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harts/chart5.xml" ContentType="application/vnd.openxmlformats-officedocument.drawingml.chart+xml"/>
  <Override PartName="/word/theme/themeOverride2.xml" ContentType="application/vnd.openxmlformats-officedocument.themeOverride+xml"/>
  <Override PartName="/word/theme/themeOverride1.xml" ContentType="application/vnd.openxmlformats-officedocument.themeOverride+xml"/>
  <Override PartName="/word/charts/chart6.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8852598" w:displacedByCustomXml="next"/>
    <w:bookmarkStart w:id="1" w:name="_Toc379183033" w:displacedByCustomXml="next"/>
    <w:bookmarkStart w:id="2" w:name="_Toc379183138" w:displacedByCustomXml="next"/>
    <w:bookmarkStart w:id="3" w:name="_Toc379185000"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EndPr/>
      <w:sdtContent>
        <w:p w:rsidR="00DB302B" w:rsidRPr="002143D0" w:rsidRDefault="004240FA" w:rsidP="00DB302B">
          <w:pPr>
            <w:pStyle w:val="TBal"/>
            <w:rPr>
              <w:rFonts w:asciiTheme="minorHAnsi" w:hAnsiTheme="minorHAnsi"/>
              <w:color w:val="auto"/>
              <w:sz w:val="20"/>
              <w:szCs w:val="20"/>
            </w:rPr>
          </w:pPr>
          <w:r>
            <w:rPr>
              <w:rFonts w:asciiTheme="minorHAnsi" w:hAnsiTheme="minorHAnsi"/>
              <w:color w:val="auto"/>
              <w:sz w:val="20"/>
              <w:szCs w:val="20"/>
            </w:rPr>
            <w:t>İÇİNDEKİLER</w:t>
          </w:r>
        </w:p>
        <w:p w:rsidR="007B286C" w:rsidRDefault="00CA6AE4">
          <w:pPr>
            <w:pStyle w:val="T1"/>
            <w:rPr>
              <w:rFonts w:eastAsiaTheme="minorEastAsia" w:cstheme="minorBidi"/>
              <w:b w:val="0"/>
              <w:bCs w:val="0"/>
              <w:i w:val="0"/>
              <w:iCs w:val="0"/>
            </w:rPr>
          </w:pPr>
          <w:r w:rsidRPr="002143D0">
            <w:rPr>
              <w:sz w:val="20"/>
              <w:szCs w:val="20"/>
            </w:rPr>
            <w:fldChar w:fldCharType="begin"/>
          </w:r>
          <w:r w:rsidRPr="002143D0">
            <w:rPr>
              <w:sz w:val="20"/>
              <w:szCs w:val="20"/>
            </w:rPr>
            <w:instrText xml:space="preserve"> TOC \o \h \z \u </w:instrText>
          </w:r>
          <w:r w:rsidRPr="002143D0">
            <w:rPr>
              <w:sz w:val="20"/>
              <w:szCs w:val="20"/>
            </w:rPr>
            <w:fldChar w:fldCharType="separate"/>
          </w:r>
          <w:hyperlink w:anchor="_Toc509820131" w:history="1">
            <w:r w:rsidR="007B286C" w:rsidRPr="00434A9D">
              <w:rPr>
                <w:rStyle w:val="Kpr"/>
              </w:rPr>
              <w:t>GİRİŞ</w:t>
            </w:r>
            <w:r w:rsidR="007B286C">
              <w:rPr>
                <w:webHidden/>
              </w:rPr>
              <w:tab/>
            </w:r>
            <w:r w:rsidR="007B286C">
              <w:rPr>
                <w:webHidden/>
              </w:rPr>
              <w:fldChar w:fldCharType="begin"/>
            </w:r>
            <w:r w:rsidR="007B286C">
              <w:rPr>
                <w:webHidden/>
              </w:rPr>
              <w:instrText xml:space="preserve"> PAGEREF _Toc509820131 \h </w:instrText>
            </w:r>
            <w:r w:rsidR="007B286C">
              <w:rPr>
                <w:webHidden/>
              </w:rPr>
            </w:r>
            <w:r w:rsidR="007B286C">
              <w:rPr>
                <w:webHidden/>
              </w:rPr>
              <w:fldChar w:fldCharType="separate"/>
            </w:r>
            <w:r w:rsidR="005B56FD">
              <w:rPr>
                <w:webHidden/>
              </w:rPr>
              <w:t>1</w:t>
            </w:r>
            <w:r w:rsidR="007B286C">
              <w:rPr>
                <w:webHidden/>
              </w:rPr>
              <w:fldChar w:fldCharType="end"/>
            </w:r>
          </w:hyperlink>
        </w:p>
        <w:p w:rsidR="007B286C" w:rsidRDefault="00E36B83">
          <w:pPr>
            <w:pStyle w:val="T1"/>
            <w:rPr>
              <w:rFonts w:eastAsiaTheme="minorEastAsia" w:cstheme="minorBidi"/>
              <w:b w:val="0"/>
              <w:bCs w:val="0"/>
              <w:i w:val="0"/>
              <w:iCs w:val="0"/>
            </w:rPr>
          </w:pPr>
          <w:hyperlink w:anchor="_Toc509820132" w:history="1">
            <w:r w:rsidR="007B286C" w:rsidRPr="00434A9D">
              <w:rPr>
                <w:rStyle w:val="Kpr"/>
              </w:rPr>
              <w:t>I. İLİN GENEL TANITIMI</w:t>
            </w:r>
            <w:r w:rsidR="007B286C">
              <w:rPr>
                <w:webHidden/>
              </w:rPr>
              <w:tab/>
            </w:r>
            <w:r w:rsidR="007B286C">
              <w:rPr>
                <w:webHidden/>
              </w:rPr>
              <w:fldChar w:fldCharType="begin"/>
            </w:r>
            <w:r w:rsidR="007B286C">
              <w:rPr>
                <w:webHidden/>
              </w:rPr>
              <w:instrText xml:space="preserve"> PAGEREF _Toc509820132 \h </w:instrText>
            </w:r>
            <w:r w:rsidR="007B286C">
              <w:rPr>
                <w:webHidden/>
              </w:rPr>
            </w:r>
            <w:r w:rsidR="007B286C">
              <w:rPr>
                <w:webHidden/>
              </w:rPr>
              <w:fldChar w:fldCharType="separate"/>
            </w:r>
            <w:r w:rsidR="005B56FD">
              <w:rPr>
                <w:webHidden/>
              </w:rPr>
              <w:t>4</w:t>
            </w:r>
            <w:r w:rsidR="007B286C">
              <w:rPr>
                <w:webHidden/>
              </w:rPr>
              <w:fldChar w:fldCharType="end"/>
            </w:r>
          </w:hyperlink>
        </w:p>
        <w:p w:rsidR="007B286C" w:rsidRDefault="00E36B83">
          <w:pPr>
            <w:pStyle w:val="T2"/>
            <w:rPr>
              <w:rFonts w:eastAsiaTheme="minorEastAsia" w:cstheme="minorBidi"/>
              <w:b w:val="0"/>
              <w:bCs w:val="0"/>
              <w:noProof/>
            </w:rPr>
          </w:pPr>
          <w:hyperlink w:anchor="_Toc509820133" w:history="1">
            <w:r w:rsidR="007B286C" w:rsidRPr="00434A9D">
              <w:rPr>
                <w:rStyle w:val="Kpr"/>
                <w:noProof/>
              </w:rPr>
              <w:t>I.I. TARİHİ</w:t>
            </w:r>
            <w:r w:rsidR="007B286C">
              <w:rPr>
                <w:noProof/>
                <w:webHidden/>
              </w:rPr>
              <w:tab/>
            </w:r>
            <w:r w:rsidR="007B286C">
              <w:rPr>
                <w:noProof/>
                <w:webHidden/>
              </w:rPr>
              <w:fldChar w:fldCharType="begin"/>
            </w:r>
            <w:r w:rsidR="007B286C">
              <w:rPr>
                <w:noProof/>
                <w:webHidden/>
              </w:rPr>
              <w:instrText xml:space="preserve"> PAGEREF _Toc509820133 \h </w:instrText>
            </w:r>
            <w:r w:rsidR="007B286C">
              <w:rPr>
                <w:noProof/>
                <w:webHidden/>
              </w:rPr>
            </w:r>
            <w:r w:rsidR="007B286C">
              <w:rPr>
                <w:noProof/>
                <w:webHidden/>
              </w:rPr>
              <w:fldChar w:fldCharType="separate"/>
            </w:r>
            <w:r w:rsidR="005B56FD">
              <w:rPr>
                <w:noProof/>
                <w:webHidden/>
              </w:rPr>
              <w:t>4</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34" w:history="1">
            <w:r w:rsidR="007B286C" w:rsidRPr="00434A9D">
              <w:rPr>
                <w:rStyle w:val="Kpr"/>
                <w:noProof/>
              </w:rPr>
              <w:t>I.II. COĞRAFİ VE JEOLOJİK YAPISI</w:t>
            </w:r>
            <w:r w:rsidR="007B286C">
              <w:rPr>
                <w:noProof/>
                <w:webHidden/>
              </w:rPr>
              <w:tab/>
            </w:r>
            <w:r w:rsidR="007B286C">
              <w:rPr>
                <w:noProof/>
                <w:webHidden/>
              </w:rPr>
              <w:fldChar w:fldCharType="begin"/>
            </w:r>
            <w:r w:rsidR="007B286C">
              <w:rPr>
                <w:noProof/>
                <w:webHidden/>
              </w:rPr>
              <w:instrText xml:space="preserve"> PAGEREF _Toc509820134 \h </w:instrText>
            </w:r>
            <w:r w:rsidR="007B286C">
              <w:rPr>
                <w:noProof/>
                <w:webHidden/>
              </w:rPr>
            </w:r>
            <w:r w:rsidR="007B286C">
              <w:rPr>
                <w:noProof/>
                <w:webHidden/>
              </w:rPr>
              <w:fldChar w:fldCharType="separate"/>
            </w:r>
            <w:r w:rsidR="005B56FD">
              <w:rPr>
                <w:noProof/>
                <w:webHidden/>
              </w:rPr>
              <w:t>5</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35" w:history="1">
            <w:r w:rsidR="007B286C" w:rsidRPr="00434A9D">
              <w:rPr>
                <w:rStyle w:val="Kpr"/>
                <w:noProof/>
              </w:rPr>
              <w:t>I.III. İKLİM ÖZELLİKLERİ</w:t>
            </w:r>
            <w:r w:rsidR="007B286C">
              <w:rPr>
                <w:noProof/>
                <w:webHidden/>
              </w:rPr>
              <w:tab/>
            </w:r>
            <w:r w:rsidR="007B286C">
              <w:rPr>
                <w:noProof/>
                <w:webHidden/>
              </w:rPr>
              <w:fldChar w:fldCharType="begin"/>
            </w:r>
            <w:r w:rsidR="007B286C">
              <w:rPr>
                <w:noProof/>
                <w:webHidden/>
              </w:rPr>
              <w:instrText xml:space="preserve"> PAGEREF _Toc509820135 \h </w:instrText>
            </w:r>
            <w:r w:rsidR="007B286C">
              <w:rPr>
                <w:noProof/>
                <w:webHidden/>
              </w:rPr>
            </w:r>
            <w:r w:rsidR="007B286C">
              <w:rPr>
                <w:noProof/>
                <w:webHidden/>
              </w:rPr>
              <w:fldChar w:fldCharType="separate"/>
            </w:r>
            <w:r w:rsidR="005B56FD">
              <w:rPr>
                <w:noProof/>
                <w:webHidden/>
              </w:rPr>
              <w:t>7</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36" w:history="1">
            <w:r w:rsidR="007B286C" w:rsidRPr="00434A9D">
              <w:rPr>
                <w:rStyle w:val="Kpr"/>
                <w:noProof/>
              </w:rPr>
              <w:t>I.IV. İDARİ YAPI VE NÜFUS</w:t>
            </w:r>
            <w:r w:rsidR="007B286C">
              <w:rPr>
                <w:noProof/>
                <w:webHidden/>
              </w:rPr>
              <w:tab/>
            </w:r>
            <w:r w:rsidR="007B286C">
              <w:rPr>
                <w:noProof/>
                <w:webHidden/>
              </w:rPr>
              <w:fldChar w:fldCharType="begin"/>
            </w:r>
            <w:r w:rsidR="007B286C">
              <w:rPr>
                <w:noProof/>
                <w:webHidden/>
              </w:rPr>
              <w:instrText xml:space="preserve"> PAGEREF _Toc509820136 \h </w:instrText>
            </w:r>
            <w:r w:rsidR="007B286C">
              <w:rPr>
                <w:noProof/>
                <w:webHidden/>
              </w:rPr>
            </w:r>
            <w:r w:rsidR="007B286C">
              <w:rPr>
                <w:noProof/>
                <w:webHidden/>
              </w:rPr>
              <w:fldChar w:fldCharType="separate"/>
            </w:r>
            <w:r w:rsidR="005B56FD">
              <w:rPr>
                <w:noProof/>
                <w:webHidden/>
              </w:rPr>
              <w:t>10</w:t>
            </w:r>
            <w:r w:rsidR="007B286C">
              <w:rPr>
                <w:noProof/>
                <w:webHidden/>
              </w:rPr>
              <w:fldChar w:fldCharType="end"/>
            </w:r>
          </w:hyperlink>
        </w:p>
        <w:p w:rsidR="007B286C" w:rsidRDefault="00E36B83">
          <w:pPr>
            <w:pStyle w:val="T1"/>
            <w:rPr>
              <w:rFonts w:eastAsiaTheme="minorEastAsia" w:cstheme="minorBidi"/>
              <w:b w:val="0"/>
              <w:bCs w:val="0"/>
              <w:i w:val="0"/>
              <w:iCs w:val="0"/>
            </w:rPr>
          </w:pPr>
          <w:hyperlink w:anchor="_Toc509820137" w:history="1">
            <w:r w:rsidR="007B286C" w:rsidRPr="00434A9D">
              <w:rPr>
                <w:rStyle w:val="Kpr"/>
              </w:rPr>
              <w:t>1. TARIMSAL YAPI</w:t>
            </w:r>
            <w:r w:rsidR="007B286C">
              <w:rPr>
                <w:webHidden/>
              </w:rPr>
              <w:tab/>
            </w:r>
            <w:r w:rsidR="007B286C">
              <w:rPr>
                <w:webHidden/>
              </w:rPr>
              <w:fldChar w:fldCharType="begin"/>
            </w:r>
            <w:r w:rsidR="007B286C">
              <w:rPr>
                <w:webHidden/>
              </w:rPr>
              <w:instrText xml:space="preserve"> PAGEREF _Toc509820137 \h </w:instrText>
            </w:r>
            <w:r w:rsidR="007B286C">
              <w:rPr>
                <w:webHidden/>
              </w:rPr>
            </w:r>
            <w:r w:rsidR="007B286C">
              <w:rPr>
                <w:webHidden/>
              </w:rPr>
              <w:fldChar w:fldCharType="separate"/>
            </w:r>
            <w:r w:rsidR="005B56FD">
              <w:rPr>
                <w:webHidden/>
              </w:rPr>
              <w:t>11</w:t>
            </w:r>
            <w:r w:rsidR="007B286C">
              <w:rPr>
                <w:webHidden/>
              </w:rPr>
              <w:fldChar w:fldCharType="end"/>
            </w:r>
          </w:hyperlink>
        </w:p>
        <w:p w:rsidR="007B286C" w:rsidRDefault="00E36B83">
          <w:pPr>
            <w:pStyle w:val="T2"/>
            <w:rPr>
              <w:rFonts w:eastAsiaTheme="minorEastAsia" w:cstheme="minorBidi"/>
              <w:b w:val="0"/>
              <w:bCs w:val="0"/>
              <w:noProof/>
            </w:rPr>
          </w:pPr>
          <w:hyperlink w:anchor="_Toc509820138" w:history="1">
            <w:r w:rsidR="007B286C" w:rsidRPr="00434A9D">
              <w:rPr>
                <w:rStyle w:val="Kpr"/>
                <w:noProof/>
              </w:rPr>
              <w:t>1.1. Toprak Dağılımı</w:t>
            </w:r>
            <w:r w:rsidR="007B286C">
              <w:rPr>
                <w:noProof/>
                <w:webHidden/>
              </w:rPr>
              <w:tab/>
            </w:r>
            <w:r w:rsidR="007B286C">
              <w:rPr>
                <w:noProof/>
                <w:webHidden/>
              </w:rPr>
              <w:fldChar w:fldCharType="begin"/>
            </w:r>
            <w:r w:rsidR="007B286C">
              <w:rPr>
                <w:noProof/>
                <w:webHidden/>
              </w:rPr>
              <w:instrText xml:space="preserve"> PAGEREF _Toc509820138 \h </w:instrText>
            </w:r>
            <w:r w:rsidR="007B286C">
              <w:rPr>
                <w:noProof/>
                <w:webHidden/>
              </w:rPr>
            </w:r>
            <w:r w:rsidR="007B286C">
              <w:rPr>
                <w:noProof/>
                <w:webHidden/>
              </w:rPr>
              <w:fldChar w:fldCharType="separate"/>
            </w:r>
            <w:r w:rsidR="005B56FD">
              <w:rPr>
                <w:noProof/>
                <w:webHidden/>
              </w:rPr>
              <w:t>11</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39" w:history="1">
            <w:r w:rsidR="007B286C" w:rsidRPr="00434A9D">
              <w:rPr>
                <w:rStyle w:val="Kpr"/>
                <w:noProof/>
              </w:rPr>
              <w:t>1.1.1. İşlenebilir Arazinin Dağılımı</w:t>
            </w:r>
            <w:r w:rsidR="007B286C">
              <w:rPr>
                <w:noProof/>
                <w:webHidden/>
              </w:rPr>
              <w:tab/>
            </w:r>
            <w:r w:rsidR="007B286C">
              <w:rPr>
                <w:noProof/>
                <w:webHidden/>
              </w:rPr>
              <w:fldChar w:fldCharType="begin"/>
            </w:r>
            <w:r w:rsidR="007B286C">
              <w:rPr>
                <w:noProof/>
                <w:webHidden/>
              </w:rPr>
              <w:instrText xml:space="preserve"> PAGEREF _Toc509820139 \h </w:instrText>
            </w:r>
            <w:r w:rsidR="007B286C">
              <w:rPr>
                <w:noProof/>
                <w:webHidden/>
              </w:rPr>
            </w:r>
            <w:r w:rsidR="007B286C">
              <w:rPr>
                <w:noProof/>
                <w:webHidden/>
              </w:rPr>
              <w:fldChar w:fldCharType="separate"/>
            </w:r>
            <w:r w:rsidR="005B56FD">
              <w:rPr>
                <w:noProof/>
                <w:webHidden/>
              </w:rPr>
              <w:t>12</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40" w:history="1">
            <w:r w:rsidR="007B286C" w:rsidRPr="00434A9D">
              <w:rPr>
                <w:rStyle w:val="Kpr"/>
                <w:noProof/>
              </w:rPr>
              <w:t>1.1.2. İşlenebilir Arazinin Ülke İçindeki Payı</w:t>
            </w:r>
            <w:r w:rsidR="007B286C">
              <w:rPr>
                <w:noProof/>
                <w:webHidden/>
              </w:rPr>
              <w:tab/>
            </w:r>
            <w:r w:rsidR="007B286C">
              <w:rPr>
                <w:noProof/>
                <w:webHidden/>
              </w:rPr>
              <w:fldChar w:fldCharType="begin"/>
            </w:r>
            <w:r w:rsidR="007B286C">
              <w:rPr>
                <w:noProof/>
                <w:webHidden/>
              </w:rPr>
              <w:instrText xml:space="preserve"> PAGEREF _Toc509820140 \h </w:instrText>
            </w:r>
            <w:r w:rsidR="007B286C">
              <w:rPr>
                <w:noProof/>
                <w:webHidden/>
              </w:rPr>
            </w:r>
            <w:r w:rsidR="007B286C">
              <w:rPr>
                <w:noProof/>
                <w:webHidden/>
              </w:rPr>
              <w:fldChar w:fldCharType="separate"/>
            </w:r>
            <w:r w:rsidR="005B56FD">
              <w:rPr>
                <w:noProof/>
                <w:webHidden/>
              </w:rPr>
              <w:t>12</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41" w:history="1">
            <w:r w:rsidR="007B286C" w:rsidRPr="00434A9D">
              <w:rPr>
                <w:rStyle w:val="Kpr"/>
                <w:noProof/>
              </w:rPr>
              <w:t>1.1.3. İşlenebilir Arazinin İlçeler Üzerinden Dağılımı</w:t>
            </w:r>
            <w:r w:rsidR="007B286C">
              <w:rPr>
                <w:noProof/>
                <w:webHidden/>
              </w:rPr>
              <w:tab/>
            </w:r>
            <w:r w:rsidR="007B286C">
              <w:rPr>
                <w:noProof/>
                <w:webHidden/>
              </w:rPr>
              <w:fldChar w:fldCharType="begin"/>
            </w:r>
            <w:r w:rsidR="007B286C">
              <w:rPr>
                <w:noProof/>
                <w:webHidden/>
              </w:rPr>
              <w:instrText xml:space="preserve"> PAGEREF _Toc509820141 \h </w:instrText>
            </w:r>
            <w:r w:rsidR="007B286C">
              <w:rPr>
                <w:noProof/>
                <w:webHidden/>
              </w:rPr>
            </w:r>
            <w:r w:rsidR="007B286C">
              <w:rPr>
                <w:noProof/>
                <w:webHidden/>
              </w:rPr>
              <w:fldChar w:fldCharType="separate"/>
            </w:r>
            <w:r w:rsidR="005B56FD">
              <w:rPr>
                <w:noProof/>
                <w:webHidden/>
              </w:rPr>
              <w:t>13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42" w:history="1">
            <w:r w:rsidR="007B286C" w:rsidRPr="00434A9D">
              <w:rPr>
                <w:rStyle w:val="Kpr"/>
                <w:noProof/>
              </w:rPr>
              <w:t>1.1.4. Tarımsal İşletme Büyüklükleri</w:t>
            </w:r>
            <w:r w:rsidR="007B286C">
              <w:rPr>
                <w:noProof/>
                <w:webHidden/>
              </w:rPr>
              <w:tab/>
            </w:r>
            <w:r w:rsidR="007B286C">
              <w:rPr>
                <w:noProof/>
                <w:webHidden/>
              </w:rPr>
              <w:fldChar w:fldCharType="begin"/>
            </w:r>
            <w:r w:rsidR="007B286C">
              <w:rPr>
                <w:noProof/>
                <w:webHidden/>
              </w:rPr>
              <w:instrText xml:space="preserve"> PAGEREF _Toc509820142 \h </w:instrText>
            </w:r>
            <w:r w:rsidR="007B286C">
              <w:rPr>
                <w:noProof/>
                <w:webHidden/>
              </w:rPr>
            </w:r>
            <w:r w:rsidR="007B286C">
              <w:rPr>
                <w:noProof/>
                <w:webHidden/>
              </w:rPr>
              <w:fldChar w:fldCharType="separate"/>
            </w:r>
            <w:r w:rsidR="005B56FD">
              <w:rPr>
                <w:noProof/>
                <w:webHidden/>
              </w:rPr>
              <w:t>13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43" w:history="1">
            <w:r w:rsidR="007B286C" w:rsidRPr="00434A9D">
              <w:rPr>
                <w:rStyle w:val="Kpr"/>
                <w:noProof/>
              </w:rPr>
              <w:t>1.1.5. Toprak Kullanma Kabiliyeti Sınıfları</w:t>
            </w:r>
            <w:r w:rsidR="007B286C">
              <w:rPr>
                <w:noProof/>
                <w:webHidden/>
              </w:rPr>
              <w:tab/>
            </w:r>
            <w:r w:rsidR="007B286C">
              <w:rPr>
                <w:noProof/>
                <w:webHidden/>
              </w:rPr>
              <w:fldChar w:fldCharType="begin"/>
            </w:r>
            <w:r w:rsidR="007B286C">
              <w:rPr>
                <w:noProof/>
                <w:webHidden/>
              </w:rPr>
              <w:instrText xml:space="preserve"> PAGEREF _Toc509820143 \h </w:instrText>
            </w:r>
            <w:r w:rsidR="007B286C">
              <w:rPr>
                <w:noProof/>
                <w:webHidden/>
              </w:rPr>
            </w:r>
            <w:r w:rsidR="007B286C">
              <w:rPr>
                <w:noProof/>
                <w:webHidden/>
              </w:rPr>
              <w:fldChar w:fldCharType="separate"/>
            </w:r>
            <w:r w:rsidR="005B56FD">
              <w:rPr>
                <w:noProof/>
                <w:webHidden/>
              </w:rPr>
              <w:t>13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44" w:history="1">
            <w:r w:rsidR="007B286C" w:rsidRPr="00434A9D">
              <w:rPr>
                <w:rStyle w:val="Kpr"/>
                <w:noProof/>
              </w:rPr>
              <w:t>1.1.6. İşlenebilir Arazinin Sulama Durumu</w:t>
            </w:r>
            <w:r w:rsidR="007B286C">
              <w:rPr>
                <w:noProof/>
                <w:webHidden/>
              </w:rPr>
              <w:tab/>
            </w:r>
            <w:r w:rsidR="007B286C">
              <w:rPr>
                <w:noProof/>
                <w:webHidden/>
              </w:rPr>
              <w:fldChar w:fldCharType="begin"/>
            </w:r>
            <w:r w:rsidR="007B286C">
              <w:rPr>
                <w:noProof/>
                <w:webHidden/>
              </w:rPr>
              <w:instrText xml:space="preserve"> PAGEREF _Toc509820144 \h </w:instrText>
            </w:r>
            <w:r w:rsidR="007B286C">
              <w:rPr>
                <w:noProof/>
                <w:webHidden/>
              </w:rPr>
            </w:r>
            <w:r w:rsidR="007B286C">
              <w:rPr>
                <w:noProof/>
                <w:webHidden/>
              </w:rPr>
              <w:fldChar w:fldCharType="separate"/>
            </w:r>
            <w:r w:rsidR="005B56FD">
              <w:rPr>
                <w:noProof/>
                <w:webHidden/>
              </w:rPr>
              <w:t>14</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45" w:history="1">
            <w:r w:rsidR="007B286C" w:rsidRPr="00434A9D">
              <w:rPr>
                <w:rStyle w:val="Kpr"/>
                <w:noProof/>
              </w:rPr>
              <w:t>1.2. Tarım Alet ve Makine Durumu</w:t>
            </w:r>
            <w:r w:rsidR="007B286C">
              <w:rPr>
                <w:noProof/>
                <w:webHidden/>
              </w:rPr>
              <w:tab/>
            </w:r>
            <w:r w:rsidR="007B286C">
              <w:rPr>
                <w:noProof/>
                <w:webHidden/>
              </w:rPr>
              <w:fldChar w:fldCharType="begin"/>
            </w:r>
            <w:r w:rsidR="007B286C">
              <w:rPr>
                <w:noProof/>
                <w:webHidden/>
              </w:rPr>
              <w:instrText xml:space="preserve"> PAGEREF _Toc509820145 \h </w:instrText>
            </w:r>
            <w:r w:rsidR="007B286C">
              <w:rPr>
                <w:noProof/>
                <w:webHidden/>
              </w:rPr>
            </w:r>
            <w:r w:rsidR="007B286C">
              <w:rPr>
                <w:noProof/>
                <w:webHidden/>
              </w:rPr>
              <w:fldChar w:fldCharType="separate"/>
            </w:r>
            <w:r w:rsidR="005B56FD">
              <w:rPr>
                <w:noProof/>
                <w:webHidden/>
              </w:rPr>
              <w:t>15</w:t>
            </w:r>
            <w:r w:rsidR="007B286C">
              <w:rPr>
                <w:noProof/>
                <w:webHidden/>
              </w:rPr>
              <w:fldChar w:fldCharType="end"/>
            </w:r>
          </w:hyperlink>
        </w:p>
        <w:p w:rsidR="007B286C" w:rsidRDefault="00E36B83">
          <w:pPr>
            <w:pStyle w:val="T1"/>
            <w:rPr>
              <w:rFonts w:eastAsiaTheme="minorEastAsia" w:cstheme="minorBidi"/>
              <w:b w:val="0"/>
              <w:bCs w:val="0"/>
              <w:i w:val="0"/>
              <w:iCs w:val="0"/>
            </w:rPr>
          </w:pPr>
          <w:hyperlink w:anchor="_Toc509820146" w:history="1">
            <w:r w:rsidR="007B286C" w:rsidRPr="00434A9D">
              <w:rPr>
                <w:rStyle w:val="Kpr"/>
              </w:rPr>
              <w:t>2. TARIMSAL ÜRETİM</w:t>
            </w:r>
            <w:r w:rsidR="007B286C">
              <w:rPr>
                <w:webHidden/>
              </w:rPr>
              <w:tab/>
            </w:r>
            <w:r w:rsidR="007B286C">
              <w:rPr>
                <w:webHidden/>
              </w:rPr>
              <w:fldChar w:fldCharType="begin"/>
            </w:r>
            <w:r w:rsidR="007B286C">
              <w:rPr>
                <w:webHidden/>
              </w:rPr>
              <w:instrText xml:space="preserve"> PAGEREF _Toc509820146 \h </w:instrText>
            </w:r>
            <w:r w:rsidR="007B286C">
              <w:rPr>
                <w:webHidden/>
              </w:rPr>
            </w:r>
            <w:r w:rsidR="007B286C">
              <w:rPr>
                <w:webHidden/>
              </w:rPr>
              <w:fldChar w:fldCharType="separate"/>
            </w:r>
            <w:r w:rsidR="005B56FD">
              <w:rPr>
                <w:webHidden/>
              </w:rPr>
              <w:t>16</w:t>
            </w:r>
            <w:r w:rsidR="007B286C">
              <w:rPr>
                <w:webHidden/>
              </w:rPr>
              <w:fldChar w:fldCharType="end"/>
            </w:r>
          </w:hyperlink>
        </w:p>
        <w:p w:rsidR="007B286C" w:rsidRDefault="00E36B83">
          <w:pPr>
            <w:pStyle w:val="T2"/>
            <w:rPr>
              <w:rFonts w:eastAsiaTheme="minorEastAsia" w:cstheme="minorBidi"/>
              <w:b w:val="0"/>
              <w:bCs w:val="0"/>
              <w:noProof/>
            </w:rPr>
          </w:pPr>
          <w:hyperlink w:anchor="_Toc509820147" w:history="1">
            <w:r w:rsidR="007B286C" w:rsidRPr="00434A9D">
              <w:rPr>
                <w:rStyle w:val="Kpr"/>
                <w:noProof/>
              </w:rPr>
              <w:t>2.1. Bitkisel Üretim</w:t>
            </w:r>
            <w:r w:rsidR="007B286C">
              <w:rPr>
                <w:noProof/>
                <w:webHidden/>
              </w:rPr>
              <w:tab/>
            </w:r>
            <w:r w:rsidR="007B286C">
              <w:rPr>
                <w:noProof/>
                <w:webHidden/>
              </w:rPr>
              <w:fldChar w:fldCharType="begin"/>
            </w:r>
            <w:r w:rsidR="007B286C">
              <w:rPr>
                <w:noProof/>
                <w:webHidden/>
              </w:rPr>
              <w:instrText xml:space="preserve"> PAGEREF _Toc509820147 \h </w:instrText>
            </w:r>
            <w:r w:rsidR="007B286C">
              <w:rPr>
                <w:noProof/>
                <w:webHidden/>
              </w:rPr>
            </w:r>
            <w:r w:rsidR="007B286C">
              <w:rPr>
                <w:noProof/>
                <w:webHidden/>
              </w:rPr>
              <w:fldChar w:fldCharType="separate"/>
            </w:r>
            <w:r w:rsidR="005B56FD">
              <w:rPr>
                <w:noProof/>
                <w:webHidden/>
              </w:rPr>
              <w:t>16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48" w:history="1">
            <w:r w:rsidR="007B286C" w:rsidRPr="00434A9D">
              <w:rPr>
                <w:rStyle w:val="Kpr"/>
                <w:noProof/>
              </w:rPr>
              <w:t>2.1.1. Tarla Bitkileri Üretimi</w:t>
            </w:r>
            <w:r w:rsidR="007B286C">
              <w:rPr>
                <w:noProof/>
                <w:webHidden/>
              </w:rPr>
              <w:tab/>
            </w:r>
            <w:r w:rsidR="007B286C">
              <w:rPr>
                <w:noProof/>
                <w:webHidden/>
              </w:rPr>
              <w:fldChar w:fldCharType="begin"/>
            </w:r>
            <w:r w:rsidR="007B286C">
              <w:rPr>
                <w:noProof/>
                <w:webHidden/>
              </w:rPr>
              <w:instrText xml:space="preserve"> PAGEREF _Toc509820148 \h </w:instrText>
            </w:r>
            <w:r w:rsidR="007B286C">
              <w:rPr>
                <w:noProof/>
                <w:webHidden/>
              </w:rPr>
            </w:r>
            <w:r w:rsidR="007B286C">
              <w:rPr>
                <w:noProof/>
                <w:webHidden/>
              </w:rPr>
              <w:fldChar w:fldCharType="separate"/>
            </w:r>
            <w:r w:rsidR="005B56FD">
              <w:rPr>
                <w:noProof/>
                <w:webHidden/>
              </w:rPr>
              <w:t>16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49" w:history="1">
            <w:r w:rsidR="007B286C" w:rsidRPr="00434A9D">
              <w:rPr>
                <w:rStyle w:val="Kpr"/>
                <w:noProof/>
              </w:rPr>
              <w:t>2.1.2. Açıkta Sebze Yetiştiriciliği Üretimi</w:t>
            </w:r>
            <w:r w:rsidR="007B286C">
              <w:rPr>
                <w:noProof/>
                <w:webHidden/>
              </w:rPr>
              <w:tab/>
            </w:r>
            <w:r w:rsidR="007B286C">
              <w:rPr>
                <w:noProof/>
                <w:webHidden/>
              </w:rPr>
              <w:fldChar w:fldCharType="begin"/>
            </w:r>
            <w:r w:rsidR="007B286C">
              <w:rPr>
                <w:noProof/>
                <w:webHidden/>
              </w:rPr>
              <w:instrText xml:space="preserve"> PAGEREF _Toc509820149 \h </w:instrText>
            </w:r>
            <w:r w:rsidR="007B286C">
              <w:rPr>
                <w:noProof/>
                <w:webHidden/>
              </w:rPr>
            </w:r>
            <w:r w:rsidR="007B286C">
              <w:rPr>
                <w:noProof/>
                <w:webHidden/>
              </w:rPr>
              <w:fldChar w:fldCharType="separate"/>
            </w:r>
            <w:r w:rsidR="005B56FD">
              <w:rPr>
                <w:noProof/>
                <w:webHidden/>
              </w:rPr>
              <w:t>17</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50" w:history="1">
            <w:r w:rsidR="007B286C" w:rsidRPr="00434A9D">
              <w:rPr>
                <w:rStyle w:val="Kpr"/>
                <w:noProof/>
              </w:rPr>
              <w:t>2.1.3. Örtü Altı Tarımı</w:t>
            </w:r>
            <w:r w:rsidR="007B286C">
              <w:rPr>
                <w:noProof/>
                <w:webHidden/>
              </w:rPr>
              <w:tab/>
            </w:r>
            <w:r w:rsidR="007B286C">
              <w:rPr>
                <w:noProof/>
                <w:webHidden/>
              </w:rPr>
              <w:fldChar w:fldCharType="begin"/>
            </w:r>
            <w:r w:rsidR="007B286C">
              <w:rPr>
                <w:noProof/>
                <w:webHidden/>
              </w:rPr>
              <w:instrText xml:space="preserve"> PAGEREF _Toc509820150 \h </w:instrText>
            </w:r>
            <w:r w:rsidR="007B286C">
              <w:rPr>
                <w:noProof/>
                <w:webHidden/>
              </w:rPr>
            </w:r>
            <w:r w:rsidR="007B286C">
              <w:rPr>
                <w:noProof/>
                <w:webHidden/>
              </w:rPr>
              <w:fldChar w:fldCharType="separate"/>
            </w:r>
            <w:r w:rsidR="005B56FD">
              <w:rPr>
                <w:noProof/>
                <w:webHidden/>
              </w:rPr>
              <w:t>18</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51" w:history="1">
            <w:r w:rsidR="007B286C" w:rsidRPr="00434A9D">
              <w:rPr>
                <w:rStyle w:val="Kpr"/>
                <w:noProof/>
              </w:rPr>
              <w:t>2.1.4. Meyve Üretimi</w:t>
            </w:r>
            <w:r w:rsidR="007B286C">
              <w:rPr>
                <w:noProof/>
                <w:webHidden/>
              </w:rPr>
              <w:tab/>
            </w:r>
            <w:r w:rsidR="007B286C">
              <w:rPr>
                <w:noProof/>
                <w:webHidden/>
              </w:rPr>
              <w:fldChar w:fldCharType="begin"/>
            </w:r>
            <w:r w:rsidR="007B286C">
              <w:rPr>
                <w:noProof/>
                <w:webHidden/>
              </w:rPr>
              <w:instrText xml:space="preserve"> PAGEREF _Toc509820151 \h </w:instrText>
            </w:r>
            <w:r w:rsidR="007B286C">
              <w:rPr>
                <w:noProof/>
                <w:webHidden/>
              </w:rPr>
            </w:r>
            <w:r w:rsidR="007B286C">
              <w:rPr>
                <w:noProof/>
                <w:webHidden/>
              </w:rPr>
              <w:fldChar w:fldCharType="separate"/>
            </w:r>
            <w:r w:rsidR="005B56FD">
              <w:rPr>
                <w:noProof/>
                <w:webHidden/>
              </w:rPr>
              <w:t>18</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52" w:history="1">
            <w:r w:rsidR="007B286C" w:rsidRPr="00434A9D">
              <w:rPr>
                <w:rStyle w:val="Kpr"/>
                <w:noProof/>
              </w:rPr>
              <w:t>2.1.5. İlde Yetiştirilen Ürünlerin Ekim Alanı Bakımından Sıralaması</w:t>
            </w:r>
            <w:r w:rsidR="007B286C">
              <w:rPr>
                <w:noProof/>
                <w:webHidden/>
              </w:rPr>
              <w:tab/>
            </w:r>
            <w:r w:rsidR="007B286C">
              <w:rPr>
                <w:noProof/>
                <w:webHidden/>
              </w:rPr>
              <w:fldChar w:fldCharType="begin"/>
            </w:r>
            <w:r w:rsidR="007B286C">
              <w:rPr>
                <w:noProof/>
                <w:webHidden/>
              </w:rPr>
              <w:instrText xml:space="preserve"> PAGEREF _Toc509820152 \h </w:instrText>
            </w:r>
            <w:r w:rsidR="007B286C">
              <w:rPr>
                <w:noProof/>
                <w:webHidden/>
              </w:rPr>
            </w:r>
            <w:r w:rsidR="007B286C">
              <w:rPr>
                <w:noProof/>
                <w:webHidden/>
              </w:rPr>
              <w:fldChar w:fldCharType="separate"/>
            </w:r>
            <w:r w:rsidR="005B56FD">
              <w:rPr>
                <w:noProof/>
                <w:webHidden/>
              </w:rPr>
              <w:t>19</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53" w:history="1">
            <w:r w:rsidR="007B286C" w:rsidRPr="00434A9D">
              <w:rPr>
                <w:rStyle w:val="Kpr"/>
                <w:noProof/>
              </w:rPr>
              <w:t>2.1.6. İlde Yetiştirilen Ürünlerin Üretim Miktarı Bakımından Sıralaması</w:t>
            </w:r>
            <w:r w:rsidR="007B286C">
              <w:rPr>
                <w:noProof/>
                <w:webHidden/>
              </w:rPr>
              <w:tab/>
            </w:r>
            <w:r w:rsidR="007B286C">
              <w:rPr>
                <w:noProof/>
                <w:webHidden/>
              </w:rPr>
              <w:fldChar w:fldCharType="begin"/>
            </w:r>
            <w:r w:rsidR="007B286C">
              <w:rPr>
                <w:noProof/>
                <w:webHidden/>
              </w:rPr>
              <w:instrText xml:space="preserve"> PAGEREF _Toc509820153 \h </w:instrText>
            </w:r>
            <w:r w:rsidR="007B286C">
              <w:rPr>
                <w:noProof/>
                <w:webHidden/>
              </w:rPr>
            </w:r>
            <w:r w:rsidR="007B286C">
              <w:rPr>
                <w:noProof/>
                <w:webHidden/>
              </w:rPr>
              <w:fldChar w:fldCharType="separate"/>
            </w:r>
            <w:r w:rsidR="005B56FD">
              <w:rPr>
                <w:noProof/>
                <w:webHidden/>
              </w:rPr>
              <w:t>20</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54" w:history="1">
            <w:r w:rsidR="007B286C" w:rsidRPr="00434A9D">
              <w:rPr>
                <w:rStyle w:val="Kpr"/>
                <w:noProof/>
              </w:rPr>
              <w:t>2.1.7. İlde Öne Çıkan Ürünlerin Üretim Miktarı Bakımından Türkiye Sıralaması</w:t>
            </w:r>
            <w:r w:rsidR="007B286C">
              <w:rPr>
                <w:noProof/>
                <w:webHidden/>
              </w:rPr>
              <w:tab/>
            </w:r>
            <w:r w:rsidR="007B286C">
              <w:rPr>
                <w:noProof/>
                <w:webHidden/>
              </w:rPr>
              <w:fldChar w:fldCharType="begin"/>
            </w:r>
            <w:r w:rsidR="007B286C">
              <w:rPr>
                <w:noProof/>
                <w:webHidden/>
              </w:rPr>
              <w:instrText xml:space="preserve"> PAGEREF _Toc509820154 \h </w:instrText>
            </w:r>
            <w:r w:rsidR="007B286C">
              <w:rPr>
                <w:noProof/>
                <w:webHidden/>
              </w:rPr>
            </w:r>
            <w:r w:rsidR="007B286C">
              <w:rPr>
                <w:noProof/>
                <w:webHidden/>
              </w:rPr>
              <w:fldChar w:fldCharType="separate"/>
            </w:r>
            <w:r w:rsidR="005B56FD">
              <w:rPr>
                <w:noProof/>
                <w:webHidden/>
              </w:rPr>
              <w:t>21</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55" w:history="1">
            <w:r w:rsidR="007B286C" w:rsidRPr="00434A9D">
              <w:rPr>
                <w:rStyle w:val="Kpr"/>
                <w:noProof/>
              </w:rPr>
              <w:t>2.2. Hayvansal Üretim</w:t>
            </w:r>
            <w:r w:rsidR="007B286C">
              <w:rPr>
                <w:noProof/>
                <w:webHidden/>
              </w:rPr>
              <w:tab/>
            </w:r>
            <w:r w:rsidR="007B286C">
              <w:rPr>
                <w:noProof/>
                <w:webHidden/>
              </w:rPr>
              <w:fldChar w:fldCharType="begin"/>
            </w:r>
            <w:r w:rsidR="007B286C">
              <w:rPr>
                <w:noProof/>
                <w:webHidden/>
              </w:rPr>
              <w:instrText xml:space="preserve"> PAGEREF _Toc509820155 \h </w:instrText>
            </w:r>
            <w:r w:rsidR="007B286C">
              <w:rPr>
                <w:noProof/>
                <w:webHidden/>
              </w:rPr>
            </w:r>
            <w:r w:rsidR="007B286C">
              <w:rPr>
                <w:noProof/>
                <w:webHidden/>
              </w:rPr>
              <w:fldChar w:fldCharType="separate"/>
            </w:r>
            <w:r w:rsidR="005B56FD">
              <w:rPr>
                <w:noProof/>
                <w:webHidden/>
              </w:rPr>
              <w:t>22</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56" w:history="1">
            <w:r w:rsidR="007B286C" w:rsidRPr="00434A9D">
              <w:rPr>
                <w:rStyle w:val="Kpr"/>
                <w:noProof/>
              </w:rPr>
              <w:t>2.2.1. Büyük ve Küçükbaş Hayvan, Kümes Hayvanları ve Arı Ürünleri Üretimi</w:t>
            </w:r>
            <w:r w:rsidR="007B286C">
              <w:rPr>
                <w:noProof/>
                <w:webHidden/>
              </w:rPr>
              <w:tab/>
            </w:r>
            <w:r w:rsidR="007B286C">
              <w:rPr>
                <w:noProof/>
                <w:webHidden/>
              </w:rPr>
              <w:fldChar w:fldCharType="begin"/>
            </w:r>
            <w:r w:rsidR="007B286C">
              <w:rPr>
                <w:noProof/>
                <w:webHidden/>
              </w:rPr>
              <w:instrText xml:space="preserve"> PAGEREF _Toc509820156 \h </w:instrText>
            </w:r>
            <w:r w:rsidR="007B286C">
              <w:rPr>
                <w:noProof/>
                <w:webHidden/>
              </w:rPr>
            </w:r>
            <w:r w:rsidR="007B286C">
              <w:rPr>
                <w:noProof/>
                <w:webHidden/>
              </w:rPr>
              <w:fldChar w:fldCharType="separate"/>
            </w:r>
            <w:r w:rsidR="005B56FD">
              <w:rPr>
                <w:noProof/>
                <w:webHidden/>
              </w:rPr>
              <w:t>22</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57" w:history="1">
            <w:r w:rsidR="007B286C" w:rsidRPr="00434A9D">
              <w:rPr>
                <w:rStyle w:val="Kpr"/>
                <w:noProof/>
              </w:rPr>
              <w:t>2.2.2. Çanakkale ve Türkiye Hayvan Sayıları</w:t>
            </w:r>
            <w:r w:rsidR="007B286C">
              <w:rPr>
                <w:noProof/>
                <w:webHidden/>
              </w:rPr>
              <w:tab/>
            </w:r>
            <w:r w:rsidR="007B286C">
              <w:rPr>
                <w:noProof/>
                <w:webHidden/>
              </w:rPr>
              <w:fldChar w:fldCharType="begin"/>
            </w:r>
            <w:r w:rsidR="007B286C">
              <w:rPr>
                <w:noProof/>
                <w:webHidden/>
              </w:rPr>
              <w:instrText xml:space="preserve"> PAGEREF _Toc509820157 \h </w:instrText>
            </w:r>
            <w:r w:rsidR="007B286C">
              <w:rPr>
                <w:noProof/>
                <w:webHidden/>
              </w:rPr>
            </w:r>
            <w:r w:rsidR="007B286C">
              <w:rPr>
                <w:noProof/>
                <w:webHidden/>
              </w:rPr>
              <w:fldChar w:fldCharType="separate"/>
            </w:r>
            <w:r w:rsidR="005B56FD">
              <w:rPr>
                <w:noProof/>
                <w:webHidden/>
              </w:rPr>
              <w:t>22</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58" w:history="1">
            <w:r w:rsidR="007B286C" w:rsidRPr="00434A9D">
              <w:rPr>
                <w:rStyle w:val="Kpr"/>
                <w:noProof/>
              </w:rPr>
              <w:t>2.2.3. Çanakkale İl ve İlçelerinde Hayvan Sayıları</w:t>
            </w:r>
            <w:r w:rsidR="007B286C">
              <w:rPr>
                <w:noProof/>
                <w:webHidden/>
              </w:rPr>
              <w:tab/>
            </w:r>
            <w:r w:rsidR="007B286C">
              <w:rPr>
                <w:noProof/>
                <w:webHidden/>
              </w:rPr>
              <w:fldChar w:fldCharType="begin"/>
            </w:r>
            <w:r w:rsidR="007B286C">
              <w:rPr>
                <w:noProof/>
                <w:webHidden/>
              </w:rPr>
              <w:instrText xml:space="preserve"> PAGEREF _Toc509820158 \h </w:instrText>
            </w:r>
            <w:r w:rsidR="007B286C">
              <w:rPr>
                <w:noProof/>
                <w:webHidden/>
              </w:rPr>
            </w:r>
            <w:r w:rsidR="007B286C">
              <w:rPr>
                <w:noProof/>
                <w:webHidden/>
              </w:rPr>
              <w:fldChar w:fldCharType="separate"/>
            </w:r>
            <w:r w:rsidR="005B56FD">
              <w:rPr>
                <w:noProof/>
                <w:webHidden/>
              </w:rPr>
              <w:t>23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59" w:history="1">
            <w:r w:rsidR="007B286C" w:rsidRPr="00434A9D">
              <w:rPr>
                <w:rStyle w:val="Kpr"/>
                <w:noProof/>
              </w:rPr>
              <w:t>2.2.4. Su Ürünleri Üretimi ve Üretim Değerleri</w:t>
            </w:r>
            <w:r w:rsidR="007B286C">
              <w:rPr>
                <w:noProof/>
                <w:webHidden/>
              </w:rPr>
              <w:tab/>
            </w:r>
            <w:r w:rsidR="007B286C">
              <w:rPr>
                <w:noProof/>
                <w:webHidden/>
              </w:rPr>
              <w:fldChar w:fldCharType="begin"/>
            </w:r>
            <w:r w:rsidR="007B286C">
              <w:rPr>
                <w:noProof/>
                <w:webHidden/>
              </w:rPr>
              <w:instrText xml:space="preserve"> PAGEREF _Toc509820159 \h </w:instrText>
            </w:r>
            <w:r w:rsidR="007B286C">
              <w:rPr>
                <w:noProof/>
                <w:webHidden/>
              </w:rPr>
            </w:r>
            <w:r w:rsidR="007B286C">
              <w:rPr>
                <w:noProof/>
                <w:webHidden/>
              </w:rPr>
              <w:fldChar w:fldCharType="separate"/>
            </w:r>
            <w:r w:rsidR="005B56FD">
              <w:rPr>
                <w:noProof/>
                <w:webHidden/>
              </w:rPr>
              <w:t>23</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60" w:history="1">
            <w:r w:rsidR="007B286C" w:rsidRPr="00434A9D">
              <w:rPr>
                <w:rStyle w:val="Kpr"/>
                <w:noProof/>
              </w:rPr>
              <w:t>2.3. Üretim Değerleri</w:t>
            </w:r>
            <w:r w:rsidR="007B286C">
              <w:rPr>
                <w:noProof/>
                <w:webHidden/>
              </w:rPr>
              <w:tab/>
            </w:r>
            <w:r w:rsidR="007B286C">
              <w:rPr>
                <w:noProof/>
                <w:webHidden/>
              </w:rPr>
              <w:fldChar w:fldCharType="begin"/>
            </w:r>
            <w:r w:rsidR="007B286C">
              <w:rPr>
                <w:noProof/>
                <w:webHidden/>
              </w:rPr>
              <w:instrText xml:space="preserve"> PAGEREF _Toc509820160 \h </w:instrText>
            </w:r>
            <w:r w:rsidR="007B286C">
              <w:rPr>
                <w:noProof/>
                <w:webHidden/>
              </w:rPr>
            </w:r>
            <w:r w:rsidR="007B286C">
              <w:rPr>
                <w:noProof/>
                <w:webHidden/>
              </w:rPr>
              <w:fldChar w:fldCharType="separate"/>
            </w:r>
            <w:r w:rsidR="005B56FD">
              <w:rPr>
                <w:noProof/>
                <w:webHidden/>
              </w:rPr>
              <w:t>24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61" w:history="1">
            <w:r w:rsidR="007B286C" w:rsidRPr="00434A9D">
              <w:rPr>
                <w:rStyle w:val="Kpr"/>
                <w:noProof/>
              </w:rPr>
              <w:t>2.3.1. Bitkisel Üretim Değerleri</w:t>
            </w:r>
            <w:r w:rsidR="007B286C">
              <w:rPr>
                <w:noProof/>
                <w:webHidden/>
              </w:rPr>
              <w:tab/>
            </w:r>
            <w:r w:rsidR="007B286C">
              <w:rPr>
                <w:noProof/>
                <w:webHidden/>
              </w:rPr>
              <w:fldChar w:fldCharType="begin"/>
            </w:r>
            <w:r w:rsidR="007B286C">
              <w:rPr>
                <w:noProof/>
                <w:webHidden/>
              </w:rPr>
              <w:instrText xml:space="preserve"> PAGEREF _Toc509820161 \h </w:instrText>
            </w:r>
            <w:r w:rsidR="007B286C">
              <w:rPr>
                <w:noProof/>
                <w:webHidden/>
              </w:rPr>
            </w:r>
            <w:r w:rsidR="007B286C">
              <w:rPr>
                <w:noProof/>
                <w:webHidden/>
              </w:rPr>
              <w:fldChar w:fldCharType="separate"/>
            </w:r>
            <w:r w:rsidR="005B56FD">
              <w:rPr>
                <w:noProof/>
                <w:webHidden/>
              </w:rPr>
              <w:t>24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62" w:history="1">
            <w:r w:rsidR="007B286C" w:rsidRPr="00434A9D">
              <w:rPr>
                <w:rStyle w:val="Kpr"/>
                <w:noProof/>
              </w:rPr>
              <w:t>2.3.2. Hayvansal Üretim Değerleri</w:t>
            </w:r>
            <w:r w:rsidR="007B286C">
              <w:rPr>
                <w:noProof/>
                <w:webHidden/>
              </w:rPr>
              <w:tab/>
            </w:r>
            <w:r w:rsidR="007B286C">
              <w:rPr>
                <w:noProof/>
                <w:webHidden/>
              </w:rPr>
              <w:fldChar w:fldCharType="begin"/>
            </w:r>
            <w:r w:rsidR="007B286C">
              <w:rPr>
                <w:noProof/>
                <w:webHidden/>
              </w:rPr>
              <w:instrText xml:space="preserve"> PAGEREF _Toc509820162 \h </w:instrText>
            </w:r>
            <w:r w:rsidR="007B286C">
              <w:rPr>
                <w:noProof/>
                <w:webHidden/>
              </w:rPr>
            </w:r>
            <w:r w:rsidR="007B286C">
              <w:rPr>
                <w:noProof/>
                <w:webHidden/>
              </w:rPr>
              <w:fldChar w:fldCharType="separate"/>
            </w:r>
            <w:r w:rsidR="005B56FD">
              <w:rPr>
                <w:noProof/>
                <w:webHidden/>
              </w:rPr>
              <w:t>24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63" w:history="1">
            <w:r w:rsidR="007B286C" w:rsidRPr="00434A9D">
              <w:rPr>
                <w:rStyle w:val="Kpr"/>
                <w:noProof/>
              </w:rPr>
              <w:t>2.3.3. Genel Üretim Değerleri</w:t>
            </w:r>
            <w:r w:rsidR="007B286C">
              <w:rPr>
                <w:noProof/>
                <w:webHidden/>
              </w:rPr>
              <w:tab/>
            </w:r>
            <w:r w:rsidR="007B286C">
              <w:rPr>
                <w:noProof/>
                <w:webHidden/>
              </w:rPr>
              <w:fldChar w:fldCharType="begin"/>
            </w:r>
            <w:r w:rsidR="007B286C">
              <w:rPr>
                <w:noProof/>
                <w:webHidden/>
              </w:rPr>
              <w:instrText xml:space="preserve"> PAGEREF _Toc509820163 \h </w:instrText>
            </w:r>
            <w:r w:rsidR="007B286C">
              <w:rPr>
                <w:noProof/>
                <w:webHidden/>
              </w:rPr>
            </w:r>
            <w:r w:rsidR="007B286C">
              <w:rPr>
                <w:noProof/>
                <w:webHidden/>
              </w:rPr>
              <w:fldChar w:fldCharType="separate"/>
            </w:r>
            <w:r w:rsidR="005B56FD">
              <w:rPr>
                <w:noProof/>
                <w:webHidden/>
              </w:rPr>
              <w:t>24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64" w:history="1">
            <w:r w:rsidR="007B286C" w:rsidRPr="00434A9D">
              <w:rPr>
                <w:rStyle w:val="Kpr"/>
                <w:noProof/>
              </w:rPr>
              <w:t>2.3.4. İlde Yetiştirilen Ürünlerin İl Ekonomisine Getirisi Bakımından Sıralaması 2017</w:t>
            </w:r>
            <w:r w:rsidR="007B286C">
              <w:rPr>
                <w:noProof/>
                <w:webHidden/>
              </w:rPr>
              <w:tab/>
            </w:r>
            <w:r w:rsidR="007B286C">
              <w:rPr>
                <w:noProof/>
                <w:webHidden/>
              </w:rPr>
              <w:fldChar w:fldCharType="begin"/>
            </w:r>
            <w:r w:rsidR="007B286C">
              <w:rPr>
                <w:noProof/>
                <w:webHidden/>
              </w:rPr>
              <w:instrText xml:space="preserve"> PAGEREF _Toc509820164 \h </w:instrText>
            </w:r>
            <w:r w:rsidR="007B286C">
              <w:rPr>
                <w:noProof/>
                <w:webHidden/>
              </w:rPr>
            </w:r>
            <w:r w:rsidR="007B286C">
              <w:rPr>
                <w:noProof/>
                <w:webHidden/>
              </w:rPr>
              <w:fldChar w:fldCharType="separate"/>
            </w:r>
            <w:r w:rsidR="005B56FD">
              <w:rPr>
                <w:noProof/>
                <w:webHidden/>
              </w:rPr>
              <w:t>25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65" w:history="1">
            <w:r w:rsidR="007B286C" w:rsidRPr="00434A9D">
              <w:rPr>
                <w:rStyle w:val="Kpr"/>
                <w:noProof/>
              </w:rPr>
              <w:t>2.3.5. Bakanlığımızın Uyguladığı Prim, Teşvik ve Tarımsal Desteklemeler</w:t>
            </w:r>
            <w:r w:rsidR="007B286C">
              <w:rPr>
                <w:noProof/>
                <w:webHidden/>
              </w:rPr>
              <w:tab/>
            </w:r>
            <w:r w:rsidR="007B286C">
              <w:rPr>
                <w:noProof/>
                <w:webHidden/>
              </w:rPr>
              <w:fldChar w:fldCharType="begin"/>
            </w:r>
            <w:r w:rsidR="007B286C">
              <w:rPr>
                <w:noProof/>
                <w:webHidden/>
              </w:rPr>
              <w:instrText xml:space="preserve"> PAGEREF _Toc509820165 \h </w:instrText>
            </w:r>
            <w:r w:rsidR="007B286C">
              <w:rPr>
                <w:noProof/>
                <w:webHidden/>
              </w:rPr>
            </w:r>
            <w:r w:rsidR="007B286C">
              <w:rPr>
                <w:noProof/>
                <w:webHidden/>
              </w:rPr>
              <w:fldChar w:fldCharType="separate"/>
            </w:r>
            <w:r w:rsidR="005B56FD">
              <w:rPr>
                <w:noProof/>
                <w:webHidden/>
              </w:rPr>
              <w:t>26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66" w:history="1">
            <w:r w:rsidR="007B286C" w:rsidRPr="00434A9D">
              <w:rPr>
                <w:rStyle w:val="Kpr"/>
                <w:noProof/>
              </w:rPr>
              <w:t>2.3.6. Bakanlığımızın Uyguladığı 2017 yılı Prim, Teşvik ve Tarımsal Desteklemeler</w:t>
            </w:r>
            <w:r w:rsidR="007B286C">
              <w:rPr>
                <w:noProof/>
                <w:webHidden/>
              </w:rPr>
              <w:tab/>
            </w:r>
            <w:r w:rsidR="007B286C">
              <w:rPr>
                <w:noProof/>
                <w:webHidden/>
              </w:rPr>
              <w:fldChar w:fldCharType="begin"/>
            </w:r>
            <w:r w:rsidR="007B286C">
              <w:rPr>
                <w:noProof/>
                <w:webHidden/>
              </w:rPr>
              <w:instrText xml:space="preserve"> PAGEREF _Toc509820166 \h </w:instrText>
            </w:r>
            <w:r w:rsidR="007B286C">
              <w:rPr>
                <w:noProof/>
                <w:webHidden/>
              </w:rPr>
            </w:r>
            <w:r w:rsidR="007B286C">
              <w:rPr>
                <w:noProof/>
                <w:webHidden/>
              </w:rPr>
              <w:fldChar w:fldCharType="separate"/>
            </w:r>
            <w:r w:rsidR="005B56FD">
              <w:rPr>
                <w:noProof/>
                <w:webHidden/>
              </w:rPr>
              <w:t>27</w:t>
            </w:r>
            <w:r w:rsidR="007B286C">
              <w:rPr>
                <w:noProof/>
                <w:webHidden/>
              </w:rPr>
              <w:fldChar w:fldCharType="end"/>
            </w:r>
          </w:hyperlink>
        </w:p>
        <w:p w:rsidR="007B286C" w:rsidRDefault="00E36B83">
          <w:pPr>
            <w:pStyle w:val="T1"/>
            <w:rPr>
              <w:rFonts w:eastAsiaTheme="minorEastAsia" w:cstheme="minorBidi"/>
              <w:b w:val="0"/>
              <w:bCs w:val="0"/>
              <w:i w:val="0"/>
              <w:iCs w:val="0"/>
            </w:rPr>
          </w:pPr>
          <w:hyperlink w:anchor="_Toc509820167" w:history="1">
            <w:r w:rsidR="007B286C" w:rsidRPr="00434A9D">
              <w:rPr>
                <w:rStyle w:val="Kpr"/>
              </w:rPr>
              <w:t>3. KURUMUN GENEL TANIMI</w:t>
            </w:r>
            <w:r w:rsidR="007B286C">
              <w:rPr>
                <w:webHidden/>
              </w:rPr>
              <w:tab/>
            </w:r>
            <w:r w:rsidR="007B286C">
              <w:rPr>
                <w:webHidden/>
              </w:rPr>
              <w:fldChar w:fldCharType="begin"/>
            </w:r>
            <w:r w:rsidR="007B286C">
              <w:rPr>
                <w:webHidden/>
              </w:rPr>
              <w:instrText xml:space="preserve"> PAGEREF _Toc509820167 \h </w:instrText>
            </w:r>
            <w:r w:rsidR="007B286C">
              <w:rPr>
                <w:webHidden/>
              </w:rPr>
            </w:r>
            <w:r w:rsidR="007B286C">
              <w:rPr>
                <w:webHidden/>
              </w:rPr>
              <w:fldChar w:fldCharType="separate"/>
            </w:r>
            <w:r w:rsidR="005B56FD">
              <w:rPr>
                <w:webHidden/>
              </w:rPr>
              <w:t>28</w:t>
            </w:r>
            <w:r w:rsidR="007B286C">
              <w:rPr>
                <w:webHidden/>
              </w:rPr>
              <w:fldChar w:fldCharType="end"/>
            </w:r>
          </w:hyperlink>
        </w:p>
        <w:p w:rsidR="007B286C" w:rsidRDefault="00E36B83">
          <w:pPr>
            <w:pStyle w:val="T2"/>
            <w:rPr>
              <w:rFonts w:eastAsiaTheme="minorEastAsia" w:cstheme="minorBidi"/>
              <w:b w:val="0"/>
              <w:bCs w:val="0"/>
              <w:noProof/>
            </w:rPr>
          </w:pPr>
          <w:hyperlink w:anchor="_Toc509820168" w:history="1">
            <w:r w:rsidR="007B286C" w:rsidRPr="00434A9D">
              <w:rPr>
                <w:rStyle w:val="Kpr"/>
                <w:noProof/>
              </w:rPr>
              <w:t>3.1 YASAL DAYANAK</w:t>
            </w:r>
            <w:r w:rsidR="007B286C">
              <w:rPr>
                <w:noProof/>
                <w:webHidden/>
              </w:rPr>
              <w:tab/>
            </w:r>
            <w:r w:rsidR="007B286C">
              <w:rPr>
                <w:noProof/>
                <w:webHidden/>
              </w:rPr>
              <w:fldChar w:fldCharType="begin"/>
            </w:r>
            <w:r w:rsidR="007B286C">
              <w:rPr>
                <w:noProof/>
                <w:webHidden/>
              </w:rPr>
              <w:instrText xml:space="preserve"> PAGEREF _Toc509820168 \h </w:instrText>
            </w:r>
            <w:r w:rsidR="007B286C">
              <w:rPr>
                <w:noProof/>
                <w:webHidden/>
              </w:rPr>
            </w:r>
            <w:r w:rsidR="007B286C">
              <w:rPr>
                <w:noProof/>
                <w:webHidden/>
              </w:rPr>
              <w:fldChar w:fldCharType="separate"/>
            </w:r>
            <w:r w:rsidR="005B56FD">
              <w:rPr>
                <w:noProof/>
                <w:webHidden/>
              </w:rPr>
              <w:t>28</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69" w:history="1">
            <w:r w:rsidR="007B286C" w:rsidRPr="00434A9D">
              <w:rPr>
                <w:rStyle w:val="Kpr"/>
                <w:noProof/>
              </w:rPr>
              <w:t>3.2. TEŞKİLAT YAPISI</w:t>
            </w:r>
            <w:r w:rsidR="007B286C">
              <w:rPr>
                <w:noProof/>
                <w:webHidden/>
              </w:rPr>
              <w:tab/>
            </w:r>
            <w:r w:rsidR="007B286C">
              <w:rPr>
                <w:noProof/>
                <w:webHidden/>
              </w:rPr>
              <w:fldChar w:fldCharType="begin"/>
            </w:r>
            <w:r w:rsidR="007B286C">
              <w:rPr>
                <w:noProof/>
                <w:webHidden/>
              </w:rPr>
              <w:instrText xml:space="preserve"> PAGEREF _Toc509820169 \h </w:instrText>
            </w:r>
            <w:r w:rsidR="007B286C">
              <w:rPr>
                <w:noProof/>
                <w:webHidden/>
              </w:rPr>
            </w:r>
            <w:r w:rsidR="007B286C">
              <w:rPr>
                <w:noProof/>
                <w:webHidden/>
              </w:rPr>
              <w:fldChar w:fldCharType="separate"/>
            </w:r>
            <w:r w:rsidR="005B56FD">
              <w:rPr>
                <w:noProof/>
                <w:webHidden/>
              </w:rPr>
              <w:t>28</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70" w:history="1">
            <w:r w:rsidR="007B286C" w:rsidRPr="00434A9D">
              <w:rPr>
                <w:rStyle w:val="Kpr"/>
                <w:noProof/>
              </w:rPr>
              <w:t>3.3. YAZIŞMA KODU VE KURUM KİMLİK KODU</w:t>
            </w:r>
            <w:r w:rsidR="007B286C">
              <w:rPr>
                <w:noProof/>
                <w:webHidden/>
              </w:rPr>
              <w:tab/>
            </w:r>
            <w:r w:rsidR="007B286C">
              <w:rPr>
                <w:noProof/>
                <w:webHidden/>
              </w:rPr>
              <w:fldChar w:fldCharType="begin"/>
            </w:r>
            <w:r w:rsidR="007B286C">
              <w:rPr>
                <w:noProof/>
                <w:webHidden/>
              </w:rPr>
              <w:instrText xml:space="preserve"> PAGEREF _Toc509820170 \h </w:instrText>
            </w:r>
            <w:r w:rsidR="007B286C">
              <w:rPr>
                <w:noProof/>
                <w:webHidden/>
              </w:rPr>
            </w:r>
            <w:r w:rsidR="007B286C">
              <w:rPr>
                <w:noProof/>
                <w:webHidden/>
              </w:rPr>
              <w:fldChar w:fldCharType="separate"/>
            </w:r>
            <w:r w:rsidR="005B56FD">
              <w:rPr>
                <w:noProof/>
                <w:webHidden/>
              </w:rPr>
              <w:t>28</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71" w:history="1">
            <w:r w:rsidR="007B286C" w:rsidRPr="00434A9D">
              <w:rPr>
                <w:rStyle w:val="Kpr"/>
                <w:rFonts w:eastAsia="TimesNewRoman,Bold"/>
                <w:noProof/>
              </w:rPr>
              <w:t>3.4. İL MÜDÜRLÜĞÜNÜN GÖREVLERİ</w:t>
            </w:r>
            <w:r w:rsidR="007B286C">
              <w:rPr>
                <w:noProof/>
                <w:webHidden/>
              </w:rPr>
              <w:tab/>
            </w:r>
            <w:r w:rsidR="007B286C">
              <w:rPr>
                <w:noProof/>
                <w:webHidden/>
              </w:rPr>
              <w:fldChar w:fldCharType="begin"/>
            </w:r>
            <w:r w:rsidR="007B286C">
              <w:rPr>
                <w:noProof/>
                <w:webHidden/>
              </w:rPr>
              <w:instrText xml:space="preserve"> PAGEREF _Toc509820171 \h </w:instrText>
            </w:r>
            <w:r w:rsidR="007B286C">
              <w:rPr>
                <w:noProof/>
                <w:webHidden/>
              </w:rPr>
            </w:r>
            <w:r w:rsidR="007B286C">
              <w:rPr>
                <w:noProof/>
                <w:webHidden/>
              </w:rPr>
              <w:fldChar w:fldCharType="separate"/>
            </w:r>
            <w:r w:rsidR="005B56FD">
              <w:rPr>
                <w:noProof/>
                <w:webHidden/>
              </w:rPr>
              <w:t>28</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72" w:history="1">
            <w:r w:rsidR="007B286C" w:rsidRPr="00434A9D">
              <w:rPr>
                <w:rStyle w:val="Kpr"/>
                <w:noProof/>
              </w:rPr>
              <w:t>3.5. Hizmet Birimleri</w:t>
            </w:r>
            <w:r w:rsidR="007B286C">
              <w:rPr>
                <w:noProof/>
                <w:webHidden/>
              </w:rPr>
              <w:tab/>
            </w:r>
            <w:r w:rsidR="007B286C">
              <w:rPr>
                <w:noProof/>
                <w:webHidden/>
              </w:rPr>
              <w:fldChar w:fldCharType="begin"/>
            </w:r>
            <w:r w:rsidR="007B286C">
              <w:rPr>
                <w:noProof/>
                <w:webHidden/>
              </w:rPr>
              <w:instrText xml:space="preserve"> PAGEREF _Toc509820172 \h </w:instrText>
            </w:r>
            <w:r w:rsidR="007B286C">
              <w:rPr>
                <w:noProof/>
                <w:webHidden/>
              </w:rPr>
            </w:r>
            <w:r w:rsidR="007B286C">
              <w:rPr>
                <w:noProof/>
                <w:webHidden/>
              </w:rPr>
              <w:fldChar w:fldCharType="separate"/>
            </w:r>
            <w:r w:rsidR="005B56FD">
              <w:rPr>
                <w:noProof/>
                <w:webHidden/>
              </w:rPr>
              <w:t>33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73" w:history="1">
            <w:r w:rsidR="007B286C" w:rsidRPr="00434A9D">
              <w:rPr>
                <w:rStyle w:val="Kpr"/>
                <w:noProof/>
              </w:rPr>
              <w:t>3.5.1. Ana Hizmet Birimleri</w:t>
            </w:r>
            <w:r w:rsidR="007B286C">
              <w:rPr>
                <w:noProof/>
                <w:webHidden/>
              </w:rPr>
              <w:tab/>
            </w:r>
            <w:r w:rsidR="007B286C">
              <w:rPr>
                <w:noProof/>
                <w:webHidden/>
              </w:rPr>
              <w:fldChar w:fldCharType="begin"/>
            </w:r>
            <w:r w:rsidR="007B286C">
              <w:rPr>
                <w:noProof/>
                <w:webHidden/>
              </w:rPr>
              <w:instrText xml:space="preserve"> PAGEREF _Toc509820173 \h </w:instrText>
            </w:r>
            <w:r w:rsidR="007B286C">
              <w:rPr>
                <w:noProof/>
                <w:webHidden/>
              </w:rPr>
            </w:r>
            <w:r w:rsidR="007B286C">
              <w:rPr>
                <w:noProof/>
                <w:webHidden/>
              </w:rPr>
              <w:fldChar w:fldCharType="separate"/>
            </w:r>
            <w:r w:rsidR="005B56FD">
              <w:rPr>
                <w:noProof/>
                <w:webHidden/>
              </w:rPr>
              <w:t>33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74" w:history="1">
            <w:r w:rsidR="007B286C" w:rsidRPr="00434A9D">
              <w:rPr>
                <w:rStyle w:val="Kpr"/>
                <w:noProof/>
              </w:rPr>
              <w:t>3.5.2. İlçe Teşkilatı</w:t>
            </w:r>
            <w:r w:rsidR="007B286C">
              <w:rPr>
                <w:noProof/>
                <w:webHidden/>
              </w:rPr>
              <w:tab/>
            </w:r>
            <w:r w:rsidR="007B286C">
              <w:rPr>
                <w:noProof/>
                <w:webHidden/>
              </w:rPr>
              <w:fldChar w:fldCharType="begin"/>
            </w:r>
            <w:r w:rsidR="007B286C">
              <w:rPr>
                <w:noProof/>
                <w:webHidden/>
              </w:rPr>
              <w:instrText xml:space="preserve"> PAGEREF _Toc509820174 \h </w:instrText>
            </w:r>
            <w:r w:rsidR="007B286C">
              <w:rPr>
                <w:noProof/>
                <w:webHidden/>
              </w:rPr>
            </w:r>
            <w:r w:rsidR="007B286C">
              <w:rPr>
                <w:noProof/>
                <w:webHidden/>
              </w:rPr>
              <w:fldChar w:fldCharType="separate"/>
            </w:r>
            <w:r w:rsidR="005B56FD">
              <w:rPr>
                <w:noProof/>
                <w:webHidden/>
              </w:rPr>
              <w:t>33</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75" w:history="1">
            <w:r w:rsidR="007B286C" w:rsidRPr="00434A9D">
              <w:rPr>
                <w:rStyle w:val="Kpr"/>
                <w:noProof/>
              </w:rPr>
              <w:t>3.6. Personel Durumu</w:t>
            </w:r>
            <w:r w:rsidR="007B286C">
              <w:rPr>
                <w:noProof/>
                <w:webHidden/>
              </w:rPr>
              <w:tab/>
            </w:r>
            <w:r w:rsidR="007B286C">
              <w:rPr>
                <w:noProof/>
                <w:webHidden/>
              </w:rPr>
              <w:fldChar w:fldCharType="begin"/>
            </w:r>
            <w:r w:rsidR="007B286C">
              <w:rPr>
                <w:noProof/>
                <w:webHidden/>
              </w:rPr>
              <w:instrText xml:space="preserve"> PAGEREF _Toc509820175 \h </w:instrText>
            </w:r>
            <w:r w:rsidR="007B286C">
              <w:rPr>
                <w:noProof/>
                <w:webHidden/>
              </w:rPr>
            </w:r>
            <w:r w:rsidR="007B286C">
              <w:rPr>
                <w:noProof/>
                <w:webHidden/>
              </w:rPr>
              <w:fldChar w:fldCharType="separate"/>
            </w:r>
            <w:r w:rsidR="005B56FD">
              <w:rPr>
                <w:noProof/>
                <w:webHidden/>
              </w:rPr>
              <w:t>34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76" w:history="1">
            <w:r w:rsidR="007B286C" w:rsidRPr="00434A9D">
              <w:rPr>
                <w:rStyle w:val="Kpr"/>
                <w:noProof/>
              </w:rPr>
              <w:t>3.6.1. İl Müdürlüğü Merkez Personel Durum</w:t>
            </w:r>
            <w:r w:rsidR="007B286C">
              <w:rPr>
                <w:noProof/>
                <w:webHidden/>
              </w:rPr>
              <w:tab/>
            </w:r>
            <w:r w:rsidR="007B286C">
              <w:rPr>
                <w:noProof/>
                <w:webHidden/>
              </w:rPr>
              <w:fldChar w:fldCharType="begin"/>
            </w:r>
            <w:r w:rsidR="007B286C">
              <w:rPr>
                <w:noProof/>
                <w:webHidden/>
              </w:rPr>
              <w:instrText xml:space="preserve"> PAGEREF _Toc509820176 \h </w:instrText>
            </w:r>
            <w:r w:rsidR="007B286C">
              <w:rPr>
                <w:noProof/>
                <w:webHidden/>
              </w:rPr>
            </w:r>
            <w:r w:rsidR="007B286C">
              <w:rPr>
                <w:noProof/>
                <w:webHidden/>
              </w:rPr>
              <w:fldChar w:fldCharType="separate"/>
            </w:r>
            <w:r w:rsidR="005B56FD">
              <w:rPr>
                <w:noProof/>
                <w:webHidden/>
              </w:rPr>
              <w:t>34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77" w:history="1">
            <w:r w:rsidR="007B286C" w:rsidRPr="00434A9D">
              <w:rPr>
                <w:rStyle w:val="Kpr"/>
                <w:noProof/>
              </w:rPr>
              <w:t>3.6.2. İlçe Müdürlükleri Personel Durumu</w:t>
            </w:r>
            <w:r w:rsidR="007B286C">
              <w:rPr>
                <w:noProof/>
                <w:webHidden/>
              </w:rPr>
              <w:tab/>
            </w:r>
            <w:r w:rsidR="007B286C">
              <w:rPr>
                <w:noProof/>
                <w:webHidden/>
              </w:rPr>
              <w:fldChar w:fldCharType="begin"/>
            </w:r>
            <w:r w:rsidR="007B286C">
              <w:rPr>
                <w:noProof/>
                <w:webHidden/>
              </w:rPr>
              <w:instrText xml:space="preserve"> PAGEREF _Toc509820177 \h </w:instrText>
            </w:r>
            <w:r w:rsidR="007B286C">
              <w:rPr>
                <w:noProof/>
                <w:webHidden/>
              </w:rPr>
            </w:r>
            <w:r w:rsidR="007B286C">
              <w:rPr>
                <w:noProof/>
                <w:webHidden/>
              </w:rPr>
              <w:fldChar w:fldCharType="separate"/>
            </w:r>
            <w:r w:rsidR="005B56FD">
              <w:rPr>
                <w:noProof/>
                <w:webHidden/>
              </w:rPr>
              <w:t>35</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78" w:history="1">
            <w:r w:rsidR="007B286C" w:rsidRPr="00434A9D">
              <w:rPr>
                <w:rStyle w:val="Kpr"/>
                <w:noProof/>
              </w:rPr>
              <w:t>3.7. Bina Durumu</w:t>
            </w:r>
            <w:r w:rsidR="007B286C">
              <w:rPr>
                <w:noProof/>
                <w:webHidden/>
              </w:rPr>
              <w:tab/>
            </w:r>
            <w:r w:rsidR="007B286C">
              <w:rPr>
                <w:noProof/>
                <w:webHidden/>
              </w:rPr>
              <w:fldChar w:fldCharType="begin"/>
            </w:r>
            <w:r w:rsidR="007B286C">
              <w:rPr>
                <w:noProof/>
                <w:webHidden/>
              </w:rPr>
              <w:instrText xml:space="preserve"> PAGEREF _Toc509820178 \h </w:instrText>
            </w:r>
            <w:r w:rsidR="007B286C">
              <w:rPr>
                <w:noProof/>
                <w:webHidden/>
              </w:rPr>
            </w:r>
            <w:r w:rsidR="007B286C">
              <w:rPr>
                <w:noProof/>
                <w:webHidden/>
              </w:rPr>
              <w:fldChar w:fldCharType="separate"/>
            </w:r>
            <w:r w:rsidR="005B56FD">
              <w:rPr>
                <w:noProof/>
                <w:webHidden/>
              </w:rPr>
              <w:t>36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79" w:history="1">
            <w:r w:rsidR="007B286C" w:rsidRPr="00434A9D">
              <w:rPr>
                <w:rStyle w:val="Kpr"/>
                <w:noProof/>
              </w:rPr>
              <w:t>3.7.1. Hizmet Binaları</w:t>
            </w:r>
            <w:r w:rsidR="007B286C">
              <w:rPr>
                <w:noProof/>
                <w:webHidden/>
              </w:rPr>
              <w:tab/>
            </w:r>
            <w:r w:rsidR="007B286C">
              <w:rPr>
                <w:noProof/>
                <w:webHidden/>
              </w:rPr>
              <w:fldChar w:fldCharType="begin"/>
            </w:r>
            <w:r w:rsidR="007B286C">
              <w:rPr>
                <w:noProof/>
                <w:webHidden/>
              </w:rPr>
              <w:instrText xml:space="preserve"> PAGEREF _Toc509820179 \h </w:instrText>
            </w:r>
            <w:r w:rsidR="007B286C">
              <w:rPr>
                <w:noProof/>
                <w:webHidden/>
              </w:rPr>
            </w:r>
            <w:r w:rsidR="007B286C">
              <w:rPr>
                <w:noProof/>
                <w:webHidden/>
              </w:rPr>
              <w:fldChar w:fldCharType="separate"/>
            </w:r>
            <w:r w:rsidR="005B56FD">
              <w:rPr>
                <w:noProof/>
                <w:webHidden/>
              </w:rPr>
              <w:t>36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80" w:history="1">
            <w:r w:rsidR="007B286C" w:rsidRPr="00434A9D">
              <w:rPr>
                <w:rStyle w:val="Kpr"/>
                <w:noProof/>
              </w:rPr>
              <w:t>3.7.2. Sosyal Tesisler</w:t>
            </w:r>
            <w:r w:rsidR="007B286C">
              <w:rPr>
                <w:noProof/>
                <w:webHidden/>
              </w:rPr>
              <w:tab/>
            </w:r>
            <w:r w:rsidR="007B286C">
              <w:rPr>
                <w:noProof/>
                <w:webHidden/>
              </w:rPr>
              <w:fldChar w:fldCharType="begin"/>
            </w:r>
            <w:r w:rsidR="007B286C">
              <w:rPr>
                <w:noProof/>
                <w:webHidden/>
              </w:rPr>
              <w:instrText xml:space="preserve"> PAGEREF _Toc509820180 \h </w:instrText>
            </w:r>
            <w:r w:rsidR="007B286C">
              <w:rPr>
                <w:noProof/>
                <w:webHidden/>
              </w:rPr>
            </w:r>
            <w:r w:rsidR="007B286C">
              <w:rPr>
                <w:noProof/>
                <w:webHidden/>
              </w:rPr>
              <w:fldChar w:fldCharType="separate"/>
            </w:r>
            <w:r w:rsidR="005B56FD">
              <w:rPr>
                <w:noProof/>
                <w:webHidden/>
              </w:rPr>
              <w:t>36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81" w:history="1">
            <w:r w:rsidR="007B286C" w:rsidRPr="00434A9D">
              <w:rPr>
                <w:rStyle w:val="Kpr"/>
                <w:noProof/>
              </w:rPr>
              <w:t>3.7.3. Lojman Durumu</w:t>
            </w:r>
            <w:r w:rsidR="007B286C">
              <w:rPr>
                <w:noProof/>
                <w:webHidden/>
              </w:rPr>
              <w:tab/>
            </w:r>
            <w:r w:rsidR="007B286C">
              <w:rPr>
                <w:noProof/>
                <w:webHidden/>
              </w:rPr>
              <w:fldChar w:fldCharType="begin"/>
            </w:r>
            <w:r w:rsidR="007B286C">
              <w:rPr>
                <w:noProof/>
                <w:webHidden/>
              </w:rPr>
              <w:instrText xml:space="preserve"> PAGEREF _Toc509820181 \h </w:instrText>
            </w:r>
            <w:r w:rsidR="007B286C">
              <w:rPr>
                <w:noProof/>
                <w:webHidden/>
              </w:rPr>
            </w:r>
            <w:r w:rsidR="007B286C">
              <w:rPr>
                <w:noProof/>
                <w:webHidden/>
              </w:rPr>
              <w:fldChar w:fldCharType="separate"/>
            </w:r>
            <w:r w:rsidR="005B56FD">
              <w:rPr>
                <w:noProof/>
                <w:webHidden/>
              </w:rPr>
              <w:t>36</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82" w:history="1">
            <w:r w:rsidR="007B286C" w:rsidRPr="00434A9D">
              <w:rPr>
                <w:rStyle w:val="Kpr"/>
                <w:noProof/>
              </w:rPr>
              <w:t>3.8. Araç Durumu</w:t>
            </w:r>
            <w:r w:rsidR="007B286C">
              <w:rPr>
                <w:noProof/>
                <w:webHidden/>
              </w:rPr>
              <w:tab/>
            </w:r>
            <w:r w:rsidR="007B286C">
              <w:rPr>
                <w:noProof/>
                <w:webHidden/>
              </w:rPr>
              <w:fldChar w:fldCharType="begin"/>
            </w:r>
            <w:r w:rsidR="007B286C">
              <w:rPr>
                <w:noProof/>
                <w:webHidden/>
              </w:rPr>
              <w:instrText xml:space="preserve"> PAGEREF _Toc509820182 \h </w:instrText>
            </w:r>
            <w:r w:rsidR="007B286C">
              <w:rPr>
                <w:noProof/>
                <w:webHidden/>
              </w:rPr>
            </w:r>
            <w:r w:rsidR="007B286C">
              <w:rPr>
                <w:noProof/>
                <w:webHidden/>
              </w:rPr>
              <w:fldChar w:fldCharType="separate"/>
            </w:r>
            <w:r w:rsidR="005B56FD">
              <w:rPr>
                <w:noProof/>
                <w:webHidden/>
              </w:rPr>
              <w:t>36</w:t>
            </w:r>
            <w:r w:rsidR="007B286C">
              <w:rPr>
                <w:noProof/>
                <w:webHidden/>
              </w:rPr>
              <w:fldChar w:fldCharType="end"/>
            </w:r>
          </w:hyperlink>
        </w:p>
        <w:p w:rsidR="007B286C" w:rsidRDefault="00E36B83">
          <w:pPr>
            <w:pStyle w:val="T1"/>
            <w:rPr>
              <w:rFonts w:eastAsiaTheme="minorEastAsia" w:cstheme="minorBidi"/>
              <w:b w:val="0"/>
              <w:bCs w:val="0"/>
              <w:i w:val="0"/>
              <w:iCs w:val="0"/>
            </w:rPr>
          </w:pPr>
          <w:hyperlink w:anchor="_Toc509820183" w:history="1">
            <w:r w:rsidR="007B286C" w:rsidRPr="00434A9D">
              <w:rPr>
                <w:rStyle w:val="Kpr"/>
              </w:rPr>
              <w:t>4.  İL GIDA TARIM VE HAYVANCILIK MÜDÜRLÜĞÜNÜN FAALİYETLERİ</w:t>
            </w:r>
            <w:r w:rsidR="007B286C">
              <w:rPr>
                <w:webHidden/>
              </w:rPr>
              <w:tab/>
            </w:r>
            <w:r w:rsidR="007B286C">
              <w:rPr>
                <w:webHidden/>
              </w:rPr>
              <w:fldChar w:fldCharType="begin"/>
            </w:r>
            <w:r w:rsidR="007B286C">
              <w:rPr>
                <w:webHidden/>
              </w:rPr>
              <w:instrText xml:space="preserve"> PAGEREF _Toc509820183 \h </w:instrText>
            </w:r>
            <w:r w:rsidR="007B286C">
              <w:rPr>
                <w:webHidden/>
              </w:rPr>
            </w:r>
            <w:r w:rsidR="007B286C">
              <w:rPr>
                <w:webHidden/>
              </w:rPr>
              <w:fldChar w:fldCharType="separate"/>
            </w:r>
            <w:r w:rsidR="005B56FD">
              <w:rPr>
                <w:webHidden/>
              </w:rPr>
              <w:t>37</w:t>
            </w:r>
            <w:r w:rsidR="007B286C">
              <w:rPr>
                <w:webHidden/>
              </w:rPr>
              <w:fldChar w:fldCharType="end"/>
            </w:r>
          </w:hyperlink>
        </w:p>
        <w:p w:rsidR="007B286C" w:rsidRDefault="00E36B83">
          <w:pPr>
            <w:pStyle w:val="T2"/>
            <w:rPr>
              <w:rFonts w:eastAsiaTheme="minorEastAsia" w:cstheme="minorBidi"/>
              <w:b w:val="0"/>
              <w:bCs w:val="0"/>
              <w:noProof/>
            </w:rPr>
          </w:pPr>
          <w:hyperlink w:anchor="_Toc509820184" w:history="1">
            <w:r w:rsidR="007B286C" w:rsidRPr="00434A9D">
              <w:rPr>
                <w:rStyle w:val="Kpr"/>
                <w:noProof/>
              </w:rPr>
              <w:t>4.1. TARIMSAL ALTYAPI VE ARAZİ DEĞERLENDİRME ŞUBE MÜDÜRLÜĞÜ</w:t>
            </w:r>
            <w:r w:rsidR="007B286C">
              <w:rPr>
                <w:noProof/>
                <w:webHidden/>
              </w:rPr>
              <w:tab/>
            </w:r>
            <w:r w:rsidR="007B286C">
              <w:rPr>
                <w:noProof/>
                <w:webHidden/>
              </w:rPr>
              <w:fldChar w:fldCharType="begin"/>
            </w:r>
            <w:r w:rsidR="007B286C">
              <w:rPr>
                <w:noProof/>
                <w:webHidden/>
              </w:rPr>
              <w:instrText xml:space="preserve"> PAGEREF _Toc509820184 \h </w:instrText>
            </w:r>
            <w:r w:rsidR="007B286C">
              <w:rPr>
                <w:noProof/>
                <w:webHidden/>
              </w:rPr>
            </w:r>
            <w:r w:rsidR="007B286C">
              <w:rPr>
                <w:noProof/>
                <w:webHidden/>
              </w:rPr>
              <w:fldChar w:fldCharType="separate"/>
            </w:r>
            <w:r w:rsidR="005B56FD">
              <w:rPr>
                <w:noProof/>
                <w:webHidden/>
              </w:rPr>
              <w:t>37</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85" w:history="1">
            <w:r w:rsidR="007B286C" w:rsidRPr="00434A9D">
              <w:rPr>
                <w:rStyle w:val="Kpr"/>
                <w:caps/>
                <w:noProof/>
              </w:rPr>
              <w:t xml:space="preserve">4.1.1. </w:t>
            </w:r>
            <w:r w:rsidR="007B286C" w:rsidRPr="00434A9D">
              <w:rPr>
                <w:rStyle w:val="Kpr"/>
                <w:noProof/>
              </w:rPr>
              <w:t>Tarım Alanlarının Değerlendirilmesi (TAD) Çalışmaları</w:t>
            </w:r>
            <w:r w:rsidR="007B286C">
              <w:rPr>
                <w:noProof/>
                <w:webHidden/>
              </w:rPr>
              <w:tab/>
            </w:r>
            <w:r w:rsidR="007B286C">
              <w:rPr>
                <w:noProof/>
                <w:webHidden/>
              </w:rPr>
              <w:fldChar w:fldCharType="begin"/>
            </w:r>
            <w:r w:rsidR="007B286C">
              <w:rPr>
                <w:noProof/>
                <w:webHidden/>
              </w:rPr>
              <w:instrText xml:space="preserve"> PAGEREF _Toc509820185 \h </w:instrText>
            </w:r>
            <w:r w:rsidR="007B286C">
              <w:rPr>
                <w:noProof/>
                <w:webHidden/>
              </w:rPr>
            </w:r>
            <w:r w:rsidR="007B286C">
              <w:rPr>
                <w:noProof/>
                <w:webHidden/>
              </w:rPr>
              <w:fldChar w:fldCharType="separate"/>
            </w:r>
            <w:r w:rsidR="005B56FD">
              <w:rPr>
                <w:noProof/>
                <w:webHidden/>
              </w:rPr>
              <w:t>39</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86" w:history="1">
            <w:r w:rsidR="007B286C" w:rsidRPr="00434A9D">
              <w:rPr>
                <w:rStyle w:val="Kpr"/>
                <w:noProof/>
              </w:rPr>
              <w:t>4.1.2. Toprak, Bitki Analiz Laboratuvarı Çalışmaları</w:t>
            </w:r>
            <w:r w:rsidR="007B286C">
              <w:rPr>
                <w:noProof/>
                <w:webHidden/>
              </w:rPr>
              <w:tab/>
            </w:r>
            <w:r w:rsidR="007B286C">
              <w:rPr>
                <w:noProof/>
                <w:webHidden/>
              </w:rPr>
              <w:fldChar w:fldCharType="begin"/>
            </w:r>
            <w:r w:rsidR="007B286C">
              <w:rPr>
                <w:noProof/>
                <w:webHidden/>
              </w:rPr>
              <w:instrText xml:space="preserve"> PAGEREF _Toc509820186 \h </w:instrText>
            </w:r>
            <w:r w:rsidR="007B286C">
              <w:rPr>
                <w:noProof/>
                <w:webHidden/>
              </w:rPr>
            </w:r>
            <w:r w:rsidR="007B286C">
              <w:rPr>
                <w:noProof/>
                <w:webHidden/>
              </w:rPr>
              <w:fldChar w:fldCharType="separate"/>
            </w:r>
            <w:r w:rsidR="005B56FD">
              <w:rPr>
                <w:noProof/>
                <w:webHidden/>
              </w:rPr>
              <w:t>39</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87" w:history="1">
            <w:r w:rsidR="007B286C" w:rsidRPr="00434A9D">
              <w:rPr>
                <w:rStyle w:val="Kpr"/>
                <w:noProof/>
              </w:rPr>
              <w:t>4.1.3. Tarımsal Kaynaklı Nitrat Kirliliğine Karşı Suların Korunması Çalışması</w:t>
            </w:r>
            <w:r w:rsidR="007B286C">
              <w:rPr>
                <w:noProof/>
                <w:webHidden/>
              </w:rPr>
              <w:tab/>
            </w:r>
            <w:r w:rsidR="007B286C">
              <w:rPr>
                <w:noProof/>
                <w:webHidden/>
              </w:rPr>
              <w:fldChar w:fldCharType="begin"/>
            </w:r>
            <w:r w:rsidR="007B286C">
              <w:rPr>
                <w:noProof/>
                <w:webHidden/>
              </w:rPr>
              <w:instrText xml:space="preserve"> PAGEREF _Toc509820187 \h </w:instrText>
            </w:r>
            <w:r w:rsidR="007B286C">
              <w:rPr>
                <w:noProof/>
                <w:webHidden/>
              </w:rPr>
            </w:r>
            <w:r w:rsidR="007B286C">
              <w:rPr>
                <w:noProof/>
                <w:webHidden/>
              </w:rPr>
              <w:fldChar w:fldCharType="separate"/>
            </w:r>
            <w:r w:rsidR="005B56FD">
              <w:rPr>
                <w:noProof/>
                <w:webHidden/>
              </w:rPr>
              <w:t>39</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88" w:history="1">
            <w:r w:rsidR="007B286C" w:rsidRPr="00434A9D">
              <w:rPr>
                <w:rStyle w:val="Kpr"/>
                <w:noProof/>
              </w:rPr>
              <w:t>4.1.4. Tarımsal Elektrik Bağlanması İçin Yapılan Müracaatlar</w:t>
            </w:r>
            <w:r w:rsidR="007B286C">
              <w:rPr>
                <w:noProof/>
                <w:webHidden/>
              </w:rPr>
              <w:tab/>
            </w:r>
            <w:r w:rsidR="007B286C">
              <w:rPr>
                <w:noProof/>
                <w:webHidden/>
              </w:rPr>
              <w:fldChar w:fldCharType="begin"/>
            </w:r>
            <w:r w:rsidR="007B286C">
              <w:rPr>
                <w:noProof/>
                <w:webHidden/>
              </w:rPr>
              <w:instrText xml:space="preserve"> PAGEREF _Toc509820188 \h </w:instrText>
            </w:r>
            <w:r w:rsidR="007B286C">
              <w:rPr>
                <w:noProof/>
                <w:webHidden/>
              </w:rPr>
            </w:r>
            <w:r w:rsidR="007B286C">
              <w:rPr>
                <w:noProof/>
                <w:webHidden/>
              </w:rPr>
              <w:fldChar w:fldCharType="separate"/>
            </w:r>
            <w:r w:rsidR="005B56FD">
              <w:rPr>
                <w:noProof/>
                <w:webHidden/>
              </w:rPr>
              <w:t>40</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189" w:history="1">
            <w:r w:rsidR="007B286C" w:rsidRPr="00434A9D">
              <w:rPr>
                <w:rStyle w:val="Kpr"/>
                <w:noProof/>
              </w:rPr>
              <w:t>4.1.5. Arazi Toplulaştırma Çalışmaları</w:t>
            </w:r>
            <w:r w:rsidR="007B286C">
              <w:rPr>
                <w:noProof/>
                <w:webHidden/>
              </w:rPr>
              <w:tab/>
            </w:r>
            <w:r w:rsidR="007B286C">
              <w:rPr>
                <w:noProof/>
                <w:webHidden/>
              </w:rPr>
              <w:fldChar w:fldCharType="begin"/>
            </w:r>
            <w:r w:rsidR="007B286C">
              <w:rPr>
                <w:noProof/>
                <w:webHidden/>
              </w:rPr>
              <w:instrText xml:space="preserve"> PAGEREF _Toc509820189 \h </w:instrText>
            </w:r>
            <w:r w:rsidR="007B286C">
              <w:rPr>
                <w:noProof/>
                <w:webHidden/>
              </w:rPr>
            </w:r>
            <w:r w:rsidR="007B286C">
              <w:rPr>
                <w:noProof/>
                <w:webHidden/>
              </w:rPr>
              <w:fldChar w:fldCharType="separate"/>
            </w:r>
            <w:r w:rsidR="005B56FD">
              <w:rPr>
                <w:noProof/>
                <w:webHidden/>
              </w:rPr>
              <w:t>40</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190" w:history="1">
            <w:r w:rsidR="007B286C" w:rsidRPr="00434A9D">
              <w:rPr>
                <w:rStyle w:val="Kpr"/>
                <w:noProof/>
              </w:rPr>
              <w:t>4.1.5.1 3083 sayılı Kanun Kapsamında Yapılan Çalışmalar</w:t>
            </w:r>
            <w:r w:rsidR="007B286C">
              <w:rPr>
                <w:noProof/>
                <w:webHidden/>
              </w:rPr>
              <w:tab/>
            </w:r>
            <w:r w:rsidR="007B286C">
              <w:rPr>
                <w:noProof/>
                <w:webHidden/>
              </w:rPr>
              <w:fldChar w:fldCharType="begin"/>
            </w:r>
            <w:r w:rsidR="007B286C">
              <w:rPr>
                <w:noProof/>
                <w:webHidden/>
              </w:rPr>
              <w:instrText xml:space="preserve"> PAGEREF _Toc509820190 \h </w:instrText>
            </w:r>
            <w:r w:rsidR="007B286C">
              <w:rPr>
                <w:noProof/>
                <w:webHidden/>
              </w:rPr>
            </w:r>
            <w:r w:rsidR="007B286C">
              <w:rPr>
                <w:noProof/>
                <w:webHidden/>
              </w:rPr>
              <w:fldChar w:fldCharType="separate"/>
            </w:r>
            <w:r w:rsidR="005B56FD">
              <w:rPr>
                <w:noProof/>
                <w:webHidden/>
              </w:rPr>
              <w:t>40</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191" w:history="1">
            <w:r w:rsidR="007B286C" w:rsidRPr="00434A9D">
              <w:rPr>
                <w:rStyle w:val="Kpr"/>
                <w:noProof/>
              </w:rPr>
              <w:t>4.1.5.2. 5403 sayılı Kanun Kapsamında Yapılan Çalışmalar</w:t>
            </w:r>
            <w:r w:rsidR="007B286C">
              <w:rPr>
                <w:noProof/>
                <w:webHidden/>
              </w:rPr>
              <w:tab/>
            </w:r>
            <w:r w:rsidR="007B286C">
              <w:rPr>
                <w:noProof/>
                <w:webHidden/>
              </w:rPr>
              <w:fldChar w:fldCharType="begin"/>
            </w:r>
            <w:r w:rsidR="007B286C">
              <w:rPr>
                <w:noProof/>
                <w:webHidden/>
              </w:rPr>
              <w:instrText xml:space="preserve"> PAGEREF _Toc509820191 \h </w:instrText>
            </w:r>
            <w:r w:rsidR="007B286C">
              <w:rPr>
                <w:noProof/>
                <w:webHidden/>
              </w:rPr>
            </w:r>
            <w:r w:rsidR="007B286C">
              <w:rPr>
                <w:noProof/>
                <w:webHidden/>
              </w:rPr>
              <w:fldChar w:fldCharType="separate"/>
            </w:r>
            <w:r w:rsidR="005B56FD">
              <w:rPr>
                <w:noProof/>
                <w:webHidden/>
              </w:rPr>
              <w:t>40</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192" w:history="1">
            <w:r w:rsidR="007B286C" w:rsidRPr="00434A9D">
              <w:rPr>
                <w:rStyle w:val="Kpr"/>
                <w:noProof/>
              </w:rPr>
              <w:t>4.2. ARAZİ EDİNDİRME ŞUBE MÜDÜRLÜĞÜ</w:t>
            </w:r>
            <w:r w:rsidR="007B286C">
              <w:rPr>
                <w:noProof/>
                <w:webHidden/>
              </w:rPr>
              <w:tab/>
            </w:r>
            <w:r w:rsidR="007B286C">
              <w:rPr>
                <w:noProof/>
                <w:webHidden/>
              </w:rPr>
              <w:fldChar w:fldCharType="begin"/>
            </w:r>
            <w:r w:rsidR="007B286C">
              <w:rPr>
                <w:noProof/>
                <w:webHidden/>
              </w:rPr>
              <w:instrText xml:space="preserve"> PAGEREF _Toc509820192 \h </w:instrText>
            </w:r>
            <w:r w:rsidR="007B286C">
              <w:rPr>
                <w:noProof/>
                <w:webHidden/>
              </w:rPr>
            </w:r>
            <w:r w:rsidR="007B286C">
              <w:rPr>
                <w:noProof/>
                <w:webHidden/>
              </w:rPr>
              <w:fldChar w:fldCharType="separate"/>
            </w:r>
            <w:r w:rsidR="005B56FD">
              <w:rPr>
                <w:noProof/>
                <w:webHidden/>
              </w:rPr>
              <w:t>41</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93" w:history="1">
            <w:r w:rsidR="007B286C" w:rsidRPr="00434A9D">
              <w:rPr>
                <w:rStyle w:val="Kpr"/>
                <w:caps/>
                <w:noProof/>
              </w:rPr>
              <w:t xml:space="preserve">4.2.1. </w:t>
            </w:r>
            <w:r w:rsidR="007B286C" w:rsidRPr="00434A9D">
              <w:rPr>
                <w:rStyle w:val="Kpr"/>
                <w:noProof/>
              </w:rPr>
              <w:t>6537 sayılı Kanun Kapsamında Mülkiyet Devri Çalışmaları</w:t>
            </w:r>
            <w:r w:rsidR="007B286C">
              <w:rPr>
                <w:noProof/>
                <w:webHidden/>
              </w:rPr>
              <w:tab/>
            </w:r>
            <w:r w:rsidR="007B286C">
              <w:rPr>
                <w:noProof/>
                <w:webHidden/>
              </w:rPr>
              <w:fldChar w:fldCharType="begin"/>
            </w:r>
            <w:r w:rsidR="007B286C">
              <w:rPr>
                <w:noProof/>
                <w:webHidden/>
              </w:rPr>
              <w:instrText xml:space="preserve"> PAGEREF _Toc509820193 \h </w:instrText>
            </w:r>
            <w:r w:rsidR="007B286C">
              <w:rPr>
                <w:noProof/>
                <w:webHidden/>
              </w:rPr>
            </w:r>
            <w:r w:rsidR="007B286C">
              <w:rPr>
                <w:noProof/>
                <w:webHidden/>
              </w:rPr>
              <w:fldChar w:fldCharType="separate"/>
            </w:r>
            <w:r w:rsidR="005B56FD">
              <w:rPr>
                <w:noProof/>
                <w:webHidden/>
              </w:rPr>
              <w:t>42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194" w:history="1">
            <w:r w:rsidR="007B286C" w:rsidRPr="00434A9D">
              <w:rPr>
                <w:rStyle w:val="Kpr"/>
                <w:noProof/>
              </w:rPr>
              <w:t>4.2.1.1. Miras Yolu ile Mülkiyet Devri (Miras Paylaşımı)</w:t>
            </w:r>
            <w:r w:rsidR="007B286C">
              <w:rPr>
                <w:noProof/>
                <w:webHidden/>
              </w:rPr>
              <w:tab/>
            </w:r>
            <w:r w:rsidR="007B286C">
              <w:rPr>
                <w:noProof/>
                <w:webHidden/>
              </w:rPr>
              <w:fldChar w:fldCharType="begin"/>
            </w:r>
            <w:r w:rsidR="007B286C">
              <w:rPr>
                <w:noProof/>
                <w:webHidden/>
              </w:rPr>
              <w:instrText xml:space="preserve"> PAGEREF _Toc509820194 \h </w:instrText>
            </w:r>
            <w:r w:rsidR="007B286C">
              <w:rPr>
                <w:noProof/>
                <w:webHidden/>
              </w:rPr>
            </w:r>
            <w:r w:rsidR="007B286C">
              <w:rPr>
                <w:noProof/>
                <w:webHidden/>
              </w:rPr>
              <w:fldChar w:fldCharType="separate"/>
            </w:r>
            <w:r w:rsidR="005B56FD">
              <w:rPr>
                <w:noProof/>
                <w:webHidden/>
              </w:rPr>
              <w:t>42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195" w:history="1">
            <w:r w:rsidR="007B286C" w:rsidRPr="00434A9D">
              <w:rPr>
                <w:rStyle w:val="Kpr"/>
                <w:noProof/>
              </w:rPr>
              <w:t>4.2.1.2. Satış, Trampa, ÖKBA Yolu ile Mülkiyet Devri</w:t>
            </w:r>
            <w:r w:rsidR="007B286C">
              <w:rPr>
                <w:noProof/>
                <w:webHidden/>
              </w:rPr>
              <w:tab/>
            </w:r>
            <w:r w:rsidR="007B286C">
              <w:rPr>
                <w:noProof/>
                <w:webHidden/>
              </w:rPr>
              <w:fldChar w:fldCharType="begin"/>
            </w:r>
            <w:r w:rsidR="007B286C">
              <w:rPr>
                <w:noProof/>
                <w:webHidden/>
              </w:rPr>
              <w:instrText xml:space="preserve"> PAGEREF _Toc509820195 \h </w:instrText>
            </w:r>
            <w:r w:rsidR="007B286C">
              <w:rPr>
                <w:noProof/>
                <w:webHidden/>
              </w:rPr>
            </w:r>
            <w:r w:rsidR="007B286C">
              <w:rPr>
                <w:noProof/>
                <w:webHidden/>
              </w:rPr>
              <w:fldChar w:fldCharType="separate"/>
            </w:r>
            <w:r w:rsidR="005B56FD">
              <w:rPr>
                <w:noProof/>
                <w:webHidden/>
              </w:rPr>
              <w:t>43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196" w:history="1">
            <w:r w:rsidR="007B286C" w:rsidRPr="00434A9D">
              <w:rPr>
                <w:rStyle w:val="Kpr"/>
                <w:noProof/>
              </w:rPr>
              <w:t>4.2.1.3. Cebri Satış Yolu ile Mülkiyet Devri</w:t>
            </w:r>
            <w:r w:rsidR="007B286C">
              <w:rPr>
                <w:noProof/>
                <w:webHidden/>
              </w:rPr>
              <w:tab/>
            </w:r>
            <w:r w:rsidR="007B286C">
              <w:rPr>
                <w:noProof/>
                <w:webHidden/>
              </w:rPr>
              <w:fldChar w:fldCharType="begin"/>
            </w:r>
            <w:r w:rsidR="007B286C">
              <w:rPr>
                <w:noProof/>
                <w:webHidden/>
              </w:rPr>
              <w:instrText xml:space="preserve"> PAGEREF _Toc509820196 \h </w:instrText>
            </w:r>
            <w:r w:rsidR="007B286C">
              <w:rPr>
                <w:noProof/>
                <w:webHidden/>
              </w:rPr>
            </w:r>
            <w:r w:rsidR="007B286C">
              <w:rPr>
                <w:noProof/>
                <w:webHidden/>
              </w:rPr>
              <w:fldChar w:fldCharType="separate"/>
            </w:r>
            <w:r w:rsidR="005B56FD">
              <w:rPr>
                <w:noProof/>
                <w:webHidden/>
              </w:rPr>
              <w:t>43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97" w:history="1">
            <w:r w:rsidR="007B286C" w:rsidRPr="00434A9D">
              <w:rPr>
                <w:rStyle w:val="Kpr"/>
                <w:caps/>
                <w:noProof/>
              </w:rPr>
              <w:t xml:space="preserve">4.2.2. </w:t>
            </w:r>
            <w:r w:rsidR="007B286C" w:rsidRPr="00434A9D">
              <w:rPr>
                <w:rStyle w:val="Kpr"/>
                <w:noProof/>
              </w:rPr>
              <w:t>Vasıf Değişikliği ve İfraz İşlemleri</w:t>
            </w:r>
            <w:r w:rsidR="007B286C">
              <w:rPr>
                <w:noProof/>
                <w:webHidden/>
              </w:rPr>
              <w:tab/>
            </w:r>
            <w:r w:rsidR="007B286C">
              <w:rPr>
                <w:noProof/>
                <w:webHidden/>
              </w:rPr>
              <w:fldChar w:fldCharType="begin"/>
            </w:r>
            <w:r w:rsidR="007B286C">
              <w:rPr>
                <w:noProof/>
                <w:webHidden/>
              </w:rPr>
              <w:instrText xml:space="preserve"> PAGEREF _Toc509820197 \h </w:instrText>
            </w:r>
            <w:r w:rsidR="007B286C">
              <w:rPr>
                <w:noProof/>
                <w:webHidden/>
              </w:rPr>
            </w:r>
            <w:r w:rsidR="007B286C">
              <w:rPr>
                <w:noProof/>
                <w:webHidden/>
              </w:rPr>
              <w:fldChar w:fldCharType="separate"/>
            </w:r>
            <w:r w:rsidR="005B56FD">
              <w:rPr>
                <w:noProof/>
                <w:webHidden/>
              </w:rPr>
              <w:t>43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98" w:history="1">
            <w:r w:rsidR="007B286C" w:rsidRPr="00434A9D">
              <w:rPr>
                <w:rStyle w:val="Kpr"/>
                <w:caps/>
                <w:noProof/>
              </w:rPr>
              <w:t xml:space="preserve">4.2.3. </w:t>
            </w:r>
            <w:r w:rsidR="007B286C" w:rsidRPr="00434A9D">
              <w:rPr>
                <w:rStyle w:val="Kpr"/>
                <w:noProof/>
              </w:rPr>
              <w:t>Hazine Arazileri Kiralama ve Satış İşlemleri</w:t>
            </w:r>
            <w:r w:rsidR="007B286C">
              <w:rPr>
                <w:noProof/>
                <w:webHidden/>
              </w:rPr>
              <w:tab/>
            </w:r>
            <w:r w:rsidR="007B286C">
              <w:rPr>
                <w:noProof/>
                <w:webHidden/>
              </w:rPr>
              <w:fldChar w:fldCharType="begin"/>
            </w:r>
            <w:r w:rsidR="007B286C">
              <w:rPr>
                <w:noProof/>
                <w:webHidden/>
              </w:rPr>
              <w:instrText xml:space="preserve"> PAGEREF _Toc509820198 \h </w:instrText>
            </w:r>
            <w:r w:rsidR="007B286C">
              <w:rPr>
                <w:noProof/>
                <w:webHidden/>
              </w:rPr>
            </w:r>
            <w:r w:rsidR="007B286C">
              <w:rPr>
                <w:noProof/>
                <w:webHidden/>
              </w:rPr>
              <w:fldChar w:fldCharType="separate"/>
            </w:r>
            <w:r w:rsidR="005B56FD">
              <w:rPr>
                <w:noProof/>
                <w:webHidden/>
              </w:rPr>
              <w:t>44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199" w:history="1">
            <w:r w:rsidR="007B286C" w:rsidRPr="00434A9D">
              <w:rPr>
                <w:rStyle w:val="Kpr"/>
                <w:caps/>
                <w:noProof/>
              </w:rPr>
              <w:t xml:space="preserve">4.2.4. </w:t>
            </w:r>
            <w:r w:rsidR="007B286C" w:rsidRPr="00434A9D">
              <w:rPr>
                <w:rStyle w:val="Kpr"/>
                <w:noProof/>
              </w:rPr>
              <w:t>Yabancı Uyruklu Gerçek Kişilerin Tarım Arazisi Edinim Faaliyetleri</w:t>
            </w:r>
            <w:r w:rsidR="007B286C">
              <w:rPr>
                <w:noProof/>
                <w:webHidden/>
              </w:rPr>
              <w:tab/>
            </w:r>
            <w:r w:rsidR="007B286C">
              <w:rPr>
                <w:noProof/>
                <w:webHidden/>
              </w:rPr>
              <w:fldChar w:fldCharType="begin"/>
            </w:r>
            <w:r w:rsidR="007B286C">
              <w:rPr>
                <w:noProof/>
                <w:webHidden/>
              </w:rPr>
              <w:instrText xml:space="preserve"> PAGEREF _Toc509820199 \h </w:instrText>
            </w:r>
            <w:r w:rsidR="007B286C">
              <w:rPr>
                <w:noProof/>
                <w:webHidden/>
              </w:rPr>
            </w:r>
            <w:r w:rsidR="007B286C">
              <w:rPr>
                <w:noProof/>
                <w:webHidden/>
              </w:rPr>
              <w:fldChar w:fldCharType="separate"/>
            </w:r>
            <w:r w:rsidR="005B56FD">
              <w:rPr>
                <w:noProof/>
                <w:webHidden/>
              </w:rPr>
              <w:t>44</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200" w:history="1">
            <w:r w:rsidR="007B286C" w:rsidRPr="00434A9D">
              <w:rPr>
                <w:rStyle w:val="Kpr"/>
                <w:noProof/>
              </w:rPr>
              <w:t>4.3. BİTKİSEL ÜRETİM VE BİTKİ SAĞLIĞI ŞUBE MÜDÜRLÜĞÜ</w:t>
            </w:r>
            <w:r w:rsidR="007B286C">
              <w:rPr>
                <w:noProof/>
                <w:webHidden/>
              </w:rPr>
              <w:tab/>
            </w:r>
            <w:r w:rsidR="007B286C">
              <w:rPr>
                <w:noProof/>
                <w:webHidden/>
              </w:rPr>
              <w:fldChar w:fldCharType="begin"/>
            </w:r>
            <w:r w:rsidR="007B286C">
              <w:rPr>
                <w:noProof/>
                <w:webHidden/>
              </w:rPr>
              <w:instrText xml:space="preserve"> PAGEREF _Toc509820200 \h </w:instrText>
            </w:r>
            <w:r w:rsidR="007B286C">
              <w:rPr>
                <w:noProof/>
                <w:webHidden/>
              </w:rPr>
            </w:r>
            <w:r w:rsidR="007B286C">
              <w:rPr>
                <w:noProof/>
                <w:webHidden/>
              </w:rPr>
              <w:fldChar w:fldCharType="separate"/>
            </w:r>
            <w:r w:rsidR="005B56FD">
              <w:rPr>
                <w:noProof/>
                <w:webHidden/>
              </w:rPr>
              <w:t>45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01" w:history="1">
            <w:r w:rsidR="007B286C" w:rsidRPr="00434A9D">
              <w:rPr>
                <w:rStyle w:val="Kpr"/>
                <w:noProof/>
              </w:rPr>
              <w:t>4.3.1. Tarımsal Üretime Girdi Veren Kuruluşlar</w:t>
            </w:r>
            <w:r w:rsidR="007B286C">
              <w:rPr>
                <w:noProof/>
                <w:webHidden/>
              </w:rPr>
              <w:tab/>
            </w:r>
            <w:r w:rsidR="007B286C">
              <w:rPr>
                <w:noProof/>
                <w:webHidden/>
              </w:rPr>
              <w:fldChar w:fldCharType="begin"/>
            </w:r>
            <w:r w:rsidR="007B286C">
              <w:rPr>
                <w:noProof/>
                <w:webHidden/>
              </w:rPr>
              <w:instrText xml:space="preserve"> PAGEREF _Toc509820201 \h </w:instrText>
            </w:r>
            <w:r w:rsidR="007B286C">
              <w:rPr>
                <w:noProof/>
                <w:webHidden/>
              </w:rPr>
            </w:r>
            <w:r w:rsidR="007B286C">
              <w:rPr>
                <w:noProof/>
                <w:webHidden/>
              </w:rPr>
              <w:fldChar w:fldCharType="separate"/>
            </w:r>
            <w:r w:rsidR="005B56FD">
              <w:rPr>
                <w:noProof/>
                <w:webHidden/>
              </w:rPr>
              <w:t>47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02" w:history="1">
            <w:r w:rsidR="007B286C" w:rsidRPr="00434A9D">
              <w:rPr>
                <w:rStyle w:val="Kpr"/>
                <w:noProof/>
              </w:rPr>
              <w:t>4.3.1.1. Zirai İlaç ve Alet Bayii Hizmetleri</w:t>
            </w:r>
            <w:r w:rsidR="007B286C">
              <w:rPr>
                <w:noProof/>
                <w:webHidden/>
              </w:rPr>
              <w:tab/>
            </w:r>
            <w:r w:rsidR="007B286C">
              <w:rPr>
                <w:noProof/>
                <w:webHidden/>
              </w:rPr>
              <w:fldChar w:fldCharType="begin"/>
            </w:r>
            <w:r w:rsidR="007B286C">
              <w:rPr>
                <w:noProof/>
                <w:webHidden/>
              </w:rPr>
              <w:instrText xml:space="preserve"> PAGEREF _Toc509820202 \h </w:instrText>
            </w:r>
            <w:r w:rsidR="007B286C">
              <w:rPr>
                <w:noProof/>
                <w:webHidden/>
              </w:rPr>
            </w:r>
            <w:r w:rsidR="007B286C">
              <w:rPr>
                <w:noProof/>
                <w:webHidden/>
              </w:rPr>
              <w:fldChar w:fldCharType="separate"/>
            </w:r>
            <w:r w:rsidR="005B56FD">
              <w:rPr>
                <w:noProof/>
                <w:webHidden/>
              </w:rPr>
              <w:t>47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03" w:history="1">
            <w:r w:rsidR="007B286C" w:rsidRPr="00434A9D">
              <w:rPr>
                <w:rStyle w:val="Kpr"/>
                <w:noProof/>
              </w:rPr>
              <w:t>4.3.1.2. Gübre Dağıtıcı / Üretici Hizmetleri</w:t>
            </w:r>
            <w:r w:rsidR="007B286C">
              <w:rPr>
                <w:noProof/>
                <w:webHidden/>
              </w:rPr>
              <w:tab/>
            </w:r>
            <w:r w:rsidR="007B286C">
              <w:rPr>
                <w:noProof/>
                <w:webHidden/>
              </w:rPr>
              <w:fldChar w:fldCharType="begin"/>
            </w:r>
            <w:r w:rsidR="007B286C">
              <w:rPr>
                <w:noProof/>
                <w:webHidden/>
              </w:rPr>
              <w:instrText xml:space="preserve"> PAGEREF _Toc509820203 \h </w:instrText>
            </w:r>
            <w:r w:rsidR="007B286C">
              <w:rPr>
                <w:noProof/>
                <w:webHidden/>
              </w:rPr>
            </w:r>
            <w:r w:rsidR="007B286C">
              <w:rPr>
                <w:noProof/>
                <w:webHidden/>
              </w:rPr>
              <w:fldChar w:fldCharType="separate"/>
            </w:r>
            <w:r w:rsidR="005B56FD">
              <w:rPr>
                <w:noProof/>
                <w:webHidden/>
              </w:rPr>
              <w:t>47</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04" w:history="1">
            <w:r w:rsidR="007B286C" w:rsidRPr="00434A9D">
              <w:rPr>
                <w:rStyle w:val="Kpr"/>
                <w:noProof/>
              </w:rPr>
              <w:t>4.3.2. Bitki Hastalık ve Zararlıları İle Mücadele Çalışmaları</w:t>
            </w:r>
            <w:r w:rsidR="007B286C">
              <w:rPr>
                <w:noProof/>
                <w:webHidden/>
              </w:rPr>
              <w:tab/>
            </w:r>
            <w:r w:rsidR="007B286C">
              <w:rPr>
                <w:noProof/>
                <w:webHidden/>
              </w:rPr>
              <w:fldChar w:fldCharType="begin"/>
            </w:r>
            <w:r w:rsidR="007B286C">
              <w:rPr>
                <w:noProof/>
                <w:webHidden/>
              </w:rPr>
              <w:instrText xml:space="preserve"> PAGEREF _Toc509820204 \h </w:instrText>
            </w:r>
            <w:r w:rsidR="007B286C">
              <w:rPr>
                <w:noProof/>
                <w:webHidden/>
              </w:rPr>
            </w:r>
            <w:r w:rsidR="007B286C">
              <w:rPr>
                <w:noProof/>
                <w:webHidden/>
              </w:rPr>
              <w:fldChar w:fldCharType="separate"/>
            </w:r>
            <w:r w:rsidR="005B56FD">
              <w:rPr>
                <w:noProof/>
                <w:webHidden/>
              </w:rPr>
              <w:t>49</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05" w:history="1">
            <w:r w:rsidR="007B286C" w:rsidRPr="00434A9D">
              <w:rPr>
                <w:rStyle w:val="Kpr"/>
                <w:noProof/>
              </w:rPr>
              <w:t>4.3.2.1. Tahmin ve Erken Uyarı Çalışmaları</w:t>
            </w:r>
            <w:r w:rsidR="007B286C">
              <w:rPr>
                <w:noProof/>
                <w:webHidden/>
              </w:rPr>
              <w:tab/>
            </w:r>
            <w:r w:rsidR="007B286C">
              <w:rPr>
                <w:noProof/>
                <w:webHidden/>
              </w:rPr>
              <w:fldChar w:fldCharType="begin"/>
            </w:r>
            <w:r w:rsidR="007B286C">
              <w:rPr>
                <w:noProof/>
                <w:webHidden/>
              </w:rPr>
              <w:instrText xml:space="preserve"> PAGEREF _Toc509820205 \h </w:instrText>
            </w:r>
            <w:r w:rsidR="007B286C">
              <w:rPr>
                <w:noProof/>
                <w:webHidden/>
              </w:rPr>
            </w:r>
            <w:r w:rsidR="007B286C">
              <w:rPr>
                <w:noProof/>
                <w:webHidden/>
              </w:rPr>
              <w:fldChar w:fldCharType="separate"/>
            </w:r>
            <w:r w:rsidR="005B56FD">
              <w:rPr>
                <w:noProof/>
                <w:webHidden/>
              </w:rPr>
              <w:t>49</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06" w:history="1">
            <w:r w:rsidR="007B286C" w:rsidRPr="00434A9D">
              <w:rPr>
                <w:rStyle w:val="Kpr"/>
                <w:noProof/>
              </w:rPr>
              <w:t>4.3.2.1.1. Elma Tahmin Erken Uyarı Çalışmaları</w:t>
            </w:r>
            <w:r w:rsidR="007B286C">
              <w:rPr>
                <w:noProof/>
                <w:webHidden/>
              </w:rPr>
              <w:tab/>
            </w:r>
            <w:r w:rsidR="007B286C">
              <w:rPr>
                <w:noProof/>
                <w:webHidden/>
              </w:rPr>
              <w:fldChar w:fldCharType="begin"/>
            </w:r>
            <w:r w:rsidR="007B286C">
              <w:rPr>
                <w:noProof/>
                <w:webHidden/>
              </w:rPr>
              <w:instrText xml:space="preserve"> PAGEREF _Toc509820206 \h </w:instrText>
            </w:r>
            <w:r w:rsidR="007B286C">
              <w:rPr>
                <w:noProof/>
                <w:webHidden/>
              </w:rPr>
            </w:r>
            <w:r w:rsidR="007B286C">
              <w:rPr>
                <w:noProof/>
                <w:webHidden/>
              </w:rPr>
              <w:fldChar w:fldCharType="separate"/>
            </w:r>
            <w:r w:rsidR="005B56FD">
              <w:rPr>
                <w:noProof/>
                <w:webHidden/>
              </w:rPr>
              <w:t>50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07" w:history="1">
            <w:r w:rsidR="007B286C" w:rsidRPr="00434A9D">
              <w:rPr>
                <w:rStyle w:val="Kpr"/>
                <w:noProof/>
              </w:rPr>
              <w:t>4.3.2.1.2. Bağ Tahmin ve Erken Uyarı Çalışmaları</w:t>
            </w:r>
            <w:r w:rsidR="007B286C">
              <w:rPr>
                <w:noProof/>
                <w:webHidden/>
              </w:rPr>
              <w:tab/>
            </w:r>
            <w:r w:rsidR="007B286C">
              <w:rPr>
                <w:noProof/>
                <w:webHidden/>
              </w:rPr>
              <w:fldChar w:fldCharType="begin"/>
            </w:r>
            <w:r w:rsidR="007B286C">
              <w:rPr>
                <w:noProof/>
                <w:webHidden/>
              </w:rPr>
              <w:instrText xml:space="preserve"> PAGEREF _Toc509820207 \h </w:instrText>
            </w:r>
            <w:r w:rsidR="007B286C">
              <w:rPr>
                <w:noProof/>
                <w:webHidden/>
              </w:rPr>
            </w:r>
            <w:r w:rsidR="007B286C">
              <w:rPr>
                <w:noProof/>
                <w:webHidden/>
              </w:rPr>
              <w:fldChar w:fldCharType="separate"/>
            </w:r>
            <w:r w:rsidR="005B56FD">
              <w:rPr>
                <w:noProof/>
                <w:webHidden/>
              </w:rPr>
              <w:t>50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08" w:history="1">
            <w:r w:rsidR="007B286C" w:rsidRPr="00434A9D">
              <w:rPr>
                <w:rStyle w:val="Kpr"/>
                <w:noProof/>
              </w:rPr>
              <w:t>4.3.2.1.3. Domates Tahmin ve Erken Uyarı Çalışmaları</w:t>
            </w:r>
            <w:r w:rsidR="007B286C">
              <w:rPr>
                <w:noProof/>
                <w:webHidden/>
              </w:rPr>
              <w:tab/>
            </w:r>
            <w:r w:rsidR="007B286C">
              <w:rPr>
                <w:noProof/>
                <w:webHidden/>
              </w:rPr>
              <w:fldChar w:fldCharType="begin"/>
            </w:r>
            <w:r w:rsidR="007B286C">
              <w:rPr>
                <w:noProof/>
                <w:webHidden/>
              </w:rPr>
              <w:instrText xml:space="preserve"> PAGEREF _Toc509820208 \h </w:instrText>
            </w:r>
            <w:r w:rsidR="007B286C">
              <w:rPr>
                <w:noProof/>
                <w:webHidden/>
              </w:rPr>
            </w:r>
            <w:r w:rsidR="007B286C">
              <w:rPr>
                <w:noProof/>
                <w:webHidden/>
              </w:rPr>
              <w:fldChar w:fldCharType="separate"/>
            </w:r>
            <w:r w:rsidR="005B56FD">
              <w:rPr>
                <w:noProof/>
                <w:webHidden/>
              </w:rPr>
              <w:t>50</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09" w:history="1">
            <w:r w:rsidR="007B286C" w:rsidRPr="00434A9D">
              <w:rPr>
                <w:rStyle w:val="Kpr"/>
                <w:noProof/>
              </w:rPr>
              <w:t>4.3.2.2. Entegre Mücadele ve EKÜY Proje Çalışmaları</w:t>
            </w:r>
            <w:r w:rsidR="007B286C">
              <w:rPr>
                <w:noProof/>
                <w:webHidden/>
              </w:rPr>
              <w:tab/>
            </w:r>
            <w:r w:rsidR="007B286C">
              <w:rPr>
                <w:noProof/>
                <w:webHidden/>
              </w:rPr>
              <w:fldChar w:fldCharType="begin"/>
            </w:r>
            <w:r w:rsidR="007B286C">
              <w:rPr>
                <w:noProof/>
                <w:webHidden/>
              </w:rPr>
              <w:instrText xml:space="preserve"> PAGEREF _Toc509820209 \h </w:instrText>
            </w:r>
            <w:r w:rsidR="007B286C">
              <w:rPr>
                <w:noProof/>
                <w:webHidden/>
              </w:rPr>
            </w:r>
            <w:r w:rsidR="007B286C">
              <w:rPr>
                <w:noProof/>
                <w:webHidden/>
              </w:rPr>
              <w:fldChar w:fldCharType="separate"/>
            </w:r>
            <w:r w:rsidR="005B56FD">
              <w:rPr>
                <w:noProof/>
                <w:webHidden/>
              </w:rPr>
              <w:t>50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10" w:history="1">
            <w:r w:rsidR="007B286C" w:rsidRPr="00434A9D">
              <w:rPr>
                <w:rStyle w:val="Kpr"/>
                <w:noProof/>
              </w:rPr>
              <w:t>4.3.2.2.1. Elma Entegre Mücadele (EKÜY) Projesi</w:t>
            </w:r>
            <w:r w:rsidR="007B286C">
              <w:rPr>
                <w:noProof/>
                <w:webHidden/>
              </w:rPr>
              <w:tab/>
            </w:r>
            <w:r w:rsidR="007B286C">
              <w:rPr>
                <w:noProof/>
                <w:webHidden/>
              </w:rPr>
              <w:fldChar w:fldCharType="begin"/>
            </w:r>
            <w:r w:rsidR="007B286C">
              <w:rPr>
                <w:noProof/>
                <w:webHidden/>
              </w:rPr>
              <w:instrText xml:space="preserve"> PAGEREF _Toc509820210 \h </w:instrText>
            </w:r>
            <w:r w:rsidR="007B286C">
              <w:rPr>
                <w:noProof/>
                <w:webHidden/>
              </w:rPr>
            </w:r>
            <w:r w:rsidR="007B286C">
              <w:rPr>
                <w:noProof/>
                <w:webHidden/>
              </w:rPr>
              <w:fldChar w:fldCharType="separate"/>
            </w:r>
            <w:r w:rsidR="005B56FD">
              <w:rPr>
                <w:noProof/>
                <w:webHidden/>
              </w:rPr>
              <w:t>51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11" w:history="1">
            <w:r w:rsidR="007B286C" w:rsidRPr="00434A9D">
              <w:rPr>
                <w:rStyle w:val="Kpr"/>
                <w:noProof/>
              </w:rPr>
              <w:t>4.3.2.2.2. Şeftali Entegre Mücadele (EKÜY) Projesi</w:t>
            </w:r>
            <w:r w:rsidR="007B286C">
              <w:rPr>
                <w:noProof/>
                <w:webHidden/>
              </w:rPr>
              <w:tab/>
            </w:r>
            <w:r w:rsidR="007B286C">
              <w:rPr>
                <w:noProof/>
                <w:webHidden/>
              </w:rPr>
              <w:fldChar w:fldCharType="begin"/>
            </w:r>
            <w:r w:rsidR="007B286C">
              <w:rPr>
                <w:noProof/>
                <w:webHidden/>
              </w:rPr>
              <w:instrText xml:space="preserve"> PAGEREF _Toc509820211 \h </w:instrText>
            </w:r>
            <w:r w:rsidR="007B286C">
              <w:rPr>
                <w:noProof/>
                <w:webHidden/>
              </w:rPr>
            </w:r>
            <w:r w:rsidR="007B286C">
              <w:rPr>
                <w:noProof/>
                <w:webHidden/>
              </w:rPr>
              <w:fldChar w:fldCharType="separate"/>
            </w:r>
            <w:r w:rsidR="005B56FD">
              <w:rPr>
                <w:noProof/>
                <w:webHidden/>
              </w:rPr>
              <w:t>51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12" w:history="1">
            <w:r w:rsidR="007B286C" w:rsidRPr="00434A9D">
              <w:rPr>
                <w:rStyle w:val="Kpr"/>
                <w:noProof/>
              </w:rPr>
              <w:t>4.3.2.2.3. Kiraz Entegre Mücadele (EKÜY)  Projesi</w:t>
            </w:r>
            <w:r w:rsidR="007B286C">
              <w:rPr>
                <w:noProof/>
                <w:webHidden/>
              </w:rPr>
              <w:tab/>
            </w:r>
            <w:r w:rsidR="007B286C">
              <w:rPr>
                <w:noProof/>
                <w:webHidden/>
              </w:rPr>
              <w:fldChar w:fldCharType="begin"/>
            </w:r>
            <w:r w:rsidR="007B286C">
              <w:rPr>
                <w:noProof/>
                <w:webHidden/>
              </w:rPr>
              <w:instrText xml:space="preserve"> PAGEREF _Toc509820212 \h </w:instrText>
            </w:r>
            <w:r w:rsidR="007B286C">
              <w:rPr>
                <w:noProof/>
                <w:webHidden/>
              </w:rPr>
            </w:r>
            <w:r w:rsidR="007B286C">
              <w:rPr>
                <w:noProof/>
                <w:webHidden/>
              </w:rPr>
              <w:fldChar w:fldCharType="separate"/>
            </w:r>
            <w:r w:rsidR="005B56FD">
              <w:rPr>
                <w:noProof/>
                <w:webHidden/>
              </w:rPr>
              <w:t>51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13" w:history="1">
            <w:r w:rsidR="007B286C" w:rsidRPr="00434A9D">
              <w:rPr>
                <w:rStyle w:val="Kpr"/>
                <w:noProof/>
              </w:rPr>
              <w:t>4.3.2.2.4. Bağ Entegre Mücadele Projesi</w:t>
            </w:r>
            <w:r w:rsidR="007B286C">
              <w:rPr>
                <w:noProof/>
                <w:webHidden/>
              </w:rPr>
              <w:tab/>
            </w:r>
            <w:r w:rsidR="007B286C">
              <w:rPr>
                <w:noProof/>
                <w:webHidden/>
              </w:rPr>
              <w:fldChar w:fldCharType="begin"/>
            </w:r>
            <w:r w:rsidR="007B286C">
              <w:rPr>
                <w:noProof/>
                <w:webHidden/>
              </w:rPr>
              <w:instrText xml:space="preserve"> PAGEREF _Toc509820213 \h </w:instrText>
            </w:r>
            <w:r w:rsidR="007B286C">
              <w:rPr>
                <w:noProof/>
                <w:webHidden/>
              </w:rPr>
            </w:r>
            <w:r w:rsidR="007B286C">
              <w:rPr>
                <w:noProof/>
                <w:webHidden/>
              </w:rPr>
              <w:fldChar w:fldCharType="separate"/>
            </w:r>
            <w:r w:rsidR="005B56FD">
              <w:rPr>
                <w:noProof/>
                <w:webHidden/>
              </w:rPr>
              <w:t>51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14" w:history="1">
            <w:r w:rsidR="007B286C" w:rsidRPr="00434A9D">
              <w:rPr>
                <w:rStyle w:val="Kpr"/>
                <w:noProof/>
              </w:rPr>
              <w:t>4.3.2.2.5. Zeytin Entegre Mücadele Projesi</w:t>
            </w:r>
            <w:r w:rsidR="007B286C">
              <w:rPr>
                <w:noProof/>
                <w:webHidden/>
              </w:rPr>
              <w:tab/>
            </w:r>
            <w:r w:rsidR="007B286C">
              <w:rPr>
                <w:noProof/>
                <w:webHidden/>
              </w:rPr>
              <w:fldChar w:fldCharType="begin"/>
            </w:r>
            <w:r w:rsidR="007B286C">
              <w:rPr>
                <w:noProof/>
                <w:webHidden/>
              </w:rPr>
              <w:instrText xml:space="preserve"> PAGEREF _Toc509820214 \h </w:instrText>
            </w:r>
            <w:r w:rsidR="007B286C">
              <w:rPr>
                <w:noProof/>
                <w:webHidden/>
              </w:rPr>
            </w:r>
            <w:r w:rsidR="007B286C">
              <w:rPr>
                <w:noProof/>
                <w:webHidden/>
              </w:rPr>
              <w:fldChar w:fldCharType="separate"/>
            </w:r>
            <w:r w:rsidR="005B56FD">
              <w:rPr>
                <w:noProof/>
                <w:webHidden/>
              </w:rPr>
              <w:t>51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15" w:history="1">
            <w:r w:rsidR="007B286C" w:rsidRPr="00434A9D">
              <w:rPr>
                <w:rStyle w:val="Kpr"/>
                <w:noProof/>
              </w:rPr>
              <w:t>4.3.2.2.6. Örtüaltı Entegre Mücadelesi</w:t>
            </w:r>
            <w:r w:rsidR="007B286C">
              <w:rPr>
                <w:noProof/>
                <w:webHidden/>
              </w:rPr>
              <w:tab/>
            </w:r>
            <w:r w:rsidR="007B286C">
              <w:rPr>
                <w:noProof/>
                <w:webHidden/>
              </w:rPr>
              <w:fldChar w:fldCharType="begin"/>
            </w:r>
            <w:r w:rsidR="007B286C">
              <w:rPr>
                <w:noProof/>
                <w:webHidden/>
              </w:rPr>
              <w:instrText xml:space="preserve"> PAGEREF _Toc509820215 \h </w:instrText>
            </w:r>
            <w:r w:rsidR="007B286C">
              <w:rPr>
                <w:noProof/>
                <w:webHidden/>
              </w:rPr>
            </w:r>
            <w:r w:rsidR="007B286C">
              <w:rPr>
                <w:noProof/>
                <w:webHidden/>
              </w:rPr>
              <w:fldChar w:fldCharType="separate"/>
            </w:r>
            <w:r w:rsidR="005B56FD">
              <w:rPr>
                <w:noProof/>
                <w:webHidden/>
              </w:rPr>
              <w:t>51</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16" w:history="1">
            <w:r w:rsidR="007B286C" w:rsidRPr="00434A9D">
              <w:rPr>
                <w:rStyle w:val="Kpr"/>
                <w:noProof/>
              </w:rPr>
              <w:t>4.3.2.3. Süne Mücadelesi</w:t>
            </w:r>
            <w:r w:rsidR="007B286C">
              <w:rPr>
                <w:noProof/>
                <w:webHidden/>
              </w:rPr>
              <w:tab/>
            </w:r>
            <w:r w:rsidR="007B286C">
              <w:rPr>
                <w:noProof/>
                <w:webHidden/>
              </w:rPr>
              <w:fldChar w:fldCharType="begin"/>
            </w:r>
            <w:r w:rsidR="007B286C">
              <w:rPr>
                <w:noProof/>
                <w:webHidden/>
              </w:rPr>
              <w:instrText xml:space="preserve"> PAGEREF _Toc509820216 \h </w:instrText>
            </w:r>
            <w:r w:rsidR="007B286C">
              <w:rPr>
                <w:noProof/>
                <w:webHidden/>
              </w:rPr>
            </w:r>
            <w:r w:rsidR="007B286C">
              <w:rPr>
                <w:noProof/>
                <w:webHidden/>
              </w:rPr>
              <w:fldChar w:fldCharType="separate"/>
            </w:r>
            <w:r w:rsidR="005B56FD">
              <w:rPr>
                <w:noProof/>
                <w:webHidden/>
              </w:rPr>
              <w:t>52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17" w:history="1">
            <w:r w:rsidR="007B286C" w:rsidRPr="00434A9D">
              <w:rPr>
                <w:rStyle w:val="Kpr"/>
                <w:noProof/>
              </w:rPr>
              <w:t>4.3.2.4. Çekirge Mücadelesi</w:t>
            </w:r>
            <w:r w:rsidR="007B286C">
              <w:rPr>
                <w:noProof/>
                <w:webHidden/>
              </w:rPr>
              <w:tab/>
            </w:r>
            <w:r w:rsidR="007B286C">
              <w:rPr>
                <w:noProof/>
                <w:webHidden/>
              </w:rPr>
              <w:fldChar w:fldCharType="begin"/>
            </w:r>
            <w:r w:rsidR="007B286C">
              <w:rPr>
                <w:noProof/>
                <w:webHidden/>
              </w:rPr>
              <w:instrText xml:space="preserve"> PAGEREF _Toc509820217 \h </w:instrText>
            </w:r>
            <w:r w:rsidR="007B286C">
              <w:rPr>
                <w:noProof/>
                <w:webHidden/>
              </w:rPr>
            </w:r>
            <w:r w:rsidR="007B286C">
              <w:rPr>
                <w:noProof/>
                <w:webHidden/>
              </w:rPr>
              <w:fldChar w:fldCharType="separate"/>
            </w:r>
            <w:r w:rsidR="005B56FD">
              <w:rPr>
                <w:noProof/>
                <w:webHidden/>
              </w:rPr>
              <w:t>52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18" w:history="1">
            <w:r w:rsidR="007B286C" w:rsidRPr="00434A9D">
              <w:rPr>
                <w:rStyle w:val="Kpr"/>
                <w:noProof/>
              </w:rPr>
              <w:t>4.3.2.5. Tarla Faresi</w:t>
            </w:r>
            <w:r w:rsidR="007B286C">
              <w:rPr>
                <w:noProof/>
                <w:webHidden/>
              </w:rPr>
              <w:tab/>
            </w:r>
            <w:r w:rsidR="007B286C">
              <w:rPr>
                <w:noProof/>
                <w:webHidden/>
              </w:rPr>
              <w:fldChar w:fldCharType="begin"/>
            </w:r>
            <w:r w:rsidR="007B286C">
              <w:rPr>
                <w:noProof/>
                <w:webHidden/>
              </w:rPr>
              <w:instrText xml:space="preserve"> PAGEREF _Toc509820218 \h </w:instrText>
            </w:r>
            <w:r w:rsidR="007B286C">
              <w:rPr>
                <w:noProof/>
                <w:webHidden/>
              </w:rPr>
            </w:r>
            <w:r w:rsidR="007B286C">
              <w:rPr>
                <w:noProof/>
                <w:webHidden/>
              </w:rPr>
              <w:fldChar w:fldCharType="separate"/>
            </w:r>
            <w:r w:rsidR="005B56FD">
              <w:rPr>
                <w:noProof/>
                <w:webHidden/>
              </w:rPr>
              <w:t>52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19" w:history="1">
            <w:r w:rsidR="007B286C" w:rsidRPr="00434A9D">
              <w:rPr>
                <w:rStyle w:val="Kpr"/>
                <w:noProof/>
              </w:rPr>
              <w:t>4.3.2.6. Zeytin Hastalık ve Zararlıları İle Mücadele</w:t>
            </w:r>
            <w:r w:rsidR="007B286C">
              <w:rPr>
                <w:noProof/>
                <w:webHidden/>
              </w:rPr>
              <w:tab/>
            </w:r>
            <w:r w:rsidR="007B286C">
              <w:rPr>
                <w:noProof/>
                <w:webHidden/>
              </w:rPr>
              <w:fldChar w:fldCharType="begin"/>
            </w:r>
            <w:r w:rsidR="007B286C">
              <w:rPr>
                <w:noProof/>
                <w:webHidden/>
              </w:rPr>
              <w:instrText xml:space="preserve"> PAGEREF _Toc509820219 \h </w:instrText>
            </w:r>
            <w:r w:rsidR="007B286C">
              <w:rPr>
                <w:noProof/>
                <w:webHidden/>
              </w:rPr>
            </w:r>
            <w:r w:rsidR="007B286C">
              <w:rPr>
                <w:noProof/>
                <w:webHidden/>
              </w:rPr>
              <w:fldChar w:fldCharType="separate"/>
            </w:r>
            <w:r w:rsidR="005B56FD">
              <w:rPr>
                <w:noProof/>
                <w:webHidden/>
              </w:rPr>
              <w:t>52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20" w:history="1">
            <w:r w:rsidR="007B286C" w:rsidRPr="00434A9D">
              <w:rPr>
                <w:rStyle w:val="Kpr"/>
                <w:noProof/>
              </w:rPr>
              <w:t>4.3.2.7. Kimyasalların Kayıt Altına Alınması Çalışmaları</w:t>
            </w:r>
            <w:r w:rsidR="007B286C">
              <w:rPr>
                <w:noProof/>
                <w:webHidden/>
              </w:rPr>
              <w:tab/>
            </w:r>
            <w:r w:rsidR="007B286C">
              <w:rPr>
                <w:noProof/>
                <w:webHidden/>
              </w:rPr>
              <w:fldChar w:fldCharType="begin"/>
            </w:r>
            <w:r w:rsidR="007B286C">
              <w:rPr>
                <w:noProof/>
                <w:webHidden/>
              </w:rPr>
              <w:instrText xml:space="preserve"> PAGEREF _Toc509820220 \h </w:instrText>
            </w:r>
            <w:r w:rsidR="007B286C">
              <w:rPr>
                <w:noProof/>
                <w:webHidden/>
              </w:rPr>
            </w:r>
            <w:r w:rsidR="007B286C">
              <w:rPr>
                <w:noProof/>
                <w:webHidden/>
              </w:rPr>
              <w:fldChar w:fldCharType="separate"/>
            </w:r>
            <w:r w:rsidR="005B56FD">
              <w:rPr>
                <w:noProof/>
                <w:webHidden/>
              </w:rPr>
              <w:t>52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21" w:history="1">
            <w:r w:rsidR="007B286C" w:rsidRPr="00434A9D">
              <w:rPr>
                <w:rStyle w:val="Kpr"/>
                <w:noProof/>
              </w:rPr>
              <w:t>4.3.2.8. Bitki Koruma Ürünleri Uygulama Çalışmaları</w:t>
            </w:r>
            <w:r w:rsidR="007B286C">
              <w:rPr>
                <w:noProof/>
                <w:webHidden/>
              </w:rPr>
              <w:tab/>
            </w:r>
            <w:r w:rsidR="007B286C">
              <w:rPr>
                <w:noProof/>
                <w:webHidden/>
              </w:rPr>
              <w:fldChar w:fldCharType="begin"/>
            </w:r>
            <w:r w:rsidR="007B286C">
              <w:rPr>
                <w:noProof/>
                <w:webHidden/>
              </w:rPr>
              <w:instrText xml:space="preserve"> PAGEREF _Toc509820221 \h </w:instrText>
            </w:r>
            <w:r w:rsidR="007B286C">
              <w:rPr>
                <w:noProof/>
                <w:webHidden/>
              </w:rPr>
            </w:r>
            <w:r w:rsidR="007B286C">
              <w:rPr>
                <w:noProof/>
                <w:webHidden/>
              </w:rPr>
              <w:fldChar w:fldCharType="separate"/>
            </w:r>
            <w:r w:rsidR="005B56FD">
              <w:rPr>
                <w:noProof/>
                <w:webHidden/>
              </w:rPr>
              <w:t>52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22" w:history="1">
            <w:r w:rsidR="007B286C" w:rsidRPr="00434A9D">
              <w:rPr>
                <w:rStyle w:val="Kpr"/>
                <w:rFonts w:eastAsiaTheme="minorHAnsi"/>
                <w:noProof/>
                <w:lang w:eastAsia="en-US"/>
              </w:rPr>
              <w:t>4.3.2.9. Hasat Öncesi Taze Meyve ve Sebze Pestisit Denetim Programı</w:t>
            </w:r>
            <w:r w:rsidR="007B286C">
              <w:rPr>
                <w:noProof/>
                <w:webHidden/>
              </w:rPr>
              <w:tab/>
            </w:r>
            <w:r w:rsidR="007B286C">
              <w:rPr>
                <w:noProof/>
                <w:webHidden/>
              </w:rPr>
              <w:fldChar w:fldCharType="begin"/>
            </w:r>
            <w:r w:rsidR="007B286C">
              <w:rPr>
                <w:noProof/>
                <w:webHidden/>
              </w:rPr>
              <w:instrText xml:space="preserve"> PAGEREF _Toc509820222 \h </w:instrText>
            </w:r>
            <w:r w:rsidR="007B286C">
              <w:rPr>
                <w:noProof/>
                <w:webHidden/>
              </w:rPr>
            </w:r>
            <w:r w:rsidR="007B286C">
              <w:rPr>
                <w:noProof/>
                <w:webHidden/>
              </w:rPr>
              <w:fldChar w:fldCharType="separate"/>
            </w:r>
            <w:r w:rsidR="005B56FD">
              <w:rPr>
                <w:noProof/>
                <w:webHidden/>
              </w:rPr>
              <w:t>53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23" w:history="1">
            <w:r w:rsidR="007B286C" w:rsidRPr="00434A9D">
              <w:rPr>
                <w:rStyle w:val="Kpr"/>
                <w:noProof/>
              </w:rPr>
              <w:t>4.3.2.10. Diğer Zirai Mücadele Çalışmaları</w:t>
            </w:r>
            <w:r w:rsidR="007B286C">
              <w:rPr>
                <w:noProof/>
                <w:webHidden/>
              </w:rPr>
              <w:tab/>
            </w:r>
            <w:r w:rsidR="007B286C">
              <w:rPr>
                <w:noProof/>
                <w:webHidden/>
              </w:rPr>
              <w:fldChar w:fldCharType="begin"/>
            </w:r>
            <w:r w:rsidR="007B286C">
              <w:rPr>
                <w:noProof/>
                <w:webHidden/>
              </w:rPr>
              <w:instrText xml:space="preserve"> PAGEREF _Toc509820223 \h </w:instrText>
            </w:r>
            <w:r w:rsidR="007B286C">
              <w:rPr>
                <w:noProof/>
                <w:webHidden/>
              </w:rPr>
            </w:r>
            <w:r w:rsidR="007B286C">
              <w:rPr>
                <w:noProof/>
                <w:webHidden/>
              </w:rPr>
              <w:fldChar w:fldCharType="separate"/>
            </w:r>
            <w:r w:rsidR="005B56FD">
              <w:rPr>
                <w:noProof/>
                <w:webHidden/>
              </w:rPr>
              <w:t>53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24" w:history="1">
            <w:r w:rsidR="007B286C" w:rsidRPr="00434A9D">
              <w:rPr>
                <w:rStyle w:val="Kpr"/>
                <w:noProof/>
              </w:rPr>
              <w:t>4.3.2.11. Çiftçi Kayıt Sistemi Çalışmaları</w:t>
            </w:r>
            <w:r w:rsidR="007B286C">
              <w:rPr>
                <w:noProof/>
                <w:webHidden/>
              </w:rPr>
              <w:tab/>
            </w:r>
            <w:r w:rsidR="007B286C">
              <w:rPr>
                <w:noProof/>
                <w:webHidden/>
              </w:rPr>
              <w:fldChar w:fldCharType="begin"/>
            </w:r>
            <w:r w:rsidR="007B286C">
              <w:rPr>
                <w:noProof/>
                <w:webHidden/>
              </w:rPr>
              <w:instrText xml:space="preserve"> PAGEREF _Toc509820224 \h </w:instrText>
            </w:r>
            <w:r w:rsidR="007B286C">
              <w:rPr>
                <w:noProof/>
                <w:webHidden/>
              </w:rPr>
            </w:r>
            <w:r w:rsidR="007B286C">
              <w:rPr>
                <w:noProof/>
                <w:webHidden/>
              </w:rPr>
              <w:fldChar w:fldCharType="separate"/>
            </w:r>
            <w:r w:rsidR="005B56FD">
              <w:rPr>
                <w:noProof/>
                <w:webHidden/>
              </w:rPr>
              <w:t>55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25" w:history="1">
            <w:r w:rsidR="007B286C" w:rsidRPr="00434A9D">
              <w:rPr>
                <w:rStyle w:val="Kpr"/>
                <w:noProof/>
              </w:rPr>
              <w:t>4.3.3. Bitkisel Üretim ile İlgili Proje ve Faaliyetler</w:t>
            </w:r>
            <w:r w:rsidR="007B286C">
              <w:rPr>
                <w:noProof/>
                <w:webHidden/>
              </w:rPr>
              <w:tab/>
            </w:r>
            <w:r w:rsidR="007B286C">
              <w:rPr>
                <w:noProof/>
                <w:webHidden/>
              </w:rPr>
              <w:fldChar w:fldCharType="begin"/>
            </w:r>
            <w:r w:rsidR="007B286C">
              <w:rPr>
                <w:noProof/>
                <w:webHidden/>
              </w:rPr>
              <w:instrText xml:space="preserve"> PAGEREF _Toc509820225 \h </w:instrText>
            </w:r>
            <w:r w:rsidR="007B286C">
              <w:rPr>
                <w:noProof/>
                <w:webHidden/>
              </w:rPr>
            </w:r>
            <w:r w:rsidR="007B286C">
              <w:rPr>
                <w:noProof/>
                <w:webHidden/>
              </w:rPr>
              <w:fldChar w:fldCharType="separate"/>
            </w:r>
            <w:r w:rsidR="005B56FD">
              <w:rPr>
                <w:noProof/>
                <w:webHidden/>
              </w:rPr>
              <w:t>56</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26" w:history="1">
            <w:r w:rsidR="007B286C" w:rsidRPr="00434A9D">
              <w:rPr>
                <w:rStyle w:val="Kpr"/>
                <w:noProof/>
              </w:rPr>
              <w:t>4.3.3.1. Organik Bitkisel Üretim Faaliyetleri</w:t>
            </w:r>
            <w:r w:rsidR="007B286C">
              <w:rPr>
                <w:noProof/>
                <w:webHidden/>
              </w:rPr>
              <w:tab/>
            </w:r>
            <w:r w:rsidR="007B286C">
              <w:rPr>
                <w:noProof/>
                <w:webHidden/>
              </w:rPr>
              <w:fldChar w:fldCharType="begin"/>
            </w:r>
            <w:r w:rsidR="007B286C">
              <w:rPr>
                <w:noProof/>
                <w:webHidden/>
              </w:rPr>
              <w:instrText xml:space="preserve"> PAGEREF _Toc509820226 \h </w:instrText>
            </w:r>
            <w:r w:rsidR="007B286C">
              <w:rPr>
                <w:noProof/>
                <w:webHidden/>
              </w:rPr>
            </w:r>
            <w:r w:rsidR="007B286C">
              <w:rPr>
                <w:noProof/>
                <w:webHidden/>
              </w:rPr>
              <w:fldChar w:fldCharType="separate"/>
            </w:r>
            <w:r w:rsidR="005B56FD">
              <w:rPr>
                <w:noProof/>
                <w:webHidden/>
              </w:rPr>
              <w:t>56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27" w:history="1">
            <w:r w:rsidR="007B286C" w:rsidRPr="00434A9D">
              <w:rPr>
                <w:rStyle w:val="Kpr"/>
                <w:noProof/>
              </w:rPr>
              <w:t>4.3.3.1.1.  Organik Tarımın Yaygınlaştırılması ve Kontrolü Projesi</w:t>
            </w:r>
            <w:r w:rsidR="007B286C">
              <w:rPr>
                <w:noProof/>
                <w:webHidden/>
              </w:rPr>
              <w:tab/>
            </w:r>
            <w:r w:rsidR="007B286C">
              <w:rPr>
                <w:noProof/>
                <w:webHidden/>
              </w:rPr>
              <w:fldChar w:fldCharType="begin"/>
            </w:r>
            <w:r w:rsidR="007B286C">
              <w:rPr>
                <w:noProof/>
                <w:webHidden/>
              </w:rPr>
              <w:instrText xml:space="preserve"> PAGEREF _Toc509820227 \h </w:instrText>
            </w:r>
            <w:r w:rsidR="007B286C">
              <w:rPr>
                <w:noProof/>
                <w:webHidden/>
              </w:rPr>
            </w:r>
            <w:r w:rsidR="007B286C">
              <w:rPr>
                <w:noProof/>
                <w:webHidden/>
              </w:rPr>
              <w:fldChar w:fldCharType="separate"/>
            </w:r>
            <w:r w:rsidR="005B56FD">
              <w:rPr>
                <w:noProof/>
                <w:webHidden/>
              </w:rPr>
              <w:t>56</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28" w:history="1">
            <w:r w:rsidR="007B286C" w:rsidRPr="00434A9D">
              <w:rPr>
                <w:rStyle w:val="Kpr"/>
                <w:noProof/>
              </w:rPr>
              <w:t>4.3.3.2. Organik Hayvansal Üretim Faaliyetleri</w:t>
            </w:r>
            <w:r w:rsidR="007B286C">
              <w:rPr>
                <w:noProof/>
                <w:webHidden/>
              </w:rPr>
              <w:tab/>
            </w:r>
            <w:r w:rsidR="007B286C">
              <w:rPr>
                <w:noProof/>
                <w:webHidden/>
              </w:rPr>
              <w:fldChar w:fldCharType="begin"/>
            </w:r>
            <w:r w:rsidR="007B286C">
              <w:rPr>
                <w:noProof/>
                <w:webHidden/>
              </w:rPr>
              <w:instrText xml:space="preserve"> PAGEREF _Toc509820228 \h </w:instrText>
            </w:r>
            <w:r w:rsidR="007B286C">
              <w:rPr>
                <w:noProof/>
                <w:webHidden/>
              </w:rPr>
            </w:r>
            <w:r w:rsidR="007B286C">
              <w:rPr>
                <w:noProof/>
                <w:webHidden/>
              </w:rPr>
              <w:fldChar w:fldCharType="separate"/>
            </w:r>
            <w:r w:rsidR="005B56FD">
              <w:rPr>
                <w:noProof/>
                <w:webHidden/>
              </w:rPr>
              <w:t>57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29" w:history="1">
            <w:r w:rsidR="007B286C" w:rsidRPr="00434A9D">
              <w:rPr>
                <w:rStyle w:val="Kpr"/>
                <w:noProof/>
              </w:rPr>
              <w:t>4.3.3.3. İyi Tarım Uygulamaları (İTU) Faaliyetleri</w:t>
            </w:r>
            <w:r w:rsidR="007B286C">
              <w:rPr>
                <w:noProof/>
                <w:webHidden/>
              </w:rPr>
              <w:tab/>
            </w:r>
            <w:r w:rsidR="007B286C">
              <w:rPr>
                <w:noProof/>
                <w:webHidden/>
              </w:rPr>
              <w:fldChar w:fldCharType="begin"/>
            </w:r>
            <w:r w:rsidR="007B286C">
              <w:rPr>
                <w:noProof/>
                <w:webHidden/>
              </w:rPr>
              <w:instrText xml:space="preserve"> PAGEREF _Toc509820229 \h </w:instrText>
            </w:r>
            <w:r w:rsidR="007B286C">
              <w:rPr>
                <w:noProof/>
                <w:webHidden/>
              </w:rPr>
            </w:r>
            <w:r w:rsidR="007B286C">
              <w:rPr>
                <w:noProof/>
                <w:webHidden/>
              </w:rPr>
              <w:fldChar w:fldCharType="separate"/>
            </w:r>
            <w:r w:rsidR="005B56FD">
              <w:rPr>
                <w:noProof/>
                <w:webHidden/>
              </w:rPr>
              <w:t>57</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30" w:history="1">
            <w:r w:rsidR="007B286C" w:rsidRPr="00434A9D">
              <w:rPr>
                <w:rStyle w:val="Kpr"/>
                <w:noProof/>
              </w:rPr>
              <w:t>4.3.3.3.1.  İyi Tarım Uygulamalarının Yaygınlaştırılması ve Kontrolü Projesi</w:t>
            </w:r>
            <w:r w:rsidR="007B286C">
              <w:rPr>
                <w:noProof/>
                <w:webHidden/>
              </w:rPr>
              <w:tab/>
            </w:r>
            <w:r w:rsidR="007B286C">
              <w:rPr>
                <w:noProof/>
                <w:webHidden/>
              </w:rPr>
              <w:fldChar w:fldCharType="begin"/>
            </w:r>
            <w:r w:rsidR="007B286C">
              <w:rPr>
                <w:noProof/>
                <w:webHidden/>
              </w:rPr>
              <w:instrText xml:space="preserve"> PAGEREF _Toc509820230 \h </w:instrText>
            </w:r>
            <w:r w:rsidR="007B286C">
              <w:rPr>
                <w:noProof/>
                <w:webHidden/>
              </w:rPr>
            </w:r>
            <w:r w:rsidR="007B286C">
              <w:rPr>
                <w:noProof/>
                <w:webHidden/>
              </w:rPr>
              <w:fldChar w:fldCharType="separate"/>
            </w:r>
            <w:r w:rsidR="005B56FD">
              <w:rPr>
                <w:noProof/>
                <w:webHidden/>
              </w:rPr>
              <w:t>59</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31" w:history="1">
            <w:r w:rsidR="007B286C" w:rsidRPr="00434A9D">
              <w:rPr>
                <w:rStyle w:val="Kpr"/>
                <w:noProof/>
              </w:rPr>
              <w:t>4.3.3.4. Çevre Amaçlı Tarım Arazilerini Koruma (ÇATAK) Programı</w:t>
            </w:r>
            <w:r w:rsidR="007B286C">
              <w:rPr>
                <w:noProof/>
                <w:webHidden/>
              </w:rPr>
              <w:tab/>
            </w:r>
            <w:r w:rsidR="007B286C">
              <w:rPr>
                <w:noProof/>
                <w:webHidden/>
              </w:rPr>
              <w:fldChar w:fldCharType="begin"/>
            </w:r>
            <w:r w:rsidR="007B286C">
              <w:rPr>
                <w:noProof/>
                <w:webHidden/>
              </w:rPr>
              <w:instrText xml:space="preserve"> PAGEREF _Toc509820231 \h </w:instrText>
            </w:r>
            <w:r w:rsidR="007B286C">
              <w:rPr>
                <w:noProof/>
                <w:webHidden/>
              </w:rPr>
            </w:r>
            <w:r w:rsidR="007B286C">
              <w:rPr>
                <w:noProof/>
                <w:webHidden/>
              </w:rPr>
              <w:fldChar w:fldCharType="separate"/>
            </w:r>
            <w:r w:rsidR="005B56FD">
              <w:rPr>
                <w:noProof/>
                <w:webHidden/>
              </w:rPr>
              <w:t>59</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32" w:history="1">
            <w:r w:rsidR="007B286C" w:rsidRPr="00434A9D">
              <w:rPr>
                <w:rStyle w:val="Kpr"/>
                <w:noProof/>
              </w:rPr>
              <w:t>4.3.3.5. Mera Faaliyetleri</w:t>
            </w:r>
            <w:r w:rsidR="007B286C">
              <w:rPr>
                <w:noProof/>
                <w:webHidden/>
              </w:rPr>
              <w:tab/>
            </w:r>
            <w:r w:rsidR="007B286C">
              <w:rPr>
                <w:noProof/>
                <w:webHidden/>
              </w:rPr>
              <w:fldChar w:fldCharType="begin"/>
            </w:r>
            <w:r w:rsidR="007B286C">
              <w:rPr>
                <w:noProof/>
                <w:webHidden/>
              </w:rPr>
              <w:instrText xml:space="preserve"> PAGEREF _Toc509820232 \h </w:instrText>
            </w:r>
            <w:r w:rsidR="007B286C">
              <w:rPr>
                <w:noProof/>
                <w:webHidden/>
              </w:rPr>
            </w:r>
            <w:r w:rsidR="007B286C">
              <w:rPr>
                <w:noProof/>
                <w:webHidden/>
              </w:rPr>
              <w:fldChar w:fldCharType="separate"/>
            </w:r>
            <w:r w:rsidR="005B56FD">
              <w:rPr>
                <w:noProof/>
                <w:webHidden/>
              </w:rPr>
              <w:t>60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33" w:history="1">
            <w:r w:rsidR="007B286C" w:rsidRPr="00434A9D">
              <w:rPr>
                <w:rStyle w:val="Kpr"/>
                <w:noProof/>
              </w:rPr>
              <w:t>4.3.3.5.1. Mera Alanlarında Tahsis Amacı Değişikliği İşlemleri</w:t>
            </w:r>
            <w:r w:rsidR="007B286C">
              <w:rPr>
                <w:noProof/>
                <w:webHidden/>
              </w:rPr>
              <w:tab/>
            </w:r>
            <w:r w:rsidR="007B286C">
              <w:rPr>
                <w:noProof/>
                <w:webHidden/>
              </w:rPr>
              <w:fldChar w:fldCharType="begin"/>
            </w:r>
            <w:r w:rsidR="007B286C">
              <w:rPr>
                <w:noProof/>
                <w:webHidden/>
              </w:rPr>
              <w:instrText xml:space="preserve"> PAGEREF _Toc509820233 \h </w:instrText>
            </w:r>
            <w:r w:rsidR="007B286C">
              <w:rPr>
                <w:noProof/>
                <w:webHidden/>
              </w:rPr>
            </w:r>
            <w:r w:rsidR="007B286C">
              <w:rPr>
                <w:noProof/>
                <w:webHidden/>
              </w:rPr>
              <w:fldChar w:fldCharType="separate"/>
            </w:r>
            <w:r w:rsidR="005B56FD">
              <w:rPr>
                <w:noProof/>
                <w:webHidden/>
              </w:rPr>
              <w:t>61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34" w:history="1">
            <w:r w:rsidR="007B286C" w:rsidRPr="00434A9D">
              <w:rPr>
                <w:rStyle w:val="Kpr"/>
                <w:noProof/>
              </w:rPr>
              <w:t>4.3.3.5.2. Mera Alanlarında Kiralama İşlemleri</w:t>
            </w:r>
            <w:r w:rsidR="007B286C">
              <w:rPr>
                <w:noProof/>
                <w:webHidden/>
              </w:rPr>
              <w:tab/>
            </w:r>
            <w:r w:rsidR="007B286C">
              <w:rPr>
                <w:noProof/>
                <w:webHidden/>
              </w:rPr>
              <w:fldChar w:fldCharType="begin"/>
            </w:r>
            <w:r w:rsidR="007B286C">
              <w:rPr>
                <w:noProof/>
                <w:webHidden/>
              </w:rPr>
              <w:instrText xml:space="preserve"> PAGEREF _Toc509820234 \h </w:instrText>
            </w:r>
            <w:r w:rsidR="007B286C">
              <w:rPr>
                <w:noProof/>
                <w:webHidden/>
              </w:rPr>
            </w:r>
            <w:r w:rsidR="007B286C">
              <w:rPr>
                <w:noProof/>
                <w:webHidden/>
              </w:rPr>
              <w:fldChar w:fldCharType="separate"/>
            </w:r>
            <w:r w:rsidR="005B56FD">
              <w:rPr>
                <w:noProof/>
                <w:webHidden/>
              </w:rPr>
              <w:t>62</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35" w:history="1">
            <w:r w:rsidR="007B286C" w:rsidRPr="00434A9D">
              <w:rPr>
                <w:rStyle w:val="Kpr"/>
                <w:noProof/>
              </w:rPr>
              <w:t>4.3.3.5.3. Mera İşgalleri</w:t>
            </w:r>
            <w:r w:rsidR="007B286C">
              <w:rPr>
                <w:noProof/>
                <w:webHidden/>
              </w:rPr>
              <w:tab/>
            </w:r>
            <w:r w:rsidR="007B286C">
              <w:rPr>
                <w:noProof/>
                <w:webHidden/>
              </w:rPr>
              <w:fldChar w:fldCharType="begin"/>
            </w:r>
            <w:r w:rsidR="007B286C">
              <w:rPr>
                <w:noProof/>
                <w:webHidden/>
              </w:rPr>
              <w:instrText xml:space="preserve"> PAGEREF _Toc509820235 \h </w:instrText>
            </w:r>
            <w:r w:rsidR="007B286C">
              <w:rPr>
                <w:noProof/>
                <w:webHidden/>
              </w:rPr>
            </w:r>
            <w:r w:rsidR="007B286C">
              <w:rPr>
                <w:noProof/>
                <w:webHidden/>
              </w:rPr>
              <w:fldChar w:fldCharType="separate"/>
            </w:r>
            <w:r w:rsidR="005B56FD">
              <w:rPr>
                <w:noProof/>
                <w:webHidden/>
              </w:rPr>
              <w:t>62</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36" w:history="1">
            <w:r w:rsidR="007B286C" w:rsidRPr="00434A9D">
              <w:rPr>
                <w:rStyle w:val="Kpr"/>
                <w:noProof/>
              </w:rPr>
              <w:t>4.3.3.5.4. Mera Islahı ve Amenajmanı Projeleri</w:t>
            </w:r>
            <w:r w:rsidR="007B286C">
              <w:rPr>
                <w:noProof/>
                <w:webHidden/>
              </w:rPr>
              <w:tab/>
            </w:r>
            <w:r w:rsidR="007B286C">
              <w:rPr>
                <w:noProof/>
                <w:webHidden/>
              </w:rPr>
              <w:fldChar w:fldCharType="begin"/>
            </w:r>
            <w:r w:rsidR="007B286C">
              <w:rPr>
                <w:noProof/>
                <w:webHidden/>
              </w:rPr>
              <w:instrText xml:space="preserve"> PAGEREF _Toc509820236 \h </w:instrText>
            </w:r>
            <w:r w:rsidR="007B286C">
              <w:rPr>
                <w:noProof/>
                <w:webHidden/>
              </w:rPr>
            </w:r>
            <w:r w:rsidR="007B286C">
              <w:rPr>
                <w:noProof/>
                <w:webHidden/>
              </w:rPr>
              <w:fldChar w:fldCharType="separate"/>
            </w:r>
            <w:r w:rsidR="005B56FD">
              <w:rPr>
                <w:noProof/>
                <w:webHidden/>
              </w:rPr>
              <w:t>63</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37" w:history="1">
            <w:r w:rsidR="007B286C" w:rsidRPr="00434A9D">
              <w:rPr>
                <w:rStyle w:val="Kpr"/>
                <w:noProof/>
              </w:rPr>
              <w:t>4.3.3.5.5. Mera Yönetim Birlikleri</w:t>
            </w:r>
            <w:r w:rsidR="007B286C">
              <w:rPr>
                <w:noProof/>
                <w:webHidden/>
              </w:rPr>
              <w:tab/>
            </w:r>
            <w:r w:rsidR="007B286C">
              <w:rPr>
                <w:noProof/>
                <w:webHidden/>
              </w:rPr>
              <w:fldChar w:fldCharType="begin"/>
            </w:r>
            <w:r w:rsidR="007B286C">
              <w:rPr>
                <w:noProof/>
                <w:webHidden/>
              </w:rPr>
              <w:instrText xml:space="preserve"> PAGEREF _Toc509820237 \h </w:instrText>
            </w:r>
            <w:r w:rsidR="007B286C">
              <w:rPr>
                <w:noProof/>
                <w:webHidden/>
              </w:rPr>
            </w:r>
            <w:r w:rsidR="007B286C">
              <w:rPr>
                <w:noProof/>
                <w:webHidden/>
              </w:rPr>
              <w:fldChar w:fldCharType="separate"/>
            </w:r>
            <w:r w:rsidR="005B56FD">
              <w:rPr>
                <w:noProof/>
                <w:webHidden/>
              </w:rPr>
              <w:t>64</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38" w:history="1">
            <w:r w:rsidR="007B286C" w:rsidRPr="00434A9D">
              <w:rPr>
                <w:rStyle w:val="Kpr"/>
                <w:rFonts w:ascii="Calibri" w:hAnsi="Calibri"/>
                <w:noProof/>
              </w:rPr>
              <w:t>4.3.4. Karantina ve Sertifikasyon Çalışmaları</w:t>
            </w:r>
            <w:r w:rsidR="007B286C">
              <w:rPr>
                <w:noProof/>
                <w:webHidden/>
              </w:rPr>
              <w:tab/>
            </w:r>
            <w:r w:rsidR="007B286C">
              <w:rPr>
                <w:noProof/>
                <w:webHidden/>
              </w:rPr>
              <w:fldChar w:fldCharType="begin"/>
            </w:r>
            <w:r w:rsidR="007B286C">
              <w:rPr>
                <w:noProof/>
                <w:webHidden/>
              </w:rPr>
              <w:instrText xml:space="preserve"> PAGEREF _Toc509820238 \h </w:instrText>
            </w:r>
            <w:r w:rsidR="007B286C">
              <w:rPr>
                <w:noProof/>
                <w:webHidden/>
              </w:rPr>
            </w:r>
            <w:r w:rsidR="007B286C">
              <w:rPr>
                <w:noProof/>
                <w:webHidden/>
              </w:rPr>
              <w:fldChar w:fldCharType="separate"/>
            </w:r>
            <w:r w:rsidR="005B56FD">
              <w:rPr>
                <w:noProof/>
                <w:webHidden/>
              </w:rPr>
              <w:t>65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39" w:history="1">
            <w:r w:rsidR="007B286C" w:rsidRPr="00434A9D">
              <w:rPr>
                <w:rStyle w:val="Kpr"/>
                <w:rFonts w:ascii="Calibri" w:hAnsi="Calibri"/>
                <w:noProof/>
              </w:rPr>
              <w:t>4.3.4.1. İç Karantina Özel Sürvey Çalışmaları</w:t>
            </w:r>
            <w:r w:rsidR="007B286C">
              <w:rPr>
                <w:noProof/>
                <w:webHidden/>
              </w:rPr>
              <w:tab/>
            </w:r>
            <w:r w:rsidR="007B286C">
              <w:rPr>
                <w:noProof/>
                <w:webHidden/>
              </w:rPr>
              <w:fldChar w:fldCharType="begin"/>
            </w:r>
            <w:r w:rsidR="007B286C">
              <w:rPr>
                <w:noProof/>
                <w:webHidden/>
              </w:rPr>
              <w:instrText xml:space="preserve"> PAGEREF _Toc509820239 \h </w:instrText>
            </w:r>
            <w:r w:rsidR="007B286C">
              <w:rPr>
                <w:noProof/>
                <w:webHidden/>
              </w:rPr>
            </w:r>
            <w:r w:rsidR="007B286C">
              <w:rPr>
                <w:noProof/>
                <w:webHidden/>
              </w:rPr>
              <w:fldChar w:fldCharType="separate"/>
            </w:r>
            <w:r w:rsidR="005B56FD">
              <w:rPr>
                <w:noProof/>
                <w:webHidden/>
              </w:rPr>
              <w:t>65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40" w:history="1">
            <w:r w:rsidR="007B286C" w:rsidRPr="00434A9D">
              <w:rPr>
                <w:rStyle w:val="Kpr"/>
                <w:noProof/>
              </w:rPr>
              <w:t>4.3.</w:t>
            </w:r>
            <w:r w:rsidR="007B286C" w:rsidRPr="00434A9D">
              <w:rPr>
                <w:rStyle w:val="Kpr"/>
                <w:rFonts w:ascii="Calibri" w:hAnsi="Calibri"/>
                <w:noProof/>
              </w:rPr>
              <w:t>4.2. Dış Karantina Çalışmaları</w:t>
            </w:r>
            <w:r w:rsidR="007B286C">
              <w:rPr>
                <w:noProof/>
                <w:webHidden/>
              </w:rPr>
              <w:tab/>
            </w:r>
            <w:r w:rsidR="007B286C">
              <w:rPr>
                <w:noProof/>
                <w:webHidden/>
              </w:rPr>
              <w:fldChar w:fldCharType="begin"/>
            </w:r>
            <w:r w:rsidR="007B286C">
              <w:rPr>
                <w:noProof/>
                <w:webHidden/>
              </w:rPr>
              <w:instrText xml:space="preserve"> PAGEREF _Toc509820240 \h </w:instrText>
            </w:r>
            <w:r w:rsidR="007B286C">
              <w:rPr>
                <w:noProof/>
                <w:webHidden/>
              </w:rPr>
            </w:r>
            <w:r w:rsidR="007B286C">
              <w:rPr>
                <w:noProof/>
                <w:webHidden/>
              </w:rPr>
              <w:fldChar w:fldCharType="separate"/>
            </w:r>
            <w:r w:rsidR="005B56FD">
              <w:rPr>
                <w:noProof/>
                <w:webHidden/>
              </w:rPr>
              <w:t>70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41" w:history="1">
            <w:r w:rsidR="007B286C" w:rsidRPr="00434A9D">
              <w:rPr>
                <w:rStyle w:val="Kpr"/>
                <w:rFonts w:ascii="Calibri" w:hAnsi="Calibri"/>
                <w:noProof/>
              </w:rPr>
              <w:t>4.3.4.2.1. İhracat</w:t>
            </w:r>
            <w:r w:rsidR="007B286C">
              <w:rPr>
                <w:noProof/>
                <w:webHidden/>
              </w:rPr>
              <w:tab/>
            </w:r>
            <w:r w:rsidR="007B286C">
              <w:rPr>
                <w:noProof/>
                <w:webHidden/>
              </w:rPr>
              <w:fldChar w:fldCharType="begin"/>
            </w:r>
            <w:r w:rsidR="007B286C">
              <w:rPr>
                <w:noProof/>
                <w:webHidden/>
              </w:rPr>
              <w:instrText xml:space="preserve"> PAGEREF _Toc509820241 \h </w:instrText>
            </w:r>
            <w:r w:rsidR="007B286C">
              <w:rPr>
                <w:noProof/>
                <w:webHidden/>
              </w:rPr>
            </w:r>
            <w:r w:rsidR="007B286C">
              <w:rPr>
                <w:noProof/>
                <w:webHidden/>
              </w:rPr>
              <w:fldChar w:fldCharType="separate"/>
            </w:r>
            <w:r w:rsidR="005B56FD">
              <w:rPr>
                <w:noProof/>
                <w:webHidden/>
              </w:rPr>
              <w:t>70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42" w:history="1">
            <w:r w:rsidR="007B286C" w:rsidRPr="00434A9D">
              <w:rPr>
                <w:rStyle w:val="Kpr"/>
                <w:rFonts w:ascii="Calibri" w:hAnsi="Calibri"/>
                <w:noProof/>
              </w:rPr>
              <w:t>4.3.4.2.2. İthalat</w:t>
            </w:r>
            <w:r w:rsidR="007B286C">
              <w:rPr>
                <w:noProof/>
                <w:webHidden/>
              </w:rPr>
              <w:tab/>
            </w:r>
            <w:r w:rsidR="007B286C">
              <w:rPr>
                <w:noProof/>
                <w:webHidden/>
              </w:rPr>
              <w:fldChar w:fldCharType="begin"/>
            </w:r>
            <w:r w:rsidR="007B286C">
              <w:rPr>
                <w:noProof/>
                <w:webHidden/>
              </w:rPr>
              <w:instrText xml:space="preserve"> PAGEREF _Toc509820242 \h </w:instrText>
            </w:r>
            <w:r w:rsidR="007B286C">
              <w:rPr>
                <w:noProof/>
                <w:webHidden/>
              </w:rPr>
            </w:r>
            <w:r w:rsidR="007B286C">
              <w:rPr>
                <w:noProof/>
                <w:webHidden/>
              </w:rPr>
              <w:fldChar w:fldCharType="separate"/>
            </w:r>
            <w:r w:rsidR="005B56FD">
              <w:rPr>
                <w:noProof/>
                <w:webHidden/>
              </w:rPr>
              <w:t>72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43" w:history="1">
            <w:r w:rsidR="007B286C" w:rsidRPr="00434A9D">
              <w:rPr>
                <w:rStyle w:val="Kpr"/>
                <w:rFonts w:ascii="Calibri" w:hAnsi="Calibri"/>
                <w:noProof/>
              </w:rPr>
              <w:t>4.3.4.2.3. ISPM-15</w:t>
            </w:r>
            <w:r w:rsidR="007B286C">
              <w:rPr>
                <w:noProof/>
                <w:webHidden/>
              </w:rPr>
              <w:tab/>
            </w:r>
            <w:r w:rsidR="007B286C">
              <w:rPr>
                <w:noProof/>
                <w:webHidden/>
              </w:rPr>
              <w:fldChar w:fldCharType="begin"/>
            </w:r>
            <w:r w:rsidR="007B286C">
              <w:rPr>
                <w:noProof/>
                <w:webHidden/>
              </w:rPr>
              <w:instrText xml:space="preserve"> PAGEREF _Toc509820243 \h </w:instrText>
            </w:r>
            <w:r w:rsidR="007B286C">
              <w:rPr>
                <w:noProof/>
                <w:webHidden/>
              </w:rPr>
            </w:r>
            <w:r w:rsidR="007B286C">
              <w:rPr>
                <w:noProof/>
                <w:webHidden/>
              </w:rPr>
              <w:fldChar w:fldCharType="separate"/>
            </w:r>
            <w:r w:rsidR="005B56FD">
              <w:rPr>
                <w:noProof/>
                <w:webHidden/>
              </w:rPr>
              <w:t>73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44" w:history="1">
            <w:r w:rsidR="007B286C" w:rsidRPr="00434A9D">
              <w:rPr>
                <w:rStyle w:val="Kpr"/>
                <w:rFonts w:ascii="Calibri" w:hAnsi="Calibri"/>
                <w:noProof/>
              </w:rPr>
              <w:t>4.3.4.3. Tohum ve Fidan Sertifikasyon Çalışmaları</w:t>
            </w:r>
            <w:r w:rsidR="007B286C">
              <w:rPr>
                <w:noProof/>
                <w:webHidden/>
              </w:rPr>
              <w:tab/>
            </w:r>
            <w:r w:rsidR="007B286C">
              <w:rPr>
                <w:noProof/>
                <w:webHidden/>
              </w:rPr>
              <w:fldChar w:fldCharType="begin"/>
            </w:r>
            <w:r w:rsidR="007B286C">
              <w:rPr>
                <w:noProof/>
                <w:webHidden/>
              </w:rPr>
              <w:instrText xml:space="preserve"> PAGEREF _Toc509820244 \h </w:instrText>
            </w:r>
            <w:r w:rsidR="007B286C">
              <w:rPr>
                <w:noProof/>
                <w:webHidden/>
              </w:rPr>
            </w:r>
            <w:r w:rsidR="007B286C">
              <w:rPr>
                <w:noProof/>
                <w:webHidden/>
              </w:rPr>
              <w:fldChar w:fldCharType="separate"/>
            </w:r>
            <w:r w:rsidR="005B56FD">
              <w:rPr>
                <w:noProof/>
                <w:webHidden/>
              </w:rPr>
              <w:t>73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45" w:history="1">
            <w:r w:rsidR="007B286C" w:rsidRPr="00434A9D">
              <w:rPr>
                <w:rStyle w:val="Kpr"/>
                <w:rFonts w:ascii="Calibri" w:hAnsi="Calibri"/>
                <w:noProof/>
              </w:rPr>
              <w:t>4.3.5. Bitkisel Üretim ve Bitki Konularında Yapılan Eğitim ve Yayım Çalışmaları</w:t>
            </w:r>
            <w:r w:rsidR="007B286C">
              <w:rPr>
                <w:noProof/>
                <w:webHidden/>
              </w:rPr>
              <w:tab/>
            </w:r>
            <w:r w:rsidR="007B286C">
              <w:rPr>
                <w:noProof/>
                <w:webHidden/>
              </w:rPr>
              <w:fldChar w:fldCharType="begin"/>
            </w:r>
            <w:r w:rsidR="007B286C">
              <w:rPr>
                <w:noProof/>
                <w:webHidden/>
              </w:rPr>
              <w:instrText xml:space="preserve"> PAGEREF _Toc509820245 \h </w:instrText>
            </w:r>
            <w:r w:rsidR="007B286C">
              <w:rPr>
                <w:noProof/>
                <w:webHidden/>
              </w:rPr>
            </w:r>
            <w:r w:rsidR="007B286C">
              <w:rPr>
                <w:noProof/>
                <w:webHidden/>
              </w:rPr>
              <w:fldChar w:fldCharType="separate"/>
            </w:r>
            <w:r w:rsidR="005B56FD">
              <w:rPr>
                <w:noProof/>
                <w:webHidden/>
              </w:rPr>
              <w:t>74</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46" w:history="1">
            <w:r w:rsidR="007B286C" w:rsidRPr="00434A9D">
              <w:rPr>
                <w:rStyle w:val="Kpr"/>
                <w:noProof/>
              </w:rPr>
              <w:t>4</w:t>
            </w:r>
            <w:r w:rsidR="007B286C" w:rsidRPr="00434A9D">
              <w:rPr>
                <w:rStyle w:val="Kpr"/>
                <w:rFonts w:ascii="Calibri" w:hAnsi="Calibri"/>
                <w:noProof/>
              </w:rPr>
              <w:t>.3.6. Biçerdöver Tarla Kontrolleri</w:t>
            </w:r>
            <w:r w:rsidR="007B286C">
              <w:rPr>
                <w:noProof/>
                <w:webHidden/>
              </w:rPr>
              <w:tab/>
            </w:r>
            <w:r w:rsidR="007B286C">
              <w:rPr>
                <w:noProof/>
                <w:webHidden/>
              </w:rPr>
              <w:fldChar w:fldCharType="begin"/>
            </w:r>
            <w:r w:rsidR="007B286C">
              <w:rPr>
                <w:noProof/>
                <w:webHidden/>
              </w:rPr>
              <w:instrText xml:space="preserve"> PAGEREF _Toc509820246 \h </w:instrText>
            </w:r>
            <w:r w:rsidR="007B286C">
              <w:rPr>
                <w:noProof/>
                <w:webHidden/>
              </w:rPr>
            </w:r>
            <w:r w:rsidR="007B286C">
              <w:rPr>
                <w:noProof/>
                <w:webHidden/>
              </w:rPr>
              <w:fldChar w:fldCharType="separate"/>
            </w:r>
            <w:r w:rsidR="005B56FD">
              <w:rPr>
                <w:noProof/>
                <w:webHidden/>
              </w:rPr>
              <w:t>75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47" w:history="1">
            <w:r w:rsidR="007B286C" w:rsidRPr="00434A9D">
              <w:rPr>
                <w:rStyle w:val="Kpr"/>
                <w:noProof/>
              </w:rPr>
              <w:t>4.3.7. Anız Yakılmasının Önlenmesi İle İlgili Çalışmalar</w:t>
            </w:r>
            <w:r w:rsidR="007B286C">
              <w:rPr>
                <w:noProof/>
                <w:webHidden/>
              </w:rPr>
              <w:tab/>
            </w:r>
            <w:r w:rsidR="007B286C">
              <w:rPr>
                <w:noProof/>
                <w:webHidden/>
              </w:rPr>
              <w:fldChar w:fldCharType="begin"/>
            </w:r>
            <w:r w:rsidR="007B286C">
              <w:rPr>
                <w:noProof/>
                <w:webHidden/>
              </w:rPr>
              <w:instrText xml:space="preserve"> PAGEREF _Toc509820247 \h </w:instrText>
            </w:r>
            <w:r w:rsidR="007B286C">
              <w:rPr>
                <w:noProof/>
                <w:webHidden/>
              </w:rPr>
            </w:r>
            <w:r w:rsidR="007B286C">
              <w:rPr>
                <w:noProof/>
                <w:webHidden/>
              </w:rPr>
              <w:fldChar w:fldCharType="separate"/>
            </w:r>
            <w:r w:rsidR="005B56FD">
              <w:rPr>
                <w:noProof/>
                <w:webHidden/>
              </w:rPr>
              <w:t>78</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48" w:history="1">
            <w:r w:rsidR="007B286C" w:rsidRPr="00434A9D">
              <w:rPr>
                <w:rStyle w:val="Kpr"/>
                <w:noProof/>
              </w:rPr>
              <w:t>4.3.8. Bitkisel Üretim Desteklemeleri</w:t>
            </w:r>
            <w:r w:rsidR="007B286C">
              <w:rPr>
                <w:noProof/>
                <w:webHidden/>
              </w:rPr>
              <w:tab/>
            </w:r>
            <w:r w:rsidR="007B286C">
              <w:rPr>
                <w:noProof/>
                <w:webHidden/>
              </w:rPr>
              <w:fldChar w:fldCharType="begin"/>
            </w:r>
            <w:r w:rsidR="007B286C">
              <w:rPr>
                <w:noProof/>
                <w:webHidden/>
              </w:rPr>
              <w:instrText xml:space="preserve"> PAGEREF _Toc509820248 \h </w:instrText>
            </w:r>
            <w:r w:rsidR="007B286C">
              <w:rPr>
                <w:noProof/>
                <w:webHidden/>
              </w:rPr>
            </w:r>
            <w:r w:rsidR="007B286C">
              <w:rPr>
                <w:noProof/>
                <w:webHidden/>
              </w:rPr>
              <w:fldChar w:fldCharType="separate"/>
            </w:r>
            <w:r w:rsidR="005B56FD">
              <w:rPr>
                <w:noProof/>
                <w:webHidden/>
              </w:rPr>
              <w:t>78</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49" w:history="1">
            <w:r w:rsidR="007B286C" w:rsidRPr="00434A9D">
              <w:rPr>
                <w:rStyle w:val="Kpr"/>
                <w:noProof/>
              </w:rPr>
              <w:t>4.3.9. Sözleşmeli Üretim Çalışmaları</w:t>
            </w:r>
            <w:r w:rsidR="007B286C">
              <w:rPr>
                <w:noProof/>
                <w:webHidden/>
              </w:rPr>
              <w:tab/>
            </w:r>
            <w:r w:rsidR="007B286C">
              <w:rPr>
                <w:noProof/>
                <w:webHidden/>
              </w:rPr>
              <w:fldChar w:fldCharType="begin"/>
            </w:r>
            <w:r w:rsidR="007B286C">
              <w:rPr>
                <w:noProof/>
                <w:webHidden/>
              </w:rPr>
              <w:instrText xml:space="preserve"> PAGEREF _Toc509820249 \h </w:instrText>
            </w:r>
            <w:r w:rsidR="007B286C">
              <w:rPr>
                <w:noProof/>
                <w:webHidden/>
              </w:rPr>
            </w:r>
            <w:r w:rsidR="007B286C">
              <w:rPr>
                <w:noProof/>
                <w:webHidden/>
              </w:rPr>
              <w:fldChar w:fldCharType="separate"/>
            </w:r>
            <w:r w:rsidR="005B56FD">
              <w:rPr>
                <w:noProof/>
                <w:webHidden/>
              </w:rPr>
              <w:t>83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50" w:history="1">
            <w:r w:rsidR="007B286C" w:rsidRPr="00434A9D">
              <w:rPr>
                <w:rStyle w:val="Kpr"/>
                <w:noProof/>
              </w:rPr>
              <w:t>4.3.9.1. Sözleşmeli Bitkisel Üretim</w:t>
            </w:r>
            <w:r w:rsidR="007B286C">
              <w:rPr>
                <w:noProof/>
                <w:webHidden/>
              </w:rPr>
              <w:tab/>
            </w:r>
            <w:r w:rsidR="007B286C">
              <w:rPr>
                <w:noProof/>
                <w:webHidden/>
              </w:rPr>
              <w:fldChar w:fldCharType="begin"/>
            </w:r>
            <w:r w:rsidR="007B286C">
              <w:rPr>
                <w:noProof/>
                <w:webHidden/>
              </w:rPr>
              <w:instrText xml:space="preserve"> PAGEREF _Toc509820250 \h </w:instrText>
            </w:r>
            <w:r w:rsidR="007B286C">
              <w:rPr>
                <w:noProof/>
                <w:webHidden/>
              </w:rPr>
            </w:r>
            <w:r w:rsidR="007B286C">
              <w:rPr>
                <w:noProof/>
                <w:webHidden/>
              </w:rPr>
              <w:fldChar w:fldCharType="separate"/>
            </w:r>
            <w:r w:rsidR="005B56FD">
              <w:rPr>
                <w:noProof/>
                <w:webHidden/>
              </w:rPr>
              <w:t>83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51" w:history="1">
            <w:r w:rsidR="007B286C" w:rsidRPr="00434A9D">
              <w:rPr>
                <w:rStyle w:val="Kpr"/>
                <w:noProof/>
              </w:rPr>
              <w:t>4.3.10. Diğer Faaliyetler</w:t>
            </w:r>
            <w:r w:rsidR="007B286C">
              <w:rPr>
                <w:noProof/>
                <w:webHidden/>
              </w:rPr>
              <w:tab/>
            </w:r>
            <w:r w:rsidR="007B286C">
              <w:rPr>
                <w:noProof/>
                <w:webHidden/>
              </w:rPr>
              <w:fldChar w:fldCharType="begin"/>
            </w:r>
            <w:r w:rsidR="007B286C">
              <w:rPr>
                <w:noProof/>
                <w:webHidden/>
              </w:rPr>
              <w:instrText xml:space="preserve"> PAGEREF _Toc509820251 \h </w:instrText>
            </w:r>
            <w:r w:rsidR="007B286C">
              <w:rPr>
                <w:noProof/>
                <w:webHidden/>
              </w:rPr>
            </w:r>
            <w:r w:rsidR="007B286C">
              <w:rPr>
                <w:noProof/>
                <w:webHidden/>
              </w:rPr>
              <w:fldChar w:fldCharType="separate"/>
            </w:r>
            <w:r w:rsidR="005B56FD">
              <w:rPr>
                <w:noProof/>
                <w:webHidden/>
              </w:rPr>
              <w:t>83</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252" w:history="1">
            <w:r w:rsidR="007B286C" w:rsidRPr="00434A9D">
              <w:rPr>
                <w:rStyle w:val="Kpr"/>
                <w:noProof/>
              </w:rPr>
              <w:t>4.4. HAYVAN SAĞLIĞI VE YETİŞTİRİCİLİĞİ ŞUBE MÜDÜRLÜĞÜ</w:t>
            </w:r>
            <w:r w:rsidR="007B286C">
              <w:rPr>
                <w:noProof/>
                <w:webHidden/>
              </w:rPr>
              <w:tab/>
            </w:r>
            <w:r w:rsidR="007B286C">
              <w:rPr>
                <w:noProof/>
                <w:webHidden/>
              </w:rPr>
              <w:fldChar w:fldCharType="begin"/>
            </w:r>
            <w:r w:rsidR="007B286C">
              <w:rPr>
                <w:noProof/>
                <w:webHidden/>
              </w:rPr>
              <w:instrText xml:space="preserve"> PAGEREF _Toc509820252 \h </w:instrText>
            </w:r>
            <w:r w:rsidR="007B286C">
              <w:rPr>
                <w:noProof/>
                <w:webHidden/>
              </w:rPr>
            </w:r>
            <w:r w:rsidR="007B286C">
              <w:rPr>
                <w:noProof/>
                <w:webHidden/>
              </w:rPr>
              <w:fldChar w:fldCharType="separate"/>
            </w:r>
            <w:r w:rsidR="005B56FD">
              <w:rPr>
                <w:noProof/>
                <w:webHidden/>
              </w:rPr>
              <w:t>84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53" w:history="1">
            <w:r w:rsidR="007B286C" w:rsidRPr="00434A9D">
              <w:rPr>
                <w:rStyle w:val="Kpr"/>
                <w:noProof/>
              </w:rPr>
              <w:t>4.4.1. Hayvan Sağlığı Çalışmaları</w:t>
            </w:r>
            <w:r w:rsidR="007B286C">
              <w:rPr>
                <w:noProof/>
                <w:webHidden/>
              </w:rPr>
              <w:tab/>
            </w:r>
            <w:r w:rsidR="007B286C">
              <w:rPr>
                <w:noProof/>
                <w:webHidden/>
              </w:rPr>
              <w:fldChar w:fldCharType="begin"/>
            </w:r>
            <w:r w:rsidR="007B286C">
              <w:rPr>
                <w:noProof/>
                <w:webHidden/>
              </w:rPr>
              <w:instrText xml:space="preserve"> PAGEREF _Toc509820253 \h </w:instrText>
            </w:r>
            <w:r w:rsidR="007B286C">
              <w:rPr>
                <w:noProof/>
                <w:webHidden/>
              </w:rPr>
            </w:r>
            <w:r w:rsidR="007B286C">
              <w:rPr>
                <w:noProof/>
                <w:webHidden/>
              </w:rPr>
              <w:fldChar w:fldCharType="separate"/>
            </w:r>
            <w:r w:rsidR="005B56FD">
              <w:rPr>
                <w:noProof/>
                <w:webHidden/>
              </w:rPr>
              <w:t>85</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54" w:history="1">
            <w:r w:rsidR="007B286C" w:rsidRPr="00434A9D">
              <w:rPr>
                <w:rStyle w:val="Kpr"/>
                <w:noProof/>
              </w:rPr>
              <w:t>4.4.1.1. Hayvan Hastalık ve Zararlıları İle Mücadele Programı</w:t>
            </w:r>
            <w:r w:rsidR="007B286C">
              <w:rPr>
                <w:noProof/>
                <w:webHidden/>
              </w:rPr>
              <w:tab/>
            </w:r>
            <w:r w:rsidR="007B286C">
              <w:rPr>
                <w:noProof/>
                <w:webHidden/>
              </w:rPr>
              <w:fldChar w:fldCharType="begin"/>
            </w:r>
            <w:r w:rsidR="007B286C">
              <w:rPr>
                <w:noProof/>
                <w:webHidden/>
              </w:rPr>
              <w:instrText xml:space="preserve"> PAGEREF _Toc509820254 \h </w:instrText>
            </w:r>
            <w:r w:rsidR="007B286C">
              <w:rPr>
                <w:noProof/>
                <w:webHidden/>
              </w:rPr>
            </w:r>
            <w:r w:rsidR="007B286C">
              <w:rPr>
                <w:noProof/>
                <w:webHidden/>
              </w:rPr>
              <w:fldChar w:fldCharType="separate"/>
            </w:r>
            <w:r w:rsidR="005B56FD">
              <w:rPr>
                <w:noProof/>
                <w:webHidden/>
              </w:rPr>
              <w:t>85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55" w:history="1">
            <w:r w:rsidR="007B286C" w:rsidRPr="00434A9D">
              <w:rPr>
                <w:rStyle w:val="Kpr"/>
                <w:noProof/>
              </w:rPr>
              <w:t>4.4.1.1.1. Şap Aşılaması</w:t>
            </w:r>
            <w:r w:rsidR="007B286C">
              <w:rPr>
                <w:noProof/>
                <w:webHidden/>
              </w:rPr>
              <w:tab/>
            </w:r>
            <w:r w:rsidR="007B286C">
              <w:rPr>
                <w:noProof/>
                <w:webHidden/>
              </w:rPr>
              <w:fldChar w:fldCharType="begin"/>
            </w:r>
            <w:r w:rsidR="007B286C">
              <w:rPr>
                <w:noProof/>
                <w:webHidden/>
              </w:rPr>
              <w:instrText xml:space="preserve"> PAGEREF _Toc509820255 \h </w:instrText>
            </w:r>
            <w:r w:rsidR="007B286C">
              <w:rPr>
                <w:noProof/>
                <w:webHidden/>
              </w:rPr>
            </w:r>
            <w:r w:rsidR="007B286C">
              <w:rPr>
                <w:noProof/>
                <w:webHidden/>
              </w:rPr>
              <w:fldChar w:fldCharType="separate"/>
            </w:r>
            <w:r w:rsidR="005B56FD">
              <w:rPr>
                <w:noProof/>
                <w:webHidden/>
              </w:rPr>
              <w:t>85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56" w:history="1">
            <w:r w:rsidR="007B286C" w:rsidRPr="00434A9D">
              <w:rPr>
                <w:rStyle w:val="Kpr"/>
                <w:noProof/>
              </w:rPr>
              <w:t>4.4.1.1.2. Brucellosis Aşılaması</w:t>
            </w:r>
            <w:r w:rsidR="007B286C">
              <w:rPr>
                <w:noProof/>
                <w:webHidden/>
              </w:rPr>
              <w:tab/>
            </w:r>
            <w:r w:rsidR="007B286C">
              <w:rPr>
                <w:noProof/>
                <w:webHidden/>
              </w:rPr>
              <w:fldChar w:fldCharType="begin"/>
            </w:r>
            <w:r w:rsidR="007B286C">
              <w:rPr>
                <w:noProof/>
                <w:webHidden/>
              </w:rPr>
              <w:instrText xml:space="preserve"> PAGEREF _Toc509820256 \h </w:instrText>
            </w:r>
            <w:r w:rsidR="007B286C">
              <w:rPr>
                <w:noProof/>
                <w:webHidden/>
              </w:rPr>
            </w:r>
            <w:r w:rsidR="007B286C">
              <w:rPr>
                <w:noProof/>
                <w:webHidden/>
              </w:rPr>
              <w:fldChar w:fldCharType="separate"/>
            </w:r>
            <w:r w:rsidR="005B56FD">
              <w:rPr>
                <w:noProof/>
                <w:webHidden/>
              </w:rPr>
              <w:t>85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57" w:history="1">
            <w:r w:rsidR="007B286C" w:rsidRPr="00434A9D">
              <w:rPr>
                <w:rStyle w:val="Kpr"/>
                <w:noProof/>
              </w:rPr>
              <w:t>4.4.1.1.2.1. Sığırlarda Brucellosis</w:t>
            </w:r>
            <w:r w:rsidR="007B286C">
              <w:rPr>
                <w:noProof/>
                <w:webHidden/>
              </w:rPr>
              <w:tab/>
            </w:r>
            <w:r w:rsidR="007B286C">
              <w:rPr>
                <w:noProof/>
                <w:webHidden/>
              </w:rPr>
              <w:fldChar w:fldCharType="begin"/>
            </w:r>
            <w:r w:rsidR="007B286C">
              <w:rPr>
                <w:noProof/>
                <w:webHidden/>
              </w:rPr>
              <w:instrText xml:space="preserve"> PAGEREF _Toc509820257 \h </w:instrText>
            </w:r>
            <w:r w:rsidR="007B286C">
              <w:rPr>
                <w:noProof/>
                <w:webHidden/>
              </w:rPr>
            </w:r>
            <w:r w:rsidR="007B286C">
              <w:rPr>
                <w:noProof/>
                <w:webHidden/>
              </w:rPr>
              <w:fldChar w:fldCharType="separate"/>
            </w:r>
            <w:r w:rsidR="005B56FD">
              <w:rPr>
                <w:noProof/>
                <w:webHidden/>
              </w:rPr>
              <w:t>85</w:t>
            </w:r>
            <w:r w:rsidR="007B286C">
              <w:rPr>
                <w:noProof/>
                <w:webHidden/>
              </w:rPr>
              <w:fldChar w:fldCharType="end"/>
            </w:r>
          </w:hyperlink>
        </w:p>
        <w:p w:rsidR="007B286C" w:rsidRDefault="00E36B83">
          <w:pPr>
            <w:pStyle w:val="T6"/>
            <w:tabs>
              <w:tab w:val="right" w:leader="dot" w:pos="9060"/>
            </w:tabs>
            <w:rPr>
              <w:rFonts w:eastAsiaTheme="minorEastAsia" w:cstheme="minorBidi"/>
              <w:noProof/>
              <w:szCs w:val="22"/>
            </w:rPr>
          </w:pPr>
          <w:hyperlink w:anchor="_Toc509820258" w:history="1">
            <w:r w:rsidR="007B286C" w:rsidRPr="00434A9D">
              <w:rPr>
                <w:rStyle w:val="Kpr"/>
                <w:noProof/>
              </w:rPr>
              <w:t>4.4.1.1.2.2. Koyun ve Keçi Brucellosis</w:t>
            </w:r>
            <w:r w:rsidR="007B286C">
              <w:rPr>
                <w:noProof/>
                <w:webHidden/>
              </w:rPr>
              <w:tab/>
            </w:r>
            <w:r w:rsidR="007B286C">
              <w:rPr>
                <w:noProof/>
                <w:webHidden/>
              </w:rPr>
              <w:fldChar w:fldCharType="begin"/>
            </w:r>
            <w:r w:rsidR="007B286C">
              <w:rPr>
                <w:noProof/>
                <w:webHidden/>
              </w:rPr>
              <w:instrText xml:space="preserve"> PAGEREF _Toc509820258 \h </w:instrText>
            </w:r>
            <w:r w:rsidR="007B286C">
              <w:rPr>
                <w:noProof/>
                <w:webHidden/>
              </w:rPr>
            </w:r>
            <w:r w:rsidR="007B286C">
              <w:rPr>
                <w:noProof/>
                <w:webHidden/>
              </w:rPr>
              <w:fldChar w:fldCharType="separate"/>
            </w:r>
            <w:r w:rsidR="005B56FD">
              <w:rPr>
                <w:noProof/>
                <w:webHidden/>
              </w:rPr>
              <w:t>85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59" w:history="1">
            <w:r w:rsidR="007B286C" w:rsidRPr="00434A9D">
              <w:rPr>
                <w:rStyle w:val="Kpr"/>
                <w:noProof/>
              </w:rPr>
              <w:t>4.4.1.1.3. Kuduz Aşılaması</w:t>
            </w:r>
            <w:r w:rsidR="007B286C">
              <w:rPr>
                <w:noProof/>
                <w:webHidden/>
              </w:rPr>
              <w:tab/>
            </w:r>
            <w:r w:rsidR="007B286C">
              <w:rPr>
                <w:noProof/>
                <w:webHidden/>
              </w:rPr>
              <w:fldChar w:fldCharType="begin"/>
            </w:r>
            <w:r w:rsidR="007B286C">
              <w:rPr>
                <w:noProof/>
                <w:webHidden/>
              </w:rPr>
              <w:instrText xml:space="preserve"> PAGEREF _Toc509820259 \h </w:instrText>
            </w:r>
            <w:r w:rsidR="007B286C">
              <w:rPr>
                <w:noProof/>
                <w:webHidden/>
              </w:rPr>
            </w:r>
            <w:r w:rsidR="007B286C">
              <w:rPr>
                <w:noProof/>
                <w:webHidden/>
              </w:rPr>
              <w:fldChar w:fldCharType="separate"/>
            </w:r>
            <w:r w:rsidR="005B56FD">
              <w:rPr>
                <w:noProof/>
                <w:webHidden/>
              </w:rPr>
              <w:t>85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60" w:history="1">
            <w:r w:rsidR="007B286C" w:rsidRPr="00434A9D">
              <w:rPr>
                <w:rStyle w:val="Kpr"/>
                <w:noProof/>
              </w:rPr>
              <w:t>4.4.1.1.4. Tüberkulin uygulaması</w:t>
            </w:r>
            <w:r w:rsidR="007B286C">
              <w:rPr>
                <w:noProof/>
                <w:webHidden/>
              </w:rPr>
              <w:tab/>
            </w:r>
            <w:r w:rsidR="007B286C">
              <w:rPr>
                <w:noProof/>
                <w:webHidden/>
              </w:rPr>
              <w:fldChar w:fldCharType="begin"/>
            </w:r>
            <w:r w:rsidR="007B286C">
              <w:rPr>
                <w:noProof/>
                <w:webHidden/>
              </w:rPr>
              <w:instrText xml:space="preserve"> PAGEREF _Toc509820260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61" w:history="1">
            <w:r w:rsidR="007B286C" w:rsidRPr="00434A9D">
              <w:rPr>
                <w:rStyle w:val="Kpr"/>
                <w:noProof/>
              </w:rPr>
              <w:t>4.4.1.1.5. Koyun Keçi Vebası</w:t>
            </w:r>
            <w:r w:rsidR="007B286C">
              <w:rPr>
                <w:noProof/>
                <w:webHidden/>
              </w:rPr>
              <w:tab/>
            </w:r>
            <w:r w:rsidR="007B286C">
              <w:rPr>
                <w:noProof/>
                <w:webHidden/>
              </w:rPr>
              <w:fldChar w:fldCharType="begin"/>
            </w:r>
            <w:r w:rsidR="007B286C">
              <w:rPr>
                <w:noProof/>
                <w:webHidden/>
              </w:rPr>
              <w:instrText xml:space="preserve"> PAGEREF _Toc509820261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62" w:history="1">
            <w:r w:rsidR="007B286C" w:rsidRPr="00434A9D">
              <w:rPr>
                <w:rStyle w:val="Kpr"/>
                <w:noProof/>
              </w:rPr>
              <w:t>4.4.1.2. Yıl İçinde Çıkan ve Sönen Bulaşıcı ve İhbari Mecburi Hayvan Hastalıkları</w:t>
            </w:r>
            <w:r w:rsidR="007B286C">
              <w:rPr>
                <w:noProof/>
                <w:webHidden/>
              </w:rPr>
              <w:tab/>
            </w:r>
            <w:r w:rsidR="007B286C">
              <w:rPr>
                <w:noProof/>
                <w:webHidden/>
              </w:rPr>
              <w:fldChar w:fldCharType="begin"/>
            </w:r>
            <w:r w:rsidR="007B286C">
              <w:rPr>
                <w:noProof/>
                <w:webHidden/>
              </w:rPr>
              <w:instrText xml:space="preserve"> PAGEREF _Toc509820262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63" w:history="1">
            <w:r w:rsidR="007B286C" w:rsidRPr="00434A9D">
              <w:rPr>
                <w:rStyle w:val="Kpr"/>
                <w:noProof/>
              </w:rPr>
              <w:t>4.4.1.2.1. Sığır Tüberkülozu</w:t>
            </w:r>
            <w:r w:rsidR="007B286C">
              <w:rPr>
                <w:noProof/>
                <w:webHidden/>
              </w:rPr>
              <w:tab/>
            </w:r>
            <w:r w:rsidR="007B286C">
              <w:rPr>
                <w:noProof/>
                <w:webHidden/>
              </w:rPr>
              <w:fldChar w:fldCharType="begin"/>
            </w:r>
            <w:r w:rsidR="007B286C">
              <w:rPr>
                <w:noProof/>
                <w:webHidden/>
              </w:rPr>
              <w:instrText xml:space="preserve"> PAGEREF _Toc509820263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64" w:history="1">
            <w:r w:rsidR="007B286C" w:rsidRPr="00434A9D">
              <w:rPr>
                <w:rStyle w:val="Kpr"/>
                <w:noProof/>
              </w:rPr>
              <w:t>4.4.1.2.2. Şap</w:t>
            </w:r>
            <w:r w:rsidR="007B286C">
              <w:rPr>
                <w:noProof/>
                <w:webHidden/>
              </w:rPr>
              <w:tab/>
            </w:r>
            <w:r w:rsidR="007B286C">
              <w:rPr>
                <w:noProof/>
                <w:webHidden/>
              </w:rPr>
              <w:fldChar w:fldCharType="begin"/>
            </w:r>
            <w:r w:rsidR="007B286C">
              <w:rPr>
                <w:noProof/>
                <w:webHidden/>
              </w:rPr>
              <w:instrText xml:space="preserve"> PAGEREF _Toc509820264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65" w:history="1">
            <w:r w:rsidR="007B286C" w:rsidRPr="00434A9D">
              <w:rPr>
                <w:rStyle w:val="Kpr"/>
                <w:noProof/>
              </w:rPr>
              <w:t>4.4.1.2.3. Sığır Brucellosu</w:t>
            </w:r>
            <w:r w:rsidR="007B286C">
              <w:rPr>
                <w:noProof/>
                <w:webHidden/>
              </w:rPr>
              <w:tab/>
            </w:r>
            <w:r w:rsidR="007B286C">
              <w:rPr>
                <w:noProof/>
                <w:webHidden/>
              </w:rPr>
              <w:fldChar w:fldCharType="begin"/>
            </w:r>
            <w:r w:rsidR="007B286C">
              <w:rPr>
                <w:noProof/>
                <w:webHidden/>
              </w:rPr>
              <w:instrText xml:space="preserve"> PAGEREF _Toc509820265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66" w:history="1">
            <w:r w:rsidR="007B286C" w:rsidRPr="00434A9D">
              <w:rPr>
                <w:rStyle w:val="Kpr"/>
                <w:noProof/>
              </w:rPr>
              <w:t>4.4.1.2.4. Koyun-Keçi Brucellozu</w:t>
            </w:r>
            <w:r w:rsidR="007B286C">
              <w:rPr>
                <w:noProof/>
                <w:webHidden/>
              </w:rPr>
              <w:tab/>
            </w:r>
            <w:r w:rsidR="007B286C">
              <w:rPr>
                <w:noProof/>
                <w:webHidden/>
              </w:rPr>
              <w:fldChar w:fldCharType="begin"/>
            </w:r>
            <w:r w:rsidR="007B286C">
              <w:rPr>
                <w:noProof/>
                <w:webHidden/>
              </w:rPr>
              <w:instrText xml:space="preserve"> PAGEREF _Toc509820266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67" w:history="1">
            <w:r w:rsidR="007B286C" w:rsidRPr="00434A9D">
              <w:rPr>
                <w:rStyle w:val="Kpr"/>
                <w:noProof/>
              </w:rPr>
              <w:t>4.4.1.2.5. Anthrax</w:t>
            </w:r>
            <w:r w:rsidR="007B286C">
              <w:rPr>
                <w:noProof/>
                <w:webHidden/>
              </w:rPr>
              <w:tab/>
            </w:r>
            <w:r w:rsidR="007B286C">
              <w:rPr>
                <w:noProof/>
                <w:webHidden/>
              </w:rPr>
              <w:fldChar w:fldCharType="begin"/>
            </w:r>
            <w:r w:rsidR="007B286C">
              <w:rPr>
                <w:noProof/>
                <w:webHidden/>
              </w:rPr>
              <w:instrText xml:space="preserve"> PAGEREF _Toc509820267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68" w:history="1">
            <w:r w:rsidR="007B286C" w:rsidRPr="00434A9D">
              <w:rPr>
                <w:rStyle w:val="Kpr"/>
                <w:noProof/>
              </w:rPr>
              <w:t>4.4.1.2.6. Koyun Keçi Çiçek</w:t>
            </w:r>
            <w:r w:rsidR="007B286C">
              <w:rPr>
                <w:noProof/>
                <w:webHidden/>
              </w:rPr>
              <w:tab/>
            </w:r>
            <w:r w:rsidR="007B286C">
              <w:rPr>
                <w:noProof/>
                <w:webHidden/>
              </w:rPr>
              <w:fldChar w:fldCharType="begin"/>
            </w:r>
            <w:r w:rsidR="007B286C">
              <w:rPr>
                <w:noProof/>
                <w:webHidden/>
              </w:rPr>
              <w:instrText xml:space="preserve"> PAGEREF _Toc509820268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69" w:history="1">
            <w:r w:rsidR="007B286C" w:rsidRPr="00434A9D">
              <w:rPr>
                <w:rStyle w:val="Kpr"/>
                <w:noProof/>
              </w:rPr>
              <w:t>4.4.1.2.7. Kuduz</w:t>
            </w:r>
            <w:r w:rsidR="007B286C">
              <w:rPr>
                <w:noProof/>
                <w:webHidden/>
              </w:rPr>
              <w:tab/>
            </w:r>
            <w:r w:rsidR="007B286C">
              <w:rPr>
                <w:noProof/>
                <w:webHidden/>
              </w:rPr>
              <w:fldChar w:fldCharType="begin"/>
            </w:r>
            <w:r w:rsidR="007B286C">
              <w:rPr>
                <w:noProof/>
                <w:webHidden/>
              </w:rPr>
              <w:instrText xml:space="preserve"> PAGEREF _Toc509820269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70" w:history="1">
            <w:r w:rsidR="007B286C" w:rsidRPr="00434A9D">
              <w:rPr>
                <w:rStyle w:val="Kpr"/>
                <w:noProof/>
              </w:rPr>
              <w:t>4.4.1.2.8. Newcastle</w:t>
            </w:r>
            <w:r w:rsidR="007B286C">
              <w:rPr>
                <w:noProof/>
                <w:webHidden/>
              </w:rPr>
              <w:tab/>
            </w:r>
            <w:r w:rsidR="007B286C">
              <w:rPr>
                <w:noProof/>
                <w:webHidden/>
              </w:rPr>
              <w:fldChar w:fldCharType="begin"/>
            </w:r>
            <w:r w:rsidR="007B286C">
              <w:rPr>
                <w:noProof/>
                <w:webHidden/>
              </w:rPr>
              <w:instrText xml:space="preserve"> PAGEREF _Toc509820270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71" w:history="1">
            <w:r w:rsidR="007B286C" w:rsidRPr="00434A9D">
              <w:rPr>
                <w:rStyle w:val="Kpr"/>
                <w:noProof/>
              </w:rPr>
              <w:t>4.4.1.2.9. Avien İnfluenza</w:t>
            </w:r>
            <w:r w:rsidR="007B286C">
              <w:rPr>
                <w:noProof/>
                <w:webHidden/>
              </w:rPr>
              <w:tab/>
            </w:r>
            <w:r w:rsidR="007B286C">
              <w:rPr>
                <w:noProof/>
                <w:webHidden/>
              </w:rPr>
              <w:fldChar w:fldCharType="begin"/>
            </w:r>
            <w:r w:rsidR="007B286C">
              <w:rPr>
                <w:noProof/>
                <w:webHidden/>
              </w:rPr>
              <w:instrText xml:space="preserve"> PAGEREF _Toc509820271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72" w:history="1">
            <w:r w:rsidR="007B286C" w:rsidRPr="00434A9D">
              <w:rPr>
                <w:rStyle w:val="Kpr"/>
                <w:noProof/>
              </w:rPr>
              <w:t>4.4.1.2.10. LSD (Sığırların Nodüler Ekzantemi)</w:t>
            </w:r>
            <w:r w:rsidR="007B286C">
              <w:rPr>
                <w:noProof/>
                <w:webHidden/>
              </w:rPr>
              <w:tab/>
            </w:r>
            <w:r w:rsidR="007B286C">
              <w:rPr>
                <w:noProof/>
                <w:webHidden/>
              </w:rPr>
              <w:fldChar w:fldCharType="begin"/>
            </w:r>
            <w:r w:rsidR="007B286C">
              <w:rPr>
                <w:noProof/>
                <w:webHidden/>
              </w:rPr>
              <w:instrText xml:space="preserve"> PAGEREF _Toc509820272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73" w:history="1">
            <w:r w:rsidR="007B286C" w:rsidRPr="00434A9D">
              <w:rPr>
                <w:rStyle w:val="Kpr"/>
                <w:noProof/>
              </w:rPr>
              <w:t>4.4.1.2.11. Mavi Dil</w:t>
            </w:r>
            <w:r w:rsidR="007B286C">
              <w:rPr>
                <w:noProof/>
                <w:webHidden/>
              </w:rPr>
              <w:tab/>
            </w:r>
            <w:r w:rsidR="007B286C">
              <w:rPr>
                <w:noProof/>
                <w:webHidden/>
              </w:rPr>
              <w:fldChar w:fldCharType="begin"/>
            </w:r>
            <w:r w:rsidR="007B286C">
              <w:rPr>
                <w:noProof/>
                <w:webHidden/>
              </w:rPr>
              <w:instrText xml:space="preserve"> PAGEREF _Toc509820273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74" w:history="1">
            <w:r w:rsidR="007B286C" w:rsidRPr="00434A9D">
              <w:rPr>
                <w:rStyle w:val="Kpr"/>
                <w:noProof/>
              </w:rPr>
              <w:t>4.4.1.2.12. Koyun Keçi Vebası (PPR)</w:t>
            </w:r>
            <w:r w:rsidR="007B286C">
              <w:rPr>
                <w:noProof/>
                <w:webHidden/>
              </w:rPr>
              <w:tab/>
            </w:r>
            <w:r w:rsidR="007B286C">
              <w:rPr>
                <w:noProof/>
                <w:webHidden/>
              </w:rPr>
              <w:fldChar w:fldCharType="begin"/>
            </w:r>
            <w:r w:rsidR="007B286C">
              <w:rPr>
                <w:noProof/>
                <w:webHidden/>
              </w:rPr>
              <w:instrText xml:space="preserve"> PAGEREF _Toc509820274 \h </w:instrText>
            </w:r>
            <w:r w:rsidR="007B286C">
              <w:rPr>
                <w:noProof/>
                <w:webHidden/>
              </w:rPr>
            </w:r>
            <w:r w:rsidR="007B286C">
              <w:rPr>
                <w:noProof/>
                <w:webHidden/>
              </w:rPr>
              <w:fldChar w:fldCharType="separate"/>
            </w:r>
            <w:r w:rsidR="005B56FD">
              <w:rPr>
                <w:noProof/>
                <w:webHidden/>
              </w:rPr>
              <w:t>86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75" w:history="1">
            <w:r w:rsidR="007B286C" w:rsidRPr="00434A9D">
              <w:rPr>
                <w:rStyle w:val="Kpr"/>
                <w:noProof/>
              </w:rPr>
              <w:t>4.4.2. Hayvan Hareketleri Çalışmaları</w:t>
            </w:r>
            <w:r w:rsidR="007B286C">
              <w:rPr>
                <w:noProof/>
                <w:webHidden/>
              </w:rPr>
              <w:tab/>
            </w:r>
            <w:r w:rsidR="007B286C">
              <w:rPr>
                <w:noProof/>
                <w:webHidden/>
              </w:rPr>
              <w:fldChar w:fldCharType="begin"/>
            </w:r>
            <w:r w:rsidR="007B286C">
              <w:rPr>
                <w:noProof/>
                <w:webHidden/>
              </w:rPr>
              <w:instrText xml:space="preserve"> PAGEREF _Toc509820275 \h </w:instrText>
            </w:r>
            <w:r w:rsidR="007B286C">
              <w:rPr>
                <w:noProof/>
                <w:webHidden/>
              </w:rPr>
            </w:r>
            <w:r w:rsidR="007B286C">
              <w:rPr>
                <w:noProof/>
                <w:webHidden/>
              </w:rPr>
              <w:fldChar w:fldCharType="separate"/>
            </w:r>
            <w:r w:rsidR="005B56FD">
              <w:rPr>
                <w:noProof/>
                <w:webHidden/>
              </w:rPr>
              <w:t>87</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276" w:history="1">
            <w:r w:rsidR="007B286C" w:rsidRPr="00434A9D">
              <w:rPr>
                <w:rStyle w:val="Kpr"/>
                <w:noProof/>
              </w:rPr>
              <w:t>4.4.2.1. İlimizden Diğer İllere Sevk Edilen Hayvanların Sağlık Kontrolü</w:t>
            </w:r>
            <w:r w:rsidR="007B286C">
              <w:rPr>
                <w:noProof/>
                <w:webHidden/>
              </w:rPr>
              <w:tab/>
            </w:r>
            <w:r w:rsidR="007B286C">
              <w:rPr>
                <w:noProof/>
                <w:webHidden/>
              </w:rPr>
              <w:fldChar w:fldCharType="begin"/>
            </w:r>
            <w:r w:rsidR="007B286C">
              <w:rPr>
                <w:noProof/>
                <w:webHidden/>
              </w:rPr>
              <w:instrText xml:space="preserve"> PAGEREF _Toc509820276 \h </w:instrText>
            </w:r>
            <w:r w:rsidR="007B286C">
              <w:rPr>
                <w:noProof/>
                <w:webHidden/>
              </w:rPr>
            </w:r>
            <w:r w:rsidR="007B286C">
              <w:rPr>
                <w:noProof/>
                <w:webHidden/>
              </w:rPr>
              <w:fldChar w:fldCharType="separate"/>
            </w:r>
            <w:r w:rsidR="005B56FD">
              <w:rPr>
                <w:noProof/>
                <w:webHidden/>
              </w:rPr>
              <w:t>87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77" w:history="1">
            <w:r w:rsidR="007B286C" w:rsidRPr="00434A9D">
              <w:rPr>
                <w:rStyle w:val="Kpr"/>
                <w:noProof/>
              </w:rPr>
              <w:t>4.4.2.2. İlimizden Diğer İllere Sevk Edilen Hayvansal Maddelerin Sağlık Kontrolü</w:t>
            </w:r>
            <w:r w:rsidR="007B286C">
              <w:rPr>
                <w:noProof/>
                <w:webHidden/>
              </w:rPr>
              <w:tab/>
            </w:r>
            <w:r w:rsidR="007B286C">
              <w:rPr>
                <w:noProof/>
                <w:webHidden/>
              </w:rPr>
              <w:fldChar w:fldCharType="begin"/>
            </w:r>
            <w:r w:rsidR="007B286C">
              <w:rPr>
                <w:noProof/>
                <w:webHidden/>
              </w:rPr>
              <w:instrText xml:space="preserve"> PAGEREF _Toc509820277 \h </w:instrText>
            </w:r>
            <w:r w:rsidR="007B286C">
              <w:rPr>
                <w:noProof/>
                <w:webHidden/>
              </w:rPr>
            </w:r>
            <w:r w:rsidR="007B286C">
              <w:rPr>
                <w:noProof/>
                <w:webHidden/>
              </w:rPr>
              <w:fldChar w:fldCharType="separate"/>
            </w:r>
            <w:r w:rsidR="005B56FD">
              <w:rPr>
                <w:noProof/>
                <w:webHidden/>
              </w:rPr>
              <w:t>87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78" w:history="1">
            <w:r w:rsidR="007B286C" w:rsidRPr="00434A9D">
              <w:rPr>
                <w:rStyle w:val="Kpr"/>
                <w:noProof/>
              </w:rPr>
              <w:t>4.4.2.3. Diğer İllerden İlimize Sevk Edilen Hayvan Sayıları</w:t>
            </w:r>
            <w:r w:rsidR="007B286C">
              <w:rPr>
                <w:noProof/>
                <w:webHidden/>
              </w:rPr>
              <w:tab/>
            </w:r>
            <w:r w:rsidR="007B286C">
              <w:rPr>
                <w:noProof/>
                <w:webHidden/>
              </w:rPr>
              <w:fldChar w:fldCharType="begin"/>
            </w:r>
            <w:r w:rsidR="007B286C">
              <w:rPr>
                <w:noProof/>
                <w:webHidden/>
              </w:rPr>
              <w:instrText xml:space="preserve"> PAGEREF _Toc509820278 \h </w:instrText>
            </w:r>
            <w:r w:rsidR="007B286C">
              <w:rPr>
                <w:noProof/>
                <w:webHidden/>
              </w:rPr>
            </w:r>
            <w:r w:rsidR="007B286C">
              <w:rPr>
                <w:noProof/>
                <w:webHidden/>
              </w:rPr>
              <w:fldChar w:fldCharType="separate"/>
            </w:r>
            <w:r w:rsidR="005B56FD">
              <w:rPr>
                <w:noProof/>
                <w:webHidden/>
              </w:rPr>
              <w:t>87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79" w:history="1">
            <w:r w:rsidR="007B286C" w:rsidRPr="00434A9D">
              <w:rPr>
                <w:rStyle w:val="Kpr"/>
                <w:noProof/>
              </w:rPr>
              <w:t>4.4.2.4. İlimizde 5966 Sayılı Veteriner Hizmetleri, Bitki Sağlığı, Gıda ve Yem Kanunu’nun 36. Maddesinin birinci fıkrasının (e), (f), (g), ve (i) bentlerine göre, yapılan denetim esnasında uygulanan idari para cezası miktarları</w:t>
            </w:r>
            <w:r w:rsidR="007B286C">
              <w:rPr>
                <w:noProof/>
                <w:webHidden/>
              </w:rPr>
              <w:tab/>
            </w:r>
            <w:r w:rsidR="007B286C">
              <w:rPr>
                <w:noProof/>
                <w:webHidden/>
              </w:rPr>
              <w:fldChar w:fldCharType="begin"/>
            </w:r>
            <w:r w:rsidR="007B286C">
              <w:rPr>
                <w:noProof/>
                <w:webHidden/>
              </w:rPr>
              <w:instrText xml:space="preserve"> PAGEREF _Toc509820279 \h </w:instrText>
            </w:r>
            <w:r w:rsidR="007B286C">
              <w:rPr>
                <w:noProof/>
                <w:webHidden/>
              </w:rPr>
            </w:r>
            <w:r w:rsidR="007B286C">
              <w:rPr>
                <w:noProof/>
                <w:webHidden/>
              </w:rPr>
              <w:fldChar w:fldCharType="separate"/>
            </w:r>
            <w:r w:rsidR="005B56FD">
              <w:rPr>
                <w:noProof/>
                <w:webHidden/>
              </w:rPr>
              <w:t>87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80" w:history="1">
            <w:r w:rsidR="007B286C" w:rsidRPr="00434A9D">
              <w:rPr>
                <w:rStyle w:val="Kpr"/>
                <w:noProof/>
              </w:rPr>
              <w:t>4.4.2.5. Hayvan Pazarlarının Kontrolü</w:t>
            </w:r>
            <w:r w:rsidR="007B286C">
              <w:rPr>
                <w:noProof/>
                <w:webHidden/>
              </w:rPr>
              <w:tab/>
            </w:r>
            <w:r w:rsidR="007B286C">
              <w:rPr>
                <w:noProof/>
                <w:webHidden/>
              </w:rPr>
              <w:fldChar w:fldCharType="begin"/>
            </w:r>
            <w:r w:rsidR="007B286C">
              <w:rPr>
                <w:noProof/>
                <w:webHidden/>
              </w:rPr>
              <w:instrText xml:space="preserve"> PAGEREF _Toc509820280 \h </w:instrText>
            </w:r>
            <w:r w:rsidR="007B286C">
              <w:rPr>
                <w:noProof/>
                <w:webHidden/>
              </w:rPr>
            </w:r>
            <w:r w:rsidR="007B286C">
              <w:rPr>
                <w:noProof/>
                <w:webHidden/>
              </w:rPr>
              <w:fldChar w:fldCharType="separate"/>
            </w:r>
            <w:r w:rsidR="005B56FD">
              <w:rPr>
                <w:noProof/>
                <w:webHidden/>
              </w:rPr>
              <w:t>88</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81" w:history="1">
            <w:r w:rsidR="007B286C" w:rsidRPr="00434A9D">
              <w:rPr>
                <w:rStyle w:val="Kpr"/>
                <w:noProof/>
              </w:rPr>
              <w:t>4.4.2.6. Evcil Tırnaklı Hayvan Eti Üreten İşletme Kontrol Hizmetleri</w:t>
            </w:r>
            <w:r w:rsidR="007B286C">
              <w:rPr>
                <w:noProof/>
                <w:webHidden/>
              </w:rPr>
              <w:tab/>
            </w:r>
            <w:r w:rsidR="007B286C">
              <w:rPr>
                <w:noProof/>
                <w:webHidden/>
              </w:rPr>
              <w:fldChar w:fldCharType="begin"/>
            </w:r>
            <w:r w:rsidR="007B286C">
              <w:rPr>
                <w:noProof/>
                <w:webHidden/>
              </w:rPr>
              <w:instrText xml:space="preserve"> PAGEREF _Toc509820281 \h </w:instrText>
            </w:r>
            <w:r w:rsidR="007B286C">
              <w:rPr>
                <w:noProof/>
                <w:webHidden/>
              </w:rPr>
            </w:r>
            <w:r w:rsidR="007B286C">
              <w:rPr>
                <w:noProof/>
                <w:webHidden/>
              </w:rPr>
              <w:fldChar w:fldCharType="separate"/>
            </w:r>
            <w:r w:rsidR="005B56FD">
              <w:rPr>
                <w:noProof/>
                <w:webHidden/>
              </w:rPr>
              <w:t>88</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82" w:history="1">
            <w:r w:rsidR="007B286C" w:rsidRPr="00434A9D">
              <w:rPr>
                <w:rStyle w:val="Kpr"/>
                <w:noProof/>
              </w:rPr>
              <w:t>4.4.2.6.1. Evcil Tırnaklı Hayvan Eti Üreten İşletme Kontrol Hizmetleri</w:t>
            </w:r>
            <w:r w:rsidR="007B286C">
              <w:rPr>
                <w:noProof/>
                <w:webHidden/>
              </w:rPr>
              <w:tab/>
            </w:r>
            <w:r w:rsidR="007B286C">
              <w:rPr>
                <w:noProof/>
                <w:webHidden/>
              </w:rPr>
              <w:fldChar w:fldCharType="begin"/>
            </w:r>
            <w:r w:rsidR="007B286C">
              <w:rPr>
                <w:noProof/>
                <w:webHidden/>
              </w:rPr>
              <w:instrText xml:space="preserve"> PAGEREF _Toc509820282 \h </w:instrText>
            </w:r>
            <w:r w:rsidR="007B286C">
              <w:rPr>
                <w:noProof/>
                <w:webHidden/>
              </w:rPr>
            </w:r>
            <w:r w:rsidR="007B286C">
              <w:rPr>
                <w:noProof/>
                <w:webHidden/>
              </w:rPr>
              <w:fldChar w:fldCharType="separate"/>
            </w:r>
            <w:r w:rsidR="005B56FD">
              <w:rPr>
                <w:noProof/>
                <w:webHidden/>
              </w:rPr>
              <w:t>88</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83" w:history="1">
            <w:r w:rsidR="007B286C" w:rsidRPr="00434A9D">
              <w:rPr>
                <w:rStyle w:val="Kpr"/>
                <w:noProof/>
              </w:rPr>
              <w:t>4.4.2.6.2. Evcil Tırnaklı Hayvan Eti Üreten İşletme Kontrol Hizmetleri Yıllık Kesim Miktarları</w:t>
            </w:r>
            <w:r w:rsidR="007B286C">
              <w:rPr>
                <w:noProof/>
                <w:webHidden/>
              </w:rPr>
              <w:tab/>
            </w:r>
            <w:r w:rsidR="007B286C">
              <w:rPr>
                <w:noProof/>
                <w:webHidden/>
              </w:rPr>
              <w:fldChar w:fldCharType="begin"/>
            </w:r>
            <w:r w:rsidR="007B286C">
              <w:rPr>
                <w:noProof/>
                <w:webHidden/>
              </w:rPr>
              <w:instrText xml:space="preserve"> PAGEREF _Toc509820283 \h </w:instrText>
            </w:r>
            <w:r w:rsidR="007B286C">
              <w:rPr>
                <w:noProof/>
                <w:webHidden/>
              </w:rPr>
            </w:r>
            <w:r w:rsidR="007B286C">
              <w:rPr>
                <w:noProof/>
                <w:webHidden/>
              </w:rPr>
              <w:fldChar w:fldCharType="separate"/>
            </w:r>
            <w:r w:rsidR="005B56FD">
              <w:rPr>
                <w:noProof/>
                <w:webHidden/>
              </w:rPr>
              <w:t>88</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84" w:history="1">
            <w:r w:rsidR="007B286C" w:rsidRPr="00434A9D">
              <w:rPr>
                <w:rStyle w:val="Kpr"/>
                <w:noProof/>
              </w:rPr>
              <w:t>4.4.2.7. Hayvan Sağlığı İle İlgili Diğer Çalışmalar</w:t>
            </w:r>
            <w:r w:rsidR="007B286C">
              <w:rPr>
                <w:noProof/>
                <w:webHidden/>
              </w:rPr>
              <w:tab/>
            </w:r>
            <w:r w:rsidR="007B286C">
              <w:rPr>
                <w:noProof/>
                <w:webHidden/>
              </w:rPr>
              <w:fldChar w:fldCharType="begin"/>
            </w:r>
            <w:r w:rsidR="007B286C">
              <w:rPr>
                <w:noProof/>
                <w:webHidden/>
              </w:rPr>
              <w:instrText xml:space="preserve"> PAGEREF _Toc509820284 \h </w:instrText>
            </w:r>
            <w:r w:rsidR="007B286C">
              <w:rPr>
                <w:noProof/>
                <w:webHidden/>
              </w:rPr>
            </w:r>
            <w:r w:rsidR="007B286C">
              <w:rPr>
                <w:noProof/>
                <w:webHidden/>
              </w:rPr>
              <w:fldChar w:fldCharType="separate"/>
            </w:r>
            <w:r w:rsidR="005B56FD">
              <w:rPr>
                <w:noProof/>
                <w:webHidden/>
              </w:rPr>
              <w:t>89</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85" w:history="1">
            <w:r w:rsidR="007B286C" w:rsidRPr="00434A9D">
              <w:rPr>
                <w:rStyle w:val="Kpr"/>
                <w:noProof/>
              </w:rPr>
              <w:t>4.4.2.7.1. Yetiştiricinin İstekleri Üzerine Yapılan Ücretli Aşılamalar</w:t>
            </w:r>
            <w:r w:rsidR="007B286C">
              <w:rPr>
                <w:noProof/>
                <w:webHidden/>
              </w:rPr>
              <w:tab/>
            </w:r>
            <w:r w:rsidR="007B286C">
              <w:rPr>
                <w:noProof/>
                <w:webHidden/>
              </w:rPr>
              <w:fldChar w:fldCharType="begin"/>
            </w:r>
            <w:r w:rsidR="007B286C">
              <w:rPr>
                <w:noProof/>
                <w:webHidden/>
              </w:rPr>
              <w:instrText xml:space="preserve"> PAGEREF _Toc509820285 \h </w:instrText>
            </w:r>
            <w:r w:rsidR="007B286C">
              <w:rPr>
                <w:noProof/>
                <w:webHidden/>
              </w:rPr>
            </w:r>
            <w:r w:rsidR="007B286C">
              <w:rPr>
                <w:noProof/>
                <w:webHidden/>
              </w:rPr>
              <w:fldChar w:fldCharType="separate"/>
            </w:r>
            <w:r w:rsidR="005B56FD">
              <w:rPr>
                <w:noProof/>
                <w:webHidden/>
              </w:rPr>
              <w:t>89</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86" w:history="1">
            <w:r w:rsidR="007B286C" w:rsidRPr="00434A9D">
              <w:rPr>
                <w:rStyle w:val="Kpr"/>
                <w:noProof/>
              </w:rPr>
              <w:t>4.4.2.7.2. Hastalık Taramaları</w:t>
            </w:r>
            <w:r w:rsidR="007B286C">
              <w:rPr>
                <w:noProof/>
                <w:webHidden/>
              </w:rPr>
              <w:tab/>
            </w:r>
            <w:r w:rsidR="007B286C">
              <w:rPr>
                <w:noProof/>
                <w:webHidden/>
              </w:rPr>
              <w:fldChar w:fldCharType="begin"/>
            </w:r>
            <w:r w:rsidR="007B286C">
              <w:rPr>
                <w:noProof/>
                <w:webHidden/>
              </w:rPr>
              <w:instrText xml:space="preserve"> PAGEREF _Toc509820286 \h </w:instrText>
            </w:r>
            <w:r w:rsidR="007B286C">
              <w:rPr>
                <w:noProof/>
                <w:webHidden/>
              </w:rPr>
            </w:r>
            <w:r w:rsidR="007B286C">
              <w:rPr>
                <w:noProof/>
                <w:webHidden/>
              </w:rPr>
              <w:fldChar w:fldCharType="separate"/>
            </w:r>
            <w:r w:rsidR="005B56FD">
              <w:rPr>
                <w:noProof/>
                <w:webHidden/>
              </w:rPr>
              <w:t>89</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87" w:history="1">
            <w:r w:rsidR="007B286C" w:rsidRPr="00434A9D">
              <w:rPr>
                <w:rStyle w:val="Kpr"/>
                <w:noProof/>
              </w:rPr>
              <w:t>4.4.2.7.3. Mezbaha ve Et Ürünleri Kontrol Hizmetleri</w:t>
            </w:r>
            <w:r w:rsidR="007B286C">
              <w:rPr>
                <w:noProof/>
                <w:webHidden/>
              </w:rPr>
              <w:tab/>
            </w:r>
            <w:r w:rsidR="007B286C">
              <w:rPr>
                <w:noProof/>
                <w:webHidden/>
              </w:rPr>
              <w:fldChar w:fldCharType="begin"/>
            </w:r>
            <w:r w:rsidR="007B286C">
              <w:rPr>
                <w:noProof/>
                <w:webHidden/>
              </w:rPr>
              <w:instrText xml:space="preserve"> PAGEREF _Toc509820287 \h </w:instrText>
            </w:r>
            <w:r w:rsidR="007B286C">
              <w:rPr>
                <w:noProof/>
                <w:webHidden/>
              </w:rPr>
            </w:r>
            <w:r w:rsidR="007B286C">
              <w:rPr>
                <w:noProof/>
                <w:webHidden/>
              </w:rPr>
              <w:fldChar w:fldCharType="separate"/>
            </w:r>
            <w:r w:rsidR="005B56FD">
              <w:rPr>
                <w:noProof/>
                <w:webHidden/>
              </w:rPr>
              <w:t>89</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88" w:history="1">
            <w:r w:rsidR="007B286C" w:rsidRPr="00434A9D">
              <w:rPr>
                <w:rStyle w:val="Kpr"/>
                <w:noProof/>
              </w:rPr>
              <w:t xml:space="preserve">4.4.2.7.4. </w:t>
            </w:r>
            <w:r w:rsidR="007B286C" w:rsidRPr="00434A9D">
              <w:rPr>
                <w:rStyle w:val="Kpr"/>
                <w:rFonts w:eastAsiaTheme="minorHAnsi"/>
                <w:noProof/>
                <w:lang w:eastAsia="en-US"/>
              </w:rPr>
              <w:t>Poliklinik ve Klinik Ruhsatlandırma işlemleri</w:t>
            </w:r>
            <w:r w:rsidR="007B286C">
              <w:rPr>
                <w:noProof/>
                <w:webHidden/>
              </w:rPr>
              <w:tab/>
            </w:r>
            <w:r w:rsidR="007B286C">
              <w:rPr>
                <w:noProof/>
                <w:webHidden/>
              </w:rPr>
              <w:fldChar w:fldCharType="begin"/>
            </w:r>
            <w:r w:rsidR="007B286C">
              <w:rPr>
                <w:noProof/>
                <w:webHidden/>
              </w:rPr>
              <w:instrText xml:space="preserve"> PAGEREF _Toc509820288 \h </w:instrText>
            </w:r>
            <w:r w:rsidR="007B286C">
              <w:rPr>
                <w:noProof/>
                <w:webHidden/>
              </w:rPr>
            </w:r>
            <w:r w:rsidR="007B286C">
              <w:rPr>
                <w:noProof/>
                <w:webHidden/>
              </w:rPr>
              <w:fldChar w:fldCharType="separate"/>
            </w:r>
            <w:r w:rsidR="005B56FD">
              <w:rPr>
                <w:noProof/>
                <w:webHidden/>
              </w:rPr>
              <w:t>89</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89" w:history="1">
            <w:r w:rsidR="007B286C" w:rsidRPr="00434A9D">
              <w:rPr>
                <w:rStyle w:val="Kpr"/>
                <w:noProof/>
              </w:rPr>
              <w:t>4.4.2.7.5. Ulusal Kalıntı İzleme Programı</w:t>
            </w:r>
            <w:r w:rsidR="007B286C">
              <w:rPr>
                <w:noProof/>
                <w:webHidden/>
              </w:rPr>
              <w:tab/>
            </w:r>
            <w:r w:rsidR="007B286C">
              <w:rPr>
                <w:noProof/>
                <w:webHidden/>
              </w:rPr>
              <w:fldChar w:fldCharType="begin"/>
            </w:r>
            <w:r w:rsidR="007B286C">
              <w:rPr>
                <w:noProof/>
                <w:webHidden/>
              </w:rPr>
              <w:instrText xml:space="preserve"> PAGEREF _Toc509820289 \h </w:instrText>
            </w:r>
            <w:r w:rsidR="007B286C">
              <w:rPr>
                <w:noProof/>
                <w:webHidden/>
              </w:rPr>
            </w:r>
            <w:r w:rsidR="007B286C">
              <w:rPr>
                <w:noProof/>
                <w:webHidden/>
              </w:rPr>
              <w:fldChar w:fldCharType="separate"/>
            </w:r>
            <w:r w:rsidR="005B56FD">
              <w:rPr>
                <w:noProof/>
                <w:webHidden/>
              </w:rPr>
              <w:t>89</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90" w:history="1">
            <w:r w:rsidR="007B286C" w:rsidRPr="00434A9D">
              <w:rPr>
                <w:rStyle w:val="Kpr"/>
                <w:noProof/>
              </w:rPr>
              <w:t>4.4.2.7.6. Ev ve Süs Hayvanı Satış Yeri Denetim ve Ruhsatlandırma İşlemleri</w:t>
            </w:r>
            <w:r w:rsidR="007B286C">
              <w:rPr>
                <w:noProof/>
                <w:webHidden/>
              </w:rPr>
              <w:tab/>
            </w:r>
            <w:r w:rsidR="007B286C">
              <w:rPr>
                <w:noProof/>
                <w:webHidden/>
              </w:rPr>
              <w:fldChar w:fldCharType="begin"/>
            </w:r>
            <w:r w:rsidR="007B286C">
              <w:rPr>
                <w:noProof/>
                <w:webHidden/>
              </w:rPr>
              <w:instrText xml:space="preserve"> PAGEREF _Toc509820290 \h </w:instrText>
            </w:r>
            <w:r w:rsidR="007B286C">
              <w:rPr>
                <w:noProof/>
                <w:webHidden/>
              </w:rPr>
            </w:r>
            <w:r w:rsidR="007B286C">
              <w:rPr>
                <w:noProof/>
                <w:webHidden/>
              </w:rPr>
              <w:fldChar w:fldCharType="separate"/>
            </w:r>
            <w:r w:rsidR="005B56FD">
              <w:rPr>
                <w:noProof/>
                <w:webHidden/>
              </w:rPr>
              <w:t>90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91" w:history="1">
            <w:r w:rsidR="007B286C" w:rsidRPr="00434A9D">
              <w:rPr>
                <w:rStyle w:val="Kpr"/>
                <w:noProof/>
              </w:rPr>
              <w:t>4.4.2.7.7. Çiğ Süt numune Alımı</w:t>
            </w:r>
            <w:r w:rsidR="007B286C">
              <w:rPr>
                <w:noProof/>
                <w:webHidden/>
              </w:rPr>
              <w:tab/>
            </w:r>
            <w:r w:rsidR="007B286C">
              <w:rPr>
                <w:noProof/>
                <w:webHidden/>
              </w:rPr>
              <w:fldChar w:fldCharType="begin"/>
            </w:r>
            <w:r w:rsidR="007B286C">
              <w:rPr>
                <w:noProof/>
                <w:webHidden/>
              </w:rPr>
              <w:instrText xml:space="preserve"> PAGEREF _Toc509820291 \h </w:instrText>
            </w:r>
            <w:r w:rsidR="007B286C">
              <w:rPr>
                <w:noProof/>
                <w:webHidden/>
              </w:rPr>
            </w:r>
            <w:r w:rsidR="007B286C">
              <w:rPr>
                <w:noProof/>
                <w:webHidden/>
              </w:rPr>
              <w:fldChar w:fldCharType="separate"/>
            </w:r>
            <w:r w:rsidR="005B56FD">
              <w:rPr>
                <w:noProof/>
                <w:webHidden/>
              </w:rPr>
              <w:t>90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92" w:history="1">
            <w:r w:rsidR="007B286C" w:rsidRPr="00434A9D">
              <w:rPr>
                <w:rStyle w:val="Kpr"/>
                <w:noProof/>
              </w:rPr>
              <w:t>4.4.2.7.8. At Hastalıkları ve Kimliklendirme</w:t>
            </w:r>
            <w:r w:rsidR="007B286C">
              <w:rPr>
                <w:noProof/>
                <w:webHidden/>
              </w:rPr>
              <w:tab/>
            </w:r>
            <w:r w:rsidR="007B286C">
              <w:rPr>
                <w:noProof/>
                <w:webHidden/>
              </w:rPr>
              <w:fldChar w:fldCharType="begin"/>
            </w:r>
            <w:r w:rsidR="007B286C">
              <w:rPr>
                <w:noProof/>
                <w:webHidden/>
              </w:rPr>
              <w:instrText xml:space="preserve"> PAGEREF _Toc509820292 \h </w:instrText>
            </w:r>
            <w:r w:rsidR="007B286C">
              <w:rPr>
                <w:noProof/>
                <w:webHidden/>
              </w:rPr>
            </w:r>
            <w:r w:rsidR="007B286C">
              <w:rPr>
                <w:noProof/>
                <w:webHidden/>
              </w:rPr>
              <w:fldChar w:fldCharType="separate"/>
            </w:r>
            <w:r w:rsidR="005B56FD">
              <w:rPr>
                <w:noProof/>
                <w:webHidden/>
              </w:rPr>
              <w:t>90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93" w:history="1">
            <w:r w:rsidR="007B286C" w:rsidRPr="00434A9D">
              <w:rPr>
                <w:rStyle w:val="Kpr"/>
                <w:noProof/>
              </w:rPr>
              <w:t>4.4.2.7.9. Hayvan Satıcı, Nakliyeci ve Bakıcılarına Hayvan Refahı Eğitimi</w:t>
            </w:r>
            <w:r w:rsidR="007B286C">
              <w:rPr>
                <w:noProof/>
                <w:webHidden/>
              </w:rPr>
              <w:tab/>
            </w:r>
            <w:r w:rsidR="007B286C">
              <w:rPr>
                <w:noProof/>
                <w:webHidden/>
              </w:rPr>
              <w:fldChar w:fldCharType="begin"/>
            </w:r>
            <w:r w:rsidR="007B286C">
              <w:rPr>
                <w:noProof/>
                <w:webHidden/>
              </w:rPr>
              <w:instrText xml:space="preserve"> PAGEREF _Toc509820293 \h </w:instrText>
            </w:r>
            <w:r w:rsidR="007B286C">
              <w:rPr>
                <w:noProof/>
                <w:webHidden/>
              </w:rPr>
            </w:r>
            <w:r w:rsidR="007B286C">
              <w:rPr>
                <w:noProof/>
                <w:webHidden/>
              </w:rPr>
              <w:fldChar w:fldCharType="separate"/>
            </w:r>
            <w:r w:rsidR="005B56FD">
              <w:rPr>
                <w:noProof/>
                <w:webHidden/>
              </w:rPr>
              <w:t>91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94" w:history="1">
            <w:r w:rsidR="007B286C" w:rsidRPr="00434A9D">
              <w:rPr>
                <w:rStyle w:val="Kpr"/>
                <w:noProof/>
              </w:rPr>
              <w:t>4.4.2.7.10. Hayvancılığı Geliştirilmesi Projesi</w:t>
            </w:r>
            <w:r w:rsidR="007B286C">
              <w:rPr>
                <w:noProof/>
                <w:webHidden/>
              </w:rPr>
              <w:tab/>
            </w:r>
            <w:r w:rsidR="007B286C">
              <w:rPr>
                <w:noProof/>
                <w:webHidden/>
              </w:rPr>
              <w:fldChar w:fldCharType="begin"/>
            </w:r>
            <w:r w:rsidR="007B286C">
              <w:rPr>
                <w:noProof/>
                <w:webHidden/>
              </w:rPr>
              <w:instrText xml:space="preserve"> PAGEREF _Toc509820294 \h </w:instrText>
            </w:r>
            <w:r w:rsidR="007B286C">
              <w:rPr>
                <w:noProof/>
                <w:webHidden/>
              </w:rPr>
            </w:r>
            <w:r w:rsidR="007B286C">
              <w:rPr>
                <w:noProof/>
                <w:webHidden/>
              </w:rPr>
              <w:fldChar w:fldCharType="separate"/>
            </w:r>
            <w:r w:rsidR="005B56FD">
              <w:rPr>
                <w:noProof/>
                <w:webHidden/>
              </w:rPr>
              <w:t>91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95" w:history="1">
            <w:r w:rsidR="007B286C" w:rsidRPr="00434A9D">
              <w:rPr>
                <w:rStyle w:val="Kpr"/>
                <w:noProof/>
              </w:rPr>
              <w:t>4.4.2.7.11. Hayvan Tanımlama İşlemleri</w:t>
            </w:r>
            <w:r w:rsidR="007B286C">
              <w:rPr>
                <w:noProof/>
                <w:webHidden/>
              </w:rPr>
              <w:tab/>
            </w:r>
            <w:r w:rsidR="007B286C">
              <w:rPr>
                <w:noProof/>
                <w:webHidden/>
              </w:rPr>
              <w:fldChar w:fldCharType="begin"/>
            </w:r>
            <w:r w:rsidR="007B286C">
              <w:rPr>
                <w:noProof/>
                <w:webHidden/>
              </w:rPr>
              <w:instrText xml:space="preserve"> PAGEREF _Toc509820295 \h </w:instrText>
            </w:r>
            <w:r w:rsidR="007B286C">
              <w:rPr>
                <w:noProof/>
                <w:webHidden/>
              </w:rPr>
            </w:r>
            <w:r w:rsidR="007B286C">
              <w:rPr>
                <w:noProof/>
                <w:webHidden/>
              </w:rPr>
              <w:fldChar w:fldCharType="separate"/>
            </w:r>
            <w:r w:rsidR="005B56FD">
              <w:rPr>
                <w:noProof/>
                <w:webHidden/>
              </w:rPr>
              <w:t>91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96" w:history="1">
            <w:r w:rsidR="007B286C" w:rsidRPr="00434A9D">
              <w:rPr>
                <w:rStyle w:val="Kpr"/>
                <w:noProof/>
              </w:rPr>
              <w:t>4.4.2.7.12. Süt Ürünleri İhracat</w:t>
            </w:r>
            <w:r w:rsidR="007B286C">
              <w:rPr>
                <w:noProof/>
                <w:webHidden/>
              </w:rPr>
              <w:tab/>
            </w:r>
            <w:r w:rsidR="007B286C">
              <w:rPr>
                <w:noProof/>
                <w:webHidden/>
              </w:rPr>
              <w:fldChar w:fldCharType="begin"/>
            </w:r>
            <w:r w:rsidR="007B286C">
              <w:rPr>
                <w:noProof/>
                <w:webHidden/>
              </w:rPr>
              <w:instrText xml:space="preserve"> PAGEREF _Toc509820296 \h </w:instrText>
            </w:r>
            <w:r w:rsidR="007B286C">
              <w:rPr>
                <w:noProof/>
                <w:webHidden/>
              </w:rPr>
            </w:r>
            <w:r w:rsidR="007B286C">
              <w:rPr>
                <w:noProof/>
                <w:webHidden/>
              </w:rPr>
              <w:fldChar w:fldCharType="separate"/>
            </w:r>
            <w:r w:rsidR="005B56FD">
              <w:rPr>
                <w:noProof/>
                <w:webHidden/>
              </w:rPr>
              <w:t>91</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97" w:history="1">
            <w:r w:rsidR="007B286C" w:rsidRPr="00434A9D">
              <w:rPr>
                <w:rStyle w:val="Kpr"/>
                <w:rFonts w:eastAsiaTheme="minorHAnsi"/>
                <w:noProof/>
                <w:lang w:eastAsia="en-US"/>
              </w:rPr>
              <w:t>4.4.2.7.13. İşletme Tıbbi Ürün Temin izin işlemleri</w:t>
            </w:r>
            <w:r w:rsidR="007B286C">
              <w:rPr>
                <w:noProof/>
                <w:webHidden/>
              </w:rPr>
              <w:tab/>
            </w:r>
            <w:r w:rsidR="007B286C">
              <w:rPr>
                <w:noProof/>
                <w:webHidden/>
              </w:rPr>
              <w:fldChar w:fldCharType="begin"/>
            </w:r>
            <w:r w:rsidR="007B286C">
              <w:rPr>
                <w:noProof/>
                <w:webHidden/>
              </w:rPr>
              <w:instrText xml:space="preserve"> PAGEREF _Toc509820297 \h </w:instrText>
            </w:r>
            <w:r w:rsidR="007B286C">
              <w:rPr>
                <w:noProof/>
                <w:webHidden/>
              </w:rPr>
            </w:r>
            <w:r w:rsidR="007B286C">
              <w:rPr>
                <w:noProof/>
                <w:webHidden/>
              </w:rPr>
              <w:fldChar w:fldCharType="separate"/>
            </w:r>
            <w:r w:rsidR="005B56FD">
              <w:rPr>
                <w:noProof/>
                <w:webHidden/>
              </w:rPr>
              <w:t>92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298" w:history="1">
            <w:r w:rsidR="007B286C" w:rsidRPr="00434A9D">
              <w:rPr>
                <w:rStyle w:val="Kpr"/>
                <w:noProof/>
              </w:rPr>
              <w:t>4.4.3. Su Ürünleri İhracat ve İthalat Çalışmaları</w:t>
            </w:r>
            <w:r w:rsidR="007B286C">
              <w:rPr>
                <w:noProof/>
                <w:webHidden/>
              </w:rPr>
              <w:tab/>
            </w:r>
            <w:r w:rsidR="007B286C">
              <w:rPr>
                <w:noProof/>
                <w:webHidden/>
              </w:rPr>
              <w:fldChar w:fldCharType="begin"/>
            </w:r>
            <w:r w:rsidR="007B286C">
              <w:rPr>
                <w:noProof/>
                <w:webHidden/>
              </w:rPr>
              <w:instrText xml:space="preserve"> PAGEREF _Toc509820298 \h </w:instrText>
            </w:r>
            <w:r w:rsidR="007B286C">
              <w:rPr>
                <w:noProof/>
                <w:webHidden/>
              </w:rPr>
            </w:r>
            <w:r w:rsidR="007B286C">
              <w:rPr>
                <w:noProof/>
                <w:webHidden/>
              </w:rPr>
              <w:fldChar w:fldCharType="separate"/>
            </w:r>
            <w:r w:rsidR="005B56FD">
              <w:rPr>
                <w:noProof/>
                <w:webHidden/>
              </w:rPr>
              <w:t>92</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299" w:history="1">
            <w:r w:rsidR="007B286C" w:rsidRPr="00434A9D">
              <w:rPr>
                <w:rStyle w:val="Kpr"/>
                <w:noProof/>
              </w:rPr>
              <w:t>4.4.3.1. İhracat</w:t>
            </w:r>
            <w:r w:rsidR="007B286C">
              <w:rPr>
                <w:noProof/>
                <w:webHidden/>
              </w:rPr>
              <w:tab/>
            </w:r>
            <w:r w:rsidR="007B286C">
              <w:rPr>
                <w:noProof/>
                <w:webHidden/>
              </w:rPr>
              <w:fldChar w:fldCharType="begin"/>
            </w:r>
            <w:r w:rsidR="007B286C">
              <w:rPr>
                <w:noProof/>
                <w:webHidden/>
              </w:rPr>
              <w:instrText xml:space="preserve"> PAGEREF _Toc509820299 \h </w:instrText>
            </w:r>
            <w:r w:rsidR="007B286C">
              <w:rPr>
                <w:noProof/>
                <w:webHidden/>
              </w:rPr>
            </w:r>
            <w:r w:rsidR="007B286C">
              <w:rPr>
                <w:noProof/>
                <w:webHidden/>
              </w:rPr>
              <w:fldChar w:fldCharType="separate"/>
            </w:r>
            <w:r w:rsidR="005B56FD">
              <w:rPr>
                <w:noProof/>
                <w:webHidden/>
              </w:rPr>
              <w:t>92</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00" w:history="1">
            <w:r w:rsidR="007B286C" w:rsidRPr="00434A9D">
              <w:rPr>
                <w:rStyle w:val="Kpr"/>
                <w:noProof/>
              </w:rPr>
              <w:t>4.4.3.2. İthalat</w:t>
            </w:r>
            <w:r w:rsidR="007B286C">
              <w:rPr>
                <w:noProof/>
                <w:webHidden/>
              </w:rPr>
              <w:tab/>
            </w:r>
            <w:r w:rsidR="007B286C">
              <w:rPr>
                <w:noProof/>
                <w:webHidden/>
              </w:rPr>
              <w:fldChar w:fldCharType="begin"/>
            </w:r>
            <w:r w:rsidR="007B286C">
              <w:rPr>
                <w:noProof/>
                <w:webHidden/>
              </w:rPr>
              <w:instrText xml:space="preserve"> PAGEREF _Toc509820300 \h </w:instrText>
            </w:r>
            <w:r w:rsidR="007B286C">
              <w:rPr>
                <w:noProof/>
                <w:webHidden/>
              </w:rPr>
            </w:r>
            <w:r w:rsidR="007B286C">
              <w:rPr>
                <w:noProof/>
                <w:webHidden/>
              </w:rPr>
              <w:fldChar w:fldCharType="separate"/>
            </w:r>
            <w:r w:rsidR="005B56FD">
              <w:rPr>
                <w:noProof/>
                <w:webHidden/>
              </w:rPr>
              <w:t>93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01" w:history="1">
            <w:r w:rsidR="007B286C" w:rsidRPr="00434A9D">
              <w:rPr>
                <w:rStyle w:val="Kpr"/>
                <w:noProof/>
              </w:rPr>
              <w:t>4.4.3.3. Su Ürünleri İşleme ve Değerlendirme Tesisleri</w:t>
            </w:r>
            <w:r w:rsidR="007B286C">
              <w:rPr>
                <w:noProof/>
                <w:webHidden/>
              </w:rPr>
              <w:tab/>
            </w:r>
            <w:r w:rsidR="007B286C">
              <w:rPr>
                <w:noProof/>
                <w:webHidden/>
              </w:rPr>
              <w:fldChar w:fldCharType="begin"/>
            </w:r>
            <w:r w:rsidR="007B286C">
              <w:rPr>
                <w:noProof/>
                <w:webHidden/>
              </w:rPr>
              <w:instrText xml:space="preserve"> PAGEREF _Toc509820301 \h </w:instrText>
            </w:r>
            <w:r w:rsidR="007B286C">
              <w:rPr>
                <w:noProof/>
                <w:webHidden/>
              </w:rPr>
            </w:r>
            <w:r w:rsidR="007B286C">
              <w:rPr>
                <w:noProof/>
                <w:webHidden/>
              </w:rPr>
              <w:fldChar w:fldCharType="separate"/>
            </w:r>
            <w:r w:rsidR="005B56FD">
              <w:rPr>
                <w:noProof/>
                <w:webHidden/>
              </w:rPr>
              <w:t>93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02" w:history="1">
            <w:r w:rsidR="007B286C" w:rsidRPr="00434A9D">
              <w:rPr>
                <w:rStyle w:val="Kpr"/>
                <w:noProof/>
              </w:rPr>
              <w:t>4.4.3.4. Hayvancılık Desteklemeleri</w:t>
            </w:r>
            <w:r w:rsidR="007B286C">
              <w:rPr>
                <w:noProof/>
                <w:webHidden/>
              </w:rPr>
              <w:tab/>
            </w:r>
            <w:r w:rsidR="007B286C">
              <w:rPr>
                <w:noProof/>
                <w:webHidden/>
              </w:rPr>
              <w:fldChar w:fldCharType="begin"/>
            </w:r>
            <w:r w:rsidR="007B286C">
              <w:rPr>
                <w:noProof/>
                <w:webHidden/>
              </w:rPr>
              <w:instrText xml:space="preserve"> PAGEREF _Toc509820302 \h </w:instrText>
            </w:r>
            <w:r w:rsidR="007B286C">
              <w:rPr>
                <w:noProof/>
                <w:webHidden/>
              </w:rPr>
            </w:r>
            <w:r w:rsidR="007B286C">
              <w:rPr>
                <w:noProof/>
                <w:webHidden/>
              </w:rPr>
              <w:fldChar w:fldCharType="separate"/>
            </w:r>
            <w:r w:rsidR="005B56FD">
              <w:rPr>
                <w:noProof/>
                <w:webHidden/>
              </w:rPr>
              <w:t>95</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03" w:history="1">
            <w:r w:rsidR="007B286C" w:rsidRPr="00434A9D">
              <w:rPr>
                <w:rStyle w:val="Kpr"/>
                <w:noProof/>
              </w:rPr>
              <w:t>4.5. BALIKÇILIK VE SU ÜRÜNLERİ ŞUBE MÜDÜRLÜĞÜ</w:t>
            </w:r>
            <w:r w:rsidR="007B286C">
              <w:rPr>
                <w:noProof/>
                <w:webHidden/>
              </w:rPr>
              <w:tab/>
            </w:r>
            <w:r w:rsidR="007B286C">
              <w:rPr>
                <w:noProof/>
                <w:webHidden/>
              </w:rPr>
              <w:fldChar w:fldCharType="begin"/>
            </w:r>
            <w:r w:rsidR="007B286C">
              <w:rPr>
                <w:noProof/>
                <w:webHidden/>
              </w:rPr>
              <w:instrText xml:space="preserve"> PAGEREF _Toc509820303 \h </w:instrText>
            </w:r>
            <w:r w:rsidR="007B286C">
              <w:rPr>
                <w:noProof/>
                <w:webHidden/>
              </w:rPr>
            </w:r>
            <w:r w:rsidR="007B286C">
              <w:rPr>
                <w:noProof/>
                <w:webHidden/>
              </w:rPr>
              <w:fldChar w:fldCharType="separate"/>
            </w:r>
            <w:r w:rsidR="005B56FD">
              <w:rPr>
                <w:noProof/>
                <w:webHidden/>
              </w:rPr>
              <w:t>101</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04" w:history="1">
            <w:r w:rsidR="007B286C" w:rsidRPr="00434A9D">
              <w:rPr>
                <w:rStyle w:val="Kpr"/>
                <w:noProof/>
              </w:rPr>
              <w:t>4.5.1. Su Ürünleri Ruhsatlandırma</w:t>
            </w:r>
            <w:r w:rsidR="007B286C">
              <w:rPr>
                <w:noProof/>
                <w:webHidden/>
              </w:rPr>
              <w:tab/>
            </w:r>
            <w:r w:rsidR="007B286C">
              <w:rPr>
                <w:noProof/>
                <w:webHidden/>
              </w:rPr>
              <w:fldChar w:fldCharType="begin"/>
            </w:r>
            <w:r w:rsidR="007B286C">
              <w:rPr>
                <w:noProof/>
                <w:webHidden/>
              </w:rPr>
              <w:instrText xml:space="preserve"> PAGEREF _Toc509820304 \h </w:instrText>
            </w:r>
            <w:r w:rsidR="007B286C">
              <w:rPr>
                <w:noProof/>
                <w:webHidden/>
              </w:rPr>
            </w:r>
            <w:r w:rsidR="007B286C">
              <w:rPr>
                <w:noProof/>
                <w:webHidden/>
              </w:rPr>
              <w:fldChar w:fldCharType="separate"/>
            </w:r>
            <w:r w:rsidR="005B56FD">
              <w:rPr>
                <w:noProof/>
                <w:webHidden/>
              </w:rPr>
              <w:t>102</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05" w:history="1">
            <w:r w:rsidR="007B286C" w:rsidRPr="00434A9D">
              <w:rPr>
                <w:rStyle w:val="Kpr"/>
                <w:noProof/>
              </w:rPr>
              <w:t>4.5.2. Su Ürünleri Kontrol ve Denetimleri</w:t>
            </w:r>
            <w:r w:rsidR="007B286C">
              <w:rPr>
                <w:noProof/>
                <w:webHidden/>
              </w:rPr>
              <w:tab/>
            </w:r>
            <w:r w:rsidR="007B286C">
              <w:rPr>
                <w:noProof/>
                <w:webHidden/>
              </w:rPr>
              <w:fldChar w:fldCharType="begin"/>
            </w:r>
            <w:r w:rsidR="007B286C">
              <w:rPr>
                <w:noProof/>
                <w:webHidden/>
              </w:rPr>
              <w:instrText xml:space="preserve"> PAGEREF _Toc509820305 \h </w:instrText>
            </w:r>
            <w:r w:rsidR="007B286C">
              <w:rPr>
                <w:noProof/>
                <w:webHidden/>
              </w:rPr>
            </w:r>
            <w:r w:rsidR="007B286C">
              <w:rPr>
                <w:noProof/>
                <w:webHidden/>
              </w:rPr>
              <w:fldChar w:fldCharType="separate"/>
            </w:r>
            <w:r w:rsidR="005B56FD">
              <w:rPr>
                <w:noProof/>
                <w:webHidden/>
              </w:rPr>
              <w:t>103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06" w:history="1">
            <w:r w:rsidR="007B286C" w:rsidRPr="00434A9D">
              <w:rPr>
                <w:rStyle w:val="Kpr"/>
                <w:noProof/>
              </w:rPr>
              <w:t>4.5.2.1. Su Ürünleri Perakende Satış Yerleri</w:t>
            </w:r>
            <w:r w:rsidR="007B286C">
              <w:rPr>
                <w:noProof/>
                <w:webHidden/>
              </w:rPr>
              <w:tab/>
            </w:r>
            <w:r w:rsidR="007B286C">
              <w:rPr>
                <w:noProof/>
                <w:webHidden/>
              </w:rPr>
              <w:fldChar w:fldCharType="begin"/>
            </w:r>
            <w:r w:rsidR="007B286C">
              <w:rPr>
                <w:noProof/>
                <w:webHidden/>
              </w:rPr>
              <w:instrText xml:space="preserve"> PAGEREF _Toc509820306 \h </w:instrText>
            </w:r>
            <w:r w:rsidR="007B286C">
              <w:rPr>
                <w:noProof/>
                <w:webHidden/>
              </w:rPr>
            </w:r>
            <w:r w:rsidR="007B286C">
              <w:rPr>
                <w:noProof/>
                <w:webHidden/>
              </w:rPr>
              <w:fldChar w:fldCharType="separate"/>
            </w:r>
            <w:r w:rsidR="005B56FD">
              <w:rPr>
                <w:noProof/>
                <w:webHidden/>
              </w:rPr>
              <w:t>105</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07" w:history="1">
            <w:r w:rsidR="007B286C" w:rsidRPr="00434A9D">
              <w:rPr>
                <w:rStyle w:val="Kpr"/>
                <w:noProof/>
              </w:rPr>
              <w:t>4.5.2.2. Balıkçı Barınak ve Barınma Yerleri İşlemleri</w:t>
            </w:r>
            <w:r w:rsidR="007B286C">
              <w:rPr>
                <w:noProof/>
                <w:webHidden/>
              </w:rPr>
              <w:tab/>
            </w:r>
            <w:r w:rsidR="007B286C">
              <w:rPr>
                <w:noProof/>
                <w:webHidden/>
              </w:rPr>
              <w:fldChar w:fldCharType="begin"/>
            </w:r>
            <w:r w:rsidR="007B286C">
              <w:rPr>
                <w:noProof/>
                <w:webHidden/>
              </w:rPr>
              <w:instrText xml:space="preserve"> PAGEREF _Toc509820307 \h </w:instrText>
            </w:r>
            <w:r w:rsidR="007B286C">
              <w:rPr>
                <w:noProof/>
                <w:webHidden/>
              </w:rPr>
            </w:r>
            <w:r w:rsidR="007B286C">
              <w:rPr>
                <w:noProof/>
                <w:webHidden/>
              </w:rPr>
              <w:fldChar w:fldCharType="separate"/>
            </w:r>
            <w:r w:rsidR="005B56FD">
              <w:rPr>
                <w:noProof/>
                <w:webHidden/>
              </w:rPr>
              <w:t>105</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08" w:history="1">
            <w:r w:rsidR="007B286C" w:rsidRPr="00434A9D">
              <w:rPr>
                <w:rStyle w:val="Kpr"/>
                <w:noProof/>
              </w:rPr>
              <w:t>4.5.2.3. Balıkçılık İdari Binaları</w:t>
            </w:r>
            <w:r w:rsidR="007B286C">
              <w:rPr>
                <w:noProof/>
                <w:webHidden/>
              </w:rPr>
              <w:tab/>
            </w:r>
            <w:r w:rsidR="007B286C">
              <w:rPr>
                <w:noProof/>
                <w:webHidden/>
              </w:rPr>
              <w:fldChar w:fldCharType="begin"/>
            </w:r>
            <w:r w:rsidR="007B286C">
              <w:rPr>
                <w:noProof/>
                <w:webHidden/>
              </w:rPr>
              <w:instrText xml:space="preserve"> PAGEREF _Toc509820308 \h </w:instrText>
            </w:r>
            <w:r w:rsidR="007B286C">
              <w:rPr>
                <w:noProof/>
                <w:webHidden/>
              </w:rPr>
            </w:r>
            <w:r w:rsidR="007B286C">
              <w:rPr>
                <w:noProof/>
                <w:webHidden/>
              </w:rPr>
              <w:fldChar w:fldCharType="separate"/>
            </w:r>
            <w:r w:rsidR="005B56FD">
              <w:rPr>
                <w:noProof/>
                <w:webHidden/>
              </w:rPr>
              <w:t>106</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09" w:history="1">
            <w:r w:rsidR="007B286C" w:rsidRPr="00434A9D">
              <w:rPr>
                <w:rStyle w:val="Kpr"/>
                <w:noProof/>
              </w:rPr>
              <w:t>4.5.2.4. BAGİS (Balıkçı Gemilerini İzleme Sistemi)</w:t>
            </w:r>
            <w:r w:rsidR="007B286C">
              <w:rPr>
                <w:noProof/>
                <w:webHidden/>
              </w:rPr>
              <w:tab/>
            </w:r>
            <w:r w:rsidR="007B286C">
              <w:rPr>
                <w:noProof/>
                <w:webHidden/>
              </w:rPr>
              <w:fldChar w:fldCharType="begin"/>
            </w:r>
            <w:r w:rsidR="007B286C">
              <w:rPr>
                <w:noProof/>
                <w:webHidden/>
              </w:rPr>
              <w:instrText xml:space="preserve"> PAGEREF _Toc509820309 \h </w:instrText>
            </w:r>
            <w:r w:rsidR="007B286C">
              <w:rPr>
                <w:noProof/>
                <w:webHidden/>
              </w:rPr>
            </w:r>
            <w:r w:rsidR="007B286C">
              <w:rPr>
                <w:noProof/>
                <w:webHidden/>
              </w:rPr>
              <w:fldChar w:fldCharType="separate"/>
            </w:r>
            <w:r w:rsidR="005B56FD">
              <w:rPr>
                <w:noProof/>
                <w:webHidden/>
              </w:rPr>
              <w:t>106</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10" w:history="1">
            <w:r w:rsidR="007B286C" w:rsidRPr="00434A9D">
              <w:rPr>
                <w:rStyle w:val="Kpr"/>
                <w:noProof/>
              </w:rPr>
              <w:t>4.5.2.5. Mühürleme İşlemleri</w:t>
            </w:r>
            <w:r w:rsidR="007B286C">
              <w:rPr>
                <w:noProof/>
                <w:webHidden/>
              </w:rPr>
              <w:tab/>
            </w:r>
            <w:r w:rsidR="007B286C">
              <w:rPr>
                <w:noProof/>
                <w:webHidden/>
              </w:rPr>
              <w:fldChar w:fldCharType="begin"/>
            </w:r>
            <w:r w:rsidR="007B286C">
              <w:rPr>
                <w:noProof/>
                <w:webHidden/>
              </w:rPr>
              <w:instrText xml:space="preserve"> PAGEREF _Toc509820310 \h </w:instrText>
            </w:r>
            <w:r w:rsidR="007B286C">
              <w:rPr>
                <w:noProof/>
                <w:webHidden/>
              </w:rPr>
            </w:r>
            <w:r w:rsidR="007B286C">
              <w:rPr>
                <w:noProof/>
                <w:webHidden/>
              </w:rPr>
              <w:fldChar w:fldCharType="separate"/>
            </w:r>
            <w:r w:rsidR="005B56FD">
              <w:rPr>
                <w:noProof/>
                <w:webHidden/>
              </w:rPr>
              <w:t>106</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11" w:history="1">
            <w:r w:rsidR="007B286C" w:rsidRPr="00434A9D">
              <w:rPr>
                <w:rStyle w:val="Kpr"/>
                <w:noProof/>
              </w:rPr>
              <w:t>4.5.2.6. Proje</w:t>
            </w:r>
            <w:r w:rsidR="007B286C">
              <w:rPr>
                <w:noProof/>
                <w:webHidden/>
              </w:rPr>
              <w:tab/>
            </w:r>
            <w:r w:rsidR="007B286C">
              <w:rPr>
                <w:noProof/>
                <w:webHidden/>
              </w:rPr>
              <w:fldChar w:fldCharType="begin"/>
            </w:r>
            <w:r w:rsidR="007B286C">
              <w:rPr>
                <w:noProof/>
                <w:webHidden/>
              </w:rPr>
              <w:instrText xml:space="preserve"> PAGEREF _Toc509820311 \h </w:instrText>
            </w:r>
            <w:r w:rsidR="007B286C">
              <w:rPr>
                <w:noProof/>
                <w:webHidden/>
              </w:rPr>
            </w:r>
            <w:r w:rsidR="007B286C">
              <w:rPr>
                <w:noProof/>
                <w:webHidden/>
              </w:rPr>
              <w:fldChar w:fldCharType="separate"/>
            </w:r>
            <w:r w:rsidR="005B56FD">
              <w:rPr>
                <w:noProof/>
                <w:webHidden/>
              </w:rPr>
              <w:t>106</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12" w:history="1">
            <w:r w:rsidR="007B286C" w:rsidRPr="00434A9D">
              <w:rPr>
                <w:rStyle w:val="Kpr"/>
                <w:noProof/>
              </w:rPr>
              <w:t>4.5.2.6.1 Denizlerin Terkedilmiş Av Araçlarından Temizlenmesi Projesi</w:t>
            </w:r>
            <w:r w:rsidR="007B286C">
              <w:rPr>
                <w:noProof/>
                <w:webHidden/>
              </w:rPr>
              <w:tab/>
            </w:r>
            <w:r w:rsidR="007B286C">
              <w:rPr>
                <w:noProof/>
                <w:webHidden/>
              </w:rPr>
              <w:fldChar w:fldCharType="begin"/>
            </w:r>
            <w:r w:rsidR="007B286C">
              <w:rPr>
                <w:noProof/>
                <w:webHidden/>
              </w:rPr>
              <w:instrText xml:space="preserve"> PAGEREF _Toc509820312 \h </w:instrText>
            </w:r>
            <w:r w:rsidR="007B286C">
              <w:rPr>
                <w:noProof/>
                <w:webHidden/>
              </w:rPr>
            </w:r>
            <w:r w:rsidR="007B286C">
              <w:rPr>
                <w:noProof/>
                <w:webHidden/>
              </w:rPr>
              <w:fldChar w:fldCharType="separate"/>
            </w:r>
            <w:r w:rsidR="005B56FD">
              <w:rPr>
                <w:noProof/>
                <w:webHidden/>
              </w:rPr>
              <w:t>106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13" w:history="1">
            <w:r w:rsidR="007B286C" w:rsidRPr="00434A9D">
              <w:rPr>
                <w:rStyle w:val="Kpr"/>
                <w:noProof/>
              </w:rPr>
              <w:t>4.5.3. Su Ürünleri Yetiştiriciliği</w:t>
            </w:r>
            <w:r w:rsidR="007B286C">
              <w:rPr>
                <w:noProof/>
                <w:webHidden/>
              </w:rPr>
              <w:tab/>
            </w:r>
            <w:r w:rsidR="007B286C">
              <w:rPr>
                <w:noProof/>
                <w:webHidden/>
              </w:rPr>
              <w:fldChar w:fldCharType="begin"/>
            </w:r>
            <w:r w:rsidR="007B286C">
              <w:rPr>
                <w:noProof/>
                <w:webHidden/>
              </w:rPr>
              <w:instrText xml:space="preserve"> PAGEREF _Toc509820313 \h </w:instrText>
            </w:r>
            <w:r w:rsidR="007B286C">
              <w:rPr>
                <w:noProof/>
                <w:webHidden/>
              </w:rPr>
            </w:r>
            <w:r w:rsidR="007B286C">
              <w:rPr>
                <w:noProof/>
                <w:webHidden/>
              </w:rPr>
              <w:fldChar w:fldCharType="separate"/>
            </w:r>
            <w:r w:rsidR="005B56FD">
              <w:rPr>
                <w:noProof/>
                <w:webHidden/>
              </w:rPr>
              <w:t>106</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14" w:history="1">
            <w:r w:rsidR="007B286C" w:rsidRPr="00434A9D">
              <w:rPr>
                <w:rStyle w:val="Kpr"/>
                <w:noProof/>
              </w:rPr>
              <w:t>4.5.3.1. Avlak Sahaları</w:t>
            </w:r>
            <w:r w:rsidR="007B286C">
              <w:rPr>
                <w:noProof/>
                <w:webHidden/>
              </w:rPr>
              <w:tab/>
            </w:r>
            <w:r w:rsidR="007B286C">
              <w:rPr>
                <w:noProof/>
                <w:webHidden/>
              </w:rPr>
              <w:fldChar w:fldCharType="begin"/>
            </w:r>
            <w:r w:rsidR="007B286C">
              <w:rPr>
                <w:noProof/>
                <w:webHidden/>
              </w:rPr>
              <w:instrText xml:space="preserve"> PAGEREF _Toc509820314 \h </w:instrText>
            </w:r>
            <w:r w:rsidR="007B286C">
              <w:rPr>
                <w:noProof/>
                <w:webHidden/>
              </w:rPr>
            </w:r>
            <w:r w:rsidR="007B286C">
              <w:rPr>
                <w:noProof/>
                <w:webHidden/>
              </w:rPr>
              <w:fldChar w:fldCharType="separate"/>
            </w:r>
            <w:r w:rsidR="005B56FD">
              <w:rPr>
                <w:noProof/>
                <w:webHidden/>
              </w:rPr>
              <w:t>110</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15" w:history="1">
            <w:r w:rsidR="007B286C" w:rsidRPr="00434A9D">
              <w:rPr>
                <w:rStyle w:val="Kpr"/>
                <w:noProof/>
              </w:rPr>
              <w:t>4.5.3.2. Balıklandırma Çalışmaları</w:t>
            </w:r>
            <w:r w:rsidR="007B286C">
              <w:rPr>
                <w:noProof/>
                <w:webHidden/>
              </w:rPr>
              <w:tab/>
            </w:r>
            <w:r w:rsidR="007B286C">
              <w:rPr>
                <w:noProof/>
                <w:webHidden/>
              </w:rPr>
              <w:fldChar w:fldCharType="begin"/>
            </w:r>
            <w:r w:rsidR="007B286C">
              <w:rPr>
                <w:noProof/>
                <w:webHidden/>
              </w:rPr>
              <w:instrText xml:space="preserve"> PAGEREF _Toc509820315 \h </w:instrText>
            </w:r>
            <w:r w:rsidR="007B286C">
              <w:rPr>
                <w:noProof/>
                <w:webHidden/>
              </w:rPr>
            </w:r>
            <w:r w:rsidR="007B286C">
              <w:rPr>
                <w:noProof/>
                <w:webHidden/>
              </w:rPr>
              <w:fldChar w:fldCharType="separate"/>
            </w:r>
            <w:r w:rsidR="005B56FD">
              <w:rPr>
                <w:noProof/>
                <w:webHidden/>
              </w:rPr>
              <w:t>110</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16" w:history="1">
            <w:r w:rsidR="007B286C" w:rsidRPr="00434A9D">
              <w:rPr>
                <w:rStyle w:val="Kpr"/>
                <w:noProof/>
              </w:rPr>
              <w:t>4.5.3.3. Su Ürünleri İstatistik Çalışmaları</w:t>
            </w:r>
            <w:r w:rsidR="007B286C">
              <w:rPr>
                <w:noProof/>
                <w:webHidden/>
              </w:rPr>
              <w:tab/>
            </w:r>
            <w:r w:rsidR="007B286C">
              <w:rPr>
                <w:noProof/>
                <w:webHidden/>
              </w:rPr>
              <w:fldChar w:fldCharType="begin"/>
            </w:r>
            <w:r w:rsidR="007B286C">
              <w:rPr>
                <w:noProof/>
                <w:webHidden/>
              </w:rPr>
              <w:instrText xml:space="preserve"> PAGEREF _Toc509820316 \h </w:instrText>
            </w:r>
            <w:r w:rsidR="007B286C">
              <w:rPr>
                <w:noProof/>
                <w:webHidden/>
              </w:rPr>
            </w:r>
            <w:r w:rsidR="007B286C">
              <w:rPr>
                <w:noProof/>
                <w:webHidden/>
              </w:rPr>
              <w:fldChar w:fldCharType="separate"/>
            </w:r>
            <w:r w:rsidR="005B56FD">
              <w:rPr>
                <w:noProof/>
                <w:webHidden/>
              </w:rPr>
              <w:t>110</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17" w:history="1">
            <w:r w:rsidR="007B286C" w:rsidRPr="00434A9D">
              <w:rPr>
                <w:rStyle w:val="Kpr"/>
                <w:noProof/>
              </w:rPr>
              <w:t>4.5.3.4.İlimizde Avcılığı Yapılan Baskın Türler</w:t>
            </w:r>
            <w:r w:rsidR="007B286C">
              <w:rPr>
                <w:noProof/>
                <w:webHidden/>
              </w:rPr>
              <w:tab/>
            </w:r>
            <w:r w:rsidR="007B286C">
              <w:rPr>
                <w:noProof/>
                <w:webHidden/>
              </w:rPr>
              <w:fldChar w:fldCharType="begin"/>
            </w:r>
            <w:r w:rsidR="007B286C">
              <w:rPr>
                <w:noProof/>
                <w:webHidden/>
              </w:rPr>
              <w:instrText xml:space="preserve"> PAGEREF _Toc509820317 \h </w:instrText>
            </w:r>
            <w:r w:rsidR="007B286C">
              <w:rPr>
                <w:noProof/>
                <w:webHidden/>
              </w:rPr>
            </w:r>
            <w:r w:rsidR="007B286C">
              <w:rPr>
                <w:noProof/>
                <w:webHidden/>
              </w:rPr>
              <w:fldChar w:fldCharType="separate"/>
            </w:r>
            <w:r w:rsidR="005B56FD">
              <w:rPr>
                <w:noProof/>
                <w:webHidden/>
              </w:rPr>
              <w:t>111</w:t>
            </w:r>
            <w:r w:rsidR="007B286C">
              <w:rPr>
                <w:noProof/>
                <w:webHidden/>
              </w:rPr>
              <w:fldChar w:fldCharType="end"/>
            </w:r>
          </w:hyperlink>
        </w:p>
        <w:p w:rsidR="007B286C" w:rsidRDefault="00E36B83">
          <w:pPr>
            <w:pStyle w:val="T6"/>
            <w:tabs>
              <w:tab w:val="right" w:leader="dot" w:pos="9060"/>
            </w:tabs>
            <w:rPr>
              <w:rFonts w:eastAsiaTheme="minorEastAsia" w:cstheme="minorBidi"/>
              <w:noProof/>
              <w:szCs w:val="22"/>
            </w:rPr>
          </w:pPr>
          <w:hyperlink w:anchor="_Toc509820318" w:history="1">
            <w:r w:rsidR="007B286C" w:rsidRPr="00434A9D">
              <w:rPr>
                <w:rStyle w:val="Kpr"/>
                <w:noProof/>
              </w:rPr>
              <w:t>4.5.3.5. Yılı Su Ürünleri Üretimi</w:t>
            </w:r>
            <w:r w:rsidR="007B286C">
              <w:rPr>
                <w:noProof/>
                <w:webHidden/>
              </w:rPr>
              <w:tab/>
            </w:r>
            <w:r w:rsidR="007B286C">
              <w:rPr>
                <w:noProof/>
                <w:webHidden/>
              </w:rPr>
              <w:fldChar w:fldCharType="begin"/>
            </w:r>
            <w:r w:rsidR="007B286C">
              <w:rPr>
                <w:noProof/>
                <w:webHidden/>
              </w:rPr>
              <w:instrText xml:space="preserve"> PAGEREF _Toc509820318 \h </w:instrText>
            </w:r>
            <w:r w:rsidR="007B286C">
              <w:rPr>
                <w:noProof/>
                <w:webHidden/>
              </w:rPr>
            </w:r>
            <w:r w:rsidR="007B286C">
              <w:rPr>
                <w:noProof/>
                <w:webHidden/>
              </w:rPr>
              <w:fldChar w:fldCharType="separate"/>
            </w:r>
            <w:r w:rsidR="005B56FD">
              <w:rPr>
                <w:noProof/>
                <w:webHidden/>
              </w:rPr>
              <w:t>111</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19" w:history="1">
            <w:r w:rsidR="007B286C" w:rsidRPr="00434A9D">
              <w:rPr>
                <w:rStyle w:val="Kpr"/>
                <w:noProof/>
              </w:rPr>
              <w:t>4.5.4. Su Ürünleri Desteklemeleri</w:t>
            </w:r>
            <w:r w:rsidR="007B286C">
              <w:rPr>
                <w:noProof/>
                <w:webHidden/>
              </w:rPr>
              <w:tab/>
            </w:r>
            <w:r w:rsidR="007B286C">
              <w:rPr>
                <w:noProof/>
                <w:webHidden/>
              </w:rPr>
              <w:fldChar w:fldCharType="begin"/>
            </w:r>
            <w:r w:rsidR="007B286C">
              <w:rPr>
                <w:noProof/>
                <w:webHidden/>
              </w:rPr>
              <w:instrText xml:space="preserve"> PAGEREF _Toc509820319 \h </w:instrText>
            </w:r>
            <w:r w:rsidR="007B286C">
              <w:rPr>
                <w:noProof/>
                <w:webHidden/>
              </w:rPr>
            </w:r>
            <w:r w:rsidR="007B286C">
              <w:rPr>
                <w:noProof/>
                <w:webHidden/>
              </w:rPr>
              <w:fldChar w:fldCharType="separate"/>
            </w:r>
            <w:r w:rsidR="005B56FD">
              <w:rPr>
                <w:noProof/>
                <w:webHidden/>
              </w:rPr>
              <w:t>112</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20" w:history="1">
            <w:r w:rsidR="007B286C" w:rsidRPr="00434A9D">
              <w:rPr>
                <w:rStyle w:val="Kpr"/>
                <w:noProof/>
              </w:rPr>
              <w:t>4.6. KOORDİNASYON VE TARIMSAL VERİLER ŞUBE MÜDÜRLÜĞÜ</w:t>
            </w:r>
            <w:r w:rsidR="007B286C">
              <w:rPr>
                <w:noProof/>
                <w:webHidden/>
              </w:rPr>
              <w:tab/>
            </w:r>
            <w:r w:rsidR="007B286C">
              <w:rPr>
                <w:noProof/>
                <w:webHidden/>
              </w:rPr>
              <w:fldChar w:fldCharType="begin"/>
            </w:r>
            <w:r w:rsidR="007B286C">
              <w:rPr>
                <w:noProof/>
                <w:webHidden/>
              </w:rPr>
              <w:instrText xml:space="preserve"> PAGEREF _Toc509820320 \h </w:instrText>
            </w:r>
            <w:r w:rsidR="007B286C">
              <w:rPr>
                <w:noProof/>
                <w:webHidden/>
              </w:rPr>
            </w:r>
            <w:r w:rsidR="007B286C">
              <w:rPr>
                <w:noProof/>
                <w:webHidden/>
              </w:rPr>
              <w:fldChar w:fldCharType="separate"/>
            </w:r>
            <w:r w:rsidR="005B56FD">
              <w:rPr>
                <w:noProof/>
                <w:webHidden/>
              </w:rPr>
              <w:t>113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21" w:history="1">
            <w:r w:rsidR="007B286C" w:rsidRPr="00434A9D">
              <w:rPr>
                <w:rStyle w:val="Kpr"/>
                <w:noProof/>
              </w:rPr>
              <w:t>4.6.1. Yatırım Projelerinin Gerçekleşme Durumu</w:t>
            </w:r>
            <w:r w:rsidR="007B286C">
              <w:rPr>
                <w:noProof/>
                <w:webHidden/>
              </w:rPr>
              <w:tab/>
            </w:r>
            <w:r w:rsidR="007B286C">
              <w:rPr>
                <w:noProof/>
                <w:webHidden/>
              </w:rPr>
              <w:fldChar w:fldCharType="begin"/>
            </w:r>
            <w:r w:rsidR="007B286C">
              <w:rPr>
                <w:noProof/>
                <w:webHidden/>
              </w:rPr>
              <w:instrText xml:space="preserve"> PAGEREF _Toc509820321 \h </w:instrText>
            </w:r>
            <w:r w:rsidR="007B286C">
              <w:rPr>
                <w:noProof/>
                <w:webHidden/>
              </w:rPr>
            </w:r>
            <w:r w:rsidR="007B286C">
              <w:rPr>
                <w:noProof/>
                <w:webHidden/>
              </w:rPr>
              <w:fldChar w:fldCharType="separate"/>
            </w:r>
            <w:r w:rsidR="005B56FD">
              <w:rPr>
                <w:noProof/>
                <w:webHidden/>
              </w:rPr>
              <w:t>114</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22" w:history="1">
            <w:r w:rsidR="007B286C" w:rsidRPr="00434A9D">
              <w:rPr>
                <w:rStyle w:val="Kpr"/>
                <w:noProof/>
              </w:rPr>
              <w:t>4.6.1.1. Genel Bütçe Çalışmaları</w:t>
            </w:r>
            <w:r w:rsidR="007B286C">
              <w:rPr>
                <w:noProof/>
                <w:webHidden/>
              </w:rPr>
              <w:tab/>
            </w:r>
            <w:r w:rsidR="007B286C">
              <w:rPr>
                <w:noProof/>
                <w:webHidden/>
              </w:rPr>
              <w:fldChar w:fldCharType="begin"/>
            </w:r>
            <w:r w:rsidR="007B286C">
              <w:rPr>
                <w:noProof/>
                <w:webHidden/>
              </w:rPr>
              <w:instrText xml:space="preserve"> PAGEREF _Toc509820322 \h </w:instrText>
            </w:r>
            <w:r w:rsidR="007B286C">
              <w:rPr>
                <w:noProof/>
                <w:webHidden/>
              </w:rPr>
            </w:r>
            <w:r w:rsidR="007B286C">
              <w:rPr>
                <w:noProof/>
                <w:webHidden/>
              </w:rPr>
              <w:fldChar w:fldCharType="separate"/>
            </w:r>
            <w:r w:rsidR="005B56FD">
              <w:rPr>
                <w:noProof/>
                <w:webHidden/>
              </w:rPr>
              <w:t>114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23" w:history="1">
            <w:r w:rsidR="007B286C" w:rsidRPr="00434A9D">
              <w:rPr>
                <w:rStyle w:val="Kpr"/>
                <w:noProof/>
              </w:rPr>
              <w:t>4.6.1.2 İl Özel İdare Projeleri Çalışmaları</w:t>
            </w:r>
            <w:r w:rsidR="007B286C">
              <w:rPr>
                <w:noProof/>
                <w:webHidden/>
              </w:rPr>
              <w:tab/>
            </w:r>
            <w:r w:rsidR="007B286C">
              <w:rPr>
                <w:noProof/>
                <w:webHidden/>
              </w:rPr>
              <w:fldChar w:fldCharType="begin"/>
            </w:r>
            <w:r w:rsidR="007B286C">
              <w:rPr>
                <w:noProof/>
                <w:webHidden/>
              </w:rPr>
              <w:instrText xml:space="preserve"> PAGEREF _Toc509820323 \h </w:instrText>
            </w:r>
            <w:r w:rsidR="007B286C">
              <w:rPr>
                <w:noProof/>
                <w:webHidden/>
              </w:rPr>
            </w:r>
            <w:r w:rsidR="007B286C">
              <w:rPr>
                <w:noProof/>
                <w:webHidden/>
              </w:rPr>
              <w:fldChar w:fldCharType="separate"/>
            </w:r>
            <w:r w:rsidR="005B56FD">
              <w:rPr>
                <w:noProof/>
                <w:webHidden/>
              </w:rPr>
              <w:t>115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24" w:history="1">
            <w:r w:rsidR="007B286C" w:rsidRPr="00434A9D">
              <w:rPr>
                <w:rStyle w:val="Kpr"/>
                <w:noProof/>
              </w:rPr>
              <w:t>4.6.2. Tarımsal Kuraklık İl Eylem Planı Çalışmaları</w:t>
            </w:r>
            <w:r w:rsidR="007B286C">
              <w:rPr>
                <w:noProof/>
                <w:webHidden/>
              </w:rPr>
              <w:tab/>
            </w:r>
            <w:r w:rsidR="007B286C">
              <w:rPr>
                <w:noProof/>
                <w:webHidden/>
              </w:rPr>
              <w:fldChar w:fldCharType="begin"/>
            </w:r>
            <w:r w:rsidR="007B286C">
              <w:rPr>
                <w:noProof/>
                <w:webHidden/>
              </w:rPr>
              <w:instrText xml:space="preserve"> PAGEREF _Toc509820324 \h </w:instrText>
            </w:r>
            <w:r w:rsidR="007B286C">
              <w:rPr>
                <w:noProof/>
                <w:webHidden/>
              </w:rPr>
            </w:r>
            <w:r w:rsidR="007B286C">
              <w:rPr>
                <w:noProof/>
                <w:webHidden/>
              </w:rPr>
              <w:fldChar w:fldCharType="separate"/>
            </w:r>
            <w:r w:rsidR="005B56FD">
              <w:rPr>
                <w:noProof/>
                <w:webHidden/>
              </w:rPr>
              <w:t>116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25" w:history="1">
            <w:r w:rsidR="007B286C" w:rsidRPr="00434A9D">
              <w:rPr>
                <w:rStyle w:val="Kpr"/>
                <w:noProof/>
              </w:rPr>
              <w:t>4.6.3. 2090 Sayılı Kanun ve Doğal Afetlerle İlgili Yapılan Çalışmalar</w:t>
            </w:r>
            <w:r w:rsidR="007B286C">
              <w:rPr>
                <w:noProof/>
                <w:webHidden/>
              </w:rPr>
              <w:tab/>
            </w:r>
            <w:r w:rsidR="007B286C">
              <w:rPr>
                <w:noProof/>
                <w:webHidden/>
              </w:rPr>
              <w:fldChar w:fldCharType="begin"/>
            </w:r>
            <w:r w:rsidR="007B286C">
              <w:rPr>
                <w:noProof/>
                <w:webHidden/>
              </w:rPr>
              <w:instrText xml:space="preserve"> PAGEREF _Toc509820325 \h </w:instrText>
            </w:r>
            <w:r w:rsidR="007B286C">
              <w:rPr>
                <w:noProof/>
                <w:webHidden/>
              </w:rPr>
            </w:r>
            <w:r w:rsidR="007B286C">
              <w:rPr>
                <w:noProof/>
                <w:webHidden/>
              </w:rPr>
              <w:fldChar w:fldCharType="separate"/>
            </w:r>
            <w:r w:rsidR="005B56FD">
              <w:rPr>
                <w:noProof/>
                <w:webHidden/>
              </w:rPr>
              <w:t>117</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26" w:history="1">
            <w:r w:rsidR="007B286C" w:rsidRPr="00434A9D">
              <w:rPr>
                <w:rStyle w:val="Kpr"/>
                <w:noProof/>
              </w:rPr>
              <w:t>4.6.4. Tarım Sigortaları Desteği</w:t>
            </w:r>
            <w:r w:rsidR="007B286C">
              <w:rPr>
                <w:noProof/>
                <w:webHidden/>
              </w:rPr>
              <w:tab/>
            </w:r>
            <w:r w:rsidR="007B286C">
              <w:rPr>
                <w:noProof/>
                <w:webHidden/>
              </w:rPr>
              <w:fldChar w:fldCharType="begin"/>
            </w:r>
            <w:r w:rsidR="007B286C">
              <w:rPr>
                <w:noProof/>
                <w:webHidden/>
              </w:rPr>
              <w:instrText xml:space="preserve"> PAGEREF _Toc509820326 \h </w:instrText>
            </w:r>
            <w:r w:rsidR="007B286C">
              <w:rPr>
                <w:noProof/>
                <w:webHidden/>
              </w:rPr>
            </w:r>
            <w:r w:rsidR="007B286C">
              <w:rPr>
                <w:noProof/>
                <w:webHidden/>
              </w:rPr>
              <w:fldChar w:fldCharType="separate"/>
            </w:r>
            <w:r w:rsidR="005B56FD">
              <w:rPr>
                <w:noProof/>
                <w:webHidden/>
              </w:rPr>
              <w:t>119</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27" w:history="1">
            <w:r w:rsidR="007B286C" w:rsidRPr="00434A9D">
              <w:rPr>
                <w:rStyle w:val="Kpr"/>
                <w:noProof/>
              </w:rPr>
              <w:t>4.6.5. 4081 Sayılı Çiftçi Mallarının Korunması Hakkındaki Kanun Uygulamaları</w:t>
            </w:r>
            <w:r w:rsidR="007B286C">
              <w:rPr>
                <w:noProof/>
                <w:webHidden/>
              </w:rPr>
              <w:tab/>
            </w:r>
            <w:r w:rsidR="007B286C">
              <w:rPr>
                <w:noProof/>
                <w:webHidden/>
              </w:rPr>
              <w:fldChar w:fldCharType="begin"/>
            </w:r>
            <w:r w:rsidR="007B286C">
              <w:rPr>
                <w:noProof/>
                <w:webHidden/>
              </w:rPr>
              <w:instrText xml:space="preserve"> PAGEREF _Toc509820327 \h </w:instrText>
            </w:r>
            <w:r w:rsidR="007B286C">
              <w:rPr>
                <w:noProof/>
                <w:webHidden/>
              </w:rPr>
            </w:r>
            <w:r w:rsidR="007B286C">
              <w:rPr>
                <w:noProof/>
                <w:webHidden/>
              </w:rPr>
              <w:fldChar w:fldCharType="separate"/>
            </w:r>
            <w:r w:rsidR="005B56FD">
              <w:rPr>
                <w:noProof/>
                <w:webHidden/>
              </w:rPr>
              <w:t>120</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28" w:history="1">
            <w:r w:rsidR="007B286C" w:rsidRPr="00434A9D">
              <w:rPr>
                <w:rStyle w:val="Kpr"/>
                <w:noProof/>
              </w:rPr>
              <w:t>4.6.6. Çiftçi Kursları</w:t>
            </w:r>
            <w:r w:rsidR="007B286C">
              <w:rPr>
                <w:noProof/>
                <w:webHidden/>
              </w:rPr>
              <w:tab/>
            </w:r>
            <w:r w:rsidR="007B286C">
              <w:rPr>
                <w:noProof/>
                <w:webHidden/>
              </w:rPr>
              <w:fldChar w:fldCharType="begin"/>
            </w:r>
            <w:r w:rsidR="007B286C">
              <w:rPr>
                <w:noProof/>
                <w:webHidden/>
              </w:rPr>
              <w:instrText xml:space="preserve"> PAGEREF _Toc509820328 \h </w:instrText>
            </w:r>
            <w:r w:rsidR="007B286C">
              <w:rPr>
                <w:noProof/>
                <w:webHidden/>
              </w:rPr>
            </w:r>
            <w:r w:rsidR="007B286C">
              <w:rPr>
                <w:noProof/>
                <w:webHidden/>
              </w:rPr>
              <w:fldChar w:fldCharType="separate"/>
            </w:r>
            <w:r w:rsidR="005B56FD">
              <w:rPr>
                <w:noProof/>
                <w:webHidden/>
              </w:rPr>
              <w:t>120</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29" w:history="1">
            <w:r w:rsidR="007B286C" w:rsidRPr="00434A9D">
              <w:rPr>
                <w:rStyle w:val="Kpr"/>
                <w:noProof/>
              </w:rPr>
              <w:t>4.6.7. Staj İşleri</w:t>
            </w:r>
            <w:r w:rsidR="007B286C">
              <w:rPr>
                <w:noProof/>
                <w:webHidden/>
              </w:rPr>
              <w:tab/>
            </w:r>
            <w:r w:rsidR="007B286C">
              <w:rPr>
                <w:noProof/>
                <w:webHidden/>
              </w:rPr>
              <w:fldChar w:fldCharType="begin"/>
            </w:r>
            <w:r w:rsidR="007B286C">
              <w:rPr>
                <w:noProof/>
                <w:webHidden/>
              </w:rPr>
              <w:instrText xml:space="preserve"> PAGEREF _Toc509820329 \h </w:instrText>
            </w:r>
            <w:r w:rsidR="007B286C">
              <w:rPr>
                <w:noProof/>
                <w:webHidden/>
              </w:rPr>
            </w:r>
            <w:r w:rsidR="007B286C">
              <w:rPr>
                <w:noProof/>
                <w:webHidden/>
              </w:rPr>
              <w:fldChar w:fldCharType="separate"/>
            </w:r>
            <w:r w:rsidR="005B56FD">
              <w:rPr>
                <w:noProof/>
                <w:webHidden/>
              </w:rPr>
              <w:t>124</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30" w:history="1">
            <w:r w:rsidR="007B286C" w:rsidRPr="00434A9D">
              <w:rPr>
                <w:rStyle w:val="Kpr"/>
                <w:noProof/>
              </w:rPr>
              <w:t>4.6.8. Tarımsal Yenilikleri Yaygınlaştırılması Projesi</w:t>
            </w:r>
            <w:r w:rsidR="007B286C">
              <w:rPr>
                <w:noProof/>
                <w:webHidden/>
              </w:rPr>
              <w:tab/>
            </w:r>
            <w:r w:rsidR="007B286C">
              <w:rPr>
                <w:noProof/>
                <w:webHidden/>
              </w:rPr>
              <w:fldChar w:fldCharType="begin"/>
            </w:r>
            <w:r w:rsidR="007B286C">
              <w:rPr>
                <w:noProof/>
                <w:webHidden/>
              </w:rPr>
              <w:instrText xml:space="preserve"> PAGEREF _Toc509820330 \h </w:instrText>
            </w:r>
            <w:r w:rsidR="007B286C">
              <w:rPr>
                <w:noProof/>
                <w:webHidden/>
              </w:rPr>
            </w:r>
            <w:r w:rsidR="007B286C">
              <w:rPr>
                <w:noProof/>
                <w:webHidden/>
              </w:rPr>
              <w:fldChar w:fldCharType="separate"/>
            </w:r>
            <w:r w:rsidR="005B56FD">
              <w:rPr>
                <w:noProof/>
                <w:webHidden/>
              </w:rPr>
              <w:t>124</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31" w:history="1">
            <w:r w:rsidR="007B286C" w:rsidRPr="00434A9D">
              <w:rPr>
                <w:rStyle w:val="Kpr"/>
                <w:noProof/>
              </w:rPr>
              <w:t>4.6.9. Çiftçi Eğitimi ve Yayım Programı Gerçekleşme Durumu</w:t>
            </w:r>
            <w:r w:rsidR="007B286C">
              <w:rPr>
                <w:noProof/>
                <w:webHidden/>
              </w:rPr>
              <w:tab/>
            </w:r>
            <w:r w:rsidR="007B286C">
              <w:rPr>
                <w:noProof/>
                <w:webHidden/>
              </w:rPr>
              <w:fldChar w:fldCharType="begin"/>
            </w:r>
            <w:r w:rsidR="007B286C">
              <w:rPr>
                <w:noProof/>
                <w:webHidden/>
              </w:rPr>
              <w:instrText xml:space="preserve"> PAGEREF _Toc509820331 \h </w:instrText>
            </w:r>
            <w:r w:rsidR="007B286C">
              <w:rPr>
                <w:noProof/>
                <w:webHidden/>
              </w:rPr>
            </w:r>
            <w:r w:rsidR="007B286C">
              <w:rPr>
                <w:noProof/>
                <w:webHidden/>
              </w:rPr>
              <w:fldChar w:fldCharType="separate"/>
            </w:r>
            <w:r w:rsidR="005B56FD">
              <w:rPr>
                <w:noProof/>
                <w:webHidden/>
              </w:rPr>
              <w:t>124</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32" w:history="1">
            <w:r w:rsidR="007B286C" w:rsidRPr="00434A9D">
              <w:rPr>
                <w:rStyle w:val="Kpr"/>
                <w:noProof/>
              </w:rPr>
              <w:t>4.6.10. E-Posta Programı</w:t>
            </w:r>
            <w:r w:rsidR="007B286C">
              <w:rPr>
                <w:noProof/>
                <w:webHidden/>
              </w:rPr>
              <w:tab/>
            </w:r>
            <w:r w:rsidR="007B286C">
              <w:rPr>
                <w:noProof/>
                <w:webHidden/>
              </w:rPr>
              <w:fldChar w:fldCharType="begin"/>
            </w:r>
            <w:r w:rsidR="007B286C">
              <w:rPr>
                <w:noProof/>
                <w:webHidden/>
              </w:rPr>
              <w:instrText xml:space="preserve"> PAGEREF _Toc509820332 \h </w:instrText>
            </w:r>
            <w:r w:rsidR="007B286C">
              <w:rPr>
                <w:noProof/>
                <w:webHidden/>
              </w:rPr>
            </w:r>
            <w:r w:rsidR="007B286C">
              <w:rPr>
                <w:noProof/>
                <w:webHidden/>
              </w:rPr>
              <w:fldChar w:fldCharType="separate"/>
            </w:r>
            <w:r w:rsidR="005B56FD">
              <w:rPr>
                <w:noProof/>
                <w:webHidden/>
              </w:rPr>
              <w:t>125</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33" w:history="1">
            <w:r w:rsidR="007B286C" w:rsidRPr="00434A9D">
              <w:rPr>
                <w:rStyle w:val="Kpr"/>
                <w:noProof/>
              </w:rPr>
              <w:t>4.6.11. HİEBİS (Hizmet İçi Eğitim ve Bilgi Sistemi)</w:t>
            </w:r>
            <w:r w:rsidR="007B286C">
              <w:rPr>
                <w:noProof/>
                <w:webHidden/>
              </w:rPr>
              <w:tab/>
            </w:r>
            <w:r w:rsidR="007B286C">
              <w:rPr>
                <w:noProof/>
                <w:webHidden/>
              </w:rPr>
              <w:fldChar w:fldCharType="begin"/>
            </w:r>
            <w:r w:rsidR="007B286C">
              <w:rPr>
                <w:noProof/>
                <w:webHidden/>
              </w:rPr>
              <w:instrText xml:space="preserve"> PAGEREF _Toc509820333 \h </w:instrText>
            </w:r>
            <w:r w:rsidR="007B286C">
              <w:rPr>
                <w:noProof/>
                <w:webHidden/>
              </w:rPr>
            </w:r>
            <w:r w:rsidR="007B286C">
              <w:rPr>
                <w:noProof/>
                <w:webHidden/>
              </w:rPr>
              <w:fldChar w:fldCharType="separate"/>
            </w:r>
            <w:r w:rsidR="005B56FD">
              <w:rPr>
                <w:noProof/>
                <w:webHidden/>
              </w:rPr>
              <w:t>125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34" w:history="1">
            <w:r w:rsidR="007B286C" w:rsidRPr="00434A9D">
              <w:rPr>
                <w:rStyle w:val="Kpr"/>
                <w:noProof/>
              </w:rPr>
              <w:t>4.6.12. Tarımsal Yayım ve Danışmanlık Hizmetleri ve Destekleme Çalışmaları</w:t>
            </w:r>
            <w:r w:rsidR="007B286C">
              <w:rPr>
                <w:noProof/>
                <w:webHidden/>
              </w:rPr>
              <w:tab/>
            </w:r>
            <w:r w:rsidR="007B286C">
              <w:rPr>
                <w:noProof/>
                <w:webHidden/>
              </w:rPr>
              <w:fldChar w:fldCharType="begin"/>
            </w:r>
            <w:r w:rsidR="007B286C">
              <w:rPr>
                <w:noProof/>
                <w:webHidden/>
              </w:rPr>
              <w:instrText xml:space="preserve"> PAGEREF _Toc509820334 \h </w:instrText>
            </w:r>
            <w:r w:rsidR="007B286C">
              <w:rPr>
                <w:noProof/>
                <w:webHidden/>
              </w:rPr>
            </w:r>
            <w:r w:rsidR="007B286C">
              <w:rPr>
                <w:noProof/>
                <w:webHidden/>
              </w:rPr>
              <w:fldChar w:fldCharType="separate"/>
            </w:r>
            <w:r w:rsidR="005B56FD">
              <w:rPr>
                <w:noProof/>
                <w:webHidden/>
              </w:rPr>
              <w:t>125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35" w:history="1">
            <w:r w:rsidR="007B286C" w:rsidRPr="00434A9D">
              <w:rPr>
                <w:rStyle w:val="Kpr"/>
                <w:noProof/>
              </w:rPr>
              <w:t>4.6.13. Enformasyon Çalışmaları</w:t>
            </w:r>
            <w:r w:rsidR="007B286C">
              <w:rPr>
                <w:noProof/>
                <w:webHidden/>
              </w:rPr>
              <w:tab/>
            </w:r>
            <w:r w:rsidR="007B286C">
              <w:rPr>
                <w:noProof/>
                <w:webHidden/>
              </w:rPr>
              <w:fldChar w:fldCharType="begin"/>
            </w:r>
            <w:r w:rsidR="007B286C">
              <w:rPr>
                <w:noProof/>
                <w:webHidden/>
              </w:rPr>
              <w:instrText xml:space="preserve"> PAGEREF _Toc509820335 \h </w:instrText>
            </w:r>
            <w:r w:rsidR="007B286C">
              <w:rPr>
                <w:noProof/>
                <w:webHidden/>
              </w:rPr>
            </w:r>
            <w:r w:rsidR="007B286C">
              <w:rPr>
                <w:noProof/>
                <w:webHidden/>
              </w:rPr>
              <w:fldChar w:fldCharType="separate"/>
            </w:r>
            <w:r w:rsidR="005B56FD">
              <w:rPr>
                <w:noProof/>
                <w:webHidden/>
              </w:rPr>
              <w:t>125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36" w:history="1">
            <w:r w:rsidR="007B286C" w:rsidRPr="00434A9D">
              <w:rPr>
                <w:rStyle w:val="Kpr"/>
                <w:noProof/>
              </w:rPr>
              <w:t>4.6.14. İstatistik Çalışmaları</w:t>
            </w:r>
            <w:r w:rsidR="007B286C">
              <w:rPr>
                <w:noProof/>
                <w:webHidden/>
              </w:rPr>
              <w:tab/>
            </w:r>
            <w:r w:rsidR="007B286C">
              <w:rPr>
                <w:noProof/>
                <w:webHidden/>
              </w:rPr>
              <w:fldChar w:fldCharType="begin"/>
            </w:r>
            <w:r w:rsidR="007B286C">
              <w:rPr>
                <w:noProof/>
                <w:webHidden/>
              </w:rPr>
              <w:instrText xml:space="preserve"> PAGEREF _Toc509820336 \h </w:instrText>
            </w:r>
            <w:r w:rsidR="007B286C">
              <w:rPr>
                <w:noProof/>
                <w:webHidden/>
              </w:rPr>
            </w:r>
            <w:r w:rsidR="007B286C">
              <w:rPr>
                <w:noProof/>
                <w:webHidden/>
              </w:rPr>
              <w:fldChar w:fldCharType="separate"/>
            </w:r>
            <w:r w:rsidR="005B56FD">
              <w:rPr>
                <w:noProof/>
                <w:webHidden/>
              </w:rPr>
              <w:t>126</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37" w:history="1">
            <w:r w:rsidR="007B286C" w:rsidRPr="00434A9D">
              <w:rPr>
                <w:rStyle w:val="Kpr"/>
                <w:noProof/>
              </w:rPr>
              <w:t>4.6.14.1.Cari Tarım İstatistikleri</w:t>
            </w:r>
            <w:r w:rsidR="007B286C">
              <w:rPr>
                <w:noProof/>
                <w:webHidden/>
              </w:rPr>
              <w:tab/>
            </w:r>
            <w:r w:rsidR="007B286C">
              <w:rPr>
                <w:noProof/>
                <w:webHidden/>
              </w:rPr>
              <w:fldChar w:fldCharType="begin"/>
            </w:r>
            <w:r w:rsidR="007B286C">
              <w:rPr>
                <w:noProof/>
                <w:webHidden/>
              </w:rPr>
              <w:instrText xml:space="preserve"> PAGEREF _Toc509820337 \h </w:instrText>
            </w:r>
            <w:r w:rsidR="007B286C">
              <w:rPr>
                <w:noProof/>
                <w:webHidden/>
              </w:rPr>
            </w:r>
            <w:r w:rsidR="007B286C">
              <w:rPr>
                <w:noProof/>
                <w:webHidden/>
              </w:rPr>
              <w:fldChar w:fldCharType="separate"/>
            </w:r>
            <w:r w:rsidR="005B56FD">
              <w:rPr>
                <w:noProof/>
                <w:webHidden/>
              </w:rPr>
              <w:t>126</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38" w:history="1">
            <w:r w:rsidR="007B286C" w:rsidRPr="00434A9D">
              <w:rPr>
                <w:rStyle w:val="Kpr"/>
                <w:noProof/>
              </w:rPr>
              <w:t>4.6.14.2.Tarımsal Fiyatlar</w:t>
            </w:r>
            <w:r w:rsidR="007B286C">
              <w:rPr>
                <w:noProof/>
                <w:webHidden/>
              </w:rPr>
              <w:tab/>
            </w:r>
            <w:r w:rsidR="007B286C">
              <w:rPr>
                <w:noProof/>
                <w:webHidden/>
              </w:rPr>
              <w:fldChar w:fldCharType="begin"/>
            </w:r>
            <w:r w:rsidR="007B286C">
              <w:rPr>
                <w:noProof/>
                <w:webHidden/>
              </w:rPr>
              <w:instrText xml:space="preserve"> PAGEREF _Toc509820338 \h </w:instrText>
            </w:r>
            <w:r w:rsidR="007B286C">
              <w:rPr>
                <w:noProof/>
                <w:webHidden/>
              </w:rPr>
            </w:r>
            <w:r w:rsidR="007B286C">
              <w:rPr>
                <w:noProof/>
                <w:webHidden/>
              </w:rPr>
              <w:fldChar w:fldCharType="separate"/>
            </w:r>
            <w:r w:rsidR="005B56FD">
              <w:rPr>
                <w:noProof/>
                <w:webHidden/>
              </w:rPr>
              <w:t>126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39" w:history="1">
            <w:r w:rsidR="007B286C" w:rsidRPr="00434A9D">
              <w:rPr>
                <w:rStyle w:val="Kpr"/>
                <w:noProof/>
              </w:rPr>
              <w:t>4.6.14.3.Bitkisel Ürün Maliyetleri</w:t>
            </w:r>
            <w:r w:rsidR="007B286C">
              <w:rPr>
                <w:noProof/>
                <w:webHidden/>
              </w:rPr>
              <w:tab/>
            </w:r>
            <w:r w:rsidR="007B286C">
              <w:rPr>
                <w:noProof/>
                <w:webHidden/>
              </w:rPr>
              <w:fldChar w:fldCharType="begin"/>
            </w:r>
            <w:r w:rsidR="007B286C">
              <w:rPr>
                <w:noProof/>
                <w:webHidden/>
              </w:rPr>
              <w:instrText xml:space="preserve"> PAGEREF _Toc509820339 \h </w:instrText>
            </w:r>
            <w:r w:rsidR="007B286C">
              <w:rPr>
                <w:noProof/>
                <w:webHidden/>
              </w:rPr>
            </w:r>
            <w:r w:rsidR="007B286C">
              <w:rPr>
                <w:noProof/>
                <w:webHidden/>
              </w:rPr>
              <w:fldChar w:fldCharType="separate"/>
            </w:r>
            <w:r w:rsidR="005B56FD">
              <w:rPr>
                <w:noProof/>
                <w:webHidden/>
              </w:rPr>
              <w:t>126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40" w:history="1">
            <w:r w:rsidR="007B286C" w:rsidRPr="00434A9D">
              <w:rPr>
                <w:rStyle w:val="Kpr"/>
                <w:noProof/>
              </w:rPr>
              <w:t>4.6.14.4. İl Planlama Envanterleri</w:t>
            </w:r>
            <w:r w:rsidR="007B286C">
              <w:rPr>
                <w:noProof/>
                <w:webHidden/>
              </w:rPr>
              <w:tab/>
            </w:r>
            <w:r w:rsidR="007B286C">
              <w:rPr>
                <w:noProof/>
                <w:webHidden/>
              </w:rPr>
              <w:fldChar w:fldCharType="begin"/>
            </w:r>
            <w:r w:rsidR="007B286C">
              <w:rPr>
                <w:noProof/>
                <w:webHidden/>
              </w:rPr>
              <w:instrText xml:space="preserve"> PAGEREF _Toc509820340 \h </w:instrText>
            </w:r>
            <w:r w:rsidR="007B286C">
              <w:rPr>
                <w:noProof/>
                <w:webHidden/>
              </w:rPr>
            </w:r>
            <w:r w:rsidR="007B286C">
              <w:rPr>
                <w:noProof/>
                <w:webHidden/>
              </w:rPr>
              <w:fldChar w:fldCharType="separate"/>
            </w:r>
            <w:r w:rsidR="005B56FD">
              <w:rPr>
                <w:noProof/>
                <w:webHidden/>
              </w:rPr>
              <w:t>126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41" w:history="1">
            <w:r w:rsidR="007B286C" w:rsidRPr="00434A9D">
              <w:rPr>
                <w:rStyle w:val="Kpr"/>
                <w:noProof/>
              </w:rPr>
              <w:t>4.6.15. Proje Birimi Çalışmaları</w:t>
            </w:r>
            <w:r w:rsidR="007B286C">
              <w:rPr>
                <w:noProof/>
                <w:webHidden/>
              </w:rPr>
              <w:tab/>
            </w:r>
            <w:r w:rsidR="007B286C">
              <w:rPr>
                <w:noProof/>
                <w:webHidden/>
              </w:rPr>
              <w:fldChar w:fldCharType="begin"/>
            </w:r>
            <w:r w:rsidR="007B286C">
              <w:rPr>
                <w:noProof/>
                <w:webHidden/>
              </w:rPr>
              <w:instrText xml:space="preserve"> PAGEREF _Toc509820341 \h </w:instrText>
            </w:r>
            <w:r w:rsidR="007B286C">
              <w:rPr>
                <w:noProof/>
                <w:webHidden/>
              </w:rPr>
            </w:r>
            <w:r w:rsidR="007B286C">
              <w:rPr>
                <w:noProof/>
                <w:webHidden/>
              </w:rPr>
              <w:fldChar w:fldCharType="separate"/>
            </w:r>
            <w:r w:rsidR="005B56FD">
              <w:rPr>
                <w:noProof/>
                <w:webHidden/>
              </w:rPr>
              <w:t>127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42" w:history="1">
            <w:r w:rsidR="007B286C" w:rsidRPr="00434A9D">
              <w:rPr>
                <w:rStyle w:val="Kpr"/>
                <w:noProof/>
              </w:rPr>
              <w:t>4.6.15.1. Kaliteli Süt Çanakkale’den Geçer’ Eğitim ve Yayım Projesi</w:t>
            </w:r>
            <w:r w:rsidR="007B286C">
              <w:rPr>
                <w:noProof/>
                <w:webHidden/>
              </w:rPr>
              <w:tab/>
            </w:r>
            <w:r w:rsidR="007B286C">
              <w:rPr>
                <w:noProof/>
                <w:webHidden/>
              </w:rPr>
              <w:fldChar w:fldCharType="begin"/>
            </w:r>
            <w:r w:rsidR="007B286C">
              <w:rPr>
                <w:noProof/>
                <w:webHidden/>
              </w:rPr>
              <w:instrText xml:space="preserve"> PAGEREF _Toc509820342 \h </w:instrText>
            </w:r>
            <w:r w:rsidR="007B286C">
              <w:rPr>
                <w:noProof/>
                <w:webHidden/>
              </w:rPr>
            </w:r>
            <w:r w:rsidR="007B286C">
              <w:rPr>
                <w:noProof/>
                <w:webHidden/>
              </w:rPr>
              <w:fldChar w:fldCharType="separate"/>
            </w:r>
            <w:r w:rsidR="005B56FD">
              <w:rPr>
                <w:noProof/>
                <w:webHidden/>
              </w:rPr>
              <w:t>127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43" w:history="1">
            <w:r w:rsidR="007B286C" w:rsidRPr="00434A9D">
              <w:rPr>
                <w:rStyle w:val="Kpr"/>
                <w:noProof/>
              </w:rPr>
              <w:t>4.6.15.2. Küçükbaş Hayvan İşletmelerinde Güneş Panelli Mobil Sağım Sistemi Kurulması Projesi</w:t>
            </w:r>
            <w:r w:rsidR="007B286C">
              <w:rPr>
                <w:noProof/>
                <w:webHidden/>
              </w:rPr>
              <w:tab/>
            </w:r>
            <w:r w:rsidR="007B286C">
              <w:rPr>
                <w:noProof/>
                <w:webHidden/>
              </w:rPr>
              <w:fldChar w:fldCharType="begin"/>
            </w:r>
            <w:r w:rsidR="007B286C">
              <w:rPr>
                <w:noProof/>
                <w:webHidden/>
              </w:rPr>
              <w:instrText xml:space="preserve"> PAGEREF _Toc509820343 \h </w:instrText>
            </w:r>
            <w:r w:rsidR="007B286C">
              <w:rPr>
                <w:noProof/>
                <w:webHidden/>
              </w:rPr>
            </w:r>
            <w:r w:rsidR="007B286C">
              <w:rPr>
                <w:noProof/>
                <w:webHidden/>
              </w:rPr>
              <w:fldChar w:fldCharType="separate"/>
            </w:r>
            <w:r w:rsidR="005B56FD">
              <w:rPr>
                <w:noProof/>
                <w:webHidden/>
              </w:rPr>
              <w:t>127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44" w:history="1">
            <w:r w:rsidR="007B286C" w:rsidRPr="00434A9D">
              <w:rPr>
                <w:rStyle w:val="Kpr"/>
                <w:noProof/>
              </w:rPr>
              <w:t>4.6.15.3. 625 Arıcıya 10’ar Arılı Kovan Desteği Projesi</w:t>
            </w:r>
            <w:r w:rsidR="007B286C">
              <w:rPr>
                <w:noProof/>
                <w:webHidden/>
              </w:rPr>
              <w:tab/>
            </w:r>
            <w:r w:rsidR="007B286C">
              <w:rPr>
                <w:noProof/>
                <w:webHidden/>
              </w:rPr>
              <w:fldChar w:fldCharType="begin"/>
            </w:r>
            <w:r w:rsidR="007B286C">
              <w:rPr>
                <w:noProof/>
                <w:webHidden/>
              </w:rPr>
              <w:instrText xml:space="preserve"> PAGEREF _Toc509820344 \h </w:instrText>
            </w:r>
            <w:r w:rsidR="007B286C">
              <w:rPr>
                <w:noProof/>
                <w:webHidden/>
              </w:rPr>
            </w:r>
            <w:r w:rsidR="007B286C">
              <w:rPr>
                <w:noProof/>
                <w:webHidden/>
              </w:rPr>
              <w:fldChar w:fldCharType="separate"/>
            </w:r>
            <w:r w:rsidR="005B56FD">
              <w:rPr>
                <w:noProof/>
                <w:webHidden/>
              </w:rPr>
              <w:t>127</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45" w:history="1">
            <w:r w:rsidR="007B286C" w:rsidRPr="00434A9D">
              <w:rPr>
                <w:rStyle w:val="Kpr"/>
                <w:noProof/>
              </w:rPr>
              <w:t>4.6.15.4. 20 Adet Küçükbaş Hayvan İşletmesinde Güneş Panelli Mobil Sağım Sistemi Kurulması Projesi</w:t>
            </w:r>
            <w:r w:rsidR="007B286C">
              <w:rPr>
                <w:noProof/>
                <w:webHidden/>
              </w:rPr>
              <w:tab/>
            </w:r>
            <w:r w:rsidR="007B286C">
              <w:rPr>
                <w:noProof/>
                <w:webHidden/>
              </w:rPr>
              <w:fldChar w:fldCharType="begin"/>
            </w:r>
            <w:r w:rsidR="007B286C">
              <w:rPr>
                <w:noProof/>
                <w:webHidden/>
              </w:rPr>
              <w:instrText xml:space="preserve"> PAGEREF _Toc509820345 \h </w:instrText>
            </w:r>
            <w:r w:rsidR="007B286C">
              <w:rPr>
                <w:noProof/>
                <w:webHidden/>
              </w:rPr>
            </w:r>
            <w:r w:rsidR="007B286C">
              <w:rPr>
                <w:noProof/>
                <w:webHidden/>
              </w:rPr>
              <w:fldChar w:fldCharType="separate"/>
            </w:r>
            <w:r w:rsidR="005B56FD">
              <w:rPr>
                <w:noProof/>
                <w:webHidden/>
              </w:rPr>
              <w:t>128</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46" w:history="1">
            <w:r w:rsidR="007B286C" w:rsidRPr="00434A9D">
              <w:rPr>
                <w:rStyle w:val="Kpr"/>
                <w:noProof/>
              </w:rPr>
              <w:t>4.6.16. Kadın Çiftçi Faaliyetleri</w:t>
            </w:r>
            <w:r w:rsidR="007B286C">
              <w:rPr>
                <w:noProof/>
                <w:webHidden/>
              </w:rPr>
              <w:tab/>
            </w:r>
            <w:r w:rsidR="007B286C">
              <w:rPr>
                <w:noProof/>
                <w:webHidden/>
              </w:rPr>
              <w:fldChar w:fldCharType="begin"/>
            </w:r>
            <w:r w:rsidR="007B286C">
              <w:rPr>
                <w:noProof/>
                <w:webHidden/>
              </w:rPr>
              <w:instrText xml:space="preserve"> PAGEREF _Toc509820346 \h </w:instrText>
            </w:r>
            <w:r w:rsidR="007B286C">
              <w:rPr>
                <w:noProof/>
                <w:webHidden/>
              </w:rPr>
            </w:r>
            <w:r w:rsidR="007B286C">
              <w:rPr>
                <w:noProof/>
                <w:webHidden/>
              </w:rPr>
              <w:fldChar w:fldCharType="separate"/>
            </w:r>
            <w:r w:rsidR="005B56FD">
              <w:rPr>
                <w:noProof/>
                <w:webHidden/>
              </w:rPr>
              <w:t>128</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47" w:history="1">
            <w:r w:rsidR="007B286C" w:rsidRPr="00434A9D">
              <w:rPr>
                <w:rStyle w:val="Kpr"/>
                <w:noProof/>
              </w:rPr>
              <w:t>4.6.17. IPARD Eğitim /Bilgilendirme Faaliyetleri</w:t>
            </w:r>
            <w:r w:rsidR="007B286C">
              <w:rPr>
                <w:noProof/>
                <w:webHidden/>
              </w:rPr>
              <w:tab/>
            </w:r>
            <w:r w:rsidR="007B286C">
              <w:rPr>
                <w:noProof/>
                <w:webHidden/>
              </w:rPr>
              <w:fldChar w:fldCharType="begin"/>
            </w:r>
            <w:r w:rsidR="007B286C">
              <w:rPr>
                <w:noProof/>
                <w:webHidden/>
              </w:rPr>
              <w:instrText xml:space="preserve"> PAGEREF _Toc509820347 \h </w:instrText>
            </w:r>
            <w:r w:rsidR="007B286C">
              <w:rPr>
                <w:noProof/>
                <w:webHidden/>
              </w:rPr>
            </w:r>
            <w:r w:rsidR="007B286C">
              <w:rPr>
                <w:noProof/>
                <w:webHidden/>
              </w:rPr>
              <w:fldChar w:fldCharType="separate"/>
            </w:r>
            <w:r w:rsidR="005B56FD">
              <w:rPr>
                <w:noProof/>
                <w:webHidden/>
              </w:rPr>
              <w:t>129</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48" w:history="1">
            <w:r w:rsidR="007B286C" w:rsidRPr="00434A9D">
              <w:rPr>
                <w:rStyle w:val="Kpr"/>
                <w:noProof/>
              </w:rPr>
              <w:t>4.6.18. Çiftlik Muhasebe Veri Ağı (ÇMVA) Çalışmaları</w:t>
            </w:r>
            <w:r w:rsidR="007B286C">
              <w:rPr>
                <w:noProof/>
                <w:webHidden/>
              </w:rPr>
              <w:tab/>
            </w:r>
            <w:r w:rsidR="007B286C">
              <w:rPr>
                <w:noProof/>
                <w:webHidden/>
              </w:rPr>
              <w:fldChar w:fldCharType="begin"/>
            </w:r>
            <w:r w:rsidR="007B286C">
              <w:rPr>
                <w:noProof/>
                <w:webHidden/>
              </w:rPr>
              <w:instrText xml:space="preserve"> PAGEREF _Toc509820348 \h </w:instrText>
            </w:r>
            <w:r w:rsidR="007B286C">
              <w:rPr>
                <w:noProof/>
                <w:webHidden/>
              </w:rPr>
            </w:r>
            <w:r w:rsidR="007B286C">
              <w:rPr>
                <w:noProof/>
                <w:webHidden/>
              </w:rPr>
              <w:fldChar w:fldCharType="separate"/>
            </w:r>
            <w:r w:rsidR="005B56FD">
              <w:rPr>
                <w:noProof/>
                <w:webHidden/>
              </w:rPr>
              <w:t>129</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49" w:history="1">
            <w:r w:rsidR="007B286C" w:rsidRPr="00434A9D">
              <w:rPr>
                <w:rStyle w:val="Kpr"/>
                <w:noProof/>
              </w:rPr>
              <w:t>4.6.19. Yeşil Masa Uygulaması</w:t>
            </w:r>
            <w:r w:rsidR="007B286C">
              <w:rPr>
                <w:noProof/>
                <w:webHidden/>
              </w:rPr>
              <w:tab/>
            </w:r>
            <w:r w:rsidR="007B286C">
              <w:rPr>
                <w:noProof/>
                <w:webHidden/>
              </w:rPr>
              <w:fldChar w:fldCharType="begin"/>
            </w:r>
            <w:r w:rsidR="007B286C">
              <w:rPr>
                <w:noProof/>
                <w:webHidden/>
              </w:rPr>
              <w:instrText xml:space="preserve"> PAGEREF _Toc509820349 \h </w:instrText>
            </w:r>
            <w:r w:rsidR="007B286C">
              <w:rPr>
                <w:noProof/>
                <w:webHidden/>
              </w:rPr>
            </w:r>
            <w:r w:rsidR="007B286C">
              <w:rPr>
                <w:noProof/>
                <w:webHidden/>
              </w:rPr>
              <w:fldChar w:fldCharType="separate"/>
            </w:r>
            <w:r w:rsidR="005B56FD">
              <w:rPr>
                <w:noProof/>
                <w:webHidden/>
              </w:rPr>
              <w:t>131</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50" w:history="1">
            <w:r w:rsidR="007B286C" w:rsidRPr="00434A9D">
              <w:rPr>
                <w:rStyle w:val="Kpr"/>
                <w:noProof/>
              </w:rPr>
              <w:t>4.7. KIRSAL KALKINMA VE ÖRGÜTLENME ŞUBE MÜDÜRLÜĞÜ</w:t>
            </w:r>
            <w:r w:rsidR="007B286C">
              <w:rPr>
                <w:noProof/>
                <w:webHidden/>
              </w:rPr>
              <w:tab/>
            </w:r>
            <w:r w:rsidR="007B286C">
              <w:rPr>
                <w:noProof/>
                <w:webHidden/>
              </w:rPr>
              <w:fldChar w:fldCharType="begin"/>
            </w:r>
            <w:r w:rsidR="007B286C">
              <w:rPr>
                <w:noProof/>
                <w:webHidden/>
              </w:rPr>
              <w:instrText xml:space="preserve"> PAGEREF _Toc509820350 \h </w:instrText>
            </w:r>
            <w:r w:rsidR="007B286C">
              <w:rPr>
                <w:noProof/>
                <w:webHidden/>
              </w:rPr>
            </w:r>
            <w:r w:rsidR="007B286C">
              <w:rPr>
                <w:noProof/>
                <w:webHidden/>
              </w:rPr>
              <w:fldChar w:fldCharType="separate"/>
            </w:r>
            <w:r w:rsidR="005B56FD">
              <w:rPr>
                <w:noProof/>
                <w:webHidden/>
              </w:rPr>
              <w:t>132</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51" w:history="1">
            <w:r w:rsidR="007B286C" w:rsidRPr="00434A9D">
              <w:rPr>
                <w:rStyle w:val="Kpr"/>
                <w:noProof/>
              </w:rPr>
              <w:t>4.7.1. Üretici Örgütleri</w:t>
            </w:r>
            <w:r w:rsidR="007B286C">
              <w:rPr>
                <w:noProof/>
                <w:webHidden/>
              </w:rPr>
              <w:tab/>
            </w:r>
            <w:r w:rsidR="007B286C">
              <w:rPr>
                <w:noProof/>
                <w:webHidden/>
              </w:rPr>
              <w:fldChar w:fldCharType="begin"/>
            </w:r>
            <w:r w:rsidR="007B286C">
              <w:rPr>
                <w:noProof/>
                <w:webHidden/>
              </w:rPr>
              <w:instrText xml:space="preserve"> PAGEREF _Toc509820351 \h </w:instrText>
            </w:r>
            <w:r w:rsidR="007B286C">
              <w:rPr>
                <w:noProof/>
                <w:webHidden/>
              </w:rPr>
            </w:r>
            <w:r w:rsidR="007B286C">
              <w:rPr>
                <w:noProof/>
                <w:webHidden/>
              </w:rPr>
              <w:fldChar w:fldCharType="separate"/>
            </w:r>
            <w:r w:rsidR="005B56FD">
              <w:rPr>
                <w:noProof/>
                <w:webHidden/>
              </w:rPr>
              <w:t>133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52" w:history="1">
            <w:r w:rsidR="007B286C" w:rsidRPr="00434A9D">
              <w:rPr>
                <w:rStyle w:val="Kpr"/>
                <w:noProof/>
              </w:rPr>
              <w:t>4.7.1.1. Kooperatifler</w:t>
            </w:r>
            <w:r w:rsidR="007B286C">
              <w:rPr>
                <w:noProof/>
                <w:webHidden/>
              </w:rPr>
              <w:tab/>
            </w:r>
            <w:r w:rsidR="007B286C">
              <w:rPr>
                <w:noProof/>
                <w:webHidden/>
              </w:rPr>
              <w:fldChar w:fldCharType="begin"/>
            </w:r>
            <w:r w:rsidR="007B286C">
              <w:rPr>
                <w:noProof/>
                <w:webHidden/>
              </w:rPr>
              <w:instrText xml:space="preserve"> PAGEREF _Toc509820352 \h </w:instrText>
            </w:r>
            <w:r w:rsidR="007B286C">
              <w:rPr>
                <w:noProof/>
                <w:webHidden/>
              </w:rPr>
            </w:r>
            <w:r w:rsidR="007B286C">
              <w:rPr>
                <w:noProof/>
                <w:webHidden/>
              </w:rPr>
              <w:fldChar w:fldCharType="separate"/>
            </w:r>
            <w:r w:rsidR="005B56FD">
              <w:rPr>
                <w:noProof/>
                <w:webHidden/>
              </w:rPr>
              <w:t>133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53" w:history="1">
            <w:r w:rsidR="007B286C" w:rsidRPr="00434A9D">
              <w:rPr>
                <w:rStyle w:val="Kpr"/>
                <w:noProof/>
              </w:rPr>
              <w:t>4.7.1.2. 5200 Sayılı Kanuna Göre Kurulan Üretici Birlikleri</w:t>
            </w:r>
            <w:r w:rsidR="007B286C">
              <w:rPr>
                <w:noProof/>
                <w:webHidden/>
              </w:rPr>
              <w:tab/>
            </w:r>
            <w:r w:rsidR="007B286C">
              <w:rPr>
                <w:noProof/>
                <w:webHidden/>
              </w:rPr>
              <w:fldChar w:fldCharType="begin"/>
            </w:r>
            <w:r w:rsidR="007B286C">
              <w:rPr>
                <w:noProof/>
                <w:webHidden/>
              </w:rPr>
              <w:instrText xml:space="preserve"> PAGEREF _Toc509820353 \h </w:instrText>
            </w:r>
            <w:r w:rsidR="007B286C">
              <w:rPr>
                <w:noProof/>
                <w:webHidden/>
              </w:rPr>
            </w:r>
            <w:r w:rsidR="007B286C">
              <w:rPr>
                <w:noProof/>
                <w:webHidden/>
              </w:rPr>
              <w:fldChar w:fldCharType="separate"/>
            </w:r>
            <w:r w:rsidR="005B56FD">
              <w:rPr>
                <w:noProof/>
                <w:webHidden/>
              </w:rPr>
              <w:t>133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54" w:history="1">
            <w:r w:rsidR="007B286C" w:rsidRPr="00434A9D">
              <w:rPr>
                <w:rStyle w:val="Kpr"/>
                <w:noProof/>
              </w:rPr>
              <w:t>4.7.1.3. Islah Amaçlı Yetiştirici Birlikleri</w:t>
            </w:r>
            <w:r w:rsidR="007B286C">
              <w:rPr>
                <w:noProof/>
                <w:webHidden/>
              </w:rPr>
              <w:tab/>
            </w:r>
            <w:r w:rsidR="007B286C">
              <w:rPr>
                <w:noProof/>
                <w:webHidden/>
              </w:rPr>
              <w:fldChar w:fldCharType="begin"/>
            </w:r>
            <w:r w:rsidR="007B286C">
              <w:rPr>
                <w:noProof/>
                <w:webHidden/>
              </w:rPr>
              <w:instrText xml:space="preserve"> PAGEREF _Toc509820354 \h </w:instrText>
            </w:r>
            <w:r w:rsidR="007B286C">
              <w:rPr>
                <w:noProof/>
                <w:webHidden/>
              </w:rPr>
            </w:r>
            <w:r w:rsidR="007B286C">
              <w:rPr>
                <w:noProof/>
                <w:webHidden/>
              </w:rPr>
              <w:fldChar w:fldCharType="separate"/>
            </w:r>
            <w:r w:rsidR="005B56FD">
              <w:rPr>
                <w:noProof/>
                <w:webHidden/>
              </w:rPr>
              <w:t>133</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55" w:history="1">
            <w:r w:rsidR="007B286C" w:rsidRPr="00434A9D">
              <w:rPr>
                <w:rStyle w:val="Kpr"/>
                <w:noProof/>
              </w:rPr>
              <w:t>4.7.1.4. Kooperatifçilik Çalışmaları</w:t>
            </w:r>
            <w:r w:rsidR="007B286C">
              <w:rPr>
                <w:noProof/>
                <w:webHidden/>
              </w:rPr>
              <w:tab/>
            </w:r>
            <w:r w:rsidR="007B286C">
              <w:rPr>
                <w:noProof/>
                <w:webHidden/>
              </w:rPr>
              <w:fldChar w:fldCharType="begin"/>
            </w:r>
            <w:r w:rsidR="007B286C">
              <w:rPr>
                <w:noProof/>
                <w:webHidden/>
              </w:rPr>
              <w:instrText xml:space="preserve"> PAGEREF _Toc509820355 \h </w:instrText>
            </w:r>
            <w:r w:rsidR="007B286C">
              <w:rPr>
                <w:noProof/>
                <w:webHidden/>
              </w:rPr>
            </w:r>
            <w:r w:rsidR="007B286C">
              <w:rPr>
                <w:noProof/>
                <w:webHidden/>
              </w:rPr>
              <w:fldChar w:fldCharType="separate"/>
            </w:r>
            <w:r w:rsidR="005B56FD">
              <w:rPr>
                <w:noProof/>
                <w:webHidden/>
              </w:rPr>
              <w:t>134</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56" w:history="1">
            <w:r w:rsidR="007B286C" w:rsidRPr="00434A9D">
              <w:rPr>
                <w:rStyle w:val="Kpr"/>
                <w:noProof/>
              </w:rPr>
              <w:t>4.7.1.5. Kırsal Kalkınma Yatırımlarının Desteklenmesi</w:t>
            </w:r>
            <w:r w:rsidR="007B286C">
              <w:rPr>
                <w:noProof/>
                <w:webHidden/>
              </w:rPr>
              <w:tab/>
            </w:r>
            <w:r w:rsidR="007B286C">
              <w:rPr>
                <w:noProof/>
                <w:webHidden/>
              </w:rPr>
              <w:fldChar w:fldCharType="begin"/>
            </w:r>
            <w:r w:rsidR="007B286C">
              <w:rPr>
                <w:noProof/>
                <w:webHidden/>
              </w:rPr>
              <w:instrText xml:space="preserve"> PAGEREF _Toc509820356 \h </w:instrText>
            </w:r>
            <w:r w:rsidR="007B286C">
              <w:rPr>
                <w:noProof/>
                <w:webHidden/>
              </w:rPr>
            </w:r>
            <w:r w:rsidR="007B286C">
              <w:rPr>
                <w:noProof/>
                <w:webHidden/>
              </w:rPr>
              <w:fldChar w:fldCharType="separate"/>
            </w:r>
            <w:r w:rsidR="005B56FD">
              <w:rPr>
                <w:noProof/>
                <w:webHidden/>
              </w:rPr>
              <w:t>134</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57" w:history="1">
            <w:r w:rsidR="007B286C" w:rsidRPr="00434A9D">
              <w:rPr>
                <w:rStyle w:val="Kpr"/>
                <w:noProof/>
              </w:rPr>
              <w:t>4.7.1.6. TARYAT (Tarımsal Yatırımcı Danışma Birimi) Çalışmaları</w:t>
            </w:r>
            <w:r w:rsidR="007B286C">
              <w:rPr>
                <w:noProof/>
                <w:webHidden/>
              </w:rPr>
              <w:tab/>
            </w:r>
            <w:r w:rsidR="007B286C">
              <w:rPr>
                <w:noProof/>
                <w:webHidden/>
              </w:rPr>
              <w:fldChar w:fldCharType="begin"/>
            </w:r>
            <w:r w:rsidR="007B286C">
              <w:rPr>
                <w:noProof/>
                <w:webHidden/>
              </w:rPr>
              <w:instrText xml:space="preserve"> PAGEREF _Toc509820357 \h </w:instrText>
            </w:r>
            <w:r w:rsidR="007B286C">
              <w:rPr>
                <w:noProof/>
                <w:webHidden/>
              </w:rPr>
            </w:r>
            <w:r w:rsidR="007B286C">
              <w:rPr>
                <w:noProof/>
                <w:webHidden/>
              </w:rPr>
              <w:fldChar w:fldCharType="separate"/>
            </w:r>
            <w:r w:rsidR="005B56FD">
              <w:rPr>
                <w:noProof/>
                <w:webHidden/>
              </w:rPr>
              <w:t>138</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58" w:history="1">
            <w:r w:rsidR="007B286C" w:rsidRPr="00434A9D">
              <w:rPr>
                <w:rStyle w:val="Kpr"/>
                <w:noProof/>
              </w:rPr>
              <w:t>4.7.1.7. IPART Birimi Çalışmalar</w:t>
            </w:r>
            <w:r w:rsidR="007B286C">
              <w:rPr>
                <w:noProof/>
                <w:webHidden/>
              </w:rPr>
              <w:tab/>
            </w:r>
            <w:r w:rsidR="007B286C">
              <w:rPr>
                <w:noProof/>
                <w:webHidden/>
              </w:rPr>
              <w:fldChar w:fldCharType="begin"/>
            </w:r>
            <w:r w:rsidR="007B286C">
              <w:rPr>
                <w:noProof/>
                <w:webHidden/>
              </w:rPr>
              <w:instrText xml:space="preserve"> PAGEREF _Toc509820358 \h </w:instrText>
            </w:r>
            <w:r w:rsidR="007B286C">
              <w:rPr>
                <w:noProof/>
                <w:webHidden/>
              </w:rPr>
            </w:r>
            <w:r w:rsidR="007B286C">
              <w:rPr>
                <w:noProof/>
                <w:webHidden/>
              </w:rPr>
              <w:fldChar w:fldCharType="separate"/>
            </w:r>
            <w:r w:rsidR="005B56FD">
              <w:rPr>
                <w:noProof/>
                <w:webHidden/>
              </w:rPr>
              <w:t>139</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59" w:history="1">
            <w:r w:rsidR="007B286C" w:rsidRPr="00434A9D">
              <w:rPr>
                <w:rStyle w:val="Kpr"/>
                <w:noProof/>
              </w:rPr>
              <w:t>4.8. GIDA VE YEM ŞUBE MÜDÜRLÜĞÜ</w:t>
            </w:r>
            <w:r w:rsidR="007B286C">
              <w:rPr>
                <w:noProof/>
                <w:webHidden/>
              </w:rPr>
              <w:tab/>
            </w:r>
            <w:r w:rsidR="007B286C">
              <w:rPr>
                <w:noProof/>
                <w:webHidden/>
              </w:rPr>
              <w:fldChar w:fldCharType="begin"/>
            </w:r>
            <w:r w:rsidR="007B286C">
              <w:rPr>
                <w:noProof/>
                <w:webHidden/>
              </w:rPr>
              <w:instrText xml:space="preserve"> PAGEREF _Toc509820359 \h </w:instrText>
            </w:r>
            <w:r w:rsidR="007B286C">
              <w:rPr>
                <w:noProof/>
                <w:webHidden/>
              </w:rPr>
            </w:r>
            <w:r w:rsidR="007B286C">
              <w:rPr>
                <w:noProof/>
                <w:webHidden/>
              </w:rPr>
              <w:fldChar w:fldCharType="separate"/>
            </w:r>
            <w:r w:rsidR="005B56FD">
              <w:rPr>
                <w:noProof/>
                <w:webHidden/>
              </w:rPr>
              <w:t>140</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60" w:history="1">
            <w:r w:rsidR="007B286C" w:rsidRPr="00434A9D">
              <w:rPr>
                <w:rStyle w:val="Kpr"/>
                <w:noProof/>
              </w:rPr>
              <w:t>4.8.1. Kontrol ve Denetim Faaliyetleri</w:t>
            </w:r>
            <w:r w:rsidR="007B286C">
              <w:rPr>
                <w:noProof/>
                <w:webHidden/>
              </w:rPr>
              <w:tab/>
            </w:r>
            <w:r w:rsidR="007B286C">
              <w:rPr>
                <w:noProof/>
                <w:webHidden/>
              </w:rPr>
              <w:fldChar w:fldCharType="begin"/>
            </w:r>
            <w:r w:rsidR="007B286C">
              <w:rPr>
                <w:noProof/>
                <w:webHidden/>
              </w:rPr>
              <w:instrText xml:space="preserve"> PAGEREF _Toc509820360 \h </w:instrText>
            </w:r>
            <w:r w:rsidR="007B286C">
              <w:rPr>
                <w:noProof/>
                <w:webHidden/>
              </w:rPr>
            </w:r>
            <w:r w:rsidR="007B286C">
              <w:rPr>
                <w:noProof/>
                <w:webHidden/>
              </w:rPr>
              <w:fldChar w:fldCharType="separate"/>
            </w:r>
            <w:r w:rsidR="005B56FD">
              <w:rPr>
                <w:noProof/>
                <w:webHidden/>
              </w:rPr>
              <w:t>142</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61" w:history="1">
            <w:r w:rsidR="007B286C" w:rsidRPr="00434A9D">
              <w:rPr>
                <w:rStyle w:val="Kpr"/>
                <w:noProof/>
              </w:rPr>
              <w:t>4.8.1.1. Gıda Denetim Hizmetleri</w:t>
            </w:r>
            <w:r w:rsidR="007B286C">
              <w:rPr>
                <w:noProof/>
                <w:webHidden/>
              </w:rPr>
              <w:tab/>
            </w:r>
            <w:r w:rsidR="007B286C">
              <w:rPr>
                <w:noProof/>
                <w:webHidden/>
              </w:rPr>
              <w:fldChar w:fldCharType="begin"/>
            </w:r>
            <w:r w:rsidR="007B286C">
              <w:rPr>
                <w:noProof/>
                <w:webHidden/>
              </w:rPr>
              <w:instrText xml:space="preserve"> PAGEREF _Toc509820361 \h </w:instrText>
            </w:r>
            <w:r w:rsidR="007B286C">
              <w:rPr>
                <w:noProof/>
                <w:webHidden/>
              </w:rPr>
            </w:r>
            <w:r w:rsidR="007B286C">
              <w:rPr>
                <w:noProof/>
                <w:webHidden/>
              </w:rPr>
              <w:fldChar w:fldCharType="separate"/>
            </w:r>
            <w:r w:rsidR="005B56FD">
              <w:rPr>
                <w:noProof/>
                <w:webHidden/>
              </w:rPr>
              <w:t>142</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62" w:history="1">
            <w:r w:rsidR="007B286C" w:rsidRPr="00434A9D">
              <w:rPr>
                <w:rStyle w:val="Kpr"/>
                <w:noProof/>
              </w:rPr>
              <w:t>4.8.1.1.1. Gıda Üretim Yerleri</w:t>
            </w:r>
            <w:r w:rsidR="007B286C">
              <w:rPr>
                <w:noProof/>
                <w:webHidden/>
              </w:rPr>
              <w:tab/>
            </w:r>
            <w:r w:rsidR="007B286C">
              <w:rPr>
                <w:noProof/>
                <w:webHidden/>
              </w:rPr>
              <w:fldChar w:fldCharType="begin"/>
            </w:r>
            <w:r w:rsidR="007B286C">
              <w:rPr>
                <w:noProof/>
                <w:webHidden/>
              </w:rPr>
              <w:instrText xml:space="preserve"> PAGEREF _Toc509820362 \h </w:instrText>
            </w:r>
            <w:r w:rsidR="007B286C">
              <w:rPr>
                <w:noProof/>
                <w:webHidden/>
              </w:rPr>
            </w:r>
            <w:r w:rsidR="007B286C">
              <w:rPr>
                <w:noProof/>
                <w:webHidden/>
              </w:rPr>
              <w:fldChar w:fldCharType="separate"/>
            </w:r>
            <w:r w:rsidR="005B56FD">
              <w:rPr>
                <w:noProof/>
                <w:webHidden/>
              </w:rPr>
              <w:t>143</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63" w:history="1">
            <w:r w:rsidR="007B286C" w:rsidRPr="00434A9D">
              <w:rPr>
                <w:rStyle w:val="Kpr"/>
                <w:noProof/>
              </w:rPr>
              <w:t>4.8.1.1.2. Gıda Satış Yerleri</w:t>
            </w:r>
            <w:r w:rsidR="007B286C">
              <w:rPr>
                <w:noProof/>
                <w:webHidden/>
              </w:rPr>
              <w:tab/>
            </w:r>
            <w:r w:rsidR="007B286C">
              <w:rPr>
                <w:noProof/>
                <w:webHidden/>
              </w:rPr>
              <w:fldChar w:fldCharType="begin"/>
            </w:r>
            <w:r w:rsidR="007B286C">
              <w:rPr>
                <w:noProof/>
                <w:webHidden/>
              </w:rPr>
              <w:instrText xml:space="preserve"> PAGEREF _Toc509820363 \h </w:instrText>
            </w:r>
            <w:r w:rsidR="007B286C">
              <w:rPr>
                <w:noProof/>
                <w:webHidden/>
              </w:rPr>
            </w:r>
            <w:r w:rsidR="007B286C">
              <w:rPr>
                <w:noProof/>
                <w:webHidden/>
              </w:rPr>
              <w:fldChar w:fldCharType="separate"/>
            </w:r>
            <w:r w:rsidR="005B56FD">
              <w:rPr>
                <w:noProof/>
                <w:webHidden/>
              </w:rPr>
              <w:t>143</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64" w:history="1">
            <w:r w:rsidR="007B286C" w:rsidRPr="00434A9D">
              <w:rPr>
                <w:rStyle w:val="Kpr"/>
                <w:noProof/>
              </w:rPr>
              <w:t>4.8.1.1.3. Gıda Toplu Tüketim Yerleri</w:t>
            </w:r>
            <w:r w:rsidR="007B286C">
              <w:rPr>
                <w:noProof/>
                <w:webHidden/>
              </w:rPr>
              <w:tab/>
            </w:r>
            <w:r w:rsidR="007B286C">
              <w:rPr>
                <w:noProof/>
                <w:webHidden/>
              </w:rPr>
              <w:fldChar w:fldCharType="begin"/>
            </w:r>
            <w:r w:rsidR="007B286C">
              <w:rPr>
                <w:noProof/>
                <w:webHidden/>
              </w:rPr>
              <w:instrText xml:space="preserve"> PAGEREF _Toc509820364 \h </w:instrText>
            </w:r>
            <w:r w:rsidR="007B286C">
              <w:rPr>
                <w:noProof/>
                <w:webHidden/>
              </w:rPr>
            </w:r>
            <w:r w:rsidR="007B286C">
              <w:rPr>
                <w:noProof/>
                <w:webHidden/>
              </w:rPr>
              <w:fldChar w:fldCharType="separate"/>
            </w:r>
            <w:r w:rsidR="005B56FD">
              <w:rPr>
                <w:noProof/>
                <w:webHidden/>
              </w:rPr>
              <w:t>143</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65" w:history="1">
            <w:r w:rsidR="007B286C" w:rsidRPr="00434A9D">
              <w:rPr>
                <w:rStyle w:val="Kpr"/>
                <w:noProof/>
              </w:rPr>
              <w:t>4.8.1.1.4. ALO -174 Gıda Hattı İhbar Denetimleri</w:t>
            </w:r>
            <w:r w:rsidR="007B286C">
              <w:rPr>
                <w:noProof/>
                <w:webHidden/>
              </w:rPr>
              <w:tab/>
            </w:r>
            <w:r w:rsidR="007B286C">
              <w:rPr>
                <w:noProof/>
                <w:webHidden/>
              </w:rPr>
              <w:fldChar w:fldCharType="begin"/>
            </w:r>
            <w:r w:rsidR="007B286C">
              <w:rPr>
                <w:noProof/>
                <w:webHidden/>
              </w:rPr>
              <w:instrText xml:space="preserve"> PAGEREF _Toc509820365 \h </w:instrText>
            </w:r>
            <w:r w:rsidR="007B286C">
              <w:rPr>
                <w:noProof/>
                <w:webHidden/>
              </w:rPr>
            </w:r>
            <w:r w:rsidR="007B286C">
              <w:rPr>
                <w:noProof/>
                <w:webHidden/>
              </w:rPr>
              <w:fldChar w:fldCharType="separate"/>
            </w:r>
            <w:r w:rsidR="005B56FD">
              <w:rPr>
                <w:noProof/>
                <w:webHidden/>
              </w:rPr>
              <w:t>144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66" w:history="1">
            <w:r w:rsidR="007B286C" w:rsidRPr="00434A9D">
              <w:rPr>
                <w:rStyle w:val="Kpr"/>
                <w:noProof/>
              </w:rPr>
              <w:t>Başvuru Türüne Göre Şikayet Sayısı</w:t>
            </w:r>
            <w:r w:rsidR="007B286C">
              <w:rPr>
                <w:noProof/>
                <w:webHidden/>
              </w:rPr>
              <w:tab/>
            </w:r>
            <w:r w:rsidR="007B286C">
              <w:rPr>
                <w:noProof/>
                <w:webHidden/>
              </w:rPr>
              <w:fldChar w:fldCharType="begin"/>
            </w:r>
            <w:r w:rsidR="007B286C">
              <w:rPr>
                <w:noProof/>
                <w:webHidden/>
              </w:rPr>
              <w:instrText xml:space="preserve"> PAGEREF _Toc509820366 \h </w:instrText>
            </w:r>
            <w:r w:rsidR="007B286C">
              <w:rPr>
                <w:noProof/>
                <w:webHidden/>
              </w:rPr>
            </w:r>
            <w:r w:rsidR="007B286C">
              <w:rPr>
                <w:noProof/>
                <w:webHidden/>
              </w:rPr>
              <w:fldChar w:fldCharType="separate"/>
            </w:r>
            <w:r w:rsidR="005B56FD">
              <w:rPr>
                <w:noProof/>
                <w:webHidden/>
              </w:rPr>
              <w:t>144</w:t>
            </w:r>
            <w:r w:rsidR="007B286C">
              <w:rPr>
                <w:noProof/>
                <w:webHidden/>
              </w:rPr>
              <w:fldChar w:fldCharType="end"/>
            </w:r>
          </w:hyperlink>
        </w:p>
        <w:p w:rsidR="007B286C" w:rsidRDefault="00E36B83">
          <w:pPr>
            <w:pStyle w:val="T4"/>
            <w:tabs>
              <w:tab w:val="right" w:leader="dot" w:pos="9060"/>
            </w:tabs>
            <w:rPr>
              <w:rFonts w:eastAsiaTheme="minorEastAsia" w:cstheme="minorBidi"/>
              <w:noProof/>
              <w:szCs w:val="22"/>
            </w:rPr>
          </w:pPr>
          <w:hyperlink w:anchor="_Toc509820367" w:history="1">
            <w:r w:rsidR="007B286C" w:rsidRPr="00434A9D">
              <w:rPr>
                <w:rStyle w:val="Kpr"/>
                <w:noProof/>
              </w:rPr>
              <w:t>4.8.1.2. Gıda İhracat ve İthalatı</w:t>
            </w:r>
            <w:r w:rsidR="007B286C">
              <w:rPr>
                <w:noProof/>
                <w:webHidden/>
              </w:rPr>
              <w:tab/>
            </w:r>
            <w:r w:rsidR="007B286C">
              <w:rPr>
                <w:noProof/>
                <w:webHidden/>
              </w:rPr>
              <w:fldChar w:fldCharType="begin"/>
            </w:r>
            <w:r w:rsidR="007B286C">
              <w:rPr>
                <w:noProof/>
                <w:webHidden/>
              </w:rPr>
              <w:instrText xml:space="preserve"> PAGEREF _Toc509820367 \h </w:instrText>
            </w:r>
            <w:r w:rsidR="007B286C">
              <w:rPr>
                <w:noProof/>
                <w:webHidden/>
              </w:rPr>
            </w:r>
            <w:r w:rsidR="007B286C">
              <w:rPr>
                <w:noProof/>
                <w:webHidden/>
              </w:rPr>
              <w:fldChar w:fldCharType="separate"/>
            </w:r>
            <w:r w:rsidR="005B56FD">
              <w:rPr>
                <w:noProof/>
                <w:webHidden/>
              </w:rPr>
              <w:t>145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68" w:history="1">
            <w:r w:rsidR="007B286C" w:rsidRPr="00434A9D">
              <w:rPr>
                <w:rStyle w:val="Kpr"/>
                <w:noProof/>
              </w:rPr>
              <w:t>4.8.1.2.1. İhracat</w:t>
            </w:r>
            <w:r w:rsidR="007B286C">
              <w:rPr>
                <w:noProof/>
                <w:webHidden/>
              </w:rPr>
              <w:tab/>
            </w:r>
            <w:r w:rsidR="007B286C">
              <w:rPr>
                <w:noProof/>
                <w:webHidden/>
              </w:rPr>
              <w:fldChar w:fldCharType="begin"/>
            </w:r>
            <w:r w:rsidR="007B286C">
              <w:rPr>
                <w:noProof/>
                <w:webHidden/>
              </w:rPr>
              <w:instrText xml:space="preserve"> PAGEREF _Toc509820368 \h </w:instrText>
            </w:r>
            <w:r w:rsidR="007B286C">
              <w:rPr>
                <w:noProof/>
                <w:webHidden/>
              </w:rPr>
            </w:r>
            <w:r w:rsidR="007B286C">
              <w:rPr>
                <w:noProof/>
                <w:webHidden/>
              </w:rPr>
              <w:fldChar w:fldCharType="separate"/>
            </w:r>
            <w:r w:rsidR="005B56FD">
              <w:rPr>
                <w:noProof/>
                <w:webHidden/>
              </w:rPr>
              <w:t>145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69" w:history="1">
            <w:r w:rsidR="007B286C" w:rsidRPr="00434A9D">
              <w:rPr>
                <w:rStyle w:val="Kpr"/>
                <w:noProof/>
              </w:rPr>
              <w:t>4.8.1.2.2. İthalat</w:t>
            </w:r>
            <w:r w:rsidR="007B286C">
              <w:rPr>
                <w:noProof/>
                <w:webHidden/>
              </w:rPr>
              <w:tab/>
            </w:r>
            <w:r w:rsidR="007B286C">
              <w:rPr>
                <w:noProof/>
                <w:webHidden/>
              </w:rPr>
              <w:fldChar w:fldCharType="begin"/>
            </w:r>
            <w:r w:rsidR="007B286C">
              <w:rPr>
                <w:noProof/>
                <w:webHidden/>
              </w:rPr>
              <w:instrText xml:space="preserve"> PAGEREF _Toc509820369 \h </w:instrText>
            </w:r>
            <w:r w:rsidR="007B286C">
              <w:rPr>
                <w:noProof/>
                <w:webHidden/>
              </w:rPr>
            </w:r>
            <w:r w:rsidR="007B286C">
              <w:rPr>
                <w:noProof/>
                <w:webHidden/>
              </w:rPr>
              <w:fldChar w:fldCharType="separate"/>
            </w:r>
            <w:r w:rsidR="005B56FD">
              <w:rPr>
                <w:noProof/>
                <w:webHidden/>
              </w:rPr>
              <w:t>145</w:t>
            </w:r>
            <w:r w:rsidR="007B286C">
              <w:rPr>
                <w:noProof/>
                <w:webHidden/>
              </w:rPr>
              <w:fldChar w:fldCharType="end"/>
            </w:r>
          </w:hyperlink>
        </w:p>
        <w:p w:rsidR="007B286C" w:rsidRDefault="00E36B83">
          <w:pPr>
            <w:pStyle w:val="T5"/>
            <w:tabs>
              <w:tab w:val="right" w:leader="dot" w:pos="9060"/>
            </w:tabs>
            <w:rPr>
              <w:rFonts w:eastAsiaTheme="minorEastAsia" w:cstheme="minorBidi"/>
              <w:noProof/>
              <w:szCs w:val="22"/>
            </w:rPr>
          </w:pPr>
          <w:hyperlink w:anchor="_Toc509820370" w:history="1">
            <w:r w:rsidR="007B286C" w:rsidRPr="00434A9D">
              <w:rPr>
                <w:rStyle w:val="Kpr"/>
                <w:rFonts w:cstheme="minorHAnsi"/>
                <w:b/>
                <w:noProof/>
              </w:rPr>
              <w:t>Ürünlerin ithal edildiği ülkeler aşağıdaki verilmiştir.</w:t>
            </w:r>
            <w:r w:rsidR="007B286C">
              <w:rPr>
                <w:noProof/>
                <w:webHidden/>
              </w:rPr>
              <w:tab/>
            </w:r>
            <w:r w:rsidR="007B286C">
              <w:rPr>
                <w:noProof/>
                <w:webHidden/>
              </w:rPr>
              <w:fldChar w:fldCharType="begin"/>
            </w:r>
            <w:r w:rsidR="007B286C">
              <w:rPr>
                <w:noProof/>
                <w:webHidden/>
              </w:rPr>
              <w:instrText xml:space="preserve"> PAGEREF _Toc509820370 \h </w:instrText>
            </w:r>
            <w:r w:rsidR="007B286C">
              <w:rPr>
                <w:noProof/>
                <w:webHidden/>
              </w:rPr>
            </w:r>
            <w:r w:rsidR="007B286C">
              <w:rPr>
                <w:noProof/>
                <w:webHidden/>
              </w:rPr>
              <w:fldChar w:fldCharType="separate"/>
            </w:r>
            <w:r w:rsidR="005B56FD">
              <w:rPr>
                <w:noProof/>
                <w:webHidden/>
              </w:rPr>
              <w:t>145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71" w:history="1">
            <w:r w:rsidR="007B286C" w:rsidRPr="00434A9D">
              <w:rPr>
                <w:rStyle w:val="Kpr"/>
                <w:noProof/>
              </w:rPr>
              <w:t>4.8.2. Yem Kontrol Hizmetleri</w:t>
            </w:r>
            <w:r w:rsidR="007B286C">
              <w:rPr>
                <w:noProof/>
                <w:webHidden/>
              </w:rPr>
              <w:tab/>
            </w:r>
            <w:r w:rsidR="007B286C">
              <w:rPr>
                <w:noProof/>
                <w:webHidden/>
              </w:rPr>
              <w:fldChar w:fldCharType="begin"/>
            </w:r>
            <w:r w:rsidR="007B286C">
              <w:rPr>
                <w:noProof/>
                <w:webHidden/>
              </w:rPr>
              <w:instrText xml:space="preserve"> PAGEREF _Toc509820371 \h </w:instrText>
            </w:r>
            <w:r w:rsidR="007B286C">
              <w:rPr>
                <w:noProof/>
                <w:webHidden/>
              </w:rPr>
            </w:r>
            <w:r w:rsidR="007B286C">
              <w:rPr>
                <w:noProof/>
                <w:webHidden/>
              </w:rPr>
              <w:fldChar w:fldCharType="separate"/>
            </w:r>
            <w:r w:rsidR="005B56FD">
              <w:rPr>
                <w:noProof/>
                <w:webHidden/>
              </w:rPr>
              <w:t>146</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72" w:history="1">
            <w:r w:rsidR="007B286C" w:rsidRPr="00434A9D">
              <w:rPr>
                <w:rStyle w:val="Kpr"/>
                <w:noProof/>
              </w:rPr>
              <w:t>4.8.2.1 Yem İthalatı</w:t>
            </w:r>
            <w:r w:rsidR="007B286C">
              <w:rPr>
                <w:noProof/>
                <w:webHidden/>
              </w:rPr>
              <w:tab/>
            </w:r>
            <w:r w:rsidR="007B286C">
              <w:rPr>
                <w:noProof/>
                <w:webHidden/>
              </w:rPr>
              <w:fldChar w:fldCharType="begin"/>
            </w:r>
            <w:r w:rsidR="007B286C">
              <w:rPr>
                <w:noProof/>
                <w:webHidden/>
              </w:rPr>
              <w:instrText xml:space="preserve"> PAGEREF _Toc509820372 \h </w:instrText>
            </w:r>
            <w:r w:rsidR="007B286C">
              <w:rPr>
                <w:noProof/>
                <w:webHidden/>
              </w:rPr>
            </w:r>
            <w:r w:rsidR="007B286C">
              <w:rPr>
                <w:noProof/>
                <w:webHidden/>
              </w:rPr>
              <w:fldChar w:fldCharType="separate"/>
            </w:r>
            <w:r w:rsidR="005B56FD">
              <w:rPr>
                <w:noProof/>
                <w:webHidden/>
              </w:rPr>
              <w:t>147</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73" w:history="1">
            <w:r w:rsidR="007B286C" w:rsidRPr="00434A9D">
              <w:rPr>
                <w:rStyle w:val="Kpr"/>
                <w:noProof/>
              </w:rPr>
              <w:t>4.8.3.Tütün ve Alkol Piyasası Düzenleme Kurumu (TAPDK)  İle İlgili Faaliyetler</w:t>
            </w:r>
            <w:r w:rsidR="007B286C">
              <w:rPr>
                <w:noProof/>
                <w:webHidden/>
              </w:rPr>
              <w:tab/>
            </w:r>
            <w:r w:rsidR="007B286C">
              <w:rPr>
                <w:noProof/>
                <w:webHidden/>
              </w:rPr>
              <w:fldChar w:fldCharType="begin"/>
            </w:r>
            <w:r w:rsidR="007B286C">
              <w:rPr>
                <w:noProof/>
                <w:webHidden/>
              </w:rPr>
              <w:instrText xml:space="preserve"> PAGEREF _Toc509820373 \h </w:instrText>
            </w:r>
            <w:r w:rsidR="007B286C">
              <w:rPr>
                <w:noProof/>
                <w:webHidden/>
              </w:rPr>
            </w:r>
            <w:r w:rsidR="007B286C">
              <w:rPr>
                <w:noProof/>
                <w:webHidden/>
              </w:rPr>
              <w:fldChar w:fldCharType="separate"/>
            </w:r>
            <w:r w:rsidR="005B56FD">
              <w:rPr>
                <w:noProof/>
                <w:webHidden/>
              </w:rPr>
              <w:t>147</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74" w:history="1">
            <w:r w:rsidR="007B286C" w:rsidRPr="00434A9D">
              <w:rPr>
                <w:rStyle w:val="Kpr"/>
                <w:noProof/>
              </w:rPr>
              <w:t>4.9. İDARİ VE MALİ İŞLER ŞUBE MÜDÜRLÜĞÜ</w:t>
            </w:r>
            <w:r w:rsidR="007B286C">
              <w:rPr>
                <w:noProof/>
                <w:webHidden/>
              </w:rPr>
              <w:tab/>
            </w:r>
            <w:r w:rsidR="007B286C">
              <w:rPr>
                <w:noProof/>
                <w:webHidden/>
              </w:rPr>
              <w:fldChar w:fldCharType="begin"/>
            </w:r>
            <w:r w:rsidR="007B286C">
              <w:rPr>
                <w:noProof/>
                <w:webHidden/>
              </w:rPr>
              <w:instrText xml:space="preserve"> PAGEREF _Toc509820374 \h </w:instrText>
            </w:r>
            <w:r w:rsidR="007B286C">
              <w:rPr>
                <w:noProof/>
                <w:webHidden/>
              </w:rPr>
            </w:r>
            <w:r w:rsidR="007B286C">
              <w:rPr>
                <w:noProof/>
                <w:webHidden/>
              </w:rPr>
              <w:fldChar w:fldCharType="separate"/>
            </w:r>
            <w:r w:rsidR="005B56FD">
              <w:rPr>
                <w:noProof/>
                <w:webHidden/>
              </w:rPr>
              <w:t>148</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75" w:history="1">
            <w:r w:rsidR="007B286C" w:rsidRPr="00434A9D">
              <w:rPr>
                <w:rStyle w:val="Kpr"/>
                <w:noProof/>
              </w:rPr>
              <w:t>4.10. HUKUK BİRİMİ ÇALIŞMALARI</w:t>
            </w:r>
            <w:r w:rsidR="007B286C">
              <w:rPr>
                <w:noProof/>
                <w:webHidden/>
              </w:rPr>
              <w:tab/>
            </w:r>
            <w:r w:rsidR="007B286C">
              <w:rPr>
                <w:noProof/>
                <w:webHidden/>
              </w:rPr>
              <w:fldChar w:fldCharType="begin"/>
            </w:r>
            <w:r w:rsidR="007B286C">
              <w:rPr>
                <w:noProof/>
                <w:webHidden/>
              </w:rPr>
              <w:instrText xml:space="preserve"> PAGEREF _Toc509820375 \h </w:instrText>
            </w:r>
            <w:r w:rsidR="007B286C">
              <w:rPr>
                <w:noProof/>
                <w:webHidden/>
              </w:rPr>
            </w:r>
            <w:r w:rsidR="007B286C">
              <w:rPr>
                <w:noProof/>
                <w:webHidden/>
              </w:rPr>
              <w:fldChar w:fldCharType="separate"/>
            </w:r>
            <w:r w:rsidR="005B56FD">
              <w:rPr>
                <w:noProof/>
                <w:webHidden/>
              </w:rPr>
              <w:t>149</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76" w:history="1">
            <w:r w:rsidR="007B286C" w:rsidRPr="00434A9D">
              <w:rPr>
                <w:rStyle w:val="Kpr"/>
                <w:noProof/>
              </w:rPr>
              <w:t>4.11. DÖNER SERMAYE SAYMANLIĞI ÇALIŞMALARI</w:t>
            </w:r>
            <w:r w:rsidR="007B286C">
              <w:rPr>
                <w:noProof/>
                <w:webHidden/>
              </w:rPr>
              <w:tab/>
            </w:r>
            <w:r w:rsidR="007B286C">
              <w:rPr>
                <w:noProof/>
                <w:webHidden/>
              </w:rPr>
              <w:fldChar w:fldCharType="begin"/>
            </w:r>
            <w:r w:rsidR="007B286C">
              <w:rPr>
                <w:noProof/>
                <w:webHidden/>
              </w:rPr>
              <w:instrText xml:space="preserve"> PAGEREF _Toc509820376 \h </w:instrText>
            </w:r>
            <w:r w:rsidR="007B286C">
              <w:rPr>
                <w:noProof/>
                <w:webHidden/>
              </w:rPr>
            </w:r>
            <w:r w:rsidR="007B286C">
              <w:rPr>
                <w:noProof/>
                <w:webHidden/>
              </w:rPr>
              <w:fldChar w:fldCharType="separate"/>
            </w:r>
            <w:r w:rsidR="005B56FD">
              <w:rPr>
                <w:noProof/>
                <w:webHidden/>
              </w:rPr>
              <w:t>150</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77" w:history="1">
            <w:r w:rsidR="007B286C" w:rsidRPr="00434A9D">
              <w:rPr>
                <w:rStyle w:val="Kpr"/>
                <w:noProof/>
              </w:rPr>
              <w:t>4.11.1. Döner Sermaye Saymanlığı Çalışmaları</w:t>
            </w:r>
            <w:r w:rsidR="007B286C">
              <w:rPr>
                <w:noProof/>
                <w:webHidden/>
              </w:rPr>
              <w:tab/>
            </w:r>
            <w:r w:rsidR="007B286C">
              <w:rPr>
                <w:noProof/>
                <w:webHidden/>
              </w:rPr>
              <w:fldChar w:fldCharType="begin"/>
            </w:r>
            <w:r w:rsidR="007B286C">
              <w:rPr>
                <w:noProof/>
                <w:webHidden/>
              </w:rPr>
              <w:instrText xml:space="preserve"> PAGEREF _Toc509820377 \h </w:instrText>
            </w:r>
            <w:r w:rsidR="007B286C">
              <w:rPr>
                <w:noProof/>
                <w:webHidden/>
              </w:rPr>
            </w:r>
            <w:r w:rsidR="007B286C">
              <w:rPr>
                <w:noProof/>
                <w:webHidden/>
              </w:rPr>
              <w:fldChar w:fldCharType="separate"/>
            </w:r>
            <w:r w:rsidR="005B56FD">
              <w:rPr>
                <w:noProof/>
                <w:webHidden/>
              </w:rPr>
              <w:t>151</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78" w:history="1">
            <w:r w:rsidR="007B286C" w:rsidRPr="00434A9D">
              <w:rPr>
                <w:rStyle w:val="Kpr"/>
                <w:noProof/>
              </w:rPr>
              <w:t>4.12. SİVİL SAVUNMA UZMANLIĞI ÇALIŞMALARI</w:t>
            </w:r>
            <w:r w:rsidR="007B286C">
              <w:rPr>
                <w:noProof/>
                <w:webHidden/>
              </w:rPr>
              <w:tab/>
            </w:r>
            <w:r w:rsidR="007B286C">
              <w:rPr>
                <w:noProof/>
                <w:webHidden/>
              </w:rPr>
              <w:fldChar w:fldCharType="begin"/>
            </w:r>
            <w:r w:rsidR="007B286C">
              <w:rPr>
                <w:noProof/>
                <w:webHidden/>
              </w:rPr>
              <w:instrText xml:space="preserve"> PAGEREF _Toc509820378 \h </w:instrText>
            </w:r>
            <w:r w:rsidR="007B286C">
              <w:rPr>
                <w:noProof/>
                <w:webHidden/>
              </w:rPr>
            </w:r>
            <w:r w:rsidR="007B286C">
              <w:rPr>
                <w:noProof/>
                <w:webHidden/>
              </w:rPr>
              <w:fldChar w:fldCharType="separate"/>
            </w:r>
            <w:r w:rsidR="005B56FD">
              <w:rPr>
                <w:noProof/>
                <w:webHidden/>
              </w:rPr>
              <w:t>154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79" w:history="1">
            <w:r w:rsidR="007B286C" w:rsidRPr="00434A9D">
              <w:rPr>
                <w:rStyle w:val="Kpr"/>
                <w:noProof/>
              </w:rPr>
              <w:t>4.12.1. Sivil Savunma  Ve Seferberlik Hizmetleri Birimi Çalışmaları</w:t>
            </w:r>
            <w:r w:rsidR="007B286C">
              <w:rPr>
                <w:noProof/>
                <w:webHidden/>
              </w:rPr>
              <w:tab/>
            </w:r>
            <w:r w:rsidR="007B286C">
              <w:rPr>
                <w:noProof/>
                <w:webHidden/>
              </w:rPr>
              <w:fldChar w:fldCharType="begin"/>
            </w:r>
            <w:r w:rsidR="007B286C">
              <w:rPr>
                <w:noProof/>
                <w:webHidden/>
              </w:rPr>
              <w:instrText xml:space="preserve"> PAGEREF _Toc509820379 \h </w:instrText>
            </w:r>
            <w:r w:rsidR="007B286C">
              <w:rPr>
                <w:noProof/>
                <w:webHidden/>
              </w:rPr>
            </w:r>
            <w:r w:rsidR="007B286C">
              <w:rPr>
                <w:noProof/>
                <w:webHidden/>
              </w:rPr>
              <w:fldChar w:fldCharType="separate"/>
            </w:r>
            <w:r w:rsidR="005B56FD">
              <w:rPr>
                <w:noProof/>
                <w:webHidden/>
              </w:rPr>
              <w:t>154</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80" w:history="1">
            <w:r w:rsidR="007B286C" w:rsidRPr="00434A9D">
              <w:rPr>
                <w:rStyle w:val="Kpr"/>
                <w:noProof/>
              </w:rPr>
              <w:t>4.12.2. Sivil Savunma Seferberlik Hizmetleri Birimi Çalışmaları</w:t>
            </w:r>
            <w:r w:rsidR="007B286C">
              <w:rPr>
                <w:noProof/>
                <w:webHidden/>
              </w:rPr>
              <w:tab/>
            </w:r>
            <w:r w:rsidR="007B286C">
              <w:rPr>
                <w:noProof/>
                <w:webHidden/>
              </w:rPr>
              <w:fldChar w:fldCharType="begin"/>
            </w:r>
            <w:r w:rsidR="007B286C">
              <w:rPr>
                <w:noProof/>
                <w:webHidden/>
              </w:rPr>
              <w:instrText xml:space="preserve"> PAGEREF _Toc509820380 \h </w:instrText>
            </w:r>
            <w:r w:rsidR="007B286C">
              <w:rPr>
                <w:noProof/>
                <w:webHidden/>
              </w:rPr>
            </w:r>
            <w:r w:rsidR="007B286C">
              <w:rPr>
                <w:noProof/>
                <w:webHidden/>
              </w:rPr>
              <w:fldChar w:fldCharType="separate"/>
            </w:r>
            <w:r w:rsidR="005B56FD">
              <w:rPr>
                <w:noProof/>
                <w:webHidden/>
              </w:rPr>
              <w:t>155</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81" w:history="1">
            <w:r w:rsidR="007B286C" w:rsidRPr="00434A9D">
              <w:rPr>
                <w:rStyle w:val="Kpr"/>
                <w:noProof/>
              </w:rPr>
              <w:t>2017 Mali Yılı Sivil Savunma ve Seferberlik Hizmetleri Birimi Çalışmaları</w:t>
            </w:r>
            <w:r w:rsidR="007B286C">
              <w:rPr>
                <w:noProof/>
                <w:webHidden/>
              </w:rPr>
              <w:tab/>
            </w:r>
            <w:r w:rsidR="007B286C">
              <w:rPr>
                <w:noProof/>
                <w:webHidden/>
              </w:rPr>
              <w:fldChar w:fldCharType="begin"/>
            </w:r>
            <w:r w:rsidR="007B286C">
              <w:rPr>
                <w:noProof/>
                <w:webHidden/>
              </w:rPr>
              <w:instrText xml:space="preserve"> PAGEREF _Toc509820381 \h </w:instrText>
            </w:r>
            <w:r w:rsidR="007B286C">
              <w:rPr>
                <w:noProof/>
                <w:webHidden/>
              </w:rPr>
            </w:r>
            <w:r w:rsidR="007B286C">
              <w:rPr>
                <w:noProof/>
                <w:webHidden/>
              </w:rPr>
              <w:fldChar w:fldCharType="separate"/>
            </w:r>
            <w:r w:rsidR="005B56FD">
              <w:rPr>
                <w:noProof/>
                <w:webHidden/>
              </w:rPr>
              <w:t>155</w:t>
            </w:r>
            <w:r w:rsidR="007B286C">
              <w:rPr>
                <w:noProof/>
                <w:webHidden/>
              </w:rPr>
              <w:fldChar w:fldCharType="end"/>
            </w:r>
          </w:hyperlink>
        </w:p>
        <w:p w:rsidR="007B286C" w:rsidRDefault="00E36B83">
          <w:pPr>
            <w:pStyle w:val="T1"/>
            <w:rPr>
              <w:rFonts w:eastAsiaTheme="minorEastAsia" w:cstheme="minorBidi"/>
              <w:b w:val="0"/>
              <w:bCs w:val="0"/>
              <w:i w:val="0"/>
              <w:iCs w:val="0"/>
            </w:rPr>
          </w:pPr>
          <w:hyperlink w:anchor="_Toc509820382" w:history="1">
            <w:r w:rsidR="007B286C" w:rsidRPr="00434A9D">
              <w:rPr>
                <w:rStyle w:val="Kpr"/>
              </w:rPr>
              <w:t>5. İL GIDA, TARIM VE HAYVANCILIK MÜDÜRLÜĞÜNÜN FAALİYETLERİ İLE İLGİLİ KANUNLAR</w:t>
            </w:r>
            <w:r w:rsidR="007B286C">
              <w:rPr>
                <w:webHidden/>
              </w:rPr>
              <w:tab/>
            </w:r>
            <w:r w:rsidR="007B286C">
              <w:rPr>
                <w:webHidden/>
              </w:rPr>
              <w:fldChar w:fldCharType="begin"/>
            </w:r>
            <w:r w:rsidR="007B286C">
              <w:rPr>
                <w:webHidden/>
              </w:rPr>
              <w:instrText xml:space="preserve"> PAGEREF _Toc509820382 \h </w:instrText>
            </w:r>
            <w:r w:rsidR="007B286C">
              <w:rPr>
                <w:webHidden/>
              </w:rPr>
            </w:r>
            <w:r w:rsidR="007B286C">
              <w:rPr>
                <w:webHidden/>
              </w:rPr>
              <w:fldChar w:fldCharType="separate"/>
            </w:r>
            <w:r w:rsidR="005B56FD">
              <w:rPr>
                <w:webHidden/>
              </w:rPr>
              <w:t>157</w:t>
            </w:r>
            <w:r w:rsidR="007B286C">
              <w:rPr>
                <w:webHidden/>
              </w:rPr>
              <w:fldChar w:fldCharType="end"/>
            </w:r>
          </w:hyperlink>
        </w:p>
        <w:p w:rsidR="007B286C" w:rsidRDefault="00E36B83">
          <w:pPr>
            <w:pStyle w:val="T1"/>
            <w:rPr>
              <w:rFonts w:eastAsiaTheme="minorEastAsia" w:cstheme="minorBidi"/>
              <w:b w:val="0"/>
              <w:bCs w:val="0"/>
              <w:i w:val="0"/>
              <w:iCs w:val="0"/>
            </w:rPr>
          </w:pPr>
          <w:hyperlink w:anchor="_Toc509820383" w:history="1">
            <w:r w:rsidR="007B286C" w:rsidRPr="00434A9D">
              <w:rPr>
                <w:rStyle w:val="Kpr"/>
              </w:rPr>
              <w:t>6. İL MÜDÜRLÜĞÜMÜZÜN VERİ GİRİŞİ YAPTIĞI YAZILIM PROGRAMLARI</w:t>
            </w:r>
            <w:r w:rsidR="007B286C">
              <w:rPr>
                <w:webHidden/>
              </w:rPr>
              <w:tab/>
            </w:r>
            <w:r w:rsidR="007B286C">
              <w:rPr>
                <w:webHidden/>
              </w:rPr>
              <w:fldChar w:fldCharType="begin"/>
            </w:r>
            <w:r w:rsidR="007B286C">
              <w:rPr>
                <w:webHidden/>
              </w:rPr>
              <w:instrText xml:space="preserve"> PAGEREF _Toc509820383 \h </w:instrText>
            </w:r>
            <w:r w:rsidR="007B286C">
              <w:rPr>
                <w:webHidden/>
              </w:rPr>
            </w:r>
            <w:r w:rsidR="007B286C">
              <w:rPr>
                <w:webHidden/>
              </w:rPr>
              <w:fldChar w:fldCharType="separate"/>
            </w:r>
            <w:r w:rsidR="005B56FD">
              <w:rPr>
                <w:webHidden/>
              </w:rPr>
              <w:t>158</w:t>
            </w:r>
            <w:r w:rsidR="007B286C">
              <w:rPr>
                <w:webHidden/>
              </w:rPr>
              <w:fldChar w:fldCharType="end"/>
            </w:r>
          </w:hyperlink>
        </w:p>
        <w:p w:rsidR="007B286C" w:rsidRDefault="00E36B83">
          <w:pPr>
            <w:pStyle w:val="T1"/>
            <w:rPr>
              <w:rFonts w:eastAsiaTheme="minorEastAsia" w:cstheme="minorBidi"/>
              <w:b w:val="0"/>
              <w:bCs w:val="0"/>
              <w:i w:val="0"/>
              <w:iCs w:val="0"/>
            </w:rPr>
          </w:pPr>
          <w:hyperlink w:anchor="_Toc509820384" w:history="1">
            <w:r w:rsidR="007B286C" w:rsidRPr="00434A9D">
              <w:rPr>
                <w:rStyle w:val="Kpr"/>
              </w:rPr>
              <w:t>7. İHTİYAÇ, SORUNLAR VE HEDEFLER</w:t>
            </w:r>
            <w:r w:rsidR="007B286C">
              <w:rPr>
                <w:webHidden/>
              </w:rPr>
              <w:tab/>
            </w:r>
            <w:r w:rsidR="007B286C">
              <w:rPr>
                <w:webHidden/>
              </w:rPr>
              <w:fldChar w:fldCharType="begin"/>
            </w:r>
            <w:r w:rsidR="007B286C">
              <w:rPr>
                <w:webHidden/>
              </w:rPr>
              <w:instrText xml:space="preserve"> PAGEREF _Toc509820384 \h </w:instrText>
            </w:r>
            <w:r w:rsidR="007B286C">
              <w:rPr>
                <w:webHidden/>
              </w:rPr>
            </w:r>
            <w:r w:rsidR="007B286C">
              <w:rPr>
                <w:webHidden/>
              </w:rPr>
              <w:fldChar w:fldCharType="separate"/>
            </w:r>
            <w:r w:rsidR="005B56FD">
              <w:rPr>
                <w:webHidden/>
              </w:rPr>
              <w:t>159</w:t>
            </w:r>
            <w:r w:rsidR="007B286C">
              <w:rPr>
                <w:webHidden/>
              </w:rPr>
              <w:fldChar w:fldCharType="end"/>
            </w:r>
          </w:hyperlink>
        </w:p>
        <w:p w:rsidR="007B286C" w:rsidRDefault="00E36B83">
          <w:pPr>
            <w:pStyle w:val="T2"/>
            <w:rPr>
              <w:rFonts w:eastAsiaTheme="minorEastAsia" w:cstheme="minorBidi"/>
              <w:b w:val="0"/>
              <w:bCs w:val="0"/>
              <w:noProof/>
            </w:rPr>
          </w:pPr>
          <w:hyperlink w:anchor="_Toc509820385" w:history="1">
            <w:r w:rsidR="007B286C" w:rsidRPr="00434A9D">
              <w:rPr>
                <w:rStyle w:val="Kpr"/>
                <w:noProof/>
              </w:rPr>
              <w:t>7.1. İlin Tarımsal Sorunları</w:t>
            </w:r>
            <w:r w:rsidR="007B286C">
              <w:rPr>
                <w:noProof/>
                <w:webHidden/>
              </w:rPr>
              <w:tab/>
            </w:r>
            <w:r w:rsidR="007B286C">
              <w:rPr>
                <w:noProof/>
                <w:webHidden/>
              </w:rPr>
              <w:fldChar w:fldCharType="begin"/>
            </w:r>
            <w:r w:rsidR="007B286C">
              <w:rPr>
                <w:noProof/>
                <w:webHidden/>
              </w:rPr>
              <w:instrText xml:space="preserve"> PAGEREF _Toc509820385 \h </w:instrText>
            </w:r>
            <w:r w:rsidR="007B286C">
              <w:rPr>
                <w:noProof/>
                <w:webHidden/>
              </w:rPr>
            </w:r>
            <w:r w:rsidR="007B286C">
              <w:rPr>
                <w:noProof/>
                <w:webHidden/>
              </w:rPr>
              <w:fldChar w:fldCharType="separate"/>
            </w:r>
            <w:r w:rsidR="005B56FD">
              <w:rPr>
                <w:noProof/>
                <w:webHidden/>
              </w:rPr>
              <w:t>159</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86" w:history="1">
            <w:r w:rsidR="007B286C" w:rsidRPr="00434A9D">
              <w:rPr>
                <w:rStyle w:val="Kpr"/>
                <w:noProof/>
              </w:rPr>
              <w:t>7.2. İlin Güçlü ve Zayıf Yanları</w:t>
            </w:r>
            <w:r w:rsidR="007B286C">
              <w:rPr>
                <w:noProof/>
                <w:webHidden/>
              </w:rPr>
              <w:tab/>
            </w:r>
            <w:r w:rsidR="007B286C">
              <w:rPr>
                <w:noProof/>
                <w:webHidden/>
              </w:rPr>
              <w:fldChar w:fldCharType="begin"/>
            </w:r>
            <w:r w:rsidR="007B286C">
              <w:rPr>
                <w:noProof/>
                <w:webHidden/>
              </w:rPr>
              <w:instrText xml:space="preserve"> PAGEREF _Toc509820386 \h </w:instrText>
            </w:r>
            <w:r w:rsidR="007B286C">
              <w:rPr>
                <w:noProof/>
                <w:webHidden/>
              </w:rPr>
            </w:r>
            <w:r w:rsidR="007B286C">
              <w:rPr>
                <w:noProof/>
                <w:webHidden/>
              </w:rPr>
              <w:fldChar w:fldCharType="separate"/>
            </w:r>
            <w:r w:rsidR="005B56FD">
              <w:rPr>
                <w:noProof/>
                <w:webHidden/>
              </w:rPr>
              <w:t>159</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87" w:history="1">
            <w:r w:rsidR="007B286C" w:rsidRPr="00434A9D">
              <w:rPr>
                <w:rStyle w:val="Kpr"/>
                <w:noProof/>
              </w:rPr>
              <w:t>7.2.1. İlin Güçlü Yönleri</w:t>
            </w:r>
            <w:r w:rsidR="007B286C">
              <w:rPr>
                <w:noProof/>
                <w:webHidden/>
              </w:rPr>
              <w:tab/>
            </w:r>
            <w:r w:rsidR="007B286C">
              <w:rPr>
                <w:noProof/>
                <w:webHidden/>
              </w:rPr>
              <w:fldChar w:fldCharType="begin"/>
            </w:r>
            <w:r w:rsidR="007B286C">
              <w:rPr>
                <w:noProof/>
                <w:webHidden/>
              </w:rPr>
              <w:instrText xml:space="preserve"> PAGEREF _Toc509820387 \h </w:instrText>
            </w:r>
            <w:r w:rsidR="007B286C">
              <w:rPr>
                <w:noProof/>
                <w:webHidden/>
              </w:rPr>
            </w:r>
            <w:r w:rsidR="007B286C">
              <w:rPr>
                <w:noProof/>
                <w:webHidden/>
              </w:rPr>
              <w:fldChar w:fldCharType="separate"/>
            </w:r>
            <w:r w:rsidR="005B56FD">
              <w:rPr>
                <w:noProof/>
                <w:webHidden/>
              </w:rPr>
              <w:t>159</w:t>
            </w:r>
            <w:r w:rsidR="007B286C">
              <w:rPr>
                <w:noProof/>
                <w:webHidden/>
              </w:rPr>
              <w:fldChar w:fldCharType="end"/>
            </w:r>
          </w:hyperlink>
        </w:p>
        <w:p w:rsidR="007B286C" w:rsidRDefault="00E36B83">
          <w:pPr>
            <w:pStyle w:val="T3"/>
            <w:tabs>
              <w:tab w:val="right" w:leader="dot" w:pos="9060"/>
            </w:tabs>
            <w:rPr>
              <w:rFonts w:eastAsiaTheme="minorEastAsia" w:cstheme="minorBidi"/>
              <w:noProof/>
              <w:szCs w:val="22"/>
            </w:rPr>
          </w:pPr>
          <w:hyperlink w:anchor="_Toc509820388" w:history="1">
            <w:r w:rsidR="007B286C" w:rsidRPr="00434A9D">
              <w:rPr>
                <w:rStyle w:val="Kpr"/>
                <w:noProof/>
              </w:rPr>
              <w:t>7.2.2. İlin Zayıf Yönleri</w:t>
            </w:r>
            <w:r w:rsidR="007B286C">
              <w:rPr>
                <w:noProof/>
                <w:webHidden/>
              </w:rPr>
              <w:tab/>
            </w:r>
            <w:r w:rsidR="007B286C">
              <w:rPr>
                <w:noProof/>
                <w:webHidden/>
              </w:rPr>
              <w:fldChar w:fldCharType="begin"/>
            </w:r>
            <w:r w:rsidR="007B286C">
              <w:rPr>
                <w:noProof/>
                <w:webHidden/>
              </w:rPr>
              <w:instrText xml:space="preserve"> PAGEREF _Toc509820388 \h </w:instrText>
            </w:r>
            <w:r w:rsidR="007B286C">
              <w:rPr>
                <w:noProof/>
                <w:webHidden/>
              </w:rPr>
            </w:r>
            <w:r w:rsidR="007B286C">
              <w:rPr>
                <w:noProof/>
                <w:webHidden/>
              </w:rPr>
              <w:fldChar w:fldCharType="separate"/>
            </w:r>
            <w:r w:rsidR="005B56FD">
              <w:rPr>
                <w:noProof/>
                <w:webHidden/>
              </w:rPr>
              <w:t>159</w:t>
            </w:r>
            <w:r w:rsidR="007B286C">
              <w:rPr>
                <w:noProof/>
                <w:webHidden/>
              </w:rPr>
              <w:fldChar w:fldCharType="end"/>
            </w:r>
          </w:hyperlink>
        </w:p>
        <w:p w:rsidR="007B286C" w:rsidRDefault="00E36B83">
          <w:pPr>
            <w:pStyle w:val="T2"/>
            <w:rPr>
              <w:rFonts w:eastAsiaTheme="minorEastAsia" w:cstheme="minorBidi"/>
              <w:b w:val="0"/>
              <w:bCs w:val="0"/>
              <w:noProof/>
            </w:rPr>
          </w:pPr>
          <w:hyperlink w:anchor="_Toc509820389" w:history="1">
            <w:r w:rsidR="007B286C" w:rsidRPr="00434A9D">
              <w:rPr>
                <w:rStyle w:val="Kpr"/>
                <w:noProof/>
              </w:rPr>
              <w:t>7.3.  Hedeflerimiz</w:t>
            </w:r>
            <w:r w:rsidR="007B286C">
              <w:rPr>
                <w:noProof/>
                <w:webHidden/>
              </w:rPr>
              <w:tab/>
            </w:r>
            <w:r w:rsidR="007B286C">
              <w:rPr>
                <w:noProof/>
                <w:webHidden/>
              </w:rPr>
              <w:fldChar w:fldCharType="begin"/>
            </w:r>
            <w:r w:rsidR="007B286C">
              <w:rPr>
                <w:noProof/>
                <w:webHidden/>
              </w:rPr>
              <w:instrText xml:space="preserve"> PAGEREF _Toc509820389 \h </w:instrText>
            </w:r>
            <w:r w:rsidR="007B286C">
              <w:rPr>
                <w:noProof/>
                <w:webHidden/>
              </w:rPr>
            </w:r>
            <w:r w:rsidR="007B286C">
              <w:rPr>
                <w:noProof/>
                <w:webHidden/>
              </w:rPr>
              <w:fldChar w:fldCharType="separate"/>
            </w:r>
            <w:r w:rsidR="005B56FD">
              <w:rPr>
                <w:noProof/>
                <w:webHidden/>
              </w:rPr>
              <w:t>160</w:t>
            </w:r>
            <w:r w:rsidR="007B286C">
              <w:rPr>
                <w:noProof/>
                <w:webHidden/>
              </w:rPr>
              <w:fldChar w:fldCharType="end"/>
            </w:r>
          </w:hyperlink>
        </w:p>
        <w:p w:rsidR="00DB302B" w:rsidRPr="002143D0" w:rsidRDefault="00CA6AE4" w:rsidP="00DB302B">
          <w:r w:rsidRPr="002143D0">
            <w:rPr>
              <w:rFonts w:asciiTheme="minorHAnsi" w:hAnsiTheme="minorHAnsi"/>
              <w:noProof/>
              <w:sz w:val="20"/>
              <w:szCs w:val="20"/>
            </w:rPr>
            <w:fldChar w:fldCharType="end"/>
          </w:r>
        </w:p>
      </w:sdtContent>
    </w:sdt>
    <w:p w:rsidR="003328A5" w:rsidRPr="002143D0" w:rsidRDefault="003328A5" w:rsidP="00DB302B">
      <w:pPr>
        <w:pStyle w:val="T2"/>
      </w:pPr>
    </w:p>
    <w:p w:rsidR="003328A5" w:rsidRPr="002143D0" w:rsidRDefault="003328A5" w:rsidP="00DB302B">
      <w:pPr>
        <w:ind w:right="-2"/>
        <w:rPr>
          <w:rFonts w:asciiTheme="minorHAnsi" w:hAnsiTheme="minorHAnsi"/>
        </w:rPr>
      </w:pPr>
    </w:p>
    <w:p w:rsidR="00056C70" w:rsidRPr="002143D0" w:rsidRDefault="00056C70" w:rsidP="00DB302B">
      <w:pPr>
        <w:ind w:right="-2"/>
        <w:rPr>
          <w:rFonts w:asciiTheme="minorHAnsi" w:hAnsiTheme="minorHAnsi"/>
        </w:rPr>
      </w:pPr>
    </w:p>
    <w:p w:rsidR="00056C70" w:rsidRPr="002143D0" w:rsidRDefault="00056C70" w:rsidP="00DB302B">
      <w:pPr>
        <w:ind w:right="-2"/>
        <w:rPr>
          <w:rFonts w:asciiTheme="minorHAnsi" w:hAnsiTheme="minorHAnsi"/>
        </w:rPr>
      </w:pPr>
    </w:p>
    <w:p w:rsidR="00056C70" w:rsidRPr="002143D0" w:rsidRDefault="00056C70" w:rsidP="00DB302B">
      <w:pPr>
        <w:ind w:right="-2"/>
        <w:rPr>
          <w:rFonts w:asciiTheme="minorHAnsi" w:hAnsiTheme="minorHAnsi"/>
        </w:rPr>
      </w:pPr>
    </w:p>
    <w:p w:rsidR="00056C70" w:rsidRPr="002143D0" w:rsidRDefault="00056C70" w:rsidP="00DB302B">
      <w:pPr>
        <w:ind w:right="-2"/>
        <w:rPr>
          <w:rFonts w:asciiTheme="minorHAnsi" w:hAnsiTheme="minorHAnsi"/>
        </w:rPr>
      </w:pPr>
    </w:p>
    <w:p w:rsidR="00225EAB" w:rsidRPr="002143D0" w:rsidRDefault="00225EAB" w:rsidP="00DB302B">
      <w:pPr>
        <w:ind w:right="-2"/>
        <w:rPr>
          <w:rFonts w:asciiTheme="minorHAnsi" w:hAnsiTheme="minorHAnsi"/>
        </w:rPr>
      </w:pPr>
    </w:p>
    <w:p w:rsidR="00133538" w:rsidRPr="002143D0" w:rsidRDefault="00133538" w:rsidP="00DB302B">
      <w:pPr>
        <w:ind w:right="-2"/>
        <w:rPr>
          <w:rFonts w:asciiTheme="minorHAnsi" w:hAnsiTheme="minorHAnsi"/>
        </w:rPr>
        <w:sectPr w:rsidR="00133538" w:rsidRPr="002143D0" w:rsidSect="00DB302B">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425" w:footer="709" w:gutter="0"/>
          <w:pgNumType w:start="1"/>
          <w:cols w:space="708"/>
          <w:docGrid w:linePitch="360"/>
        </w:sectPr>
      </w:pPr>
    </w:p>
    <w:p w:rsidR="00056C70" w:rsidRPr="002143D0" w:rsidRDefault="00056C70" w:rsidP="00DB302B">
      <w:pPr>
        <w:pStyle w:val="Balk1"/>
        <w:spacing w:line="276" w:lineRule="auto"/>
        <w:rPr>
          <w:szCs w:val="22"/>
        </w:rPr>
      </w:pPr>
      <w:bookmarkStart w:id="4" w:name="_Toc378852599"/>
      <w:bookmarkStart w:id="5" w:name="_Toc379183034"/>
      <w:bookmarkStart w:id="6" w:name="_Toc379183139"/>
      <w:bookmarkStart w:id="7" w:name="_Toc379185001"/>
      <w:bookmarkStart w:id="8" w:name="_Toc379199080"/>
      <w:bookmarkStart w:id="9" w:name="_Toc411347418"/>
      <w:bookmarkStart w:id="10" w:name="_Toc509820131"/>
      <w:bookmarkEnd w:id="3"/>
      <w:bookmarkEnd w:id="2"/>
      <w:bookmarkEnd w:id="1"/>
      <w:bookmarkEnd w:id="0"/>
      <w:r w:rsidRPr="002143D0">
        <w:rPr>
          <w:szCs w:val="22"/>
        </w:rPr>
        <w:lastRenderedPageBreak/>
        <w:t>GİRİŞ</w:t>
      </w:r>
      <w:bookmarkEnd w:id="4"/>
      <w:bookmarkEnd w:id="5"/>
      <w:bookmarkEnd w:id="6"/>
      <w:bookmarkEnd w:id="7"/>
      <w:bookmarkEnd w:id="8"/>
      <w:bookmarkEnd w:id="9"/>
      <w:bookmarkEnd w:id="10"/>
    </w:p>
    <w:p w:rsidR="006957F8" w:rsidRPr="002143D0" w:rsidRDefault="006957F8" w:rsidP="00652723">
      <w:pPr>
        <w:spacing w:line="276" w:lineRule="auto"/>
        <w:ind w:firstLine="567"/>
        <w:rPr>
          <w:rFonts w:asciiTheme="minorHAnsi" w:hAnsiTheme="minorHAnsi"/>
          <w:sz w:val="22"/>
          <w:szCs w:val="22"/>
        </w:rPr>
      </w:pPr>
      <w:r w:rsidRPr="002143D0">
        <w:rPr>
          <w:rFonts w:asciiTheme="minorHAnsi" w:hAnsiTheme="minorHAnsi"/>
          <w:sz w:val="22"/>
          <w:szCs w:val="22"/>
        </w:rPr>
        <w:t xml:space="preserve">Çanakkale; Balkan Yarımadası’nın Doğu Trakya topraklarına bir kıstakla bağlanmış Gelibolu Yarımadası ile Anadolu’nun batı uzantısı olan Biga Yarımadası üzerinde toprakları bulunan bir ilimizdir.  Ege Denizi ile Marmara Denizini birleştiren </w:t>
      </w:r>
      <w:r w:rsidR="00230A16" w:rsidRPr="002143D0">
        <w:rPr>
          <w:rFonts w:asciiTheme="minorHAnsi" w:hAnsiTheme="minorHAnsi"/>
          <w:sz w:val="22"/>
          <w:szCs w:val="22"/>
        </w:rPr>
        <w:t>suyolu</w:t>
      </w:r>
      <w:r w:rsidRPr="002143D0">
        <w:rPr>
          <w:rFonts w:asciiTheme="minorHAnsi" w:hAnsiTheme="minorHAnsi"/>
          <w:sz w:val="22"/>
          <w:szCs w:val="22"/>
        </w:rPr>
        <w:t xml:space="preserve"> olan Çanakkale Boğazı’nın iki yakasında, Avrupa ve Asya’da toprakları bulunan ilimiz;  25° 40′- 27° 30′ doğu boylamları ve 39°27′- 40°45′ kuzey enlemleri arasında 9.933 km</w:t>
      </w:r>
      <w:r w:rsidRPr="002143D0">
        <w:rPr>
          <w:rFonts w:asciiTheme="minorHAnsi" w:hAnsiTheme="minorHAnsi"/>
          <w:sz w:val="22"/>
          <w:szCs w:val="22"/>
          <w:vertAlign w:val="superscript"/>
        </w:rPr>
        <w:t>2</w:t>
      </w:r>
      <w:r w:rsidRPr="002143D0">
        <w:rPr>
          <w:rFonts w:asciiTheme="minorHAnsi" w:hAnsiTheme="minorHAnsi"/>
          <w:sz w:val="22"/>
          <w:szCs w:val="22"/>
        </w:rPr>
        <w:t xml:space="preserve"> lik bir alanı kapsar.  Avrupa ve Asya’da toprakları bulunan Çanakkale, Edirne, Tekirdağ ve Balıkesir il sınırları ile çevrilidir. İl sınırları içinde; Ege Denizinde Türkiye’nin en büyük adası olan Gökçeada ile Bozcaada ve Tavşan Adaları da bulunmaktadır.  İlimizin topraklarının büyük bir kısmı, Marmara Bölgesinin Güney Marmara bölümüne,  Edremit Körfezi kıyısındaki küçük bir alan ise, Ege Bölgesinde yer almaktadır.  Anadolu Yarımadası’nın en batı noktası Baba Burnu ile Türkiye’nin en batı noktası olan Gökçeada’daki Avlaka Burnu il sınırları içerisindedir. </w:t>
      </w:r>
    </w:p>
    <w:p w:rsidR="006957F8" w:rsidRPr="002143D0" w:rsidRDefault="006957F8" w:rsidP="006957F8">
      <w:pPr>
        <w:spacing w:line="276" w:lineRule="auto"/>
        <w:ind w:firstLine="708"/>
        <w:rPr>
          <w:rFonts w:asciiTheme="minorHAnsi" w:hAnsiTheme="minorHAnsi"/>
          <w:sz w:val="22"/>
          <w:szCs w:val="22"/>
        </w:rPr>
      </w:pPr>
      <w:r w:rsidRPr="002143D0">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230A16" w:rsidRPr="005547A4" w:rsidRDefault="006957F8" w:rsidP="00230A16">
      <w:pPr>
        <w:spacing w:line="276" w:lineRule="auto"/>
        <w:ind w:firstLine="708"/>
        <w:rPr>
          <w:rFonts w:asciiTheme="minorHAnsi" w:hAnsiTheme="minorHAnsi"/>
          <w:sz w:val="22"/>
          <w:szCs w:val="22"/>
        </w:rPr>
      </w:pPr>
      <w:r w:rsidRPr="002143D0">
        <w:rPr>
          <w:rFonts w:asciiTheme="minorHAnsi" w:hAnsiTheme="minorHAnsi"/>
          <w:sz w:val="22"/>
          <w:szCs w:val="22"/>
        </w:rPr>
        <w:t>Çanakkale ilinin topoğrafik özelliği,  engebeli bir yapıya sahiptir. İlin en yüksek yeri 1774 m yükseklikle Kaz dağları olup, Gelibolu yarımadasındaki Tekir Dağlarının uzantısı olan Koru dağlarının yüksekliği ise 726 metredir. İldeki başlıca ovalar;  Agonya Ovası,  Batak Ovası,  Ezine Ovası,  Bayramiç Ovası,  Biga Ovası,  Karabiga Ovası,  Tuzla Ovası, Umurbey Ovası ve Sarıçay Ovası Anadolu yakasındaki ovalardır. Gelibolu Yarımadasında ise Kavak Ovası, Evreşe Ovası,  Cumalı Ovası, Yalova Ovası, Kilye ve Piren Ovaları vardır. İlimiz de bulunan akarsuların düzenli bir rejimi yoktur. Sonbahar yağmurlarıyla ve karların erimeye başladığı nisan ve mayıs aylarında kabarırlar, bunun dışındaki sürelerde debileri oldukça düşer. Akarsuların çoğu Kazdağlarından doğarlar. İlimizdeki akarsuların belli başlıları; Tuzla Çayı,  Karamenderes Çayı,  Sarıçay,  Umurbey Çayı,  Kocabaş Çayı,  Bayramiç Deresi,  Bergaz Çayı ve Kavak Çayı’dır</w:t>
      </w:r>
      <w:r w:rsidR="00230A16">
        <w:rPr>
          <w:rFonts w:asciiTheme="minorHAnsi" w:hAnsiTheme="minorHAnsi"/>
          <w:sz w:val="22"/>
          <w:szCs w:val="22"/>
        </w:rPr>
        <w:t>.</w:t>
      </w:r>
      <w:r w:rsidR="00230A16" w:rsidRPr="00230A16">
        <w:rPr>
          <w:rFonts w:asciiTheme="minorHAnsi" w:hAnsiTheme="minorHAnsi"/>
          <w:sz w:val="22"/>
          <w:szCs w:val="22"/>
        </w:rPr>
        <w:t xml:space="preserve"> </w:t>
      </w:r>
      <w:r w:rsidR="00230A16" w:rsidRPr="005547A4">
        <w:rPr>
          <w:rFonts w:asciiTheme="minorHAnsi" w:hAnsiTheme="minorHAnsi"/>
          <w:sz w:val="22"/>
          <w:szCs w:val="22"/>
        </w:rPr>
        <w:t>İl sınırları içinde önemli bir göl yoktur. Mevcut göller Gelibolu Yarımadası’nda ve Gökçeada’da yazın kuruyan tuz gölleridir. 993.318 hektarlık  (</w:t>
      </w:r>
      <w:proofErr w:type="gramStart"/>
      <w:r w:rsidR="00230A16" w:rsidRPr="005547A4">
        <w:rPr>
          <w:rFonts w:asciiTheme="minorHAnsi" w:hAnsiTheme="minorHAnsi"/>
          <w:sz w:val="22"/>
          <w:szCs w:val="22"/>
        </w:rPr>
        <w:t>göl alanı</w:t>
      </w:r>
      <w:proofErr w:type="gramEnd"/>
      <w:r w:rsidR="00230A16" w:rsidRPr="005547A4">
        <w:rPr>
          <w:rFonts w:asciiTheme="minorHAnsi" w:hAnsiTheme="minorHAnsi"/>
          <w:sz w:val="22"/>
          <w:szCs w:val="22"/>
        </w:rPr>
        <w:t xml:space="preserve"> hariç) bir alanı kapsayan Çanakkale ilinin merkez ilçe dışında ikisi ada olmak üzere 11 ilçesi vardır. 11 belde, 576 köyü, 79 köy bağlısı ve 23 belediyesi vardır. Alan bakımından en büyük ilçemiz 141.679 hektarlık alanı ile Yenice, en küçük alana sahip ilçemiz ise 4.263 hektar alanı</w:t>
      </w:r>
      <w:r w:rsidR="00230A16" w:rsidRPr="00230A16">
        <w:rPr>
          <w:rFonts w:asciiTheme="minorHAnsi" w:hAnsiTheme="minorHAnsi"/>
          <w:sz w:val="22"/>
          <w:szCs w:val="22"/>
        </w:rPr>
        <w:t xml:space="preserve"> </w:t>
      </w:r>
      <w:r w:rsidR="00230A16" w:rsidRPr="005547A4">
        <w:rPr>
          <w:rFonts w:asciiTheme="minorHAnsi" w:hAnsiTheme="minorHAnsi"/>
          <w:sz w:val="22"/>
          <w:szCs w:val="22"/>
        </w:rPr>
        <w:t>olan Bozcaada’dır.</w:t>
      </w:r>
    </w:p>
    <w:p w:rsidR="006957F8" w:rsidRPr="002143D0" w:rsidRDefault="006957F8" w:rsidP="006957F8">
      <w:pPr>
        <w:spacing w:line="276" w:lineRule="auto"/>
        <w:ind w:firstLine="708"/>
        <w:rPr>
          <w:rFonts w:asciiTheme="minorHAnsi" w:hAnsiTheme="minorHAnsi"/>
          <w:sz w:val="22"/>
          <w:szCs w:val="22"/>
        </w:rPr>
      </w:pPr>
      <w:r w:rsidRPr="002143D0">
        <w:rPr>
          <w:rFonts w:asciiTheme="minorHAnsi" w:hAnsiTheme="minorHAnsi"/>
          <w:sz w:val="22"/>
          <w:szCs w:val="22"/>
        </w:rPr>
        <w:t>İlin toplam nüfusu 5</w:t>
      </w:r>
      <w:r w:rsidR="00230A16">
        <w:rPr>
          <w:rFonts w:asciiTheme="minorHAnsi" w:hAnsiTheme="minorHAnsi"/>
          <w:sz w:val="22"/>
          <w:szCs w:val="22"/>
        </w:rPr>
        <w:t>30</w:t>
      </w:r>
      <w:r w:rsidRPr="002143D0">
        <w:rPr>
          <w:rFonts w:asciiTheme="minorHAnsi" w:hAnsiTheme="minorHAnsi"/>
          <w:sz w:val="22"/>
          <w:szCs w:val="22"/>
        </w:rPr>
        <w:t>.</w:t>
      </w:r>
      <w:r w:rsidR="00230A16">
        <w:rPr>
          <w:rFonts w:asciiTheme="minorHAnsi" w:hAnsiTheme="minorHAnsi"/>
          <w:sz w:val="22"/>
          <w:szCs w:val="22"/>
        </w:rPr>
        <w:t>417</w:t>
      </w:r>
      <w:r w:rsidRPr="002143D0">
        <w:rPr>
          <w:rFonts w:asciiTheme="minorHAnsi" w:hAnsiTheme="minorHAnsi"/>
          <w:sz w:val="22"/>
          <w:szCs w:val="22"/>
        </w:rPr>
        <w:t xml:space="preserve"> kişi olup bu nüfusun 3</w:t>
      </w:r>
      <w:r w:rsidR="00230A16">
        <w:rPr>
          <w:rFonts w:asciiTheme="minorHAnsi" w:hAnsiTheme="minorHAnsi"/>
          <w:sz w:val="22"/>
          <w:szCs w:val="22"/>
        </w:rPr>
        <w:t>19</w:t>
      </w:r>
      <w:r w:rsidRPr="002143D0">
        <w:rPr>
          <w:rFonts w:asciiTheme="minorHAnsi" w:hAnsiTheme="minorHAnsi"/>
          <w:sz w:val="22"/>
          <w:szCs w:val="22"/>
        </w:rPr>
        <w:t>.</w:t>
      </w:r>
      <w:r w:rsidR="00230A16">
        <w:rPr>
          <w:rFonts w:asciiTheme="minorHAnsi" w:hAnsiTheme="minorHAnsi"/>
          <w:sz w:val="22"/>
          <w:szCs w:val="22"/>
        </w:rPr>
        <w:t>786</w:t>
      </w:r>
      <w:r w:rsidRPr="002143D0">
        <w:rPr>
          <w:rFonts w:asciiTheme="minorHAnsi" w:hAnsiTheme="minorHAnsi"/>
          <w:sz w:val="22"/>
          <w:szCs w:val="22"/>
        </w:rPr>
        <w:t xml:space="preserve"> kişisi il ve ilçe merkezlerinde, 21</w:t>
      </w:r>
      <w:r w:rsidR="00230A16">
        <w:rPr>
          <w:rFonts w:asciiTheme="minorHAnsi" w:hAnsiTheme="minorHAnsi"/>
          <w:sz w:val="22"/>
          <w:szCs w:val="22"/>
        </w:rPr>
        <w:t>0</w:t>
      </w:r>
      <w:r w:rsidRPr="002143D0">
        <w:rPr>
          <w:rFonts w:asciiTheme="minorHAnsi" w:hAnsiTheme="minorHAnsi"/>
          <w:sz w:val="22"/>
          <w:szCs w:val="22"/>
        </w:rPr>
        <w:t>.6</w:t>
      </w:r>
      <w:r w:rsidR="00230A16">
        <w:rPr>
          <w:rFonts w:asciiTheme="minorHAnsi" w:hAnsiTheme="minorHAnsi"/>
          <w:sz w:val="22"/>
          <w:szCs w:val="22"/>
        </w:rPr>
        <w:t>31</w:t>
      </w:r>
      <w:r w:rsidRPr="002143D0">
        <w:rPr>
          <w:rFonts w:asciiTheme="minorHAnsi" w:hAnsiTheme="minorHAnsi"/>
          <w:sz w:val="22"/>
          <w:szCs w:val="22"/>
        </w:rPr>
        <w:t xml:space="preserve"> kişisi belde ve köylerde yaşamaktadır. Tarım nüfusu 180.</w:t>
      </w:r>
      <w:r w:rsidR="00230A16">
        <w:rPr>
          <w:rFonts w:asciiTheme="minorHAnsi" w:hAnsiTheme="minorHAnsi"/>
          <w:sz w:val="22"/>
          <w:szCs w:val="22"/>
        </w:rPr>
        <w:t>683</w:t>
      </w:r>
      <w:r w:rsidRPr="002143D0">
        <w:rPr>
          <w:rFonts w:asciiTheme="minorHAnsi" w:hAnsiTheme="minorHAnsi"/>
          <w:sz w:val="22"/>
          <w:szCs w:val="22"/>
        </w:rPr>
        <w:t xml:space="preserve"> </w:t>
      </w:r>
      <w:r w:rsidR="00FD304A" w:rsidRPr="002143D0">
        <w:rPr>
          <w:rFonts w:asciiTheme="minorHAnsi" w:hAnsiTheme="minorHAnsi"/>
          <w:sz w:val="22"/>
          <w:szCs w:val="22"/>
        </w:rPr>
        <w:t xml:space="preserve">kişi </w:t>
      </w:r>
      <w:r w:rsidRPr="002143D0">
        <w:rPr>
          <w:rFonts w:asciiTheme="minorHAnsi" w:hAnsiTheme="minorHAnsi"/>
          <w:sz w:val="22"/>
          <w:szCs w:val="22"/>
        </w:rPr>
        <w:t>olup toplam nüfus</w:t>
      </w:r>
      <w:r w:rsidR="00FD304A" w:rsidRPr="002143D0">
        <w:rPr>
          <w:rFonts w:asciiTheme="minorHAnsi" w:hAnsiTheme="minorHAnsi"/>
          <w:sz w:val="22"/>
          <w:szCs w:val="22"/>
        </w:rPr>
        <w:t>a</w:t>
      </w:r>
      <w:r w:rsidRPr="002143D0">
        <w:rPr>
          <w:rFonts w:asciiTheme="minorHAnsi" w:hAnsiTheme="minorHAnsi"/>
          <w:sz w:val="22"/>
          <w:szCs w:val="22"/>
        </w:rPr>
        <w:t xml:space="preserve"> oranı % 3</w:t>
      </w:r>
      <w:r w:rsidR="00230A16">
        <w:rPr>
          <w:rFonts w:asciiTheme="minorHAnsi" w:hAnsiTheme="minorHAnsi"/>
          <w:sz w:val="22"/>
          <w:szCs w:val="22"/>
        </w:rPr>
        <w:t>4</w:t>
      </w:r>
      <w:r w:rsidRPr="002143D0">
        <w:rPr>
          <w:rFonts w:asciiTheme="minorHAnsi" w:hAnsiTheme="minorHAnsi"/>
          <w:sz w:val="22"/>
          <w:szCs w:val="22"/>
        </w:rPr>
        <w:t xml:space="preserve"> dir. </w:t>
      </w:r>
      <w:proofErr w:type="gramStart"/>
      <w:r w:rsidRPr="002143D0">
        <w:rPr>
          <w:rFonts w:asciiTheme="minorHAnsi" w:hAnsiTheme="minorHAnsi"/>
          <w:sz w:val="22"/>
          <w:szCs w:val="22"/>
        </w:rPr>
        <w:t>km</w:t>
      </w:r>
      <w:proofErr w:type="gramEnd"/>
      <w:r w:rsidRPr="002143D0">
        <w:rPr>
          <w:rFonts w:asciiTheme="minorHAnsi" w:hAnsiTheme="minorHAnsi"/>
          <w:sz w:val="22"/>
          <w:szCs w:val="22"/>
        </w:rPr>
        <w:t>² düşen nüfus 5</w:t>
      </w:r>
      <w:r w:rsidR="00230A16">
        <w:rPr>
          <w:rFonts w:asciiTheme="minorHAnsi" w:hAnsiTheme="minorHAnsi"/>
          <w:sz w:val="22"/>
          <w:szCs w:val="22"/>
        </w:rPr>
        <w:t>3</w:t>
      </w:r>
      <w:r w:rsidRPr="002143D0">
        <w:rPr>
          <w:rFonts w:asciiTheme="minorHAnsi" w:hAnsiTheme="minorHAnsi"/>
          <w:sz w:val="22"/>
          <w:szCs w:val="22"/>
        </w:rPr>
        <w:t xml:space="preserve"> kişi dir. Çanakkale İlinin iklimi, konumu nedeniyle geçiş iklimi özellikleri gösterir. Genel karakteriyle Akdeniz iklimi özelliklerini yansıtır. Bunun yanında İlimizin daha kuzeyde bulunması nedeniyle, kışları ortalama sıcaklık daha düşüktür. İlimizi çevre İllerden ayıran diğer bir özelliği de yılın büyük bir kısmının </w:t>
      </w:r>
      <w:r w:rsidR="00D67F4F" w:rsidRPr="002143D0">
        <w:rPr>
          <w:rFonts w:asciiTheme="minorHAnsi" w:hAnsiTheme="minorHAnsi"/>
          <w:sz w:val="22"/>
          <w:szCs w:val="22"/>
        </w:rPr>
        <w:t>rüzgârlı</w:t>
      </w:r>
      <w:r w:rsidRPr="002143D0">
        <w:rPr>
          <w:rFonts w:asciiTheme="minorHAnsi" w:hAnsiTheme="minorHAnsi"/>
          <w:sz w:val="22"/>
          <w:szCs w:val="22"/>
        </w:rPr>
        <w:t xml:space="preserve"> geçmesidir. Yıl içinde esen egemen </w:t>
      </w:r>
      <w:r w:rsidR="00801395" w:rsidRPr="002143D0">
        <w:rPr>
          <w:rFonts w:asciiTheme="minorHAnsi" w:hAnsiTheme="minorHAnsi"/>
          <w:sz w:val="22"/>
          <w:szCs w:val="22"/>
        </w:rPr>
        <w:t>rüzgârlar</w:t>
      </w:r>
      <w:r w:rsidRPr="002143D0">
        <w:rPr>
          <w:rFonts w:asciiTheme="minorHAnsi" w:hAnsiTheme="minorHAnsi"/>
          <w:sz w:val="22"/>
          <w:szCs w:val="22"/>
        </w:rPr>
        <w:t xml:space="preserve">, kuzey </w:t>
      </w:r>
      <w:r w:rsidR="00D67F4F" w:rsidRPr="002143D0">
        <w:rPr>
          <w:rFonts w:asciiTheme="minorHAnsi" w:hAnsiTheme="minorHAnsi"/>
          <w:sz w:val="22"/>
          <w:szCs w:val="22"/>
        </w:rPr>
        <w:t>rüzgârlarıdır</w:t>
      </w:r>
      <w:r w:rsidRPr="002143D0">
        <w:rPr>
          <w:rFonts w:asciiTheme="minorHAnsi" w:hAnsiTheme="minorHAnsi"/>
          <w:sz w:val="22"/>
          <w:szCs w:val="22"/>
        </w:rPr>
        <w:t>. 19</w:t>
      </w:r>
      <w:r w:rsidR="00230A16">
        <w:rPr>
          <w:rFonts w:asciiTheme="minorHAnsi" w:hAnsiTheme="minorHAnsi"/>
          <w:sz w:val="22"/>
          <w:szCs w:val="22"/>
        </w:rPr>
        <w:t>6</w:t>
      </w:r>
      <w:r w:rsidRPr="002143D0">
        <w:rPr>
          <w:rFonts w:asciiTheme="minorHAnsi" w:hAnsiTheme="minorHAnsi"/>
          <w:sz w:val="22"/>
          <w:szCs w:val="22"/>
        </w:rPr>
        <w:t>0-201</w:t>
      </w:r>
      <w:r w:rsidR="00D67F4F">
        <w:rPr>
          <w:rFonts w:asciiTheme="minorHAnsi" w:hAnsiTheme="minorHAnsi"/>
          <w:sz w:val="22"/>
          <w:szCs w:val="22"/>
        </w:rPr>
        <w:t>7</w:t>
      </w:r>
      <w:r w:rsidRPr="002143D0">
        <w:rPr>
          <w:rFonts w:asciiTheme="minorHAnsi" w:hAnsiTheme="minorHAnsi"/>
          <w:sz w:val="22"/>
          <w:szCs w:val="22"/>
        </w:rPr>
        <w:t xml:space="preserve"> yılları arasındaki verilere göre yıllık ortalama yağış </w:t>
      </w:r>
      <w:r w:rsidRPr="002143D0">
        <w:rPr>
          <w:rFonts w:asciiTheme="minorHAnsi" w:hAnsiTheme="minorHAnsi"/>
          <w:bCs/>
          <w:sz w:val="22"/>
          <w:szCs w:val="22"/>
        </w:rPr>
        <w:t>6</w:t>
      </w:r>
      <w:r w:rsidR="006C4638">
        <w:rPr>
          <w:rFonts w:asciiTheme="minorHAnsi" w:hAnsiTheme="minorHAnsi"/>
          <w:bCs/>
          <w:sz w:val="22"/>
          <w:szCs w:val="22"/>
        </w:rPr>
        <w:t>19</w:t>
      </w:r>
      <w:r w:rsidRPr="002143D0">
        <w:rPr>
          <w:rFonts w:asciiTheme="minorHAnsi" w:hAnsiTheme="minorHAnsi"/>
          <w:bCs/>
          <w:sz w:val="22"/>
          <w:szCs w:val="22"/>
        </w:rPr>
        <w:t>,</w:t>
      </w:r>
      <w:r w:rsidR="006C4638">
        <w:rPr>
          <w:rFonts w:asciiTheme="minorHAnsi" w:hAnsiTheme="minorHAnsi"/>
          <w:bCs/>
          <w:sz w:val="22"/>
          <w:szCs w:val="22"/>
        </w:rPr>
        <w:t>0</w:t>
      </w:r>
      <w:r w:rsidRPr="002143D0">
        <w:rPr>
          <w:rFonts w:asciiTheme="minorHAnsi" w:hAnsiTheme="minorHAnsi"/>
          <w:bCs/>
          <w:sz w:val="22"/>
          <w:szCs w:val="22"/>
        </w:rPr>
        <w:t xml:space="preserve"> </w:t>
      </w:r>
      <w:r w:rsidRPr="002143D0">
        <w:rPr>
          <w:rFonts w:asciiTheme="minorHAnsi" w:hAnsiTheme="minorHAnsi"/>
          <w:sz w:val="22"/>
          <w:szCs w:val="22"/>
        </w:rPr>
        <w:t>mm. dir.  Yaz aylarında yağış miktarı oldukça düşüktür. Yağışların en fazla görüldüğü aylar Aralık, Ocak ve Şubat aylarıdır.</w:t>
      </w:r>
    </w:p>
    <w:p w:rsidR="006957F8" w:rsidRPr="002143D0" w:rsidRDefault="006957F8" w:rsidP="006957F8">
      <w:pPr>
        <w:pStyle w:val="NormalWeb"/>
        <w:spacing w:before="0" w:beforeAutospacing="0" w:after="0" w:afterAutospacing="0" w:line="276" w:lineRule="auto"/>
        <w:ind w:firstLine="708"/>
        <w:rPr>
          <w:rFonts w:asciiTheme="minorHAnsi" w:hAnsiTheme="minorHAnsi"/>
          <w:sz w:val="22"/>
          <w:szCs w:val="22"/>
        </w:rPr>
      </w:pPr>
      <w:r w:rsidRPr="002143D0">
        <w:rPr>
          <w:rFonts w:asciiTheme="minorHAnsi" w:hAnsiTheme="minorHAnsi"/>
          <w:sz w:val="22"/>
          <w:szCs w:val="22"/>
        </w:rPr>
        <w:t xml:space="preserve">İl yüzölçümünün % </w:t>
      </w:r>
      <w:r w:rsidR="006C4638">
        <w:rPr>
          <w:rFonts w:asciiTheme="minorHAnsi" w:hAnsiTheme="minorHAnsi"/>
          <w:sz w:val="22"/>
          <w:szCs w:val="22"/>
        </w:rPr>
        <w:t>49,3</w:t>
      </w:r>
      <w:r w:rsidRPr="002143D0">
        <w:rPr>
          <w:rFonts w:asciiTheme="minorHAnsi" w:hAnsiTheme="minorHAnsi"/>
          <w:sz w:val="22"/>
          <w:szCs w:val="22"/>
        </w:rPr>
        <w:t>′ü ormanlıktır. Kalan diğer alan çayır, mera ve tarıma elverişli arazi</w:t>
      </w:r>
      <w:r w:rsidR="006C4638">
        <w:rPr>
          <w:rFonts w:asciiTheme="minorHAnsi" w:hAnsiTheme="minorHAnsi"/>
          <w:sz w:val="22"/>
          <w:szCs w:val="22"/>
        </w:rPr>
        <w:t>, yerleşim yeri ve diğer alanlar</w:t>
      </w:r>
      <w:r w:rsidRPr="002143D0">
        <w:rPr>
          <w:rFonts w:asciiTheme="minorHAnsi" w:hAnsiTheme="minorHAnsi"/>
          <w:sz w:val="22"/>
          <w:szCs w:val="22"/>
        </w:rPr>
        <w:t xml:space="preserve"> ile kaplıdır. Akdeniz iklimine özgü bitki topluluğu makiler, defne, </w:t>
      </w:r>
      <w:r w:rsidRPr="002143D0">
        <w:rPr>
          <w:rFonts w:asciiTheme="minorHAnsi" w:hAnsiTheme="minorHAnsi"/>
          <w:sz w:val="22"/>
          <w:szCs w:val="22"/>
        </w:rPr>
        <w:lastRenderedPageBreak/>
        <w:t>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 25′ inin, ülke sanayisinin yarısından fazlasının bulunduğu Marmara Bölgesinde kentleşme ve sanayileşme baskısına direnebilen bir yaşam ortamıdır Çanakkale.</w:t>
      </w:r>
    </w:p>
    <w:p w:rsidR="006957F8" w:rsidRPr="0087140A" w:rsidRDefault="006957F8" w:rsidP="006957F8">
      <w:pPr>
        <w:spacing w:line="276" w:lineRule="auto"/>
        <w:ind w:firstLine="708"/>
        <w:rPr>
          <w:rFonts w:asciiTheme="minorHAnsi" w:eastAsia="+mn-ea" w:hAnsiTheme="minorHAnsi"/>
          <w:sz w:val="22"/>
          <w:szCs w:val="22"/>
        </w:rPr>
      </w:pPr>
      <w:r w:rsidRPr="0087140A">
        <w:rPr>
          <w:rFonts w:asciiTheme="minorHAnsi" w:hAnsiTheme="minorHAnsi"/>
          <w:sz w:val="22"/>
          <w:szCs w:val="22"/>
        </w:rPr>
        <w:t xml:space="preserve">Çanakkale ili sahip olduğu tarihi ve kültürel değerleri, </w:t>
      </w:r>
      <w:proofErr w:type="gramStart"/>
      <w:r w:rsidRPr="0087140A">
        <w:rPr>
          <w:rFonts w:asciiTheme="minorHAnsi" w:hAnsiTheme="minorHAnsi"/>
          <w:sz w:val="22"/>
          <w:szCs w:val="22"/>
        </w:rPr>
        <w:t>ekolojik</w:t>
      </w:r>
      <w:proofErr w:type="gramEnd"/>
      <w:r w:rsidRPr="0087140A">
        <w:rPr>
          <w:rFonts w:asciiTheme="minorHAnsi" w:hAnsiTheme="minorHAnsi"/>
          <w:sz w:val="22"/>
          <w:szCs w:val="22"/>
        </w:rPr>
        <w:t xml:space="preserve"> faktörleri ile bir tarım, kültür ve turizm kentidir. İlin temel geçim kaynağı Tarım ve Hayvancılık olup, hammaddesi tarımsal ürünler olan, tarıma dayalı sanayide ilin ekonomisinde önemli rol oynamaktadır. İlimizde faal nüfusun % 3</w:t>
      </w:r>
      <w:r w:rsidR="006C4638" w:rsidRPr="0087140A">
        <w:rPr>
          <w:rFonts w:asciiTheme="minorHAnsi" w:hAnsiTheme="minorHAnsi"/>
          <w:sz w:val="22"/>
          <w:szCs w:val="22"/>
        </w:rPr>
        <w:t>4</w:t>
      </w:r>
      <w:r w:rsidRPr="0087140A">
        <w:rPr>
          <w:rFonts w:asciiTheme="minorHAnsi" w:hAnsiTheme="minorHAnsi"/>
          <w:sz w:val="22"/>
          <w:szCs w:val="22"/>
        </w:rPr>
        <w:t>’</w:t>
      </w:r>
      <w:r w:rsidR="006C4638" w:rsidRPr="0087140A">
        <w:rPr>
          <w:rFonts w:asciiTheme="minorHAnsi" w:hAnsiTheme="minorHAnsi"/>
          <w:sz w:val="22"/>
          <w:szCs w:val="22"/>
        </w:rPr>
        <w:t>ü</w:t>
      </w:r>
      <w:r w:rsidRPr="0087140A">
        <w:rPr>
          <w:rFonts w:asciiTheme="minorHAnsi" w:hAnsiTheme="minorHAnsi"/>
          <w:sz w:val="22"/>
          <w:szCs w:val="22"/>
        </w:rPr>
        <w:t xml:space="preserve"> tarım sektöründe istihdam edilmektedir.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parçalı ve küçük yapısı, ilimizin de en büyük sorunudur. İlimizde </w:t>
      </w:r>
      <w:r w:rsidRPr="0087140A">
        <w:rPr>
          <w:rFonts w:asciiTheme="minorHAnsi" w:eastAsia="+mn-ea" w:hAnsiTheme="minorHAnsi"/>
          <w:sz w:val="22"/>
          <w:szCs w:val="22"/>
        </w:rPr>
        <w:t xml:space="preserve">Tarımsal işletme sayısı </w:t>
      </w:r>
      <w:r w:rsidR="006C4638" w:rsidRPr="0087140A">
        <w:rPr>
          <w:rFonts w:asciiTheme="minorHAnsi" w:eastAsia="+mn-ea" w:hAnsiTheme="minorHAnsi"/>
          <w:sz w:val="22"/>
          <w:szCs w:val="22"/>
        </w:rPr>
        <w:t>48</w:t>
      </w:r>
      <w:r w:rsidRPr="0087140A">
        <w:rPr>
          <w:rFonts w:asciiTheme="minorHAnsi" w:eastAsia="+mn-ea" w:hAnsiTheme="minorHAnsi"/>
          <w:sz w:val="22"/>
          <w:szCs w:val="22"/>
        </w:rPr>
        <w:t>.</w:t>
      </w:r>
      <w:r w:rsidR="006C4638" w:rsidRPr="0087140A">
        <w:rPr>
          <w:rFonts w:asciiTheme="minorHAnsi" w:eastAsia="+mn-ea" w:hAnsiTheme="minorHAnsi"/>
          <w:sz w:val="22"/>
          <w:szCs w:val="22"/>
        </w:rPr>
        <w:t>747</w:t>
      </w:r>
      <w:r w:rsidRPr="0087140A">
        <w:rPr>
          <w:rFonts w:asciiTheme="minorHAnsi" w:eastAsia="+mn-ea" w:hAnsiTheme="minorHAnsi"/>
          <w:sz w:val="22"/>
          <w:szCs w:val="22"/>
        </w:rPr>
        <w:t xml:space="preserve"> adet olup,  İşletme başına düşen arazi miktarı 6</w:t>
      </w:r>
      <w:r w:rsidR="006C4638" w:rsidRPr="0087140A">
        <w:rPr>
          <w:rFonts w:asciiTheme="minorHAnsi" w:eastAsia="+mn-ea" w:hAnsiTheme="minorHAnsi"/>
          <w:sz w:val="22"/>
          <w:szCs w:val="22"/>
        </w:rPr>
        <w:t>8</w:t>
      </w:r>
      <w:r w:rsidRPr="0087140A">
        <w:rPr>
          <w:rFonts w:asciiTheme="minorHAnsi" w:eastAsia="+mn-ea" w:hAnsiTheme="minorHAnsi"/>
          <w:sz w:val="22"/>
          <w:szCs w:val="22"/>
        </w:rPr>
        <w:t xml:space="preserve"> dekardır. Bu miktar ülkemizde işletme başına düşen arazi miktarının, biraz üzerindedir. Tarımsal işletme başına düşen parsel sayısı da ortalama </w:t>
      </w:r>
      <w:r w:rsidR="006C4638" w:rsidRPr="0087140A">
        <w:rPr>
          <w:rFonts w:asciiTheme="minorHAnsi" w:eastAsia="+mn-ea" w:hAnsiTheme="minorHAnsi"/>
          <w:sz w:val="22"/>
          <w:szCs w:val="22"/>
        </w:rPr>
        <w:t>10</w:t>
      </w:r>
      <w:r w:rsidRPr="0087140A">
        <w:rPr>
          <w:rFonts w:asciiTheme="minorHAnsi" w:eastAsia="+mn-ea" w:hAnsiTheme="minorHAnsi"/>
          <w:sz w:val="22"/>
          <w:szCs w:val="22"/>
        </w:rPr>
        <w:t xml:space="preserve"> adet olup,  bu miktarda Türkiye ortalaması </w:t>
      </w:r>
      <w:r w:rsidR="006C4638" w:rsidRPr="0087140A">
        <w:rPr>
          <w:rFonts w:asciiTheme="minorHAnsi" w:eastAsia="+mn-ea" w:hAnsiTheme="minorHAnsi"/>
          <w:sz w:val="22"/>
          <w:szCs w:val="22"/>
        </w:rPr>
        <w:t>biraz üzerindedir</w:t>
      </w:r>
      <w:r w:rsidRPr="0087140A">
        <w:rPr>
          <w:rFonts w:asciiTheme="minorHAnsi" w:eastAsia="+mn-ea" w:hAnsiTheme="minorHAnsi"/>
          <w:sz w:val="22"/>
          <w:szCs w:val="22"/>
        </w:rPr>
        <w:t xml:space="preserve">.  </w:t>
      </w:r>
    </w:p>
    <w:p w:rsidR="006957F8" w:rsidRPr="0087140A" w:rsidRDefault="006957F8" w:rsidP="006957F8">
      <w:pPr>
        <w:pStyle w:val="Default"/>
        <w:spacing w:line="276" w:lineRule="auto"/>
        <w:ind w:firstLine="708"/>
        <w:rPr>
          <w:rFonts w:asciiTheme="minorHAnsi" w:eastAsia="+mn-ea" w:hAnsiTheme="minorHAnsi"/>
          <w:color w:val="auto"/>
          <w:sz w:val="22"/>
          <w:szCs w:val="22"/>
        </w:rPr>
      </w:pPr>
      <w:r w:rsidRPr="0087140A">
        <w:rPr>
          <w:rFonts w:asciiTheme="minorHAnsi" w:hAnsiTheme="minorHAnsi"/>
          <w:color w:val="auto"/>
          <w:sz w:val="22"/>
          <w:szCs w:val="22"/>
        </w:rPr>
        <w:t>Türkiye’de tarım alanları 24 milyon hektar civarında olup, bunun 15.3 milyon hektarı Çiftçi Kayıt Sistemine kayıtlıdır. Çiftçi Kayıt Sistemine kayıtlı Tarımsal İşletme sayısı da 2.2</w:t>
      </w:r>
      <w:r w:rsidR="00FC72C4" w:rsidRPr="0087140A">
        <w:rPr>
          <w:rFonts w:asciiTheme="minorHAnsi" w:hAnsiTheme="minorHAnsi"/>
          <w:color w:val="auto"/>
          <w:sz w:val="22"/>
          <w:szCs w:val="22"/>
        </w:rPr>
        <w:t>67</w:t>
      </w:r>
      <w:r w:rsidRPr="0087140A">
        <w:rPr>
          <w:rFonts w:asciiTheme="minorHAnsi" w:hAnsiTheme="minorHAnsi"/>
          <w:color w:val="auto"/>
          <w:sz w:val="22"/>
          <w:szCs w:val="22"/>
        </w:rPr>
        <w:t>.</w:t>
      </w:r>
      <w:r w:rsidR="00FC72C4" w:rsidRPr="0087140A">
        <w:rPr>
          <w:rFonts w:asciiTheme="minorHAnsi" w:hAnsiTheme="minorHAnsi"/>
          <w:color w:val="auto"/>
          <w:sz w:val="22"/>
          <w:szCs w:val="22"/>
        </w:rPr>
        <w:t>176</w:t>
      </w:r>
      <w:r w:rsidRPr="0087140A">
        <w:rPr>
          <w:rFonts w:asciiTheme="minorHAnsi" w:hAnsiTheme="minorHAnsi"/>
          <w:color w:val="auto"/>
          <w:sz w:val="22"/>
          <w:szCs w:val="22"/>
        </w:rPr>
        <w:t xml:space="preserve"> adettir. Yani ülkemizdeki tarım alanlarının ancak % 65 kayıt altındadır. İlimizde tarımsal işletme sayısı </w:t>
      </w:r>
      <w:r w:rsidR="00FC72C4" w:rsidRPr="0087140A">
        <w:rPr>
          <w:rFonts w:asciiTheme="minorHAnsi" w:hAnsiTheme="minorHAnsi"/>
          <w:color w:val="auto"/>
          <w:sz w:val="22"/>
          <w:szCs w:val="22"/>
        </w:rPr>
        <w:t>48</w:t>
      </w:r>
      <w:r w:rsidRPr="0087140A">
        <w:rPr>
          <w:rFonts w:asciiTheme="minorHAnsi" w:hAnsiTheme="minorHAnsi"/>
          <w:color w:val="auto"/>
          <w:sz w:val="22"/>
          <w:szCs w:val="22"/>
        </w:rPr>
        <w:t>.</w:t>
      </w:r>
      <w:r w:rsidR="00FC72C4" w:rsidRPr="0087140A">
        <w:rPr>
          <w:rFonts w:asciiTheme="minorHAnsi" w:hAnsiTheme="minorHAnsi"/>
          <w:color w:val="auto"/>
          <w:sz w:val="22"/>
          <w:szCs w:val="22"/>
        </w:rPr>
        <w:t>747</w:t>
      </w:r>
      <w:r w:rsidRPr="0087140A">
        <w:rPr>
          <w:rFonts w:asciiTheme="minorHAnsi" w:hAnsiTheme="minorHAnsi"/>
          <w:color w:val="auto"/>
          <w:sz w:val="22"/>
          <w:szCs w:val="22"/>
        </w:rPr>
        <w:t xml:space="preserve"> olup, bunun ancak 21.9</w:t>
      </w:r>
      <w:r w:rsidR="00FC72C4" w:rsidRPr="0087140A">
        <w:rPr>
          <w:rFonts w:asciiTheme="minorHAnsi" w:hAnsiTheme="minorHAnsi"/>
          <w:color w:val="auto"/>
          <w:sz w:val="22"/>
          <w:szCs w:val="22"/>
        </w:rPr>
        <w:t>99</w:t>
      </w:r>
      <w:r w:rsidRPr="0087140A">
        <w:rPr>
          <w:rFonts w:asciiTheme="minorHAnsi" w:hAnsiTheme="minorHAnsi"/>
          <w:color w:val="auto"/>
          <w:sz w:val="22"/>
          <w:szCs w:val="22"/>
        </w:rPr>
        <w:t xml:space="preserve"> adedi Çiftçi Kayıt sistemine kayıtlıdır, yani tarımsal işletmelerinde ancak % 4</w:t>
      </w:r>
      <w:r w:rsidR="00FC72C4" w:rsidRPr="0087140A">
        <w:rPr>
          <w:rFonts w:asciiTheme="minorHAnsi" w:hAnsiTheme="minorHAnsi"/>
          <w:color w:val="auto"/>
          <w:sz w:val="22"/>
          <w:szCs w:val="22"/>
        </w:rPr>
        <w:t>5</w:t>
      </w:r>
      <w:r w:rsidRPr="0087140A">
        <w:rPr>
          <w:rFonts w:asciiTheme="minorHAnsi" w:hAnsiTheme="minorHAnsi"/>
          <w:color w:val="auto"/>
          <w:sz w:val="22"/>
          <w:szCs w:val="22"/>
        </w:rPr>
        <w:t>’</w:t>
      </w:r>
      <w:r w:rsidR="00FC72C4" w:rsidRPr="0087140A">
        <w:rPr>
          <w:rFonts w:asciiTheme="minorHAnsi" w:hAnsiTheme="minorHAnsi"/>
          <w:color w:val="auto"/>
          <w:sz w:val="22"/>
          <w:szCs w:val="22"/>
        </w:rPr>
        <w:t>i</w:t>
      </w:r>
      <w:r w:rsidRPr="0087140A">
        <w:rPr>
          <w:rFonts w:asciiTheme="minorHAnsi" w:hAnsiTheme="minorHAnsi"/>
          <w:color w:val="auto"/>
          <w:sz w:val="22"/>
          <w:szCs w:val="22"/>
        </w:rPr>
        <w:t xml:space="preserve"> ilimizde kayıtlıdır. Küçük işletmelerde ve küçük parsellerde çiftçiler ancak geçimi</w:t>
      </w:r>
      <w:r w:rsidR="00FD304A" w:rsidRPr="0087140A">
        <w:rPr>
          <w:rFonts w:asciiTheme="minorHAnsi" w:hAnsiTheme="minorHAnsi"/>
          <w:color w:val="auto"/>
          <w:sz w:val="22"/>
          <w:szCs w:val="22"/>
        </w:rPr>
        <w:t>ni sağlayabilecek oranda</w:t>
      </w:r>
      <w:r w:rsidRPr="0087140A">
        <w:rPr>
          <w:rFonts w:asciiTheme="minorHAnsi" w:hAnsiTheme="minorHAnsi"/>
          <w:color w:val="auto"/>
          <w:sz w:val="22"/>
          <w:szCs w:val="22"/>
        </w:rPr>
        <w:t xml:space="preserve"> tarım yapabilmekte ve bu</w:t>
      </w:r>
      <w:r w:rsidR="00FD304A" w:rsidRPr="0087140A">
        <w:rPr>
          <w:rFonts w:asciiTheme="minorHAnsi" w:hAnsiTheme="minorHAnsi"/>
          <w:color w:val="auto"/>
          <w:sz w:val="22"/>
          <w:szCs w:val="22"/>
        </w:rPr>
        <w:t xml:space="preserve"> </w:t>
      </w:r>
      <w:r w:rsidRPr="0087140A">
        <w:rPr>
          <w:rFonts w:asciiTheme="minorHAnsi" w:hAnsiTheme="minorHAnsi"/>
          <w:color w:val="auto"/>
          <w:sz w:val="22"/>
          <w:szCs w:val="22"/>
        </w:rPr>
        <w:t xml:space="preserve">da üretici gelirinin düşük olmasına neden olmaktadır. </w:t>
      </w:r>
    </w:p>
    <w:p w:rsidR="006957F8" w:rsidRPr="0087140A" w:rsidRDefault="006957F8" w:rsidP="006957F8">
      <w:pPr>
        <w:spacing w:line="276" w:lineRule="auto"/>
        <w:ind w:firstLine="708"/>
        <w:rPr>
          <w:rFonts w:asciiTheme="minorHAnsi" w:eastAsiaTheme="minorHAnsi" w:hAnsiTheme="minorHAnsi"/>
          <w:sz w:val="22"/>
          <w:szCs w:val="22"/>
          <w:lang w:eastAsia="en-US"/>
        </w:rPr>
      </w:pPr>
      <w:r w:rsidRPr="0087140A">
        <w:rPr>
          <w:rFonts w:asciiTheme="minorHAnsi" w:hAnsiTheme="minorHAnsi"/>
          <w:sz w:val="22"/>
          <w:szCs w:val="22"/>
        </w:rPr>
        <w:t>İlimiz, ülkemizde süt üretimine dayalı, koyun-keçi yetiştiriciliğinin ve süt sığırcılığının yapıldığı önemli merkezlerden biridir. Bu önemi üretilen süt miktarından ziyade, üretilen sütün kaliteli süt olmasıdır. İlimizde günde ortalama 1.0</w:t>
      </w:r>
      <w:r w:rsidR="00801C1B" w:rsidRPr="0087140A">
        <w:rPr>
          <w:rFonts w:asciiTheme="minorHAnsi" w:hAnsiTheme="minorHAnsi"/>
          <w:sz w:val="22"/>
          <w:szCs w:val="22"/>
        </w:rPr>
        <w:t>72</w:t>
      </w:r>
      <w:r w:rsidRPr="0087140A">
        <w:rPr>
          <w:rFonts w:asciiTheme="minorHAnsi" w:hAnsiTheme="minorHAnsi"/>
          <w:sz w:val="22"/>
          <w:szCs w:val="22"/>
        </w:rPr>
        <w:t xml:space="preserve"> ton süt, kooperatifler,  birlikler ve özel kuruluşlar vasıtasıyla 6</w:t>
      </w:r>
      <w:r w:rsidR="00801C1B" w:rsidRPr="0087140A">
        <w:rPr>
          <w:rFonts w:asciiTheme="minorHAnsi" w:hAnsiTheme="minorHAnsi"/>
          <w:sz w:val="22"/>
          <w:szCs w:val="22"/>
        </w:rPr>
        <w:t>48</w:t>
      </w:r>
      <w:r w:rsidRPr="0087140A">
        <w:rPr>
          <w:rFonts w:asciiTheme="minorHAnsi" w:hAnsiTheme="minorHAnsi"/>
          <w:sz w:val="22"/>
          <w:szCs w:val="22"/>
        </w:rPr>
        <w:t xml:space="preserve"> adet süt soğutma tankın da toplanıp, süt fabrikalarına gönderilmektedir.  Süt fabrikalar tarafından da kaliteli olmasından dolayı içme sütü olarak değerlendirilmektedir.  </w:t>
      </w:r>
      <w:r w:rsidRPr="0087140A">
        <w:rPr>
          <w:rFonts w:asciiTheme="minorHAnsi" w:eastAsiaTheme="minorHAnsi" w:hAnsiTheme="minorHAnsi"/>
          <w:sz w:val="22"/>
          <w:szCs w:val="22"/>
        </w:rPr>
        <w:t>Ezine</w:t>
      </w:r>
      <w:r w:rsidR="007E2FDE" w:rsidRPr="0087140A">
        <w:rPr>
          <w:rFonts w:asciiTheme="minorHAnsi" w:eastAsiaTheme="minorHAnsi" w:hAnsiTheme="minorHAnsi"/>
          <w:sz w:val="22"/>
          <w:szCs w:val="22"/>
        </w:rPr>
        <w:t>, Ayvacık</w:t>
      </w:r>
      <w:r w:rsidRPr="0087140A">
        <w:rPr>
          <w:rFonts w:asciiTheme="minorHAnsi" w:eastAsiaTheme="minorHAnsi" w:hAnsiTheme="minorHAnsi"/>
          <w:sz w:val="22"/>
          <w:szCs w:val="22"/>
        </w:rPr>
        <w:t xml:space="preserve"> ve Bayramiç yöresinde üretilen koyun, keçi ve inek sütlerinin karışımından işlenerek üretilen Ezine Peynirinin ünü, Türkiye sınırlarını aşmıştır.  S</w:t>
      </w:r>
      <w:r w:rsidRPr="0087140A">
        <w:rPr>
          <w:rFonts w:asciiTheme="minorHAnsi" w:eastAsiaTheme="minorHAnsi" w:hAnsiTheme="minorHAnsi"/>
          <w:sz w:val="22"/>
          <w:szCs w:val="22"/>
          <w:lang w:eastAsia="en-US"/>
        </w:rPr>
        <w:t xml:space="preserve">üt sığırcılığında ve süt keçiciliğinde yüksek verimli damızlık hayvanların olması,  ilimizin güçlü yönlerinden biridir.  İlimizdeki mevcut süt sığırlarının  % 85 Saf Kültür Irkından oluşmaktadır. Süt keçiciliğinde ise ilimizdeki keçi varlığının % 65 süt verimi yüksek Türk Saaneni (Saanen + Kıl Keçisi melezi)  keçilerden oluşmaktadır. İlimiz bugün Türk Saaneni keçi varlığı ile Türkiye’nin en önemli damızlık merkezlerinden birisidir. </w:t>
      </w:r>
    </w:p>
    <w:p w:rsidR="006957F8" w:rsidRPr="0087140A"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7140A">
        <w:rPr>
          <w:rFonts w:asciiTheme="minorHAnsi" w:hAnsiTheme="minorHAnsi"/>
          <w:sz w:val="22"/>
          <w:szCs w:val="22"/>
        </w:rPr>
        <w:t xml:space="preserve">İlimiz her ne kadar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 80’i 5-20 adet büyükbaş hayvan bulunan işletmelerdir. Bu durum süt üretiminde maliyetleri artırmaktadır. Ancak son yıllarda Bakanlığımızın Tarımsal Kalkınma Kooperatiflerine uyguladığı Toplu Ahır Projeleri ile köylerdeki kooperatif üyesi küçük işletmelerin bir araya toplanması teşvik edilmektedir. </w:t>
      </w:r>
    </w:p>
    <w:p w:rsidR="006957F8" w:rsidRPr="0087140A"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7140A">
        <w:rPr>
          <w:rFonts w:asciiTheme="minorHAnsi" w:hAnsiTheme="minorHAnsi"/>
          <w:sz w:val="22"/>
          <w:szCs w:val="22"/>
        </w:rPr>
        <w:t xml:space="preserve">İlimizde yeni yapılan ve yapımı devam eden </w:t>
      </w:r>
      <w:r w:rsidRPr="0087140A">
        <w:rPr>
          <w:rFonts w:asciiTheme="minorHAnsi" w:eastAsiaTheme="minorHAnsi" w:hAnsiTheme="minorHAnsi"/>
          <w:sz w:val="22"/>
          <w:szCs w:val="22"/>
          <w:lang w:eastAsia="en-US"/>
        </w:rPr>
        <w:t xml:space="preserve">baraj ve göletlerin sulama sistemlerinin basınçlı sulama sistemlerine (Damlama ve Yağmurlama) uygun olarak, kapalı </w:t>
      </w:r>
      <w:r w:rsidR="007E2FDE" w:rsidRPr="0087140A">
        <w:rPr>
          <w:rFonts w:asciiTheme="minorHAnsi" w:eastAsiaTheme="minorHAnsi" w:hAnsiTheme="minorHAnsi"/>
          <w:sz w:val="22"/>
          <w:szCs w:val="22"/>
          <w:lang w:eastAsia="en-US"/>
        </w:rPr>
        <w:t xml:space="preserve">borulu </w:t>
      </w:r>
      <w:r w:rsidRPr="0087140A">
        <w:rPr>
          <w:rFonts w:asciiTheme="minorHAnsi" w:eastAsiaTheme="minorHAnsi" w:hAnsiTheme="minorHAnsi"/>
          <w:sz w:val="22"/>
          <w:szCs w:val="22"/>
          <w:lang w:eastAsia="en-US"/>
        </w:rPr>
        <w:t xml:space="preserve">sistem yapılması ilimizin güçlü yönlerindendir. Türkiye genelinde sulanabilir alanların % 65’inde sulu tarım yapılırken, ilimizde bu oran     % </w:t>
      </w:r>
      <w:r w:rsidR="005B26AA" w:rsidRPr="0087140A">
        <w:rPr>
          <w:rFonts w:asciiTheme="minorHAnsi" w:eastAsiaTheme="minorHAnsi" w:hAnsiTheme="minorHAnsi"/>
          <w:sz w:val="22"/>
          <w:szCs w:val="22"/>
          <w:lang w:eastAsia="en-US"/>
        </w:rPr>
        <w:t>71</w:t>
      </w:r>
      <w:r w:rsidRPr="0087140A">
        <w:rPr>
          <w:rFonts w:asciiTheme="minorHAnsi" w:eastAsiaTheme="minorHAnsi" w:hAnsiTheme="minorHAnsi"/>
          <w:sz w:val="22"/>
          <w:szCs w:val="22"/>
          <w:lang w:eastAsia="en-US"/>
        </w:rPr>
        <w:t xml:space="preserve"> dir. Yine Türkiye’de toplam tarım arazisinin  % 19,5 sulu tarım yapılırken, İlimizde bu oran % 2</w:t>
      </w:r>
      <w:r w:rsidR="005B26AA" w:rsidRPr="0087140A">
        <w:rPr>
          <w:rFonts w:asciiTheme="minorHAnsi" w:eastAsiaTheme="minorHAnsi" w:hAnsiTheme="minorHAnsi"/>
          <w:sz w:val="22"/>
          <w:szCs w:val="22"/>
          <w:lang w:eastAsia="en-US"/>
        </w:rPr>
        <w:t>4</w:t>
      </w:r>
      <w:r w:rsidRPr="0087140A">
        <w:rPr>
          <w:rFonts w:asciiTheme="minorHAnsi" w:eastAsiaTheme="minorHAnsi" w:hAnsiTheme="minorHAnsi"/>
          <w:sz w:val="22"/>
          <w:szCs w:val="22"/>
          <w:lang w:eastAsia="en-US"/>
        </w:rPr>
        <w:t xml:space="preserve"> d</w:t>
      </w:r>
      <w:r w:rsidR="005B26AA" w:rsidRPr="0087140A">
        <w:rPr>
          <w:rFonts w:asciiTheme="minorHAnsi" w:eastAsiaTheme="minorHAnsi" w:hAnsiTheme="minorHAnsi"/>
          <w:sz w:val="22"/>
          <w:szCs w:val="22"/>
          <w:lang w:eastAsia="en-US"/>
        </w:rPr>
        <w:t>ü</w:t>
      </w:r>
      <w:r w:rsidRPr="0087140A">
        <w:rPr>
          <w:rFonts w:asciiTheme="minorHAnsi" w:eastAsiaTheme="minorHAnsi" w:hAnsiTheme="minorHAnsi"/>
          <w:sz w:val="22"/>
          <w:szCs w:val="22"/>
          <w:lang w:eastAsia="en-US"/>
        </w:rPr>
        <w:t xml:space="preserve">r. </w:t>
      </w:r>
      <w:r w:rsidRPr="0087140A">
        <w:rPr>
          <w:rFonts w:asciiTheme="minorHAnsi" w:hAnsiTheme="minorHAnsi"/>
          <w:sz w:val="22"/>
          <w:szCs w:val="22"/>
        </w:rPr>
        <w:t>Tarla içi sulamada ilimiz; damlama ve yağmurlama</w:t>
      </w:r>
      <w:r w:rsidR="007E2FDE" w:rsidRPr="0087140A">
        <w:rPr>
          <w:rFonts w:asciiTheme="minorHAnsi" w:hAnsiTheme="minorHAnsi"/>
          <w:sz w:val="22"/>
          <w:szCs w:val="22"/>
        </w:rPr>
        <w:t xml:space="preserve"> sulama yöntemi</w:t>
      </w:r>
      <w:r w:rsidRPr="0087140A">
        <w:rPr>
          <w:rFonts w:asciiTheme="minorHAnsi" w:hAnsiTheme="minorHAnsi"/>
          <w:sz w:val="22"/>
          <w:szCs w:val="22"/>
        </w:rPr>
        <w:t xml:space="preserve"> gibi basınçlı sulama sistemlerine geçmede büyük bir gelişme göstermiştir. Özellikle sebze ve meyve alanlarında basınçlı </w:t>
      </w:r>
      <w:r w:rsidRPr="0087140A">
        <w:rPr>
          <w:rFonts w:asciiTheme="minorHAnsi" w:hAnsiTheme="minorHAnsi"/>
          <w:sz w:val="22"/>
          <w:szCs w:val="22"/>
        </w:rPr>
        <w:lastRenderedPageBreak/>
        <w:t>sulama</w:t>
      </w:r>
      <w:r w:rsidR="00A04674">
        <w:rPr>
          <w:rFonts w:asciiTheme="minorHAnsi" w:hAnsiTheme="minorHAnsi"/>
          <w:sz w:val="22"/>
          <w:szCs w:val="22"/>
        </w:rPr>
        <w:t xml:space="preserve"> sistemleri ile sulama oranı </w:t>
      </w:r>
      <w:r w:rsidRPr="0087140A">
        <w:rPr>
          <w:rFonts w:asciiTheme="minorHAnsi" w:hAnsiTheme="minorHAnsi"/>
          <w:sz w:val="22"/>
          <w:szCs w:val="22"/>
        </w:rPr>
        <w:t>% 9</w:t>
      </w:r>
      <w:r w:rsidR="005B26AA" w:rsidRPr="0087140A">
        <w:rPr>
          <w:rFonts w:asciiTheme="minorHAnsi" w:hAnsiTheme="minorHAnsi"/>
          <w:sz w:val="22"/>
          <w:szCs w:val="22"/>
        </w:rPr>
        <w:t>2</w:t>
      </w:r>
      <w:r w:rsidRPr="0087140A">
        <w:rPr>
          <w:rFonts w:asciiTheme="minorHAnsi" w:hAnsiTheme="minorHAnsi"/>
          <w:sz w:val="22"/>
          <w:szCs w:val="22"/>
        </w:rPr>
        <w:t xml:space="preserve"> üzerine çıkmıştır. Devletimizin basınçlı sulama sistemlerine uyguladığı destek ve teşvikler ile bu sistemleri kuracak çiftçilere uygulanan sıfır faizli krediler bu konudaki önemli avantajlarımızdandır.</w:t>
      </w:r>
      <w:r w:rsidRPr="0087140A">
        <w:rPr>
          <w:rFonts w:asciiTheme="minorHAnsi" w:eastAsiaTheme="minorHAnsi" w:hAnsiTheme="minorHAnsi"/>
          <w:sz w:val="22"/>
          <w:szCs w:val="22"/>
          <w:lang w:eastAsia="en-US"/>
        </w:rPr>
        <w:t xml:space="preserve"> </w:t>
      </w:r>
    </w:p>
    <w:p w:rsidR="006957F8" w:rsidRPr="0087140A" w:rsidRDefault="006957F8" w:rsidP="006957F8">
      <w:pPr>
        <w:autoSpaceDE w:val="0"/>
        <w:autoSpaceDN w:val="0"/>
        <w:adjustRightInd w:val="0"/>
        <w:spacing w:line="276" w:lineRule="auto"/>
        <w:ind w:firstLine="709"/>
        <w:rPr>
          <w:rFonts w:asciiTheme="minorHAnsi" w:hAnsiTheme="minorHAnsi"/>
          <w:sz w:val="22"/>
          <w:szCs w:val="22"/>
        </w:rPr>
      </w:pPr>
      <w:r w:rsidRPr="0087140A">
        <w:rPr>
          <w:rFonts w:asciiTheme="minorHAnsi" w:hAnsiTheme="minorHAnsi"/>
          <w:sz w:val="22"/>
          <w:szCs w:val="22"/>
        </w:rPr>
        <w:t>Çanakkale Tarımsal örgütlenme yönünden şanslı bir ilimizdir. Köy bazında Türkiye genelinde Kooperatifleşme oranı  % 37 civarında iken, ilimizde bu oran 3</w:t>
      </w:r>
      <w:r w:rsidR="005B26AA" w:rsidRPr="0087140A">
        <w:rPr>
          <w:rFonts w:asciiTheme="minorHAnsi" w:hAnsiTheme="minorHAnsi"/>
          <w:sz w:val="22"/>
          <w:szCs w:val="22"/>
        </w:rPr>
        <w:t>72</w:t>
      </w:r>
      <w:r w:rsidRPr="0087140A">
        <w:rPr>
          <w:rFonts w:asciiTheme="minorHAnsi" w:hAnsiTheme="minorHAnsi"/>
          <w:sz w:val="22"/>
          <w:szCs w:val="22"/>
        </w:rPr>
        <w:t xml:space="preserve"> adet kooperatif sayısı ile  % 6</w:t>
      </w:r>
      <w:r w:rsidR="005B26AA" w:rsidRPr="0087140A">
        <w:rPr>
          <w:rFonts w:asciiTheme="minorHAnsi" w:hAnsiTheme="minorHAnsi"/>
          <w:sz w:val="22"/>
          <w:szCs w:val="22"/>
        </w:rPr>
        <w:t>5</w:t>
      </w:r>
      <w:r w:rsidRPr="0087140A">
        <w:rPr>
          <w:rFonts w:asciiTheme="minorHAnsi" w:hAnsiTheme="minorHAnsi"/>
          <w:sz w:val="22"/>
          <w:szCs w:val="22"/>
        </w:rPr>
        <w:t xml:space="preserve"> dir.  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Bunun yanında İlimizdeki Tarımsal Kalkınma kooperatifleri üretilen sütün pazarlanmasında ve fiyat teşekkülünde etkili olmaktadır. </w:t>
      </w:r>
    </w:p>
    <w:p w:rsidR="006957F8" w:rsidRPr="0087140A" w:rsidRDefault="006957F8" w:rsidP="006957F8">
      <w:pPr>
        <w:spacing w:line="276" w:lineRule="auto"/>
        <w:ind w:firstLine="708"/>
        <w:rPr>
          <w:rFonts w:asciiTheme="minorHAnsi" w:hAnsiTheme="minorHAnsi"/>
          <w:sz w:val="22"/>
          <w:szCs w:val="22"/>
        </w:rPr>
      </w:pPr>
      <w:r w:rsidRPr="0087140A">
        <w:rPr>
          <w:rFonts w:asciiTheme="minorHAnsi" w:hAnsiTheme="minorHAnsi"/>
          <w:sz w:val="22"/>
          <w:szCs w:val="22"/>
        </w:rPr>
        <w:t>Çanakkale, Türkiye’de Muğla İlinden sonra en uzun kıyı uzunluğuna sahip bir İl olması nedeniyle de önemli bir su ürünleri potansiyeline sahiptir.</w:t>
      </w:r>
      <w:r w:rsidRPr="0087140A">
        <w:rPr>
          <w:rFonts w:asciiTheme="minorHAnsi" w:eastAsia="+mn-ea" w:hAnsiTheme="minorHAnsi"/>
          <w:sz w:val="22"/>
          <w:szCs w:val="22"/>
        </w:rPr>
        <w:t xml:space="preserve"> </w:t>
      </w:r>
      <w:r w:rsidRPr="0087140A">
        <w:rPr>
          <w:rFonts w:asciiTheme="minorHAnsi" w:hAnsiTheme="minorHAnsi"/>
          <w:sz w:val="22"/>
          <w:szCs w:val="22"/>
        </w:rPr>
        <w:t xml:space="preserve">Marmara Denizini, Ege Denizine bağlayan Çanakkale Boğazı, Karadeniz’den gelen nispeten daha az tuzlu yüzey suları ile Akdeniz’den gelen daha tuzlu dip suları ve farklı hidrografik yapısıyla çok çeşitli su ürünleri türünün yaşayabilmesine </w:t>
      </w:r>
      <w:r w:rsidR="009F5BB6" w:rsidRPr="0087140A">
        <w:rPr>
          <w:rFonts w:asciiTheme="minorHAnsi" w:hAnsiTheme="minorHAnsi"/>
          <w:sz w:val="22"/>
          <w:szCs w:val="22"/>
        </w:rPr>
        <w:t>imkân</w:t>
      </w:r>
      <w:r w:rsidRPr="0087140A">
        <w:rPr>
          <w:rFonts w:asciiTheme="minorHAnsi" w:hAnsiTheme="minorHAnsi"/>
          <w:sz w:val="22"/>
          <w:szCs w:val="22"/>
        </w:rPr>
        <w:t xml:space="preserve"> vermekte, bu yönüyle </w:t>
      </w:r>
      <w:proofErr w:type="gramStart"/>
      <w:r w:rsidRPr="0087140A">
        <w:rPr>
          <w:rFonts w:asciiTheme="minorHAnsi" w:hAnsiTheme="minorHAnsi"/>
          <w:sz w:val="22"/>
          <w:szCs w:val="22"/>
        </w:rPr>
        <w:t>bir çok</w:t>
      </w:r>
      <w:proofErr w:type="gramEnd"/>
      <w:r w:rsidRPr="0087140A">
        <w:rPr>
          <w:rFonts w:asciiTheme="minorHAnsi" w:hAnsiTheme="minorHAnsi"/>
          <w:sz w:val="22"/>
          <w:szCs w:val="22"/>
        </w:rPr>
        <w:t xml:space="preserve"> türün göç yolunu da oluşturmaktadır. 671 km kıyı şeridine sahip olan ilimizde avcılıkla geçimini sağlayan Gerçek Kişi Su Ürünleri Ruhsatına sahip balıkçı sayısı </w:t>
      </w:r>
      <w:r w:rsidR="005B26AA" w:rsidRPr="0087140A">
        <w:rPr>
          <w:rFonts w:asciiTheme="minorHAnsi" w:hAnsiTheme="minorHAnsi"/>
          <w:sz w:val="22"/>
          <w:szCs w:val="22"/>
        </w:rPr>
        <w:t>10.042</w:t>
      </w:r>
      <w:r w:rsidRPr="0087140A">
        <w:rPr>
          <w:rFonts w:asciiTheme="minorHAnsi" w:hAnsiTheme="minorHAnsi"/>
          <w:sz w:val="22"/>
          <w:szCs w:val="22"/>
        </w:rPr>
        <w:t>, ruhsatlı tekne sayısı 8</w:t>
      </w:r>
      <w:r w:rsidR="005B26AA" w:rsidRPr="0087140A">
        <w:rPr>
          <w:rFonts w:asciiTheme="minorHAnsi" w:hAnsiTheme="minorHAnsi"/>
          <w:sz w:val="22"/>
          <w:szCs w:val="22"/>
        </w:rPr>
        <w:t>14</w:t>
      </w:r>
      <w:r w:rsidRPr="0087140A">
        <w:rPr>
          <w:rFonts w:asciiTheme="minorHAnsi" w:hAnsiTheme="minorHAnsi"/>
          <w:sz w:val="22"/>
          <w:szCs w:val="22"/>
        </w:rPr>
        <w:t xml:space="preserve">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87140A" w:rsidRDefault="006957F8" w:rsidP="006957F8">
      <w:pPr>
        <w:spacing w:line="276" w:lineRule="auto"/>
        <w:ind w:firstLine="708"/>
        <w:rPr>
          <w:rFonts w:asciiTheme="minorHAnsi" w:hAnsiTheme="minorHAnsi"/>
          <w:sz w:val="22"/>
          <w:szCs w:val="22"/>
        </w:rPr>
      </w:pPr>
      <w:r w:rsidRPr="0087140A">
        <w:rPr>
          <w:rFonts w:asciiTheme="minorHAnsi" w:hAnsiTheme="minorHAnsi"/>
          <w:sz w:val="22"/>
          <w:szCs w:val="22"/>
        </w:rPr>
        <w:t xml:space="preserve"> İlimiz</w:t>
      </w:r>
      <w:r w:rsidRPr="0087140A">
        <w:rPr>
          <w:rFonts w:asciiTheme="minorHAnsi" w:hAnsiTheme="minorHAnsi"/>
          <w:b/>
          <w:sz w:val="22"/>
          <w:szCs w:val="22"/>
        </w:rPr>
        <w:t xml:space="preserve"> </w:t>
      </w:r>
      <w:r w:rsidRPr="0087140A">
        <w:rPr>
          <w:rFonts w:asciiTheme="minorHAnsi" w:hAnsiTheme="minorHAnsi"/>
          <w:sz w:val="22"/>
          <w:szCs w:val="22"/>
        </w:rPr>
        <w:t>sahip olduğu bu su ürünleri potansiyeline bağlı olarak da AB onay numarası almış, Su Ürünleri İşleme ve Değerlendirme tesisleri vardır.  Türkiye’ de AB üye ülkelere ihracat yapan tesis sayısı 96 adettir. İlimizde ise 8 adet AB’ne ihracat yapan tesis bulunmaktadır. Avrupa Birliğine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87140A">
        <w:rPr>
          <w:rFonts w:asciiTheme="minorHAnsi" w:hAnsiTheme="minorHAnsi"/>
          <w:sz w:val="22"/>
          <w:szCs w:val="22"/>
        </w:rPr>
        <w:tab/>
      </w:r>
    </w:p>
    <w:p w:rsidR="006957F8" w:rsidRPr="0087140A" w:rsidRDefault="006957F8" w:rsidP="006957F8">
      <w:pPr>
        <w:spacing w:line="276" w:lineRule="auto"/>
        <w:rPr>
          <w:rFonts w:asciiTheme="minorHAnsi" w:hAnsiTheme="minorHAnsi"/>
          <w:sz w:val="22"/>
          <w:szCs w:val="22"/>
        </w:rPr>
      </w:pPr>
      <w:r w:rsidRPr="0087140A">
        <w:rPr>
          <w:rFonts w:asciiTheme="minorHAnsi" w:hAnsiTheme="minorHAnsi"/>
          <w:sz w:val="22"/>
          <w:szCs w:val="22"/>
        </w:rPr>
        <w:tab/>
        <w:t xml:space="preserve">Yine Alternatif tarımsal üretim yöntemlerinden olan Organik Tarım ve İyi Tarım Uygulamaları yönünden organik tarımda Gökçeada, </w:t>
      </w:r>
      <w:r w:rsidR="00E52D9B" w:rsidRPr="0087140A">
        <w:rPr>
          <w:rFonts w:asciiTheme="minorHAnsi" w:hAnsiTheme="minorHAnsi"/>
          <w:sz w:val="22"/>
          <w:szCs w:val="22"/>
        </w:rPr>
        <w:t xml:space="preserve">Ezine, Eceabat, </w:t>
      </w:r>
      <w:r w:rsidRPr="0087140A">
        <w:rPr>
          <w:rFonts w:asciiTheme="minorHAnsi" w:hAnsiTheme="minorHAnsi"/>
          <w:sz w:val="22"/>
          <w:szCs w:val="22"/>
        </w:rPr>
        <w:t xml:space="preserve">Bozcaada, </w:t>
      </w:r>
      <w:proofErr w:type="gramStart"/>
      <w:r w:rsidRPr="0087140A">
        <w:rPr>
          <w:rFonts w:asciiTheme="minorHAnsi" w:hAnsiTheme="minorHAnsi"/>
          <w:sz w:val="22"/>
          <w:szCs w:val="22"/>
        </w:rPr>
        <w:t>Ayvacık,</w:t>
      </w:r>
      <w:proofErr w:type="gramEnd"/>
      <w:r w:rsidR="00E52D9B" w:rsidRPr="0087140A">
        <w:rPr>
          <w:rFonts w:asciiTheme="minorHAnsi" w:hAnsiTheme="minorHAnsi"/>
          <w:sz w:val="22"/>
          <w:szCs w:val="22"/>
        </w:rPr>
        <w:t xml:space="preserve"> ve Merkez İlçe </w:t>
      </w:r>
      <w:r w:rsidRPr="0087140A">
        <w:rPr>
          <w:rFonts w:asciiTheme="minorHAnsi" w:hAnsiTheme="minorHAnsi"/>
          <w:sz w:val="22"/>
          <w:szCs w:val="22"/>
        </w:rPr>
        <w:t xml:space="preserve">İyi tarım Uygulamaları yönünden Ezine, </w:t>
      </w:r>
      <w:r w:rsidR="00E52D9B" w:rsidRPr="0087140A">
        <w:rPr>
          <w:rFonts w:asciiTheme="minorHAnsi" w:hAnsiTheme="minorHAnsi"/>
          <w:sz w:val="22"/>
          <w:szCs w:val="22"/>
        </w:rPr>
        <w:t xml:space="preserve">Merkez, </w:t>
      </w:r>
      <w:r w:rsidRPr="0087140A">
        <w:rPr>
          <w:rFonts w:asciiTheme="minorHAnsi" w:hAnsiTheme="minorHAnsi"/>
          <w:sz w:val="22"/>
          <w:szCs w:val="22"/>
        </w:rPr>
        <w:t xml:space="preserve">Eceabat, </w:t>
      </w:r>
      <w:r w:rsidR="00E52D9B" w:rsidRPr="0087140A">
        <w:rPr>
          <w:rFonts w:asciiTheme="minorHAnsi" w:hAnsiTheme="minorHAnsi"/>
          <w:sz w:val="22"/>
          <w:szCs w:val="22"/>
        </w:rPr>
        <w:t xml:space="preserve">Ayvacık, Bayramiç ve </w:t>
      </w:r>
      <w:r w:rsidR="00980BA1" w:rsidRPr="0087140A">
        <w:rPr>
          <w:rFonts w:asciiTheme="minorHAnsi" w:hAnsiTheme="minorHAnsi"/>
          <w:sz w:val="22"/>
          <w:szCs w:val="22"/>
        </w:rPr>
        <w:t>Lapseki ilçelerimiz</w:t>
      </w:r>
      <w:r w:rsidRPr="0087140A">
        <w:rPr>
          <w:rFonts w:asciiTheme="minorHAnsi" w:hAnsiTheme="minorHAnsi"/>
          <w:sz w:val="22"/>
          <w:szCs w:val="22"/>
        </w:rPr>
        <w:t xml:space="preserve"> gibi uygun bölgelerin, ürünlerin ve çiftçi bazında bilgi birikiminin olması da ilimiz için bir avantajdır. İlimizin sahip olduğu </w:t>
      </w:r>
      <w:proofErr w:type="gramStart"/>
      <w:r w:rsidRPr="0087140A">
        <w:rPr>
          <w:rFonts w:asciiTheme="minorHAnsi" w:hAnsiTheme="minorHAnsi"/>
          <w:sz w:val="22"/>
          <w:szCs w:val="22"/>
        </w:rPr>
        <w:t>ekolojik</w:t>
      </w:r>
      <w:proofErr w:type="gramEnd"/>
      <w:r w:rsidRPr="0087140A">
        <w:rPr>
          <w:rFonts w:asciiTheme="minorHAnsi" w:hAnsiTheme="minorHAnsi"/>
          <w:sz w:val="22"/>
          <w:szCs w:val="22"/>
        </w:rPr>
        <w:t xml:space="preserve"> özelliklerinden dolayı kalite değerleri yüksek Zeytinyağı üretiminin olması ve zeytinyağı üretiminde ilin tamamında modern kontini ve yarı kontini zeytin işleme tesislerinde üretim yapılmasında ilin avantajları arasındadır. </w:t>
      </w:r>
    </w:p>
    <w:p w:rsidR="006957F8" w:rsidRPr="0087140A" w:rsidRDefault="006957F8" w:rsidP="006957F8">
      <w:pPr>
        <w:spacing w:line="276" w:lineRule="auto"/>
        <w:ind w:firstLine="708"/>
        <w:rPr>
          <w:rFonts w:asciiTheme="minorHAnsi" w:hAnsiTheme="minorHAnsi"/>
          <w:sz w:val="22"/>
          <w:szCs w:val="22"/>
        </w:rPr>
      </w:pPr>
      <w:r w:rsidRPr="0087140A">
        <w:rPr>
          <w:rFonts w:asciiTheme="minorHAnsi" w:hAnsiTheme="minorHAnsi"/>
          <w:sz w:val="22"/>
          <w:szCs w:val="22"/>
        </w:rPr>
        <w:t xml:space="preserve">İl Gıda Tarım ve Hayvancılık Müdürlüğü olarak; toplumumuzun sağlıklı ve dengeli beslenmesini sağlamak, biyolojik çeşitliliği koruyarak toplumsal faydaya dönüştürmek ekonomik, </w:t>
      </w:r>
      <w:proofErr w:type="gramStart"/>
      <w:r w:rsidRPr="0087140A">
        <w:rPr>
          <w:rFonts w:asciiTheme="minorHAnsi" w:hAnsiTheme="minorHAnsi"/>
          <w:sz w:val="22"/>
          <w:szCs w:val="22"/>
        </w:rPr>
        <w:t>ekolojik</w:t>
      </w:r>
      <w:proofErr w:type="gramEnd"/>
      <w:r w:rsidRPr="0087140A">
        <w:rPr>
          <w:rFonts w:asciiTheme="minorHAnsi" w:hAnsiTheme="minorHAnsi"/>
          <w:sz w:val="22"/>
          <w:szCs w:val="22"/>
        </w:rPr>
        <w:t xml:space="preserve"> ve sosyal açıdan sürdürülebilir, ülkemizde ve uluslararası alanda rekabet edebilen bir tarım sektörü öncelikli hedefimizdir. </w:t>
      </w:r>
    </w:p>
    <w:p w:rsidR="00056C70" w:rsidRPr="0087140A" w:rsidRDefault="006957F8" w:rsidP="006957F8">
      <w:pPr>
        <w:spacing w:line="276" w:lineRule="auto"/>
        <w:rPr>
          <w:rFonts w:asciiTheme="minorHAnsi" w:hAnsiTheme="minorHAnsi"/>
        </w:rPr>
      </w:pPr>
      <w:proofErr w:type="gramStart"/>
      <w:r w:rsidRPr="0087140A">
        <w:rPr>
          <w:rFonts w:asciiTheme="minorHAnsi" w:hAnsiTheme="minorHAnsi"/>
          <w:sz w:val="22"/>
          <w:szCs w:val="22"/>
        </w:rPr>
        <w:t xml:space="preserve">Bu nedenle: İl Müdürlüğümüz organizasyonunda yer alan; 9 Şube Müdürlüğü, Hukuk Birimi, Döner Sermaye Saymanlığı, Sivil Savunma Uzmanlığı ve 11 İlçe Müdürlüğü ile İlimizin genelinde, tarımsal faaliyetlerin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w:t>
      </w:r>
      <w:r w:rsidR="00416560" w:rsidRPr="0087140A">
        <w:rPr>
          <w:rFonts w:asciiTheme="minorHAnsi" w:hAnsiTheme="minorHAnsi"/>
          <w:sz w:val="22"/>
          <w:szCs w:val="22"/>
        </w:rPr>
        <w:t>imkânları</w:t>
      </w:r>
      <w:r w:rsidRPr="0087140A">
        <w:rPr>
          <w:rFonts w:asciiTheme="minorHAnsi" w:hAnsiTheme="minorHAnsi"/>
          <w:sz w:val="22"/>
          <w:szCs w:val="22"/>
        </w:rPr>
        <w:t>, Çanakkale İl Özel İdaresi ve Sosyal Yardımlaşma ve Dayanışma Vakıflarınca finanse edilecek projelerle, İlimiz Tarımına ve çiftçilerimize önemli katkılar sağlamak temel amacımızdır.</w:t>
      </w:r>
      <w:proofErr w:type="gramEnd"/>
    </w:p>
    <w:p w:rsidR="009E3786" w:rsidRPr="002143D0" w:rsidRDefault="009E3786" w:rsidP="00DB302B">
      <w:pPr>
        <w:spacing w:line="276" w:lineRule="auto"/>
        <w:rPr>
          <w:rFonts w:asciiTheme="minorHAnsi" w:hAnsiTheme="minorHAnsi"/>
        </w:rPr>
      </w:pPr>
    </w:p>
    <w:p w:rsidR="00D07254" w:rsidRPr="002143D0" w:rsidRDefault="004F1AD3" w:rsidP="00DB302B">
      <w:pPr>
        <w:pStyle w:val="Balk1"/>
        <w:spacing w:line="276" w:lineRule="auto"/>
        <w:rPr>
          <w:szCs w:val="22"/>
        </w:rPr>
      </w:pPr>
      <w:bookmarkStart w:id="11" w:name="_Toc378852600"/>
      <w:bookmarkStart w:id="12" w:name="_Toc379183035"/>
      <w:bookmarkStart w:id="13" w:name="_Toc379183140"/>
      <w:bookmarkStart w:id="14" w:name="_Toc379185002"/>
      <w:bookmarkStart w:id="15" w:name="_Toc411347419"/>
      <w:bookmarkStart w:id="16" w:name="_Toc509820132"/>
      <w:r w:rsidRPr="002143D0">
        <w:rPr>
          <w:szCs w:val="22"/>
        </w:rPr>
        <w:lastRenderedPageBreak/>
        <w:t>I</w:t>
      </w:r>
      <w:r w:rsidR="00D07254" w:rsidRPr="002143D0">
        <w:rPr>
          <w:szCs w:val="22"/>
        </w:rPr>
        <w:t>. İLİN GENEL TANITIMI</w:t>
      </w:r>
      <w:bookmarkEnd w:id="11"/>
      <w:bookmarkEnd w:id="12"/>
      <w:bookmarkEnd w:id="13"/>
      <w:bookmarkEnd w:id="14"/>
      <w:bookmarkEnd w:id="15"/>
      <w:bookmarkEnd w:id="16"/>
    </w:p>
    <w:p w:rsidR="00D07254" w:rsidRPr="002143D0" w:rsidRDefault="004F1AD3" w:rsidP="00DB302B">
      <w:pPr>
        <w:pStyle w:val="Balk2"/>
        <w:spacing w:line="276" w:lineRule="auto"/>
        <w:rPr>
          <w:szCs w:val="22"/>
        </w:rPr>
      </w:pPr>
      <w:bookmarkStart w:id="17" w:name="_Toc378852601"/>
      <w:bookmarkStart w:id="18" w:name="_Toc379183036"/>
      <w:bookmarkStart w:id="19" w:name="_Toc379183141"/>
      <w:bookmarkStart w:id="20" w:name="_Toc379185003"/>
      <w:bookmarkStart w:id="21" w:name="_Toc411347420"/>
      <w:bookmarkStart w:id="22" w:name="_Toc509820133"/>
      <w:r w:rsidRPr="002143D0">
        <w:rPr>
          <w:szCs w:val="22"/>
        </w:rPr>
        <w:t>I.I</w:t>
      </w:r>
      <w:r w:rsidR="006F1C92" w:rsidRPr="002143D0">
        <w:rPr>
          <w:szCs w:val="22"/>
        </w:rPr>
        <w:t>.</w:t>
      </w:r>
      <w:r w:rsidR="002F7E0F" w:rsidRPr="002143D0">
        <w:rPr>
          <w:szCs w:val="22"/>
        </w:rPr>
        <w:t xml:space="preserve"> TARİHİ</w:t>
      </w:r>
      <w:bookmarkEnd w:id="17"/>
      <w:bookmarkEnd w:id="18"/>
      <w:bookmarkEnd w:id="19"/>
      <w:bookmarkEnd w:id="20"/>
      <w:bookmarkEnd w:id="21"/>
      <w:bookmarkEnd w:id="22"/>
    </w:p>
    <w:p w:rsidR="006957F8" w:rsidRPr="0087140A" w:rsidRDefault="006957F8" w:rsidP="009B7044">
      <w:pPr>
        <w:spacing w:line="276" w:lineRule="auto"/>
        <w:ind w:firstLine="709"/>
        <w:rPr>
          <w:rFonts w:asciiTheme="minorHAnsi" w:hAnsiTheme="minorHAnsi"/>
          <w:sz w:val="22"/>
          <w:szCs w:val="22"/>
        </w:rPr>
      </w:pPr>
      <w:bookmarkStart w:id="23" w:name="_Toc378852602"/>
      <w:bookmarkStart w:id="24" w:name="_Toc379183037"/>
      <w:bookmarkStart w:id="25" w:name="_Toc379183142"/>
      <w:bookmarkStart w:id="26" w:name="_Toc379185004"/>
      <w:r w:rsidRPr="0087140A">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6957F8" w:rsidRPr="0087140A" w:rsidRDefault="006957F8" w:rsidP="009B7044">
      <w:pPr>
        <w:spacing w:line="276" w:lineRule="auto"/>
        <w:ind w:firstLine="709"/>
        <w:rPr>
          <w:rFonts w:asciiTheme="minorHAnsi" w:hAnsiTheme="minorHAnsi"/>
          <w:sz w:val="22"/>
          <w:szCs w:val="22"/>
        </w:rPr>
      </w:pPr>
      <w:r w:rsidRPr="0087140A">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6957F8" w:rsidRPr="0087140A" w:rsidRDefault="006957F8" w:rsidP="009B7044">
      <w:pPr>
        <w:spacing w:line="276" w:lineRule="auto"/>
        <w:ind w:firstLine="709"/>
        <w:rPr>
          <w:rFonts w:asciiTheme="minorHAnsi" w:hAnsiTheme="minorHAnsi"/>
          <w:sz w:val="22"/>
          <w:szCs w:val="22"/>
        </w:rPr>
      </w:pPr>
      <w:r w:rsidRPr="0087140A">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w:t>
      </w:r>
      <w:r w:rsidRPr="0087140A">
        <w:rPr>
          <w:rFonts w:asciiTheme="minorHAnsi" w:hAnsiTheme="minorHAnsi"/>
        </w:rPr>
        <w:t xml:space="preserve"> </w:t>
      </w:r>
      <w:r w:rsidRPr="0087140A">
        <w:rPr>
          <w:rFonts w:asciiTheme="minorHAnsi" w:hAnsiTheme="minorHAnsi"/>
          <w:sz w:val="22"/>
          <w:szCs w:val="22"/>
        </w:rPr>
        <w:t>Komutan Roger De Flor’un ölümüyle buyruğundaki Katalonyalılar bir süre etkinliklerini sürdürseler de, daha sonra Türkler’le yaptıkları bir anlaşma gereği, Çanakkale ve yöresini Türk Beylerine bırakmışlardır.</w:t>
      </w:r>
    </w:p>
    <w:p w:rsidR="006957F8" w:rsidRPr="0087140A" w:rsidRDefault="006957F8" w:rsidP="009B7044">
      <w:pPr>
        <w:spacing w:line="276" w:lineRule="auto"/>
        <w:ind w:firstLine="709"/>
        <w:rPr>
          <w:rFonts w:asciiTheme="minorHAnsi" w:hAnsiTheme="minorHAnsi"/>
          <w:sz w:val="22"/>
          <w:szCs w:val="22"/>
        </w:rPr>
      </w:pPr>
      <w:r w:rsidRPr="0087140A">
        <w:rPr>
          <w:rFonts w:asciiTheme="minorHAnsi" w:hAnsiTheme="minorHAnsi"/>
          <w:sz w:val="22"/>
          <w:szCs w:val="22"/>
        </w:rPr>
        <w:t xml:space="preserve">M.Ö. 3000 yılında kurulan I. Troia, M.Ö. 2500 yıllarında bir depremle yıkılmıştır. Bundan önce de yörede eski yerleşmelerin bulunduğu bilinmektedir. Dardanos kentinin I. Troia’dan önce kurulduğu düşünülmektedir. Kuruluş önceliği 100-150 yıl kadardır. M.Ö. 1200′lerde kuzeyden gelen “deniz kavimleri”nin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Spartalûar arasında yapılan “Kral Barışı” ile bölgede kesin olarak Pers egemenliği sağlanmıştır. M.Ö. 334′te Makedonya Kralı Büyük İskender’in Pers ordusunu Biga Çayı (Granikos) yakınlarında bozguna uğratmasıyla Anadolu’da Pers </w:t>
      </w:r>
      <w:r w:rsidR="00416560" w:rsidRPr="0087140A">
        <w:rPr>
          <w:rFonts w:asciiTheme="minorHAnsi" w:hAnsiTheme="minorHAnsi"/>
          <w:sz w:val="22"/>
          <w:szCs w:val="22"/>
        </w:rPr>
        <w:t>hâkimiyeti</w:t>
      </w:r>
      <w:r w:rsidRPr="0087140A">
        <w:rPr>
          <w:rFonts w:asciiTheme="minorHAnsi" w:hAnsiTheme="minorHAnsi"/>
          <w:sz w:val="22"/>
          <w:szCs w:val="22"/>
        </w:rPr>
        <w:t xml:space="preserve"> gerilemeye başlamıştır.</w:t>
      </w:r>
    </w:p>
    <w:p w:rsidR="00F21A50" w:rsidRPr="0087140A" w:rsidRDefault="006957F8" w:rsidP="009C4C06">
      <w:pPr>
        <w:spacing w:line="276" w:lineRule="auto"/>
        <w:ind w:firstLine="709"/>
        <w:rPr>
          <w:rFonts w:asciiTheme="minorHAnsi" w:hAnsiTheme="minorHAnsi"/>
          <w:sz w:val="22"/>
          <w:szCs w:val="22"/>
        </w:rPr>
      </w:pPr>
      <w:r w:rsidRPr="0087140A">
        <w:rPr>
          <w:rFonts w:asciiTheme="minorHAnsi" w:hAnsiTheme="minorHAnsi"/>
          <w:sz w:val="22"/>
          <w:szCs w:val="22"/>
        </w:rPr>
        <w:t xml:space="preserve"> İskender’in Ölümünden sonra İskender’in komutanları bölgede iktidar mücadelesine girişmişlerdir. Bergama Krallığı’nın </w:t>
      </w:r>
      <w:r w:rsidR="00416560" w:rsidRPr="0087140A">
        <w:rPr>
          <w:rFonts w:asciiTheme="minorHAnsi" w:hAnsiTheme="minorHAnsi"/>
          <w:sz w:val="22"/>
          <w:szCs w:val="22"/>
        </w:rPr>
        <w:t>hâkimiyeti</w:t>
      </w:r>
      <w:r w:rsidRPr="0087140A">
        <w:rPr>
          <w:rFonts w:asciiTheme="minorHAnsi" w:hAnsiTheme="minorHAnsi"/>
          <w:sz w:val="22"/>
          <w:szCs w:val="22"/>
        </w:rPr>
        <w:t xml:space="preserve"> ve Galat istilaları döneminden sonra, Roma’nın bölgedeki </w:t>
      </w:r>
      <w:proofErr w:type="gramStart"/>
      <w:r w:rsidRPr="0087140A">
        <w:rPr>
          <w:rFonts w:asciiTheme="minorHAnsi" w:hAnsiTheme="minorHAnsi"/>
          <w:sz w:val="22"/>
          <w:szCs w:val="22"/>
        </w:rPr>
        <w:t>hakimiyet</w:t>
      </w:r>
      <w:proofErr w:type="gramEnd"/>
      <w:r w:rsidRPr="0087140A">
        <w:rPr>
          <w:rFonts w:asciiTheme="minorHAnsi" w:hAnsiTheme="minorHAnsi"/>
          <w:sz w:val="22"/>
          <w:szCs w:val="22"/>
        </w:rPr>
        <w:t xml:space="preserve">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3D6FED" w:rsidRPr="002143D0" w:rsidRDefault="003D6FED" w:rsidP="009C4C06">
      <w:pPr>
        <w:pStyle w:val="Balk2"/>
        <w:spacing w:line="276" w:lineRule="auto"/>
        <w:rPr>
          <w:szCs w:val="22"/>
        </w:rPr>
      </w:pPr>
      <w:bookmarkStart w:id="27" w:name="_Toc410306006"/>
      <w:bookmarkStart w:id="28" w:name="_Toc509820134"/>
      <w:bookmarkEnd w:id="23"/>
      <w:bookmarkEnd w:id="24"/>
      <w:bookmarkEnd w:id="25"/>
      <w:bookmarkEnd w:id="26"/>
      <w:r w:rsidRPr="002143D0">
        <w:rPr>
          <w:szCs w:val="22"/>
        </w:rPr>
        <w:lastRenderedPageBreak/>
        <w:t>I.II. COĞRAFİ VE JEOLOJİK YAPISI</w:t>
      </w:r>
      <w:bookmarkEnd w:id="27"/>
      <w:bookmarkEnd w:id="28"/>
    </w:p>
    <w:p w:rsidR="005B06FD" w:rsidRPr="0087140A" w:rsidRDefault="003D6FED" w:rsidP="005B06FD">
      <w:pPr>
        <w:spacing w:line="276" w:lineRule="auto"/>
        <w:ind w:firstLine="708"/>
        <w:rPr>
          <w:rFonts w:asciiTheme="minorHAnsi" w:hAnsiTheme="minorHAnsi"/>
          <w:sz w:val="22"/>
          <w:szCs w:val="22"/>
        </w:rPr>
      </w:pPr>
      <w:r w:rsidRPr="0087140A">
        <w:rPr>
          <w:rFonts w:asciiTheme="minorHAnsi" w:hAnsiTheme="minorHAnsi"/>
          <w:sz w:val="22"/>
          <w:szCs w:val="22"/>
        </w:rPr>
        <w:t>Çanakkale Türkiye’nin kuzeybatısında Avrupa ve Asya kıtalarını birbirinden ayıran ve kendi adını taşıyan Boğaz’ın iki yakasında kurulmuştur.</w:t>
      </w:r>
    </w:p>
    <w:p w:rsidR="003D6FED" w:rsidRPr="0087140A" w:rsidRDefault="003D6FED" w:rsidP="005B06FD">
      <w:pPr>
        <w:rPr>
          <w:rFonts w:asciiTheme="minorHAnsi" w:hAnsiTheme="minorHAnsi"/>
          <w:b/>
          <w:sz w:val="22"/>
          <w:szCs w:val="22"/>
        </w:rPr>
      </w:pPr>
      <w:r w:rsidRPr="0087140A">
        <w:rPr>
          <w:rFonts w:asciiTheme="minorHAnsi" w:hAnsiTheme="minorHAnsi"/>
          <w:b/>
          <w:bCs/>
          <w:sz w:val="22"/>
          <w:szCs w:val="22"/>
        </w:rPr>
        <w:t>Arazi Yapısı</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Avrupa ve Asya’da toprakları bulunan Çanakkale</w:t>
      </w:r>
      <w:r w:rsidR="009310F8" w:rsidRPr="0087140A">
        <w:rPr>
          <w:rFonts w:asciiTheme="minorHAnsi" w:hAnsiTheme="minorHAnsi"/>
          <w:sz w:val="22"/>
          <w:szCs w:val="22"/>
        </w:rPr>
        <w:t>;</w:t>
      </w:r>
      <w:r w:rsidRPr="0087140A">
        <w:rPr>
          <w:rFonts w:asciiTheme="minorHAnsi" w:hAnsiTheme="minorHAnsi"/>
          <w:sz w:val="22"/>
          <w:szCs w:val="22"/>
        </w:rPr>
        <w:t xml:space="preserve"> Edirne, Tekirdağ ve Balıkesir il sınırları ile çevrilidir. İl sınırlarına; Ege Denizinde Türkiye’nin en büyük adası olan Gökçeada ile Bozcaada ve Tavşan Adaları da girer.</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İl, 25° 40′ - 27° 30′ doğu boylamları ve 39° 27′ - 40° 45′ kuzey enlemleri arasında 993.318 hektarlık bir alanı kapsar. İlimizin topraklan büyük bir kısmıyla Marmara Bölgesinin Güney Marmara bölümüne; Edremit Körfezi kıyısındaki küçük bir alanı ise, Ege Bölgesine girer.</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2143D0" w:rsidRDefault="0010643D" w:rsidP="0010643D">
      <w:pPr>
        <w:spacing w:line="276" w:lineRule="auto"/>
        <w:jc w:val="center"/>
        <w:rPr>
          <w:rFonts w:asciiTheme="minorHAnsi" w:hAnsiTheme="minorHAnsi"/>
          <w:b/>
          <w:bCs/>
          <w:sz w:val="20"/>
          <w:szCs w:val="20"/>
        </w:rPr>
      </w:pPr>
    </w:p>
    <w:p w:rsidR="003D6FED" w:rsidRPr="002143D0" w:rsidRDefault="0010643D" w:rsidP="0010643D">
      <w:pPr>
        <w:spacing w:line="276" w:lineRule="auto"/>
        <w:jc w:val="center"/>
        <w:rPr>
          <w:rFonts w:asciiTheme="minorHAnsi" w:hAnsiTheme="minorHAnsi"/>
          <w:sz w:val="22"/>
          <w:szCs w:val="22"/>
        </w:rPr>
      </w:pPr>
      <w:r w:rsidRPr="002143D0">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6957F8" w:rsidRPr="002143D0"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F07071" w:rsidP="00F07071">
            <w:pPr>
              <w:jc w:val="center"/>
              <w:rPr>
                <w:rFonts w:asciiTheme="minorHAnsi" w:hAnsiTheme="minorHAnsi"/>
                <w:b/>
                <w:bCs/>
                <w:sz w:val="20"/>
                <w:szCs w:val="20"/>
              </w:rPr>
            </w:pPr>
            <w:r w:rsidRPr="002143D0">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F07071" w:rsidP="00F07071">
            <w:pPr>
              <w:jc w:val="center"/>
              <w:rPr>
                <w:rFonts w:asciiTheme="minorHAnsi" w:hAnsiTheme="minorHAnsi"/>
                <w:b/>
                <w:bCs/>
                <w:sz w:val="20"/>
                <w:szCs w:val="20"/>
              </w:rPr>
            </w:pPr>
            <w:r w:rsidRPr="002143D0">
              <w:rPr>
                <w:rFonts w:asciiTheme="minorHAnsi" w:hAnsiTheme="minorHAnsi"/>
                <w:b/>
                <w:bCs/>
                <w:sz w:val="20"/>
                <w:szCs w:val="20"/>
              </w:rPr>
              <w:t xml:space="preserve">Alan (göl </w:t>
            </w:r>
            <w:proofErr w:type="gramStart"/>
            <w:r w:rsidRPr="002143D0">
              <w:rPr>
                <w:rFonts w:asciiTheme="minorHAnsi" w:hAnsiTheme="minorHAnsi"/>
                <w:b/>
                <w:bCs/>
                <w:sz w:val="20"/>
                <w:szCs w:val="20"/>
              </w:rPr>
              <w:t>dahil</w:t>
            </w:r>
            <w:proofErr w:type="gramEnd"/>
            <w:r w:rsidRPr="002143D0">
              <w:rPr>
                <w:rFonts w:asciiTheme="minorHAnsi" w:hAnsiTheme="minorHAnsi"/>
                <w:b/>
                <w:bCs/>
                <w:sz w:val="20"/>
                <w:szCs w:val="20"/>
              </w:rPr>
              <w:t>)</w:t>
            </w:r>
            <w:r w:rsidR="006E17EF" w:rsidRPr="002143D0">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F07071" w:rsidP="00F07071">
            <w:pPr>
              <w:jc w:val="center"/>
              <w:rPr>
                <w:rFonts w:asciiTheme="minorHAnsi" w:hAnsiTheme="minorHAnsi"/>
                <w:b/>
                <w:bCs/>
                <w:sz w:val="20"/>
                <w:szCs w:val="20"/>
              </w:rPr>
            </w:pPr>
            <w:r w:rsidRPr="002143D0">
              <w:rPr>
                <w:rFonts w:asciiTheme="minorHAnsi" w:hAnsiTheme="minorHAnsi"/>
                <w:b/>
                <w:bCs/>
                <w:sz w:val="20"/>
                <w:szCs w:val="20"/>
              </w:rPr>
              <w:t>Alan (göl hariç)</w:t>
            </w:r>
            <w:r w:rsidR="006E17EF" w:rsidRPr="002143D0">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center"/>
              <w:rPr>
                <w:rFonts w:asciiTheme="minorHAnsi" w:hAnsiTheme="minorHAnsi"/>
                <w:b/>
                <w:bCs/>
                <w:sz w:val="20"/>
                <w:szCs w:val="20"/>
              </w:rPr>
            </w:pPr>
            <w:r w:rsidRPr="002143D0">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center"/>
              <w:rPr>
                <w:rFonts w:asciiTheme="minorHAnsi" w:hAnsiTheme="minorHAnsi"/>
                <w:b/>
                <w:bCs/>
                <w:sz w:val="20"/>
                <w:szCs w:val="20"/>
              </w:rPr>
            </w:pPr>
            <w:r w:rsidRPr="002143D0">
              <w:rPr>
                <w:rFonts w:asciiTheme="minorHAnsi" w:hAnsiTheme="minorHAnsi"/>
                <w:b/>
                <w:bCs/>
                <w:sz w:val="20"/>
                <w:szCs w:val="20"/>
              </w:rPr>
              <w:t>Yükseklik (m)</w:t>
            </w:r>
          </w:p>
        </w:tc>
      </w:tr>
      <w:tr w:rsidR="006957F8" w:rsidRPr="002143D0"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273</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95</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42</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74</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5</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25</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24</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54</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proofErr w:type="gramStart"/>
            <w:r w:rsidRPr="002143D0">
              <w:rPr>
                <w:rFonts w:asciiTheme="minorHAnsi" w:hAnsiTheme="minorHAnsi"/>
                <w:sz w:val="20"/>
                <w:szCs w:val="20"/>
              </w:rPr>
              <w:t>Lapseki</w:t>
            </w:r>
            <w:proofErr w:type="gramEnd"/>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3</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271</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rPr>
                <w:rFonts w:asciiTheme="minorHAnsi" w:hAnsiTheme="minorHAnsi"/>
                <w:b/>
                <w:bCs/>
                <w:sz w:val="20"/>
                <w:szCs w:val="20"/>
              </w:rPr>
            </w:pPr>
            <w:r w:rsidRPr="002143D0">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2143D0" w:rsidRDefault="006E17EF" w:rsidP="00801395">
            <w:pPr>
              <w:ind w:firstLineChars="100" w:firstLine="201"/>
              <w:jc w:val="right"/>
              <w:rPr>
                <w:rFonts w:asciiTheme="minorHAnsi" w:hAnsiTheme="minorHAnsi"/>
                <w:b/>
                <w:bCs/>
                <w:sz w:val="20"/>
                <w:szCs w:val="20"/>
              </w:rPr>
            </w:pPr>
            <w:r w:rsidRPr="002143D0">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right"/>
              <w:rPr>
                <w:rFonts w:asciiTheme="minorHAnsi" w:hAnsiTheme="minorHAnsi"/>
                <w:b/>
                <w:bCs/>
                <w:sz w:val="20"/>
                <w:szCs w:val="20"/>
              </w:rPr>
            </w:pPr>
            <w:r w:rsidRPr="002143D0">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2143D0" w:rsidRDefault="006E17EF" w:rsidP="00F07071">
            <w:pPr>
              <w:jc w:val="right"/>
              <w:rPr>
                <w:rFonts w:asciiTheme="minorHAnsi" w:hAnsiTheme="minorHAnsi"/>
                <w:sz w:val="20"/>
                <w:szCs w:val="20"/>
              </w:rPr>
            </w:pPr>
          </w:p>
        </w:tc>
      </w:tr>
    </w:tbl>
    <w:p w:rsidR="003D6FED" w:rsidRPr="002143D0" w:rsidRDefault="003D6FED" w:rsidP="000B4D82">
      <w:pPr>
        <w:spacing w:line="276" w:lineRule="auto"/>
        <w:ind w:left="709" w:firstLine="709"/>
        <w:jc w:val="left"/>
        <w:rPr>
          <w:rFonts w:asciiTheme="minorHAnsi" w:hAnsiTheme="minorHAnsi"/>
          <w:bCs/>
          <w:sz w:val="22"/>
          <w:szCs w:val="22"/>
        </w:rPr>
      </w:pPr>
      <w:r w:rsidRPr="002143D0">
        <w:rPr>
          <w:rFonts w:asciiTheme="minorHAnsi" w:hAnsiTheme="minorHAnsi"/>
          <w:bCs/>
          <w:sz w:val="22"/>
          <w:szCs w:val="22"/>
        </w:rPr>
        <w:t xml:space="preserve"> (Kaynak, TÜİK Bölgesel İstatistik verileri)</w:t>
      </w:r>
    </w:p>
    <w:p w:rsidR="003D6FED" w:rsidRPr="002143D0" w:rsidRDefault="003D6FED" w:rsidP="003D6FED">
      <w:pPr>
        <w:spacing w:line="276" w:lineRule="auto"/>
        <w:jc w:val="center"/>
        <w:rPr>
          <w:rFonts w:asciiTheme="minorHAnsi" w:hAnsiTheme="minorHAnsi"/>
          <w:b/>
          <w:bCs/>
          <w:sz w:val="22"/>
          <w:szCs w:val="22"/>
        </w:rPr>
      </w:pPr>
    </w:p>
    <w:p w:rsidR="00B9044D" w:rsidRPr="002143D0" w:rsidRDefault="00B9044D" w:rsidP="00DB302B">
      <w:pPr>
        <w:spacing w:line="276" w:lineRule="auto"/>
        <w:jc w:val="center"/>
        <w:rPr>
          <w:rFonts w:asciiTheme="minorHAnsi" w:hAnsiTheme="minorHAnsi"/>
          <w:b/>
          <w:bCs/>
        </w:rPr>
      </w:pPr>
      <w:r w:rsidRPr="002143D0">
        <w:rPr>
          <w:rFonts w:asciiTheme="minorHAnsi" w:hAnsiTheme="minorHAnsi"/>
          <w:b/>
          <w:bCs/>
        </w:rPr>
        <w:t>İlçelerin İl Yüzölçümüne Oranı</w:t>
      </w:r>
    </w:p>
    <w:p w:rsidR="00B9044D" w:rsidRPr="002143D0" w:rsidRDefault="0086396D" w:rsidP="00DB302B">
      <w:pPr>
        <w:spacing w:line="276" w:lineRule="auto"/>
        <w:jc w:val="center"/>
        <w:rPr>
          <w:rFonts w:asciiTheme="minorHAnsi" w:hAnsiTheme="minorHAnsi"/>
          <w:b/>
          <w:bCs/>
        </w:rPr>
      </w:pPr>
      <w:r w:rsidRPr="002143D0">
        <w:rPr>
          <w:rFonts w:asciiTheme="minorHAnsi" w:hAnsiTheme="minorHAnsi"/>
          <w:noProof/>
        </w:rPr>
        <w:drawing>
          <wp:inline distT="0" distB="0" distL="0" distR="0" wp14:anchorId="0E6B3CDA" wp14:editId="430A2055">
            <wp:extent cx="4072270" cy="2679405"/>
            <wp:effectExtent l="0" t="0" r="4445"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044D" w:rsidRPr="002143D0" w:rsidRDefault="00B9044D" w:rsidP="00DB302B">
      <w:pPr>
        <w:spacing w:line="276" w:lineRule="auto"/>
        <w:rPr>
          <w:rFonts w:asciiTheme="minorHAnsi" w:hAnsiTheme="minorHAnsi"/>
          <w:b/>
          <w:bCs/>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Dağlar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Çanakkale ilinin toprakları, genellikle dağ ve tepelerle kaplı alanların vadilerle parçalanmış engebeli görünüşündedir. En yüksek dağı 1.767 metre ile Kaz Dağı’dır. Gelibolu Yarımadası’nda Tekir Dağlarının uzantısı olan Koru Dağı 726</w:t>
      </w:r>
      <w:r w:rsidR="007014A3" w:rsidRPr="0087140A">
        <w:rPr>
          <w:rFonts w:asciiTheme="minorHAnsi" w:hAnsiTheme="minorHAnsi"/>
          <w:sz w:val="22"/>
          <w:szCs w:val="22"/>
        </w:rPr>
        <w:t xml:space="preserve"> </w:t>
      </w:r>
      <w:r w:rsidRPr="0087140A">
        <w:rPr>
          <w:rFonts w:asciiTheme="minorHAnsi" w:hAnsiTheme="minorHAnsi"/>
          <w:sz w:val="22"/>
          <w:szCs w:val="22"/>
        </w:rPr>
        <w:t>m</w:t>
      </w:r>
      <w:r w:rsidR="007014A3" w:rsidRPr="0087140A">
        <w:rPr>
          <w:rFonts w:asciiTheme="minorHAnsi" w:hAnsiTheme="minorHAnsi"/>
          <w:sz w:val="22"/>
          <w:szCs w:val="22"/>
        </w:rPr>
        <w:t>etre</w:t>
      </w:r>
      <w:r w:rsidRPr="0087140A">
        <w:rPr>
          <w:rFonts w:asciiTheme="minorHAnsi" w:hAnsiTheme="minorHAnsi"/>
          <w:sz w:val="22"/>
          <w:szCs w:val="22"/>
        </w:rPr>
        <w:t xml:space="preserve"> yüksekliktedir. Diğer yüksek dağlar, kaz dağı dolaylarında yer alır. Biga yöresinde kuzeydoğu, güneybatı yönünde uzanan 500-1000</w:t>
      </w:r>
      <w:r w:rsidR="007014A3" w:rsidRPr="0087140A">
        <w:rPr>
          <w:rFonts w:asciiTheme="minorHAnsi" w:hAnsiTheme="minorHAnsi"/>
          <w:sz w:val="22"/>
          <w:szCs w:val="22"/>
        </w:rPr>
        <w:t xml:space="preserve"> </w:t>
      </w:r>
      <w:r w:rsidRPr="0087140A">
        <w:rPr>
          <w:rFonts w:asciiTheme="minorHAnsi" w:hAnsiTheme="minorHAnsi"/>
          <w:sz w:val="22"/>
          <w:szCs w:val="22"/>
        </w:rPr>
        <w:t>m</w:t>
      </w:r>
      <w:r w:rsidR="007014A3" w:rsidRPr="0087140A">
        <w:rPr>
          <w:rFonts w:asciiTheme="minorHAnsi" w:hAnsiTheme="minorHAnsi"/>
          <w:sz w:val="22"/>
          <w:szCs w:val="22"/>
        </w:rPr>
        <w:t>etre</w:t>
      </w:r>
      <w:r w:rsidRPr="0087140A">
        <w:rPr>
          <w:rFonts w:asciiTheme="minorHAnsi" w:hAnsiTheme="minorHAnsi"/>
          <w:sz w:val="22"/>
          <w:szCs w:val="22"/>
        </w:rPr>
        <w:t xml:space="preserve"> arasındaki az yüksek sıralar, dalgalı bir görünüm Gelibolu Yarımadası’nda, boğazdan Saroz Körfezine doğru basamak basamak bir yükselme görülür. 400 metreye yaklaşan, tepeler dik yamaçlarla Saroz Körfezine iner.</w:t>
      </w:r>
    </w:p>
    <w:p w:rsidR="002F7E0F" w:rsidRPr="002143D0" w:rsidRDefault="002F7E0F" w:rsidP="00DB302B">
      <w:pPr>
        <w:spacing w:line="276" w:lineRule="auto"/>
        <w:rPr>
          <w:rFonts w:asciiTheme="minorHAnsi" w:hAnsiTheme="minorHAnsi"/>
          <w:b/>
          <w:bCs/>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Ovalar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Akarsu ağızlarında ve geniş tabanlı vadilerde görülen ovalar Çanakkale’de az yer kaplar. Ezine Ovası, Bayramiç Ovası, Kumkale Ovası, Biga ve Karabiga Ovaları, Agonya (Yenice- Hamdibey- Kalkım) Ovası, Umurbey ve Sarıçay Ovaları, Anadolu yakasındaki ovalardır. Gelibolu Yarımadasında ise Kavak Ovası, Cumalı Ovası, Yalova Ovası, Kilye ve Piren Ovaları </w:t>
      </w:r>
      <w:r w:rsidR="001C06B9" w:rsidRPr="0087140A">
        <w:rPr>
          <w:rFonts w:asciiTheme="minorHAnsi" w:hAnsiTheme="minorHAnsi"/>
          <w:sz w:val="22"/>
          <w:szCs w:val="22"/>
        </w:rPr>
        <w:t>yer almaktadır</w:t>
      </w:r>
      <w:r w:rsidRPr="0087140A">
        <w:rPr>
          <w:rFonts w:asciiTheme="minorHAnsi" w:hAnsiTheme="minorHAnsi"/>
          <w:sz w:val="22"/>
          <w:szCs w:val="22"/>
        </w:rPr>
        <w:t>.</w:t>
      </w:r>
    </w:p>
    <w:p w:rsidR="00FA0007" w:rsidRPr="002143D0" w:rsidRDefault="00FA0007" w:rsidP="00DB302B">
      <w:pPr>
        <w:spacing w:line="276" w:lineRule="auto"/>
        <w:rPr>
          <w:rFonts w:asciiTheme="minorHAnsi" w:hAnsiTheme="minorHAnsi"/>
          <w:b/>
          <w:bCs/>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Akarsular ve Göller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İlimiz </w:t>
      </w:r>
      <w:proofErr w:type="gramStart"/>
      <w:r w:rsidRPr="0087140A">
        <w:rPr>
          <w:rFonts w:asciiTheme="minorHAnsi" w:hAnsiTheme="minorHAnsi"/>
          <w:sz w:val="22"/>
          <w:szCs w:val="22"/>
        </w:rPr>
        <w:t>dahilinde</w:t>
      </w:r>
      <w:proofErr w:type="gramEnd"/>
      <w:r w:rsidRPr="0087140A">
        <w:rPr>
          <w:rFonts w:asciiTheme="minorHAnsi" w:hAnsiTheme="minorHAnsi"/>
          <w:sz w:val="22"/>
          <w:szCs w:val="22"/>
        </w:rPr>
        <w:t xml:space="preserve"> büyük, küçük bütün 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w:t>
      </w:r>
      <w:proofErr w:type="gramStart"/>
      <w:r w:rsidRPr="0087140A">
        <w:rPr>
          <w:rFonts w:asciiTheme="minorHAnsi" w:hAnsiTheme="minorHAnsi"/>
          <w:sz w:val="22"/>
          <w:szCs w:val="22"/>
        </w:rPr>
        <w:t>imkanı</w:t>
      </w:r>
      <w:proofErr w:type="gramEnd"/>
      <w:r w:rsidRPr="0087140A">
        <w:rPr>
          <w:rFonts w:asciiTheme="minorHAnsi" w:hAnsiTheme="minorHAnsi"/>
          <w:sz w:val="22"/>
          <w:szCs w:val="22"/>
        </w:rPr>
        <w:t xml:space="preserve"> olmamaktadır.</w:t>
      </w:r>
    </w:p>
    <w:p w:rsidR="002F7E0F" w:rsidRPr="0087140A" w:rsidRDefault="00D07254" w:rsidP="00652723">
      <w:pPr>
        <w:spacing w:line="276" w:lineRule="auto"/>
        <w:ind w:firstLine="708"/>
        <w:rPr>
          <w:rFonts w:asciiTheme="minorHAnsi" w:hAnsiTheme="minorHAnsi"/>
          <w:sz w:val="22"/>
          <w:szCs w:val="22"/>
        </w:rPr>
      </w:pPr>
      <w:r w:rsidRPr="0087140A">
        <w:rPr>
          <w:rFonts w:asciiTheme="minorHAnsi" w:hAnsiTheme="minorHAnsi"/>
          <w:sz w:val="22"/>
          <w:szCs w:val="22"/>
        </w:rPr>
        <w:t>Akarsuların çoğu Kazdağı’ndan doğarlar. İlimizdeki akarsuların belli başlıları; Tuzla Çayı, Menderes Çayı, Sarıçay, Kocabaş Çayı, Bayramiç Deresi, Bergaz Çayı ve Kavak Çayı’dır.</w:t>
      </w:r>
      <w:r w:rsidR="000B4D82" w:rsidRPr="0087140A">
        <w:rPr>
          <w:rFonts w:asciiTheme="minorHAnsi" w:hAnsiTheme="minorHAnsi"/>
          <w:sz w:val="22"/>
          <w:szCs w:val="22"/>
        </w:rPr>
        <w:t xml:space="preserve"> </w:t>
      </w:r>
      <w:r w:rsidRPr="0087140A">
        <w:rPr>
          <w:rFonts w:asciiTheme="minorHAnsi" w:hAnsiTheme="minorHAnsi"/>
          <w:sz w:val="22"/>
          <w:szCs w:val="22"/>
        </w:rPr>
        <w:t>İl sınırları içinde kalan arazide önemli bir göl yoktur. Mevcut göller Gelibolu Yarımadası’nda ve Gökçeada’da yazın kuruyan tuz gölleridir.</w:t>
      </w:r>
    </w:p>
    <w:p w:rsidR="00652723" w:rsidRPr="002143D0" w:rsidRDefault="00652723" w:rsidP="00652723">
      <w:pPr>
        <w:spacing w:line="276" w:lineRule="auto"/>
        <w:ind w:firstLine="708"/>
        <w:rPr>
          <w:rFonts w:asciiTheme="minorHAnsi" w:hAnsiTheme="minorHAnsi"/>
          <w:b/>
          <w:bCs/>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Bitki Örtüsü</w:t>
      </w:r>
    </w:p>
    <w:p w:rsidR="00D07254" w:rsidRPr="0087140A" w:rsidRDefault="007C5068" w:rsidP="00DB302B">
      <w:pPr>
        <w:spacing w:line="276" w:lineRule="auto"/>
        <w:ind w:firstLine="708"/>
        <w:rPr>
          <w:rFonts w:asciiTheme="minorHAnsi" w:hAnsiTheme="minorHAnsi"/>
          <w:sz w:val="22"/>
          <w:szCs w:val="22"/>
        </w:rPr>
      </w:pPr>
      <w:r w:rsidRPr="0087140A">
        <w:rPr>
          <w:rFonts w:asciiTheme="minorHAnsi" w:hAnsiTheme="minorHAnsi"/>
          <w:sz w:val="22"/>
          <w:szCs w:val="22"/>
        </w:rPr>
        <w:t>İl yüzölçümünün % 53′ü</w:t>
      </w:r>
      <w:r w:rsidR="00D07254" w:rsidRPr="0087140A">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w:t>
      </w:r>
    </w:p>
    <w:p w:rsidR="00652723" w:rsidRPr="002143D0" w:rsidRDefault="00652723" w:rsidP="00DB302B">
      <w:pPr>
        <w:spacing w:line="276" w:lineRule="auto"/>
        <w:rPr>
          <w:rFonts w:asciiTheme="minorHAnsi" w:hAnsiTheme="minorHAnsi"/>
          <w:b/>
          <w:bCs/>
          <w:sz w:val="22"/>
          <w:szCs w:val="22"/>
        </w:rPr>
      </w:pPr>
    </w:p>
    <w:p w:rsidR="00D07254" w:rsidRPr="002143D0" w:rsidRDefault="00D07254" w:rsidP="00DB302B">
      <w:pPr>
        <w:spacing w:line="276" w:lineRule="auto"/>
        <w:rPr>
          <w:rFonts w:asciiTheme="minorHAnsi" w:hAnsiTheme="minorHAnsi"/>
          <w:b/>
          <w:bCs/>
          <w:sz w:val="22"/>
          <w:szCs w:val="22"/>
        </w:rPr>
      </w:pPr>
      <w:r w:rsidRPr="002143D0">
        <w:rPr>
          <w:rFonts w:asciiTheme="minorHAnsi" w:hAnsiTheme="minorHAnsi"/>
          <w:b/>
          <w:bCs/>
          <w:sz w:val="22"/>
          <w:szCs w:val="22"/>
        </w:rPr>
        <w:t>Flora – Fauna</w:t>
      </w:r>
    </w:p>
    <w:p w:rsidR="00D07254" w:rsidRPr="0087140A" w:rsidRDefault="00D07254" w:rsidP="00F07071">
      <w:pPr>
        <w:spacing w:line="276" w:lineRule="auto"/>
        <w:ind w:firstLine="708"/>
        <w:rPr>
          <w:rFonts w:asciiTheme="minorHAnsi" w:hAnsiTheme="minorHAnsi"/>
          <w:sz w:val="22"/>
          <w:szCs w:val="22"/>
        </w:rPr>
      </w:pPr>
      <w:r w:rsidRPr="0087140A">
        <w:rPr>
          <w:rFonts w:asciiTheme="minorHAnsi" w:hAnsiTheme="minorHAnsi"/>
          <w:sz w:val="22"/>
          <w:szCs w:val="22"/>
        </w:rPr>
        <w:t>Bir yerde bulunan bitkiler listesi Flora, bitkilerin farklılaşma alanları çok özel ve sınırlı ise bu bitki türleri de endemik diye adlandırılıyor. Türkiye Endemik bitki türleri yönünden de özel bir zenginliğe sahip</w:t>
      </w:r>
      <w:r w:rsidR="002F7E0F" w:rsidRPr="0087140A">
        <w:rPr>
          <w:rFonts w:asciiTheme="minorHAnsi" w:hAnsiTheme="minorHAnsi"/>
          <w:sz w:val="22"/>
          <w:szCs w:val="22"/>
        </w:rPr>
        <w:t>tir</w:t>
      </w:r>
      <w:r w:rsidRPr="0087140A">
        <w:rPr>
          <w:rFonts w:asciiTheme="minorHAnsi" w:hAnsiTheme="minorHAnsi"/>
          <w:sz w:val="22"/>
          <w:szCs w:val="22"/>
        </w:rPr>
        <w:t>.</w:t>
      </w:r>
      <w:r w:rsidR="0089636E" w:rsidRPr="0087140A">
        <w:rPr>
          <w:rFonts w:asciiTheme="minorHAnsi" w:hAnsiTheme="minorHAnsi"/>
          <w:sz w:val="22"/>
          <w:szCs w:val="22"/>
        </w:rPr>
        <w:t xml:space="preserve"> </w:t>
      </w:r>
      <w:r w:rsidRPr="0087140A">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D07254" w:rsidRPr="0087140A" w:rsidRDefault="00D07254" w:rsidP="00F07071">
      <w:pPr>
        <w:spacing w:line="276" w:lineRule="auto"/>
        <w:ind w:firstLine="708"/>
        <w:rPr>
          <w:rFonts w:asciiTheme="minorHAnsi" w:hAnsiTheme="minorHAnsi"/>
          <w:sz w:val="22"/>
          <w:szCs w:val="22"/>
        </w:rPr>
      </w:pPr>
      <w:r w:rsidRPr="0087140A">
        <w:rPr>
          <w:rFonts w:asciiTheme="minorHAnsi" w:hAnsiTheme="minorHAnsi"/>
          <w:sz w:val="22"/>
          <w:szCs w:val="22"/>
        </w:rPr>
        <w:t>Türkiye’nin endemik tür varlığının büyük bölümü de Kaz Dağları’nda bulunmaktadır.</w:t>
      </w:r>
      <w:r w:rsidR="002F7E0F" w:rsidRPr="0087140A">
        <w:rPr>
          <w:rFonts w:asciiTheme="minorHAnsi" w:hAnsiTheme="minorHAnsi"/>
          <w:sz w:val="22"/>
          <w:szCs w:val="22"/>
        </w:rPr>
        <w:t xml:space="preserve"> </w:t>
      </w:r>
      <w:r w:rsidRPr="0087140A">
        <w:rPr>
          <w:rFonts w:asciiTheme="minorHAnsi" w:hAnsiTheme="minorHAnsi"/>
          <w:sz w:val="22"/>
          <w:szCs w:val="22"/>
        </w:rPr>
        <w:t>Kaz Dağları, oksijen yoğunluğu açısından Türkiye’nin en iyi koşullara sahip bölgesidir. Bu da bitki çeşitliliğini, olumlu etkilemektedir.</w:t>
      </w:r>
      <w:r w:rsidR="002F7E0F" w:rsidRPr="0087140A">
        <w:rPr>
          <w:rFonts w:asciiTheme="minorHAnsi" w:hAnsiTheme="minorHAnsi"/>
          <w:sz w:val="22"/>
          <w:szCs w:val="22"/>
        </w:rPr>
        <w:t xml:space="preserve"> </w:t>
      </w:r>
      <w:r w:rsidRPr="0087140A">
        <w:rPr>
          <w:rFonts w:asciiTheme="minorHAnsi" w:hAnsiTheme="minorHAnsi"/>
          <w:sz w:val="22"/>
          <w:szCs w:val="22"/>
        </w:rPr>
        <w:t>Sadece Kaz Dağları’nda yetişen 21 bitki türü var. (Kaz Dağları Endemiği)</w:t>
      </w:r>
      <w:r w:rsidR="002F7E0F" w:rsidRPr="0087140A">
        <w:rPr>
          <w:rFonts w:asciiTheme="minorHAnsi" w:hAnsiTheme="minorHAnsi"/>
          <w:sz w:val="22"/>
          <w:szCs w:val="22"/>
        </w:rPr>
        <w:t xml:space="preserve"> </w:t>
      </w:r>
      <w:r w:rsidRPr="0087140A">
        <w:rPr>
          <w:rFonts w:asciiTheme="minorHAnsi" w:hAnsiTheme="minorHAnsi"/>
          <w:sz w:val="22"/>
          <w:szCs w:val="22"/>
        </w:rPr>
        <w:t xml:space="preserve">Kaz Dağları Göknarı bunlar arasında farklı bir öneme sahip. Babadağ’ın kuzeydoğu yamaçlarında ve 1000-1500 metre yüksekliklerde yetişen bu göknar türünün bulunduğu alan </w:t>
      </w:r>
      <w:r w:rsidR="001C06B9" w:rsidRPr="0087140A">
        <w:rPr>
          <w:rFonts w:asciiTheme="minorHAnsi" w:hAnsiTheme="minorHAnsi"/>
          <w:sz w:val="22"/>
          <w:szCs w:val="22"/>
        </w:rPr>
        <w:t>“</w:t>
      </w:r>
      <w:r w:rsidRPr="0087140A">
        <w:rPr>
          <w:rFonts w:asciiTheme="minorHAnsi" w:hAnsiTheme="minorHAnsi"/>
          <w:sz w:val="22"/>
          <w:szCs w:val="22"/>
        </w:rPr>
        <w:t>Kaz Dağları Göknarı Tabiat Koruma Alanı”</w:t>
      </w:r>
      <w:r w:rsidR="00FA0007" w:rsidRPr="0087140A">
        <w:rPr>
          <w:rFonts w:asciiTheme="minorHAnsi" w:hAnsiTheme="minorHAnsi"/>
          <w:sz w:val="22"/>
          <w:szCs w:val="22"/>
        </w:rPr>
        <w:t xml:space="preserve"> ilan edildi. </w:t>
      </w:r>
      <w:r w:rsidRPr="0087140A">
        <w:rPr>
          <w:rFonts w:asciiTheme="minorHAnsi" w:hAnsiTheme="minorHAnsi"/>
          <w:sz w:val="22"/>
          <w:szCs w:val="22"/>
        </w:rPr>
        <w:t>Türkiye’nin endemik türlerinin çoğu aynı zamanda Kaz Dağları’nda da yetiş</w:t>
      </w:r>
      <w:r w:rsidR="001C06B9" w:rsidRPr="0087140A">
        <w:rPr>
          <w:rFonts w:asciiTheme="minorHAnsi" w:hAnsiTheme="minorHAnsi"/>
          <w:sz w:val="22"/>
          <w:szCs w:val="22"/>
        </w:rPr>
        <w:t>mektedir.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lastRenderedPageBreak/>
        <w:t>Kaz Dağları ve Çanakkale bu nedenle, Türkiye’de yeni gelişmeye başlayan, dünyada ise geleceğin turizm türlerinden biri olarak görülen eko turizm için neredeyse her şeye sahip. Diğer outdoor turizm türleri (</w:t>
      </w:r>
      <w:proofErr w:type="gramStart"/>
      <w:r w:rsidRPr="0087140A">
        <w:rPr>
          <w:rFonts w:asciiTheme="minorHAnsi" w:hAnsiTheme="minorHAnsi"/>
          <w:sz w:val="22"/>
          <w:szCs w:val="22"/>
        </w:rPr>
        <w:t>trekking</w:t>
      </w:r>
      <w:proofErr w:type="gramEnd"/>
      <w:r w:rsidRPr="0087140A">
        <w:rPr>
          <w:rFonts w:asciiTheme="minorHAnsi" w:hAnsiTheme="minorHAnsi"/>
          <w:sz w:val="22"/>
          <w:szCs w:val="22"/>
        </w:rPr>
        <w:t>, avcılık, kuş ve bitki gözlemciliği, binicilik, dağ bisikleti vb) için de Çanakkale ve Kaz Dağları Türkiye’nin hemen hemen en iyi ve en çok ilgi gören bölgesi.</w:t>
      </w:r>
    </w:p>
    <w:p w:rsidR="00D07254" w:rsidRPr="002F4B71" w:rsidRDefault="00D07254" w:rsidP="00DB302B">
      <w:pPr>
        <w:spacing w:line="276" w:lineRule="auto"/>
        <w:ind w:firstLine="360"/>
        <w:rPr>
          <w:rFonts w:asciiTheme="minorHAnsi" w:hAnsiTheme="minorHAnsi"/>
          <w:b/>
          <w:color w:val="FF0000"/>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sz w:val="22"/>
          <w:szCs w:val="22"/>
        </w:rPr>
        <w:t>Kaz Dağları’nı</w:t>
      </w:r>
      <w:r w:rsidR="00CD54AA" w:rsidRPr="002143D0">
        <w:rPr>
          <w:rFonts w:asciiTheme="minorHAnsi" w:hAnsiTheme="minorHAnsi"/>
          <w:b/>
          <w:sz w:val="22"/>
          <w:szCs w:val="22"/>
        </w:rPr>
        <w:t>n Endemik türlerinin bir bölümü</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Kaz Dağları Göknarı</w:t>
      </w:r>
      <w:r w:rsidR="00416560">
        <w:rPr>
          <w:rFonts w:asciiTheme="minorHAnsi" w:hAnsiTheme="minorHAnsi"/>
        </w:rPr>
        <w:t xml:space="preserve"> </w:t>
      </w:r>
      <w:r w:rsidRPr="002143D0">
        <w:rPr>
          <w:rFonts w:asciiTheme="minorHAnsi" w:hAnsiTheme="minorHAnsi"/>
        </w:rPr>
        <w:t>(Abies Equi Trojani)</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Kaz Dağları adaçayı (Sideritis Trojana)</w:t>
      </w:r>
    </w:p>
    <w:p w:rsidR="002F7E0F" w:rsidRPr="002143D0" w:rsidRDefault="00416560" w:rsidP="00F85BE6">
      <w:pPr>
        <w:pStyle w:val="ListeParagraf"/>
        <w:numPr>
          <w:ilvl w:val="0"/>
          <w:numId w:val="8"/>
        </w:numPr>
        <w:rPr>
          <w:rFonts w:asciiTheme="minorHAnsi" w:hAnsiTheme="minorHAnsi"/>
        </w:rPr>
      </w:pPr>
      <w:r>
        <w:rPr>
          <w:rFonts w:asciiTheme="minorHAnsi" w:hAnsiTheme="minorHAnsi"/>
        </w:rPr>
        <w:t>Jasione İ</w:t>
      </w:r>
      <w:r w:rsidR="00D07254" w:rsidRPr="002143D0">
        <w:rPr>
          <w:rFonts w:asciiTheme="minorHAnsi" w:hAnsiTheme="minorHAnsi"/>
        </w:rPr>
        <w:t>dea Stoj</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Çiçekleri sarı renkli Centaurea Odyssei</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Yabani soğan t</w:t>
      </w:r>
      <w:r w:rsidR="00416560">
        <w:rPr>
          <w:rFonts w:asciiTheme="minorHAnsi" w:hAnsiTheme="minorHAnsi"/>
        </w:rPr>
        <w:t>ürü (küçük pembe çiçekli) Allium K</w:t>
      </w:r>
      <w:r w:rsidRPr="002143D0">
        <w:rPr>
          <w:rFonts w:asciiTheme="minorHAnsi" w:hAnsiTheme="minorHAnsi"/>
        </w:rPr>
        <w:t>urtsiamon</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Çakışır otu</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Beyaz çiçekli şakayık – tombak (Paeonia mascula)</w:t>
      </w:r>
    </w:p>
    <w:p w:rsidR="002F7E0F" w:rsidRPr="002143D0" w:rsidRDefault="00416560" w:rsidP="00F85BE6">
      <w:pPr>
        <w:pStyle w:val="ListeParagraf"/>
        <w:numPr>
          <w:ilvl w:val="0"/>
          <w:numId w:val="8"/>
        </w:numPr>
        <w:rPr>
          <w:rFonts w:asciiTheme="minorHAnsi" w:hAnsiTheme="minorHAnsi"/>
        </w:rPr>
      </w:pPr>
      <w:r>
        <w:rPr>
          <w:rFonts w:asciiTheme="minorHAnsi" w:hAnsiTheme="minorHAnsi"/>
        </w:rPr>
        <w:t>Kırmızı şakayık (Paeonia P</w:t>
      </w:r>
      <w:r w:rsidR="00D07254" w:rsidRPr="002143D0">
        <w:rPr>
          <w:rFonts w:asciiTheme="minorHAnsi" w:hAnsiTheme="minorHAnsi"/>
        </w:rPr>
        <w:t>ergegrine)</w:t>
      </w:r>
    </w:p>
    <w:p w:rsidR="002F7E0F" w:rsidRPr="002143D0" w:rsidRDefault="00416560" w:rsidP="00F85BE6">
      <w:pPr>
        <w:pStyle w:val="ListeParagraf"/>
        <w:numPr>
          <w:ilvl w:val="0"/>
          <w:numId w:val="8"/>
        </w:numPr>
        <w:rPr>
          <w:rFonts w:asciiTheme="minorHAnsi" w:hAnsiTheme="minorHAnsi"/>
        </w:rPr>
      </w:pPr>
      <w:r>
        <w:rPr>
          <w:rFonts w:asciiTheme="minorHAnsi" w:hAnsiTheme="minorHAnsi"/>
        </w:rPr>
        <w:t>Dağ lalesi – Anemone B</w:t>
      </w:r>
      <w:r w:rsidR="00D07254" w:rsidRPr="002143D0">
        <w:rPr>
          <w:rFonts w:asciiTheme="minorHAnsi" w:hAnsiTheme="minorHAnsi"/>
        </w:rPr>
        <w:t>lando</w:t>
      </w:r>
    </w:p>
    <w:p w:rsidR="00DA4824" w:rsidRPr="002143D0" w:rsidRDefault="00416560" w:rsidP="00F85BE6">
      <w:pPr>
        <w:pStyle w:val="ListeParagraf"/>
        <w:numPr>
          <w:ilvl w:val="0"/>
          <w:numId w:val="8"/>
        </w:numPr>
        <w:rPr>
          <w:rFonts w:asciiTheme="minorHAnsi" w:hAnsiTheme="minorHAnsi"/>
        </w:rPr>
      </w:pPr>
      <w:r>
        <w:rPr>
          <w:rFonts w:asciiTheme="minorHAnsi" w:hAnsiTheme="minorHAnsi"/>
        </w:rPr>
        <w:t>Kaz Dağları çiğdemi (Crows C</w:t>
      </w:r>
      <w:r w:rsidR="00D07254" w:rsidRPr="002143D0">
        <w:rPr>
          <w:rFonts w:asciiTheme="minorHAnsi" w:hAnsiTheme="minorHAnsi"/>
        </w:rPr>
        <w:t>andidus)</w:t>
      </w:r>
    </w:p>
    <w:p w:rsidR="00652723" w:rsidRPr="002143D0" w:rsidRDefault="00652723" w:rsidP="00652723">
      <w:pPr>
        <w:pStyle w:val="ListeParagraf"/>
        <w:ind w:left="1080"/>
        <w:rPr>
          <w:rFonts w:asciiTheme="minorHAnsi" w:hAnsiTheme="minorHAnsi"/>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sz w:val="22"/>
          <w:szCs w:val="22"/>
        </w:rPr>
        <w:t>Fauna</w:t>
      </w:r>
    </w:p>
    <w:p w:rsidR="00D07254" w:rsidRPr="0087140A" w:rsidRDefault="00C518C9"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İl sınırları içerisinde yer alan </w:t>
      </w:r>
      <w:r w:rsidR="00D07254" w:rsidRPr="0087140A">
        <w:rPr>
          <w:rFonts w:asciiTheme="minorHAnsi" w:hAnsiTheme="minorHAnsi"/>
          <w:sz w:val="22"/>
          <w:szCs w:val="22"/>
        </w:rPr>
        <w:t>Kaz Dağları</w:t>
      </w:r>
      <w:r w:rsidRPr="0087140A">
        <w:rPr>
          <w:rFonts w:asciiTheme="minorHAnsi" w:hAnsiTheme="minorHAnsi"/>
          <w:sz w:val="22"/>
          <w:szCs w:val="22"/>
        </w:rPr>
        <w:t>nın,</w:t>
      </w:r>
      <w:r w:rsidR="00D07254" w:rsidRPr="0087140A">
        <w:rPr>
          <w:rFonts w:asciiTheme="minorHAnsi" w:hAnsiTheme="minorHAnsi"/>
          <w:sz w:val="22"/>
          <w:szCs w:val="22"/>
        </w:rPr>
        <w:t xml:space="preserve"> </w:t>
      </w:r>
      <w:proofErr w:type="gramStart"/>
      <w:r w:rsidR="00D07254" w:rsidRPr="0087140A">
        <w:rPr>
          <w:rFonts w:asciiTheme="minorHAnsi" w:hAnsiTheme="minorHAnsi"/>
          <w:sz w:val="22"/>
          <w:szCs w:val="22"/>
        </w:rPr>
        <w:t>faunası</w:t>
      </w:r>
      <w:proofErr w:type="gramEnd"/>
      <w:r w:rsidR="00D07254" w:rsidRPr="0087140A">
        <w:rPr>
          <w:rFonts w:asciiTheme="minorHAnsi" w:hAnsiTheme="minorHAnsi"/>
          <w:sz w:val="22"/>
          <w:szCs w:val="22"/>
        </w:rPr>
        <w:t xml:space="preserve"> da oldukça çeşitli</w:t>
      </w:r>
      <w:r w:rsidR="0089636E" w:rsidRPr="0087140A">
        <w:rPr>
          <w:rFonts w:asciiTheme="minorHAnsi" w:hAnsiTheme="minorHAnsi"/>
          <w:sz w:val="22"/>
          <w:szCs w:val="22"/>
        </w:rPr>
        <w:t>dir</w:t>
      </w:r>
      <w:r w:rsidR="00D07254" w:rsidRPr="0087140A">
        <w:rPr>
          <w:rFonts w:asciiTheme="minorHAnsi" w:hAnsiTheme="minorHAnsi"/>
          <w:sz w:val="22"/>
          <w:szCs w:val="22"/>
        </w:rPr>
        <w:t>. Kazdağları</w:t>
      </w:r>
      <w:r w:rsidR="0089636E" w:rsidRPr="0087140A">
        <w:rPr>
          <w:rFonts w:asciiTheme="minorHAnsi" w:hAnsiTheme="minorHAnsi"/>
          <w:sz w:val="22"/>
          <w:szCs w:val="22"/>
        </w:rPr>
        <w:t xml:space="preserve"> kuş türleri açısından da çok zengin olup,</w:t>
      </w:r>
      <w:r w:rsidR="00D07254" w:rsidRPr="0087140A">
        <w:rPr>
          <w:rFonts w:asciiTheme="minorHAnsi" w:hAnsiTheme="minorHAnsi"/>
          <w:sz w:val="22"/>
          <w:szCs w:val="22"/>
        </w:rPr>
        <w:t xml:space="preserve"> yırtıcı kuşlardan</w:t>
      </w:r>
      <w:r w:rsidR="0089636E" w:rsidRPr="0087140A">
        <w:rPr>
          <w:rFonts w:asciiTheme="minorHAnsi" w:hAnsiTheme="minorHAnsi"/>
          <w:sz w:val="22"/>
          <w:szCs w:val="22"/>
        </w:rPr>
        <w:t>;</w:t>
      </w:r>
      <w:r w:rsidR="00D07254" w:rsidRPr="0087140A">
        <w:rPr>
          <w:rFonts w:asciiTheme="minorHAnsi" w:hAnsiTheme="minorHAnsi"/>
          <w:sz w:val="22"/>
          <w:szCs w:val="22"/>
        </w:rPr>
        <w:t xml:space="preserve"> kartal şahin, atmaca, görülür. Ayı, yaban domuzu, vaşak, </w:t>
      </w:r>
      <w:proofErr w:type="gramStart"/>
      <w:r w:rsidR="00D07254" w:rsidRPr="0087140A">
        <w:rPr>
          <w:rFonts w:asciiTheme="minorHAnsi" w:hAnsiTheme="minorHAnsi"/>
          <w:sz w:val="22"/>
          <w:szCs w:val="22"/>
        </w:rPr>
        <w:t>çakal</w:t>
      </w:r>
      <w:proofErr w:type="gramEnd"/>
      <w:r w:rsidR="00D07254" w:rsidRPr="0087140A">
        <w:rPr>
          <w:rFonts w:asciiTheme="minorHAnsi" w:hAnsiTheme="minorHAnsi"/>
          <w:sz w:val="22"/>
          <w:szCs w:val="22"/>
        </w:rPr>
        <w:t>, yaban kedisi, karaca ve yılkı atları ise yaban varlığının bir bölümü</w:t>
      </w:r>
      <w:r w:rsidR="0089636E" w:rsidRPr="0087140A">
        <w:rPr>
          <w:rFonts w:asciiTheme="minorHAnsi" w:hAnsiTheme="minorHAnsi"/>
          <w:sz w:val="22"/>
          <w:szCs w:val="22"/>
        </w:rPr>
        <w:t>nü oluşturmaktadır</w:t>
      </w:r>
      <w:r w:rsidR="00D07254" w:rsidRPr="0087140A">
        <w:rPr>
          <w:rFonts w:asciiTheme="minorHAnsi" w:hAnsiTheme="minorHAnsi"/>
          <w:sz w:val="22"/>
          <w:szCs w:val="22"/>
        </w:rPr>
        <w:t xml:space="preserve">.  </w:t>
      </w:r>
      <w:r w:rsidR="0072040D" w:rsidRPr="0087140A">
        <w:rPr>
          <w:rFonts w:asciiTheme="minorHAnsi" w:hAnsiTheme="minorHAnsi"/>
          <w:sz w:val="22"/>
          <w:szCs w:val="22"/>
        </w:rPr>
        <w:t>Ayrıca Çanakkale</w:t>
      </w:r>
      <w:r w:rsidR="0089636E" w:rsidRPr="0087140A">
        <w:rPr>
          <w:rFonts w:asciiTheme="minorHAnsi" w:hAnsiTheme="minorHAnsi"/>
          <w:sz w:val="22"/>
          <w:szCs w:val="22"/>
        </w:rPr>
        <w:t xml:space="preserve"> </w:t>
      </w:r>
      <w:r w:rsidR="00D07254" w:rsidRPr="0087140A">
        <w:rPr>
          <w:rFonts w:asciiTheme="minorHAnsi" w:hAnsiTheme="minorHAnsi"/>
          <w:sz w:val="22"/>
          <w:szCs w:val="22"/>
        </w:rPr>
        <w:t xml:space="preserve">birçok göçmen kuşun göç yolları üzerinde yer almakta. </w:t>
      </w:r>
      <w:r w:rsidR="00DA4824" w:rsidRPr="0087140A">
        <w:rPr>
          <w:rFonts w:asciiTheme="minorHAnsi" w:hAnsiTheme="minorHAnsi"/>
          <w:sz w:val="22"/>
          <w:szCs w:val="22"/>
        </w:rPr>
        <w:t>Kumkale, Tuzla</w:t>
      </w:r>
      <w:r w:rsidR="00D07254" w:rsidRPr="0087140A">
        <w:rPr>
          <w:rFonts w:asciiTheme="minorHAnsi" w:hAnsiTheme="minorHAnsi"/>
          <w:sz w:val="22"/>
          <w:szCs w:val="22"/>
        </w:rPr>
        <w:t xml:space="preserve"> ve Biga ovaları ile boğazın her iki yakasındaki dere ağızlarında ve özellikle Troya Tarihi Milli Parkı içerisinde kalan Menderes Deltası ile Sarıgöl çevresi çok sayıda su kuşuna ev sahipliği yap</w:t>
      </w:r>
      <w:r w:rsidR="0072040D" w:rsidRPr="0087140A">
        <w:rPr>
          <w:rFonts w:asciiTheme="minorHAnsi" w:hAnsiTheme="minorHAnsi"/>
          <w:sz w:val="22"/>
          <w:szCs w:val="22"/>
        </w:rPr>
        <w:t>maktadır</w:t>
      </w:r>
      <w:r w:rsidR="00D07254" w:rsidRPr="0087140A">
        <w:rPr>
          <w:rFonts w:asciiTheme="minorHAnsi" w:hAnsiTheme="minorHAnsi"/>
          <w:sz w:val="22"/>
          <w:szCs w:val="22"/>
        </w:rPr>
        <w:t>.</w:t>
      </w:r>
    </w:p>
    <w:p w:rsidR="00D07254" w:rsidRPr="002143D0" w:rsidRDefault="00D07254" w:rsidP="00DB302B">
      <w:pPr>
        <w:spacing w:line="276" w:lineRule="auto"/>
        <w:ind w:firstLine="360"/>
        <w:rPr>
          <w:rFonts w:asciiTheme="minorHAnsi" w:hAnsiTheme="minorHAnsi"/>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Çevre</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Doğal çevrenin giderek bozulup yok olduğu günümüzde; ülke nüfusunun % 25′ inin, ülke sanayisinin yarısından fazlasının bulunduğu Marmara Bölgesinde </w:t>
      </w:r>
      <w:r w:rsidR="00C518C9" w:rsidRPr="0087140A">
        <w:rPr>
          <w:rFonts w:asciiTheme="minorHAnsi" w:hAnsiTheme="minorHAnsi"/>
          <w:sz w:val="22"/>
          <w:szCs w:val="22"/>
        </w:rPr>
        <w:t xml:space="preserve">hızlı </w:t>
      </w:r>
      <w:r w:rsidRPr="0087140A">
        <w:rPr>
          <w:rFonts w:asciiTheme="minorHAnsi" w:hAnsiTheme="minorHAnsi"/>
          <w:sz w:val="22"/>
          <w:szCs w:val="22"/>
        </w:rPr>
        <w:t>kentleşme ve sanayileşme baskısına direnebilen bir yaşam ortamıdır ÇANAKKALE.</w:t>
      </w:r>
      <w:r w:rsidR="00C518C9" w:rsidRPr="0087140A">
        <w:rPr>
          <w:rFonts w:asciiTheme="minorHAnsi" w:hAnsiTheme="minorHAnsi"/>
          <w:sz w:val="22"/>
          <w:szCs w:val="22"/>
        </w:rPr>
        <w:t xml:space="preserve"> </w:t>
      </w:r>
      <w:r w:rsidRPr="0087140A">
        <w:rPr>
          <w:rFonts w:asciiTheme="minorHAnsi" w:hAnsiTheme="minorHAnsi"/>
          <w:sz w:val="22"/>
          <w:szCs w:val="22"/>
        </w:rPr>
        <w:t xml:space="preserve">Dünyanın önemli </w:t>
      </w:r>
      <w:r w:rsidR="00652723" w:rsidRPr="0087140A">
        <w:rPr>
          <w:rFonts w:asciiTheme="minorHAnsi" w:hAnsiTheme="minorHAnsi"/>
          <w:sz w:val="22"/>
          <w:szCs w:val="22"/>
        </w:rPr>
        <w:t>suyollarından</w:t>
      </w:r>
      <w:r w:rsidRPr="0087140A">
        <w:rPr>
          <w:rFonts w:asciiTheme="minorHAnsi" w:hAnsiTheme="minorHAnsi"/>
          <w:sz w:val="22"/>
          <w:szCs w:val="22"/>
        </w:rPr>
        <w:t xml:space="preserve"> biri olan Çanakkale Boğazı, 671 km kıyı şeridi, kendine has özellikleri, ilimiz doğal çevresinin en belirgin zenginliklerindendir.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Çalışmaları sürdürülmektedir. Sanayi’de kullanım için </w:t>
      </w:r>
      <w:r w:rsidR="00C518C9" w:rsidRPr="0087140A">
        <w:rPr>
          <w:rFonts w:asciiTheme="minorHAnsi" w:hAnsiTheme="minorHAnsi"/>
          <w:sz w:val="22"/>
          <w:szCs w:val="22"/>
        </w:rPr>
        <w:t xml:space="preserve">getirilen doğal gazın, </w:t>
      </w:r>
      <w:r w:rsidR="00337DC6" w:rsidRPr="0087140A">
        <w:rPr>
          <w:rFonts w:asciiTheme="minorHAnsi" w:hAnsiTheme="minorHAnsi"/>
          <w:sz w:val="22"/>
          <w:szCs w:val="22"/>
        </w:rPr>
        <w:t>son yıllarda</w:t>
      </w:r>
      <w:r w:rsidRPr="0087140A">
        <w:rPr>
          <w:rFonts w:asciiTheme="minorHAnsi" w:hAnsiTheme="minorHAnsi"/>
          <w:sz w:val="22"/>
          <w:szCs w:val="22"/>
        </w:rPr>
        <w:t xml:space="preserve"> ısınma amaçlı olarak kullanımı </w:t>
      </w:r>
      <w:r w:rsidR="00C518C9" w:rsidRPr="0087140A">
        <w:rPr>
          <w:rFonts w:asciiTheme="minorHAnsi" w:hAnsiTheme="minorHAnsi"/>
          <w:sz w:val="22"/>
          <w:szCs w:val="22"/>
        </w:rPr>
        <w:t>hava kirliliğini</w:t>
      </w:r>
      <w:r w:rsidR="00F73842" w:rsidRPr="0087140A">
        <w:rPr>
          <w:rFonts w:asciiTheme="minorHAnsi" w:hAnsiTheme="minorHAnsi"/>
          <w:sz w:val="22"/>
          <w:szCs w:val="22"/>
        </w:rPr>
        <w:t xml:space="preserve"> </w:t>
      </w:r>
      <w:r w:rsidR="00C518C9" w:rsidRPr="0087140A">
        <w:rPr>
          <w:rFonts w:asciiTheme="minorHAnsi" w:hAnsiTheme="minorHAnsi"/>
          <w:sz w:val="22"/>
          <w:szCs w:val="22"/>
        </w:rPr>
        <w:t>de büyük ölçüde önlemiştir.</w:t>
      </w:r>
    </w:p>
    <w:p w:rsidR="00FA0007" w:rsidRPr="002143D0" w:rsidRDefault="00FA0007" w:rsidP="00DB302B">
      <w:pPr>
        <w:spacing w:line="276" w:lineRule="auto"/>
        <w:rPr>
          <w:rFonts w:asciiTheme="minorHAnsi" w:hAnsiTheme="minorHAnsi"/>
          <w:b/>
          <w:sz w:val="22"/>
          <w:szCs w:val="22"/>
        </w:rPr>
      </w:pPr>
    </w:p>
    <w:p w:rsidR="003D6FED" w:rsidRPr="002143D0" w:rsidRDefault="003D6FED" w:rsidP="003D6FED">
      <w:pPr>
        <w:pStyle w:val="Balk2"/>
        <w:spacing w:line="276" w:lineRule="auto"/>
        <w:rPr>
          <w:szCs w:val="22"/>
        </w:rPr>
      </w:pPr>
      <w:bookmarkStart w:id="29" w:name="_Toc378852603"/>
      <w:bookmarkStart w:id="30" w:name="_Toc379183038"/>
      <w:bookmarkStart w:id="31" w:name="_Toc379183143"/>
      <w:bookmarkStart w:id="32" w:name="_Toc379185005"/>
      <w:bookmarkStart w:id="33" w:name="_Toc410306007"/>
      <w:bookmarkStart w:id="34" w:name="_Toc509820135"/>
      <w:r w:rsidRPr="002143D0">
        <w:rPr>
          <w:szCs w:val="22"/>
        </w:rPr>
        <w:t>I.III. İKLİM ÖZELLİKLERİ</w:t>
      </w:r>
      <w:bookmarkEnd w:id="29"/>
      <w:bookmarkEnd w:id="30"/>
      <w:bookmarkEnd w:id="31"/>
      <w:bookmarkEnd w:id="32"/>
      <w:bookmarkEnd w:id="33"/>
      <w:bookmarkEnd w:id="34"/>
    </w:p>
    <w:p w:rsidR="0086396D" w:rsidRPr="0087140A" w:rsidRDefault="0086396D" w:rsidP="0086396D">
      <w:pPr>
        <w:spacing w:line="276" w:lineRule="auto"/>
        <w:ind w:firstLine="708"/>
        <w:rPr>
          <w:rFonts w:asciiTheme="minorHAnsi" w:hAnsiTheme="minorHAnsi"/>
          <w:sz w:val="22"/>
          <w:szCs w:val="22"/>
        </w:rPr>
      </w:pPr>
      <w:r w:rsidRPr="002143D0">
        <w:rPr>
          <w:rFonts w:asciiTheme="minorHAnsi" w:hAnsiTheme="minorHAnsi"/>
          <w:sz w:val="22"/>
          <w:szCs w:val="22"/>
        </w:rPr>
        <w:t xml:space="preserve">Çanakkale İlinin iklimi, bulunduğu yer nedeniyle geçiş iklimi özellikleri gösterir. Genel karakteriyle Akdeniz iklimi özelliklerini yansıtır. Bunun yanında İlimizin daha kuzeyde bulunması nedeniyle kışları ortalama sıcaklık daha düşüktür. Minimum sıcaklık -11,2°C ile Şubat ayı, Maksimum </w:t>
      </w:r>
      <w:r w:rsidRPr="0087140A">
        <w:rPr>
          <w:rFonts w:asciiTheme="minorHAnsi" w:hAnsiTheme="minorHAnsi"/>
          <w:sz w:val="22"/>
          <w:szCs w:val="22"/>
        </w:rPr>
        <w:lastRenderedPageBreak/>
        <w:t xml:space="preserve">sıcaklık 39,0°C ile Temmuz ayındadır. Yıllık sıcaklık ortalaması 15,1°C, ortalama nem oranı ise %78.5′dır. İlimizi çevre İllerden ayıran diğer bir özelliği de yılın büyük bir kısmının </w:t>
      </w:r>
      <w:r w:rsidR="00A206CA" w:rsidRPr="0087140A">
        <w:rPr>
          <w:rFonts w:asciiTheme="minorHAnsi" w:hAnsiTheme="minorHAnsi"/>
          <w:sz w:val="22"/>
          <w:szCs w:val="22"/>
        </w:rPr>
        <w:t>rüzgârlı</w:t>
      </w:r>
      <w:r w:rsidRPr="0087140A">
        <w:rPr>
          <w:rFonts w:asciiTheme="minorHAnsi" w:hAnsiTheme="minorHAnsi"/>
          <w:sz w:val="22"/>
          <w:szCs w:val="22"/>
        </w:rPr>
        <w:t xml:space="preserve"> geçmesidir.</w:t>
      </w:r>
    </w:p>
    <w:p w:rsidR="00F54335" w:rsidRPr="0087140A" w:rsidRDefault="0086396D" w:rsidP="0086396D">
      <w:pPr>
        <w:spacing w:line="276" w:lineRule="auto"/>
        <w:ind w:firstLine="708"/>
        <w:rPr>
          <w:rFonts w:asciiTheme="minorHAnsi" w:hAnsiTheme="minorHAnsi"/>
          <w:sz w:val="22"/>
          <w:szCs w:val="22"/>
        </w:rPr>
      </w:pPr>
      <w:r w:rsidRPr="0087140A">
        <w:rPr>
          <w:rFonts w:asciiTheme="minorHAnsi" w:hAnsiTheme="minorHAnsi"/>
          <w:sz w:val="22"/>
          <w:szCs w:val="22"/>
        </w:rPr>
        <w:t xml:space="preserve">Yıllık egemen rüzgâr kuzey </w:t>
      </w:r>
      <w:r w:rsidR="00A206CA" w:rsidRPr="0087140A">
        <w:rPr>
          <w:rFonts w:asciiTheme="minorHAnsi" w:hAnsiTheme="minorHAnsi"/>
          <w:sz w:val="22"/>
          <w:szCs w:val="22"/>
        </w:rPr>
        <w:t>rüzgârlarıdır</w:t>
      </w:r>
      <w:r w:rsidRPr="0087140A">
        <w:rPr>
          <w:rFonts w:asciiTheme="minorHAnsi" w:hAnsiTheme="minorHAnsi"/>
          <w:sz w:val="22"/>
          <w:szCs w:val="22"/>
        </w:rPr>
        <w:t>. En çok, poyraz, yıldız, lodos, kıble eser. Yıllık uzun yıllar toplam yağış miktarı ortalaması 6</w:t>
      </w:r>
      <w:r w:rsidR="002F4B71" w:rsidRPr="0087140A">
        <w:rPr>
          <w:rFonts w:asciiTheme="minorHAnsi" w:hAnsiTheme="minorHAnsi"/>
          <w:sz w:val="22"/>
          <w:szCs w:val="22"/>
        </w:rPr>
        <w:t>19</w:t>
      </w:r>
      <w:r w:rsidRPr="0087140A">
        <w:rPr>
          <w:rFonts w:asciiTheme="minorHAnsi" w:hAnsiTheme="minorHAnsi"/>
          <w:sz w:val="22"/>
          <w:szCs w:val="22"/>
        </w:rPr>
        <w:t>,</w:t>
      </w:r>
      <w:r w:rsidR="002F4B71" w:rsidRPr="0087140A">
        <w:rPr>
          <w:rFonts w:asciiTheme="minorHAnsi" w:hAnsiTheme="minorHAnsi"/>
          <w:sz w:val="22"/>
          <w:szCs w:val="22"/>
        </w:rPr>
        <w:t>0</w:t>
      </w:r>
      <w:r w:rsidRPr="0087140A">
        <w:rPr>
          <w:rFonts w:asciiTheme="minorHAnsi" w:hAnsiTheme="minorHAnsi"/>
          <w:sz w:val="22"/>
          <w:szCs w:val="22"/>
        </w:rPr>
        <w:t xml:space="preserve"> mm dir. Yaz aylarında yağış miktarı oldukça düşüktür. Yağışların en fazla görüldüğü aylar Kasım, Aralık, Ocak ve Şubat aylarıdır. Karla örtülü gün sayısı en fazla 8 gün kadardır.</w:t>
      </w:r>
    </w:p>
    <w:p w:rsidR="0086396D" w:rsidRPr="002143D0" w:rsidRDefault="00F54335" w:rsidP="0086396D">
      <w:pPr>
        <w:spacing w:line="276" w:lineRule="auto"/>
        <w:ind w:firstLine="708"/>
        <w:rPr>
          <w:rFonts w:asciiTheme="minorHAnsi" w:hAnsiTheme="minorHAnsi"/>
          <w:sz w:val="22"/>
          <w:szCs w:val="22"/>
        </w:rPr>
      </w:pPr>
      <w:r w:rsidRPr="002143D0">
        <w:rPr>
          <w:rFonts w:asciiTheme="minorHAnsi" w:hAnsiTheme="minorHAnsi"/>
          <w:sz w:val="22"/>
          <w:szCs w:val="22"/>
        </w:rPr>
        <w:t>Çanakkale İlin de günlük toplam en yüksek yağış miktarı 137,8 kg/m</w:t>
      </w:r>
      <w:r w:rsidRPr="002143D0">
        <w:rPr>
          <w:rFonts w:asciiTheme="minorHAnsi" w:hAnsiTheme="minorHAnsi"/>
          <w:sz w:val="22"/>
          <w:szCs w:val="22"/>
          <w:vertAlign w:val="superscript"/>
        </w:rPr>
        <w:t xml:space="preserve">2 </w:t>
      </w:r>
      <w:r w:rsidRPr="002143D0">
        <w:rPr>
          <w:rFonts w:asciiTheme="minorHAnsi" w:hAnsiTheme="minorHAnsi"/>
          <w:sz w:val="22"/>
          <w:szCs w:val="22"/>
        </w:rPr>
        <w:t xml:space="preserve">ile 05.11.1956 günü, günlük en hızlı </w:t>
      </w:r>
      <w:r w:rsidR="00A206CA" w:rsidRPr="002143D0">
        <w:rPr>
          <w:rFonts w:asciiTheme="minorHAnsi" w:hAnsiTheme="minorHAnsi"/>
          <w:sz w:val="22"/>
          <w:szCs w:val="22"/>
        </w:rPr>
        <w:t>rüzgâr</w:t>
      </w:r>
      <w:r w:rsidRPr="002143D0">
        <w:rPr>
          <w:rFonts w:asciiTheme="minorHAnsi" w:hAnsiTheme="minorHAnsi"/>
          <w:sz w:val="22"/>
          <w:szCs w:val="22"/>
        </w:rPr>
        <w:t xml:space="preserve"> 139,3</w:t>
      </w:r>
      <w:r w:rsidR="003621F9" w:rsidRPr="002143D0">
        <w:rPr>
          <w:rFonts w:asciiTheme="minorHAnsi" w:hAnsiTheme="minorHAnsi"/>
          <w:sz w:val="22"/>
          <w:szCs w:val="22"/>
        </w:rPr>
        <w:t xml:space="preserve"> km/sa</w:t>
      </w:r>
      <w:r w:rsidRPr="002143D0">
        <w:rPr>
          <w:rFonts w:asciiTheme="minorHAnsi" w:hAnsiTheme="minorHAnsi"/>
          <w:sz w:val="22"/>
          <w:szCs w:val="22"/>
        </w:rPr>
        <w:t xml:space="preserve"> ile </w:t>
      </w:r>
      <w:r w:rsidR="003621F9" w:rsidRPr="002143D0">
        <w:rPr>
          <w:rFonts w:asciiTheme="minorHAnsi" w:hAnsiTheme="minorHAnsi"/>
          <w:sz w:val="22"/>
          <w:szCs w:val="22"/>
        </w:rPr>
        <w:t>15.02.1991 günü, en yüksek kar kalınlığı 63 m ile 26.01.2016 günü ölçülmüştür.</w:t>
      </w:r>
    </w:p>
    <w:p w:rsidR="0086396D" w:rsidRPr="002143D0" w:rsidRDefault="00337DC6" w:rsidP="0086396D">
      <w:pPr>
        <w:spacing w:line="276" w:lineRule="auto"/>
        <w:rPr>
          <w:rFonts w:asciiTheme="minorHAnsi" w:hAnsiTheme="minorHAnsi"/>
          <w:sz w:val="22"/>
          <w:szCs w:val="22"/>
        </w:rPr>
      </w:pPr>
      <w:r w:rsidRPr="002143D0">
        <w:rPr>
          <w:rFonts w:asciiTheme="minorHAnsi" w:hAnsiTheme="minorHAnsi"/>
          <w:sz w:val="22"/>
          <w:szCs w:val="22"/>
        </w:rPr>
        <w:t>Uzun Yıllar İçinde Gerçekleşen Ortalama Değerler</w:t>
      </w:r>
    </w:p>
    <w:tbl>
      <w:tblPr>
        <w:tblStyle w:val="TabloKlavuzu"/>
        <w:tblW w:w="5095" w:type="pct"/>
        <w:jc w:val="center"/>
        <w:tblLook w:val="04A0" w:firstRow="1" w:lastRow="0" w:firstColumn="1" w:lastColumn="0" w:noHBand="0" w:noVBand="1"/>
      </w:tblPr>
      <w:tblGrid>
        <w:gridCol w:w="1341"/>
        <w:gridCol w:w="686"/>
        <w:gridCol w:w="655"/>
        <w:gridCol w:w="597"/>
        <w:gridCol w:w="646"/>
        <w:gridCol w:w="675"/>
        <w:gridCol w:w="795"/>
        <w:gridCol w:w="960"/>
        <w:gridCol w:w="822"/>
        <w:gridCol w:w="584"/>
        <w:gridCol w:w="589"/>
        <w:gridCol w:w="677"/>
        <w:gridCol w:w="667"/>
      </w:tblGrid>
      <w:tr w:rsidR="0086396D" w:rsidRPr="002143D0" w:rsidTr="005213FB">
        <w:trPr>
          <w:trHeight w:val="20"/>
          <w:jc w:val="center"/>
        </w:trPr>
        <w:tc>
          <w:tcPr>
            <w:tcW w:w="692"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p>
        </w:tc>
        <w:tc>
          <w:tcPr>
            <w:tcW w:w="35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Ocak</w:t>
            </w:r>
          </w:p>
        </w:tc>
        <w:tc>
          <w:tcPr>
            <w:tcW w:w="338"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Şubat</w:t>
            </w:r>
          </w:p>
        </w:tc>
        <w:tc>
          <w:tcPr>
            <w:tcW w:w="308"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Mart</w:t>
            </w:r>
          </w:p>
        </w:tc>
        <w:tc>
          <w:tcPr>
            <w:tcW w:w="333"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Nisan</w:t>
            </w:r>
          </w:p>
        </w:tc>
        <w:tc>
          <w:tcPr>
            <w:tcW w:w="348"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Mayıs</w:t>
            </w:r>
          </w:p>
        </w:tc>
        <w:tc>
          <w:tcPr>
            <w:tcW w:w="410"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Haziran</w:t>
            </w:r>
          </w:p>
        </w:tc>
        <w:tc>
          <w:tcPr>
            <w:tcW w:w="495"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Temmuz</w:t>
            </w:r>
          </w:p>
        </w:tc>
        <w:tc>
          <w:tcPr>
            <w:tcW w:w="42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Ağustos</w:t>
            </w:r>
          </w:p>
        </w:tc>
        <w:tc>
          <w:tcPr>
            <w:tcW w:w="301"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Eylül</w:t>
            </w:r>
          </w:p>
        </w:tc>
        <w:tc>
          <w:tcPr>
            <w:tcW w:w="30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Ekim</w:t>
            </w:r>
          </w:p>
        </w:tc>
        <w:tc>
          <w:tcPr>
            <w:tcW w:w="349"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Kasım</w:t>
            </w:r>
          </w:p>
        </w:tc>
        <w:tc>
          <w:tcPr>
            <w:tcW w:w="34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Aralık</w:t>
            </w:r>
          </w:p>
        </w:tc>
      </w:tr>
      <w:tr w:rsidR="0086396D" w:rsidRPr="002143D0" w:rsidTr="0086396D">
        <w:trPr>
          <w:trHeight w:val="20"/>
          <w:jc w:val="center"/>
        </w:trPr>
        <w:tc>
          <w:tcPr>
            <w:tcW w:w="0" w:type="auto"/>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p>
        </w:tc>
        <w:tc>
          <w:tcPr>
            <w:tcW w:w="4308" w:type="pct"/>
            <w:gridSpan w:val="12"/>
            <w:shd w:val="clear" w:color="auto" w:fill="FBD4B4" w:themeFill="accent6" w:themeFillTint="66"/>
            <w:hideMark/>
          </w:tcPr>
          <w:p w:rsidR="0086396D" w:rsidRPr="002143D0" w:rsidRDefault="0086396D" w:rsidP="005213FB">
            <w:pPr>
              <w:spacing w:line="276" w:lineRule="auto"/>
              <w:jc w:val="center"/>
              <w:rPr>
                <w:rFonts w:asciiTheme="minorHAnsi" w:hAnsiTheme="minorHAnsi"/>
                <w:b/>
                <w:sz w:val="16"/>
                <w:szCs w:val="16"/>
              </w:rPr>
            </w:pPr>
            <w:r w:rsidRPr="002143D0">
              <w:rPr>
                <w:rFonts w:asciiTheme="minorHAnsi" w:hAnsiTheme="minorHAnsi"/>
                <w:b/>
                <w:sz w:val="16"/>
                <w:szCs w:val="16"/>
              </w:rPr>
              <w:t>Uzun Yıllar İçinde Gerçekleşen Ortalama Değerler (19</w:t>
            </w:r>
            <w:r w:rsidR="005213FB">
              <w:rPr>
                <w:rFonts w:asciiTheme="minorHAnsi" w:hAnsiTheme="minorHAnsi"/>
                <w:b/>
                <w:sz w:val="16"/>
                <w:szCs w:val="16"/>
              </w:rPr>
              <w:t>28</w:t>
            </w:r>
            <w:r w:rsidRPr="002143D0">
              <w:rPr>
                <w:rFonts w:asciiTheme="minorHAnsi" w:hAnsiTheme="minorHAnsi"/>
                <w:b/>
                <w:sz w:val="16"/>
                <w:szCs w:val="16"/>
              </w:rPr>
              <w:t xml:space="preserve"> - 201</w:t>
            </w:r>
            <w:r w:rsidR="005213FB">
              <w:rPr>
                <w:rFonts w:asciiTheme="minorHAnsi" w:hAnsiTheme="minorHAnsi"/>
                <w:b/>
                <w:sz w:val="16"/>
                <w:szCs w:val="16"/>
              </w:rPr>
              <w:t>7</w:t>
            </w:r>
            <w:r w:rsidRPr="002143D0">
              <w:rPr>
                <w:rFonts w:asciiTheme="minorHAnsi" w:hAnsiTheme="minorHAnsi"/>
                <w:b/>
                <w:sz w:val="16"/>
                <w:szCs w:val="16"/>
              </w:rPr>
              <w:t>)</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22.2</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25.0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24.9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8.3</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En Yüksek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27.6</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11.6</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En Düşük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16.5</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5.1</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Güneşlenme Süresi (saat)</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11.1</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Yağışlı Gün Sayısı (0.1 mm ve Büyük)</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12.5</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Aylık Toplam Yağış Miktarı Ortalaması (kg/m</w:t>
            </w:r>
            <w:r w:rsidRPr="002143D0">
              <w:rPr>
                <w:rFonts w:asciiTheme="minorHAnsi" w:hAnsiTheme="minorHAnsi"/>
                <w:b/>
                <w:sz w:val="16"/>
                <w:szCs w:val="16"/>
                <w:vertAlign w:val="superscript"/>
              </w:rPr>
              <w:t>2</w:t>
            </w:r>
            <w:r w:rsidRPr="002143D0">
              <w:rPr>
                <w:rFonts w:asciiTheme="minorHAnsi" w:hAnsiTheme="minorHAnsi"/>
                <w:b/>
                <w:sz w:val="16"/>
                <w:szCs w:val="16"/>
              </w:rPr>
              <w:t>)</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71.6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45.4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23.7</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53.8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86.9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106.5</w:t>
            </w:r>
          </w:p>
        </w:tc>
      </w:tr>
      <w:tr w:rsidR="0086396D" w:rsidRPr="002143D0" w:rsidTr="00F07071">
        <w:trPr>
          <w:trHeight w:val="20"/>
          <w:jc w:val="center"/>
        </w:trPr>
        <w:tc>
          <w:tcPr>
            <w:tcW w:w="0" w:type="auto"/>
            <w:shd w:val="clear" w:color="auto" w:fill="FBD4B4" w:themeFill="accent6" w:themeFillTint="66"/>
            <w:hideMark/>
          </w:tcPr>
          <w:p w:rsidR="0086396D" w:rsidRPr="002143D0" w:rsidRDefault="0086396D" w:rsidP="0086396D">
            <w:pPr>
              <w:spacing w:line="276" w:lineRule="auto"/>
              <w:jc w:val="center"/>
              <w:rPr>
                <w:rFonts w:asciiTheme="minorHAnsi" w:hAnsiTheme="minorHAnsi"/>
                <w:b/>
                <w:sz w:val="16"/>
                <w:szCs w:val="16"/>
              </w:rPr>
            </w:pPr>
          </w:p>
        </w:tc>
        <w:tc>
          <w:tcPr>
            <w:tcW w:w="4308" w:type="pct"/>
            <w:gridSpan w:val="12"/>
            <w:shd w:val="clear" w:color="auto" w:fill="FBD4B4" w:themeFill="accent6" w:themeFillTint="66"/>
            <w:vAlign w:val="center"/>
            <w:hideMark/>
          </w:tcPr>
          <w:p w:rsidR="0086396D" w:rsidRPr="0087140A" w:rsidRDefault="0086396D" w:rsidP="005213FB">
            <w:pPr>
              <w:spacing w:line="276" w:lineRule="auto"/>
              <w:jc w:val="center"/>
              <w:rPr>
                <w:rFonts w:asciiTheme="minorHAnsi" w:hAnsiTheme="minorHAnsi"/>
                <w:sz w:val="16"/>
                <w:szCs w:val="16"/>
              </w:rPr>
            </w:pPr>
            <w:r w:rsidRPr="0087140A">
              <w:rPr>
                <w:rFonts w:asciiTheme="minorHAnsi" w:hAnsiTheme="minorHAnsi"/>
                <w:sz w:val="16"/>
                <w:szCs w:val="16"/>
              </w:rPr>
              <w:t>Uzun Yıllar İçinde Gerçekleşen En Yüksek ve En Düşük Değerler (19</w:t>
            </w:r>
            <w:r w:rsidR="005213FB" w:rsidRPr="0087140A">
              <w:rPr>
                <w:rFonts w:asciiTheme="minorHAnsi" w:hAnsiTheme="minorHAnsi"/>
                <w:sz w:val="16"/>
                <w:szCs w:val="16"/>
              </w:rPr>
              <w:t>28</w:t>
            </w:r>
            <w:r w:rsidRPr="0087140A">
              <w:rPr>
                <w:rFonts w:asciiTheme="minorHAnsi" w:hAnsiTheme="minorHAnsi"/>
                <w:sz w:val="16"/>
                <w:szCs w:val="16"/>
              </w:rPr>
              <w:t xml:space="preserve"> - 201</w:t>
            </w:r>
            <w:r w:rsidR="00A206CA">
              <w:rPr>
                <w:rFonts w:asciiTheme="minorHAnsi" w:hAnsiTheme="minorHAnsi"/>
                <w:sz w:val="16"/>
                <w:szCs w:val="16"/>
              </w:rPr>
              <w:t>7</w:t>
            </w:r>
            <w:r w:rsidRPr="0087140A">
              <w:rPr>
                <w:rFonts w:asciiTheme="minorHAnsi" w:hAnsiTheme="minorHAnsi"/>
                <w:sz w:val="16"/>
                <w:szCs w:val="16"/>
              </w:rPr>
              <w:t>)</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En Yüksek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34.4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36.8</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38.7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35.9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31.7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22.9</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En Düşük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6.6</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-10.5</w:t>
            </w:r>
          </w:p>
        </w:tc>
      </w:tr>
    </w:tbl>
    <w:p w:rsidR="0086396D" w:rsidRPr="002143D0" w:rsidRDefault="0086396D" w:rsidP="0086396D">
      <w:pPr>
        <w:spacing w:line="276" w:lineRule="auto"/>
        <w:jc w:val="left"/>
        <w:rPr>
          <w:rFonts w:asciiTheme="minorHAnsi" w:hAnsiTheme="minorHAnsi"/>
          <w:bCs/>
          <w:sz w:val="22"/>
          <w:szCs w:val="22"/>
        </w:rPr>
      </w:pPr>
      <w:r w:rsidRPr="002143D0">
        <w:rPr>
          <w:rFonts w:asciiTheme="minorHAnsi" w:hAnsiTheme="minorHAnsi" w:cs="Segoe UI"/>
          <w:sz w:val="22"/>
          <w:szCs w:val="22"/>
        </w:rPr>
        <w:t>Meteoroloji Resmi İstatistikler Web Sayfası (Çanakkale İline Ait Meteorolojik İstatistiki Veriler)</w:t>
      </w:r>
    </w:p>
    <w:p w:rsidR="00BF1117" w:rsidRPr="002143D0" w:rsidRDefault="00691D48" w:rsidP="00DB302B">
      <w:pPr>
        <w:spacing w:line="276" w:lineRule="auto"/>
        <w:jc w:val="center"/>
        <w:rPr>
          <w:rFonts w:asciiTheme="minorHAnsi" w:hAnsiTheme="minorHAnsi"/>
          <w:bCs/>
        </w:rPr>
      </w:pPr>
      <w:r w:rsidRPr="002143D0">
        <w:rPr>
          <w:rFonts w:asciiTheme="minorHAnsi" w:hAnsiTheme="minorHAnsi"/>
          <w:bCs/>
        </w:rPr>
        <w:t>201</w:t>
      </w:r>
      <w:r w:rsidR="005213FB">
        <w:rPr>
          <w:rFonts w:asciiTheme="minorHAnsi" w:hAnsiTheme="minorHAnsi"/>
          <w:bCs/>
        </w:rPr>
        <w:t>7</w:t>
      </w:r>
      <w:r w:rsidRPr="002143D0">
        <w:rPr>
          <w:rFonts w:asciiTheme="minorHAnsi" w:hAnsiTheme="minorHAnsi"/>
          <w:bCs/>
        </w:rPr>
        <w:t xml:space="preserve"> Yılı İçinde Gerçekleşen Ortalama Değerler</w:t>
      </w:r>
    </w:p>
    <w:tbl>
      <w:tblPr>
        <w:tblStyle w:val="TabloKlavuzu"/>
        <w:tblW w:w="0" w:type="auto"/>
        <w:jc w:val="center"/>
        <w:tblLook w:val="04A0" w:firstRow="1" w:lastRow="0" w:firstColumn="1" w:lastColumn="0" w:noHBand="0" w:noVBand="1"/>
      </w:tblPr>
      <w:tblGrid>
        <w:gridCol w:w="2034"/>
        <w:gridCol w:w="581"/>
        <w:gridCol w:w="598"/>
        <w:gridCol w:w="548"/>
        <w:gridCol w:w="590"/>
        <w:gridCol w:w="614"/>
        <w:gridCol w:w="721"/>
        <w:gridCol w:w="786"/>
        <w:gridCol w:w="744"/>
        <w:gridCol w:w="535"/>
        <w:gridCol w:w="541"/>
        <w:gridCol w:w="616"/>
        <w:gridCol w:w="605"/>
      </w:tblGrid>
      <w:tr w:rsidR="00691D48" w:rsidRPr="002143D0" w:rsidTr="00F54335">
        <w:trPr>
          <w:trHeight w:val="20"/>
          <w:jc w:val="center"/>
        </w:trPr>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Ocak</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Şubat</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Mart</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Nisan</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Mayıs</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Haziran</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Temmuz</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Ağustos</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Eylül</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Ekim</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Kasım</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Aralık</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13.3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18.6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24.0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11.0</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En Yüksek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18.9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23.9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29.9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13.6</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En Düşük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8.8</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Güneşlenme Süresi (saat)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Yağışlı Gün Sayısı (0.1 mm ve Büyük)</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Aylık Toplam Yağış Miktarı Ortalaması (kg/m</w:t>
            </w:r>
            <w:r w:rsidRPr="002143D0">
              <w:rPr>
                <w:rFonts w:asciiTheme="minorHAnsi" w:hAnsiTheme="minorHAnsi"/>
                <w:b/>
                <w:sz w:val="16"/>
                <w:szCs w:val="16"/>
                <w:vertAlign w:val="superscript"/>
              </w:rPr>
              <w:t>2</w:t>
            </w:r>
            <w:r w:rsidRPr="002143D0">
              <w:rPr>
                <w:rFonts w:asciiTheme="minorHAnsi" w:hAnsiTheme="minorHAnsi"/>
                <w:b/>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155.6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58.3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146.5</w:t>
            </w:r>
          </w:p>
        </w:tc>
      </w:tr>
      <w:tr w:rsidR="00691D48" w:rsidRPr="002143D0" w:rsidTr="00F54335">
        <w:trPr>
          <w:trHeight w:val="20"/>
          <w:jc w:val="center"/>
        </w:trPr>
        <w:tc>
          <w:tcPr>
            <w:tcW w:w="0" w:type="auto"/>
            <w:shd w:val="clear" w:color="auto" w:fill="FBD4B4" w:themeFill="accent6" w:themeFillTint="66"/>
            <w:hideMark/>
          </w:tcPr>
          <w:p w:rsidR="00691D48" w:rsidRPr="002143D0" w:rsidRDefault="00691D48" w:rsidP="00F54335">
            <w:pPr>
              <w:spacing w:line="276" w:lineRule="auto"/>
              <w:jc w:val="center"/>
              <w:rPr>
                <w:rFonts w:asciiTheme="minorHAnsi" w:hAnsiTheme="minorHAnsi"/>
                <w:b/>
                <w:sz w:val="16"/>
                <w:szCs w:val="16"/>
              </w:rPr>
            </w:pPr>
          </w:p>
        </w:tc>
        <w:tc>
          <w:tcPr>
            <w:tcW w:w="0" w:type="auto"/>
            <w:gridSpan w:val="12"/>
            <w:shd w:val="clear" w:color="auto" w:fill="FBD4B4" w:themeFill="accent6" w:themeFillTint="66"/>
            <w:vAlign w:val="center"/>
            <w:hideMark/>
          </w:tcPr>
          <w:p w:rsidR="00691D48" w:rsidRPr="0087140A" w:rsidRDefault="00691D48" w:rsidP="005213FB">
            <w:pPr>
              <w:spacing w:line="276" w:lineRule="auto"/>
              <w:jc w:val="center"/>
              <w:rPr>
                <w:rFonts w:asciiTheme="minorHAnsi" w:hAnsiTheme="minorHAnsi"/>
                <w:sz w:val="16"/>
                <w:szCs w:val="16"/>
              </w:rPr>
            </w:pPr>
            <w:r w:rsidRPr="0087140A">
              <w:rPr>
                <w:rFonts w:asciiTheme="minorHAnsi" w:hAnsiTheme="minorHAnsi"/>
                <w:sz w:val="16"/>
                <w:szCs w:val="16"/>
              </w:rPr>
              <w:t>20</w:t>
            </w:r>
            <w:r w:rsidR="00F54335" w:rsidRPr="0087140A">
              <w:rPr>
                <w:rFonts w:asciiTheme="minorHAnsi" w:hAnsiTheme="minorHAnsi"/>
                <w:sz w:val="16"/>
                <w:szCs w:val="16"/>
              </w:rPr>
              <w:t>1</w:t>
            </w:r>
            <w:r w:rsidR="005213FB" w:rsidRPr="0087140A">
              <w:rPr>
                <w:rFonts w:asciiTheme="minorHAnsi" w:hAnsiTheme="minorHAnsi"/>
                <w:sz w:val="16"/>
                <w:szCs w:val="16"/>
              </w:rPr>
              <w:t>7</w:t>
            </w:r>
            <w:r w:rsidRPr="0087140A">
              <w:rPr>
                <w:rFonts w:asciiTheme="minorHAnsi" w:hAnsiTheme="minorHAnsi"/>
                <w:sz w:val="16"/>
                <w:szCs w:val="16"/>
              </w:rPr>
              <w:t xml:space="preserve"> Yılında Gerçekleşen En Yüksek ve En Düşük Değerler</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En Yüksek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25.2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34.1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24.5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20.1</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En Düşük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18.0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0.0</w:t>
            </w:r>
          </w:p>
        </w:tc>
      </w:tr>
    </w:tbl>
    <w:p w:rsidR="00BF1117" w:rsidRPr="00A206CA" w:rsidRDefault="00691D48" w:rsidP="00F54335">
      <w:pPr>
        <w:spacing w:line="276" w:lineRule="auto"/>
        <w:jc w:val="left"/>
        <w:rPr>
          <w:rFonts w:asciiTheme="minorHAnsi" w:hAnsiTheme="minorHAnsi"/>
          <w:bCs/>
          <w:sz w:val="22"/>
          <w:szCs w:val="22"/>
        </w:rPr>
      </w:pPr>
      <w:r w:rsidRPr="00A206CA">
        <w:rPr>
          <w:rFonts w:asciiTheme="minorHAnsi" w:hAnsiTheme="minorHAnsi"/>
          <w:bCs/>
          <w:sz w:val="22"/>
          <w:szCs w:val="22"/>
        </w:rPr>
        <w:t>Çanakkale Meteoroloji Müdürlüğü Verileri</w:t>
      </w:r>
    </w:p>
    <w:p w:rsidR="006D1C7A" w:rsidRPr="002143D0" w:rsidRDefault="006D1C7A" w:rsidP="00F54335">
      <w:pPr>
        <w:spacing w:line="276" w:lineRule="auto"/>
        <w:jc w:val="left"/>
        <w:rPr>
          <w:rFonts w:asciiTheme="minorHAnsi" w:hAnsiTheme="minorHAnsi"/>
          <w:bCs/>
        </w:rPr>
      </w:pPr>
    </w:p>
    <w:p w:rsidR="00F54335" w:rsidRPr="002143D0" w:rsidRDefault="00F54335" w:rsidP="003621F9">
      <w:pPr>
        <w:spacing w:line="276" w:lineRule="auto"/>
        <w:rPr>
          <w:rFonts w:asciiTheme="minorHAnsi" w:hAnsiTheme="minorHAnsi"/>
          <w:bCs/>
          <w:sz w:val="22"/>
          <w:szCs w:val="22"/>
        </w:rPr>
      </w:pPr>
    </w:p>
    <w:p w:rsidR="00F54335" w:rsidRPr="002143D0" w:rsidRDefault="00F54335" w:rsidP="003621F9">
      <w:pPr>
        <w:spacing w:line="276" w:lineRule="auto"/>
        <w:rPr>
          <w:rFonts w:asciiTheme="minorHAnsi" w:hAnsiTheme="minorHAnsi"/>
          <w:bCs/>
          <w:sz w:val="22"/>
          <w:szCs w:val="22"/>
        </w:rPr>
      </w:pPr>
    </w:p>
    <w:p w:rsidR="008B5B0E" w:rsidRPr="002143D0" w:rsidRDefault="008B5B0E" w:rsidP="00DB302B">
      <w:pPr>
        <w:spacing w:line="276" w:lineRule="auto"/>
        <w:jc w:val="center"/>
        <w:rPr>
          <w:rFonts w:asciiTheme="minorHAnsi" w:hAnsiTheme="minorHAnsi"/>
          <w:sz w:val="22"/>
          <w:szCs w:val="22"/>
        </w:rPr>
      </w:pPr>
      <w:r w:rsidRPr="002143D0">
        <w:rPr>
          <w:rFonts w:asciiTheme="minorHAnsi" w:hAnsiTheme="minorHAnsi"/>
          <w:bCs/>
          <w:sz w:val="22"/>
          <w:szCs w:val="22"/>
        </w:rPr>
        <w:t>Çanakkale İlinde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652723" w:rsidRPr="002143D0" w:rsidTr="00A540D4">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Toplam</w:t>
            </w:r>
          </w:p>
        </w:tc>
      </w:tr>
      <w:tr w:rsidR="00036BD6" w:rsidRPr="002143D0" w:rsidTr="00A540D4">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036BD6" w:rsidRPr="002143D0" w:rsidRDefault="00036BD6"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Uzun Yıllar Ort. (mm)</w:t>
            </w:r>
          </w:p>
        </w:tc>
        <w:tc>
          <w:tcPr>
            <w:tcW w:w="58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D67F4F" w:rsidP="000B3134">
            <w:pPr>
              <w:spacing w:line="276" w:lineRule="auto"/>
              <w:jc w:val="center"/>
              <w:rPr>
                <w:rFonts w:asciiTheme="minorHAnsi" w:hAnsiTheme="minorHAnsi"/>
                <w:b/>
                <w:bCs/>
                <w:sz w:val="16"/>
                <w:szCs w:val="16"/>
              </w:rPr>
            </w:pPr>
            <w:r>
              <w:rPr>
                <w:rFonts w:asciiTheme="minorHAnsi" w:hAnsiTheme="minorHAnsi"/>
                <w:b/>
                <w:bCs/>
                <w:sz w:val="16"/>
                <w:szCs w:val="16"/>
              </w:rPr>
              <w:t>1960-2017</w:t>
            </w:r>
            <w:r w:rsidR="00036BD6" w:rsidRPr="0087140A">
              <w:rPr>
                <w:rFonts w:asciiTheme="minorHAnsi" w:hAnsiTheme="minorHAnsi"/>
                <w:b/>
                <w:bCs/>
                <w:sz w:val="16"/>
                <w:szCs w:val="16"/>
              </w:rPr>
              <w:t> </w:t>
            </w:r>
          </w:p>
        </w:tc>
        <w:tc>
          <w:tcPr>
            <w:tcW w:w="613"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87,3</w:t>
            </w:r>
          </w:p>
        </w:tc>
        <w:tc>
          <w:tcPr>
            <w:tcW w:w="666"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71,0</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64,8</w:t>
            </w:r>
          </w:p>
        </w:tc>
        <w:tc>
          <w:tcPr>
            <w:tcW w:w="708"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48,7</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32,0</w:t>
            </w:r>
          </w:p>
        </w:tc>
        <w:tc>
          <w:tcPr>
            <w:tcW w:w="78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23,1</w:t>
            </w:r>
          </w:p>
        </w:tc>
        <w:tc>
          <w:tcPr>
            <w:tcW w:w="710"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11,8</w:t>
            </w:r>
          </w:p>
        </w:tc>
        <w:tc>
          <w:tcPr>
            <w:tcW w:w="668"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5,4</w:t>
            </w:r>
          </w:p>
        </w:tc>
        <w:tc>
          <w:tcPr>
            <w:tcW w:w="667"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24,0</w:t>
            </w:r>
          </w:p>
        </w:tc>
        <w:tc>
          <w:tcPr>
            <w:tcW w:w="635"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54,9</w:t>
            </w:r>
          </w:p>
        </w:tc>
        <w:tc>
          <w:tcPr>
            <w:tcW w:w="641"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85,0</w:t>
            </w:r>
          </w:p>
        </w:tc>
        <w:tc>
          <w:tcPr>
            <w:tcW w:w="68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1"/>
              <w:jc w:val="right"/>
              <w:rPr>
                <w:rFonts w:asciiTheme="minorHAnsi" w:hAnsiTheme="minorHAnsi"/>
                <w:b/>
                <w:sz w:val="16"/>
                <w:szCs w:val="16"/>
              </w:rPr>
            </w:pPr>
            <w:r w:rsidRPr="0087140A">
              <w:rPr>
                <w:rFonts w:asciiTheme="minorHAnsi" w:hAnsiTheme="minorHAnsi"/>
                <w:b/>
                <w:sz w:val="16"/>
                <w:szCs w:val="16"/>
              </w:rPr>
              <w:t>111.0</w:t>
            </w:r>
          </w:p>
        </w:tc>
        <w:tc>
          <w:tcPr>
            <w:tcW w:w="640"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bCs/>
                <w:sz w:val="16"/>
                <w:szCs w:val="16"/>
              </w:rPr>
            </w:pPr>
            <w:r w:rsidRPr="0087140A">
              <w:rPr>
                <w:rFonts w:asciiTheme="minorHAnsi" w:hAnsiTheme="minorHAnsi"/>
                <w:b/>
                <w:bCs/>
                <w:sz w:val="16"/>
                <w:szCs w:val="16"/>
              </w:rPr>
              <w:t xml:space="preserve"> 619,0</w:t>
            </w:r>
          </w:p>
        </w:tc>
      </w:tr>
      <w:tr w:rsidR="00036BD6" w:rsidRPr="002143D0" w:rsidTr="00A540D4">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036BD6" w:rsidRPr="002143D0" w:rsidRDefault="00036BD6" w:rsidP="0086396D">
            <w:pPr>
              <w:spacing w:line="276" w:lineRule="auto"/>
              <w:jc w:val="center"/>
              <w:rPr>
                <w:rFonts w:asciiTheme="minorHAnsi" w:hAnsiTheme="minorHAnsi"/>
                <w:b/>
                <w:bCs/>
                <w:sz w:val="16"/>
                <w:szCs w:val="16"/>
              </w:rPr>
            </w:pPr>
            <w:r w:rsidRPr="002143D0">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799,8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571,7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414,8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632,7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563,1</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902,4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817,2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530,5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483,9</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578,5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470,8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667,8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573,4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704,2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430,5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413,7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504,2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406,7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475,8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549,7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709,0</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646,2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778,2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722,8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687,6</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438,9</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765,1</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599,8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509,1</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505,0</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729,4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482,9</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590,4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341.3</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685.6</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962,5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545,8</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756,8</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650,2</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753,3</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650,3</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570,9</w:t>
            </w:r>
          </w:p>
        </w:tc>
      </w:tr>
      <w:tr w:rsidR="00036BD6" w:rsidRPr="002143D0" w:rsidTr="00036BD6">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648,6</w:t>
            </w:r>
          </w:p>
        </w:tc>
      </w:tr>
      <w:tr w:rsidR="00036BD6" w:rsidRPr="002143D0" w:rsidTr="00A540D4">
        <w:trPr>
          <w:trHeight w:val="20"/>
          <w:jc w:val="center"/>
        </w:trPr>
        <w:tc>
          <w:tcPr>
            <w:tcW w:w="568" w:type="dxa"/>
            <w:tcBorders>
              <w:left w:val="single" w:sz="4" w:space="0" w:color="auto"/>
              <w:bottom w:val="single" w:sz="4" w:space="0" w:color="auto"/>
              <w:right w:val="single" w:sz="4" w:space="0" w:color="auto"/>
            </w:tcBorders>
            <w:shd w:val="clear" w:color="auto" w:fill="auto"/>
            <w:vAlign w:val="center"/>
          </w:tcPr>
          <w:p w:rsidR="00036BD6" w:rsidRPr="002143D0"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r>
    </w:tbl>
    <w:p w:rsidR="00910C42" w:rsidRPr="002143D0" w:rsidRDefault="00910C42"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3D6FED" w:rsidRPr="002143D0" w:rsidRDefault="003D6FED" w:rsidP="003D6FED">
      <w:pPr>
        <w:pStyle w:val="Balk2"/>
        <w:spacing w:line="276" w:lineRule="auto"/>
        <w:rPr>
          <w:szCs w:val="22"/>
        </w:rPr>
      </w:pPr>
      <w:bookmarkStart w:id="35" w:name="_Toc378852604"/>
      <w:bookmarkStart w:id="36" w:name="_Toc379183039"/>
      <w:bookmarkStart w:id="37" w:name="_Toc379183144"/>
      <w:bookmarkStart w:id="38" w:name="_Toc379185006"/>
      <w:bookmarkStart w:id="39" w:name="_Toc410306008"/>
      <w:bookmarkStart w:id="40" w:name="_Toc509820136"/>
      <w:r w:rsidRPr="002143D0">
        <w:rPr>
          <w:szCs w:val="22"/>
        </w:rPr>
        <w:lastRenderedPageBreak/>
        <w:t>I.IV. İDARİ YAPI VE NÜFUS</w:t>
      </w:r>
      <w:bookmarkEnd w:id="35"/>
      <w:bookmarkEnd w:id="36"/>
      <w:bookmarkEnd w:id="37"/>
      <w:bookmarkEnd w:id="38"/>
      <w:bookmarkEnd w:id="39"/>
      <w:bookmarkEnd w:id="40"/>
      <w:r w:rsidRPr="002143D0">
        <w:rPr>
          <w:szCs w:val="22"/>
        </w:rPr>
        <w:t xml:space="preserve"> </w:t>
      </w:r>
    </w:p>
    <w:p w:rsidR="00F07071" w:rsidRPr="0087140A" w:rsidRDefault="0086396D" w:rsidP="00F07071">
      <w:pPr>
        <w:spacing w:line="276" w:lineRule="auto"/>
        <w:ind w:firstLine="708"/>
        <w:rPr>
          <w:rFonts w:asciiTheme="minorHAnsi" w:hAnsiTheme="minorHAnsi"/>
          <w:sz w:val="22"/>
          <w:szCs w:val="22"/>
        </w:rPr>
      </w:pPr>
      <w:r w:rsidRPr="0087140A">
        <w:rPr>
          <w:rFonts w:asciiTheme="minorHAnsi" w:hAnsiTheme="minorHAnsi"/>
          <w:sz w:val="22"/>
          <w:szCs w:val="22"/>
        </w:rPr>
        <w:t>Çanakkale ilinin merkez ilçe dışında ikisi ada olmak üzere 11 ilçesi vardır. 993.318 hektarlık  (</w:t>
      </w:r>
      <w:r w:rsidR="009F2374" w:rsidRPr="0087140A">
        <w:rPr>
          <w:rFonts w:asciiTheme="minorHAnsi" w:hAnsiTheme="minorHAnsi"/>
          <w:sz w:val="22"/>
          <w:szCs w:val="22"/>
        </w:rPr>
        <w:t>gölalanı</w:t>
      </w:r>
      <w:r w:rsidRPr="0087140A">
        <w:rPr>
          <w:rFonts w:asciiTheme="minorHAnsi" w:hAnsiTheme="minorHAnsi"/>
          <w:sz w:val="22"/>
          <w:szCs w:val="22"/>
        </w:rPr>
        <w:t xml:space="preserve"> hariç) bir alanı kapsayan Çanakkale’nin 57</w:t>
      </w:r>
      <w:r w:rsidR="00D472A6" w:rsidRPr="0087140A">
        <w:rPr>
          <w:rFonts w:asciiTheme="minorHAnsi" w:hAnsiTheme="minorHAnsi"/>
          <w:sz w:val="22"/>
          <w:szCs w:val="22"/>
        </w:rPr>
        <w:t>6</w:t>
      </w:r>
      <w:r w:rsidRPr="0087140A">
        <w:rPr>
          <w:rFonts w:asciiTheme="minorHAnsi" w:hAnsiTheme="minorHAnsi"/>
          <w:sz w:val="22"/>
          <w:szCs w:val="22"/>
        </w:rPr>
        <w:t xml:space="preserve"> köyü, 11 beldesi, 79 köy bağlısı ve 23 belediyesi vardır. Alan bakımından en büyük ilçemiz 141.679 hektarlık alanı ile Yenice, en küçük alana sahip ilçemiz ise 4.263 hektar alanı</w:t>
      </w:r>
      <w:r w:rsidRPr="0087140A">
        <w:rPr>
          <w:rFonts w:asciiTheme="minorHAnsi" w:hAnsiTheme="minorHAnsi"/>
          <w:sz w:val="22"/>
          <w:szCs w:val="22"/>
          <w:vertAlign w:val="superscript"/>
        </w:rPr>
        <w:t xml:space="preserve"> </w:t>
      </w:r>
      <w:r w:rsidRPr="0087140A">
        <w:rPr>
          <w:rFonts w:asciiTheme="minorHAnsi" w:hAnsiTheme="minorHAnsi"/>
          <w:sz w:val="22"/>
          <w:szCs w:val="22"/>
        </w:rPr>
        <w:t>olan Bozcaada’dır.</w:t>
      </w:r>
    </w:p>
    <w:p w:rsidR="00F07071" w:rsidRPr="002143D0" w:rsidRDefault="00F07071" w:rsidP="00F07071">
      <w:pPr>
        <w:spacing w:line="276" w:lineRule="auto"/>
        <w:ind w:firstLine="708"/>
        <w:rPr>
          <w:rFonts w:asciiTheme="minorHAnsi" w:hAnsiTheme="minorHAnsi"/>
          <w:sz w:val="22"/>
          <w:szCs w:val="22"/>
        </w:rPr>
      </w:pPr>
    </w:p>
    <w:p w:rsidR="0086396D" w:rsidRPr="002143D0" w:rsidRDefault="0086396D" w:rsidP="00F07071">
      <w:pPr>
        <w:jc w:val="center"/>
        <w:rPr>
          <w:rFonts w:asciiTheme="minorHAnsi" w:hAnsiTheme="minorHAnsi"/>
          <w:sz w:val="22"/>
          <w:szCs w:val="22"/>
        </w:rPr>
      </w:pPr>
      <w:r w:rsidRPr="002143D0">
        <w:rPr>
          <w:rFonts w:asciiTheme="minorHAnsi" w:hAnsiTheme="minorHAnsi"/>
          <w:b/>
          <w:bCs/>
          <w:sz w:val="22"/>
          <w:szCs w:val="22"/>
        </w:rPr>
        <w:t>İlçe Merkezlerin İle Uzaklığı ve Köy-Belediye-Bağlı Sayıları</w:t>
      </w:r>
    </w:p>
    <w:tbl>
      <w:tblPr>
        <w:tblW w:w="82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1255"/>
      </w:tblGrid>
      <w:tr w:rsidR="0086396D" w:rsidRPr="002143D0" w:rsidTr="00D472A6">
        <w:trPr>
          <w:trHeight w:val="281"/>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487A7B" w:rsidP="002B4300">
            <w:pPr>
              <w:jc w:val="center"/>
              <w:rPr>
                <w:rFonts w:asciiTheme="minorHAnsi" w:hAnsiTheme="minorHAnsi" w:cs="Arial"/>
                <w:b/>
                <w:bCs/>
                <w:sz w:val="18"/>
                <w:szCs w:val="18"/>
              </w:rPr>
            </w:pPr>
            <w:r w:rsidRPr="002143D0">
              <w:rPr>
                <w:rFonts w:asciiTheme="minorHAnsi" w:hAnsiTheme="minorHAnsi" w:cs="Arial"/>
                <w:b/>
                <w:bCs/>
                <w:sz w:val="18"/>
                <w:szCs w:val="18"/>
              </w:rPr>
              <w:t>İlçeler</w:t>
            </w:r>
          </w:p>
        </w:tc>
        <w:tc>
          <w:tcPr>
            <w:tcW w:w="48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İl</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İlçe</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Belde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Köy</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Toplam</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Köy Bağlısı</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Belediye</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Muhtar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İl Merkezine Uzaklık (km)</w:t>
            </w:r>
          </w:p>
        </w:tc>
      </w:tr>
      <w:tr w:rsidR="0086396D" w:rsidRPr="002143D0" w:rsidTr="00D472A6">
        <w:trPr>
          <w:trHeight w:val="281"/>
          <w:jc w:val="center"/>
        </w:trPr>
        <w:tc>
          <w:tcPr>
            <w:tcW w:w="104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cs="Arial"/>
                <w:b/>
                <w:bCs/>
                <w:sz w:val="18"/>
                <w:szCs w:val="18"/>
              </w:rPr>
            </w:pPr>
          </w:p>
        </w:tc>
        <w:tc>
          <w:tcPr>
            <w:tcW w:w="48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61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563"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6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86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10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95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8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12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0</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73</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77</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94</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65</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76</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5</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52</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39</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70</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proofErr w:type="gramStart"/>
            <w:r w:rsidRPr="002143D0">
              <w:rPr>
                <w:rFonts w:asciiTheme="minorHAnsi" w:hAnsiTheme="minorHAnsi" w:cs="Arial"/>
                <w:bCs/>
                <w:sz w:val="18"/>
                <w:szCs w:val="18"/>
              </w:rPr>
              <w:t>Lapseki</w:t>
            </w:r>
            <w:proofErr w:type="gramEnd"/>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33</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99</w:t>
            </w:r>
          </w:p>
        </w:tc>
      </w:tr>
      <w:tr w:rsidR="00D472A6" w:rsidRPr="002143D0" w:rsidTr="00D472A6">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472A6" w:rsidRPr="002143D0" w:rsidRDefault="00D472A6" w:rsidP="002B4300">
            <w:pPr>
              <w:jc w:val="center"/>
              <w:rPr>
                <w:rFonts w:asciiTheme="minorHAnsi" w:hAnsiTheme="minorHAnsi" w:cs="Arial"/>
                <w:b/>
                <w:bCs/>
                <w:sz w:val="18"/>
                <w:szCs w:val="18"/>
              </w:rPr>
            </w:pPr>
            <w:r w:rsidRPr="002143D0">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center"/>
              <w:rPr>
                <w:rFonts w:asciiTheme="minorHAnsi" w:hAnsiTheme="minorHAnsi"/>
                <w:sz w:val="18"/>
                <w:szCs w:val="18"/>
              </w:rPr>
            </w:pPr>
          </w:p>
        </w:tc>
      </w:tr>
    </w:tbl>
    <w:p w:rsidR="0086396D" w:rsidRPr="0087140A" w:rsidRDefault="0086396D" w:rsidP="0076720A">
      <w:pPr>
        <w:spacing w:line="276" w:lineRule="auto"/>
        <w:ind w:firstLine="708"/>
        <w:rPr>
          <w:rFonts w:asciiTheme="minorHAnsi" w:hAnsiTheme="minorHAnsi"/>
          <w:sz w:val="22"/>
          <w:szCs w:val="22"/>
        </w:rPr>
      </w:pPr>
      <w:r w:rsidRPr="0087140A">
        <w:rPr>
          <w:rFonts w:asciiTheme="minorHAnsi" w:hAnsiTheme="minorHAnsi"/>
          <w:sz w:val="22"/>
          <w:szCs w:val="22"/>
        </w:rPr>
        <w:t xml:space="preserve">  İlin toplam nüfusu 5</w:t>
      </w:r>
      <w:r w:rsidR="00EF1715" w:rsidRPr="0087140A">
        <w:rPr>
          <w:rFonts w:asciiTheme="minorHAnsi" w:hAnsiTheme="minorHAnsi"/>
          <w:sz w:val="22"/>
          <w:szCs w:val="22"/>
        </w:rPr>
        <w:t>30</w:t>
      </w:r>
      <w:r w:rsidRPr="0087140A">
        <w:rPr>
          <w:rFonts w:asciiTheme="minorHAnsi" w:hAnsiTheme="minorHAnsi"/>
          <w:sz w:val="22"/>
          <w:szCs w:val="22"/>
        </w:rPr>
        <w:t>.</w:t>
      </w:r>
      <w:r w:rsidR="00EF1715" w:rsidRPr="0087140A">
        <w:rPr>
          <w:rFonts w:asciiTheme="minorHAnsi" w:hAnsiTheme="minorHAnsi"/>
          <w:sz w:val="22"/>
          <w:szCs w:val="22"/>
        </w:rPr>
        <w:t>417</w:t>
      </w:r>
      <w:r w:rsidRPr="0087140A">
        <w:rPr>
          <w:rFonts w:asciiTheme="minorHAnsi" w:hAnsiTheme="minorHAnsi"/>
          <w:sz w:val="22"/>
          <w:szCs w:val="22"/>
        </w:rPr>
        <w:t xml:space="preserve"> kişi olup bu nüfusun 3</w:t>
      </w:r>
      <w:r w:rsidR="00EF1715" w:rsidRPr="0087140A">
        <w:rPr>
          <w:rFonts w:asciiTheme="minorHAnsi" w:hAnsiTheme="minorHAnsi"/>
          <w:sz w:val="22"/>
          <w:szCs w:val="22"/>
        </w:rPr>
        <w:t>78</w:t>
      </w:r>
      <w:r w:rsidRPr="0087140A">
        <w:rPr>
          <w:rFonts w:asciiTheme="minorHAnsi" w:hAnsiTheme="minorHAnsi"/>
          <w:sz w:val="22"/>
          <w:szCs w:val="22"/>
        </w:rPr>
        <w:t>.</w:t>
      </w:r>
      <w:r w:rsidR="00EF1715" w:rsidRPr="0087140A">
        <w:rPr>
          <w:rFonts w:asciiTheme="minorHAnsi" w:hAnsiTheme="minorHAnsi"/>
          <w:sz w:val="22"/>
          <w:szCs w:val="22"/>
        </w:rPr>
        <w:t>277</w:t>
      </w:r>
      <w:r w:rsidRPr="0087140A">
        <w:rPr>
          <w:rFonts w:asciiTheme="minorHAnsi" w:hAnsiTheme="minorHAnsi"/>
          <w:sz w:val="22"/>
          <w:szCs w:val="22"/>
        </w:rPr>
        <w:t xml:space="preserve"> kişisi il ve ilçe merkezlerinde, </w:t>
      </w:r>
      <w:r w:rsidR="00EF1715" w:rsidRPr="0087140A">
        <w:rPr>
          <w:rFonts w:asciiTheme="minorHAnsi" w:hAnsiTheme="minorHAnsi"/>
          <w:sz w:val="22"/>
          <w:szCs w:val="22"/>
        </w:rPr>
        <w:t>152</w:t>
      </w:r>
      <w:r w:rsidRPr="0087140A">
        <w:rPr>
          <w:rFonts w:asciiTheme="minorHAnsi" w:hAnsiTheme="minorHAnsi"/>
          <w:sz w:val="22"/>
          <w:szCs w:val="22"/>
        </w:rPr>
        <w:t>.</w:t>
      </w:r>
      <w:r w:rsidR="00EF1715" w:rsidRPr="0087140A">
        <w:rPr>
          <w:rFonts w:asciiTheme="minorHAnsi" w:hAnsiTheme="minorHAnsi"/>
          <w:sz w:val="22"/>
          <w:szCs w:val="22"/>
        </w:rPr>
        <w:t>140</w:t>
      </w:r>
      <w:r w:rsidRPr="0087140A">
        <w:rPr>
          <w:rFonts w:asciiTheme="minorHAnsi" w:hAnsiTheme="minorHAnsi"/>
          <w:sz w:val="22"/>
          <w:szCs w:val="22"/>
        </w:rPr>
        <w:t xml:space="preserve"> kişisi belde ve köylerde yaşamaktadır. Tarım nüfusu 1</w:t>
      </w:r>
      <w:r w:rsidR="00A540D4" w:rsidRPr="0087140A">
        <w:rPr>
          <w:rFonts w:asciiTheme="minorHAnsi" w:hAnsiTheme="minorHAnsi"/>
          <w:sz w:val="22"/>
          <w:szCs w:val="22"/>
        </w:rPr>
        <w:t>8</w:t>
      </w:r>
      <w:r w:rsidRPr="0087140A">
        <w:rPr>
          <w:rFonts w:asciiTheme="minorHAnsi" w:hAnsiTheme="minorHAnsi"/>
          <w:sz w:val="22"/>
          <w:szCs w:val="22"/>
        </w:rPr>
        <w:t>0.</w:t>
      </w:r>
      <w:r w:rsidR="00EF1715" w:rsidRPr="0087140A">
        <w:rPr>
          <w:rFonts w:asciiTheme="minorHAnsi" w:hAnsiTheme="minorHAnsi"/>
          <w:sz w:val="22"/>
          <w:szCs w:val="22"/>
        </w:rPr>
        <w:t>683</w:t>
      </w:r>
      <w:r w:rsidR="00021FB4" w:rsidRPr="0087140A">
        <w:rPr>
          <w:rFonts w:asciiTheme="minorHAnsi" w:hAnsiTheme="minorHAnsi"/>
          <w:sz w:val="22"/>
          <w:szCs w:val="22"/>
        </w:rPr>
        <w:t xml:space="preserve"> kişi</w:t>
      </w:r>
      <w:r w:rsidRPr="0087140A">
        <w:rPr>
          <w:rFonts w:asciiTheme="minorHAnsi" w:hAnsiTheme="minorHAnsi"/>
          <w:sz w:val="22"/>
          <w:szCs w:val="22"/>
        </w:rPr>
        <w:t xml:space="preserve"> olup</w:t>
      </w:r>
      <w:r w:rsidR="00AC0B36" w:rsidRPr="0087140A">
        <w:rPr>
          <w:rFonts w:asciiTheme="minorHAnsi" w:hAnsiTheme="minorHAnsi"/>
          <w:sz w:val="22"/>
          <w:szCs w:val="22"/>
        </w:rPr>
        <w:t xml:space="preserve"> toplam nüfusu oranı % 3</w:t>
      </w:r>
      <w:r w:rsidR="00EF1715" w:rsidRPr="0087140A">
        <w:rPr>
          <w:rFonts w:asciiTheme="minorHAnsi" w:hAnsiTheme="minorHAnsi"/>
          <w:sz w:val="22"/>
          <w:szCs w:val="22"/>
        </w:rPr>
        <w:t>4</w:t>
      </w:r>
      <w:r w:rsidR="00AC0B36" w:rsidRPr="0087140A">
        <w:rPr>
          <w:rFonts w:asciiTheme="minorHAnsi" w:hAnsiTheme="minorHAnsi"/>
          <w:sz w:val="22"/>
          <w:szCs w:val="22"/>
        </w:rPr>
        <w:t xml:space="preserve"> dir. </w:t>
      </w:r>
      <w:proofErr w:type="gramStart"/>
      <w:r w:rsidR="00AC0B36" w:rsidRPr="0087140A">
        <w:rPr>
          <w:rFonts w:asciiTheme="minorHAnsi" w:hAnsiTheme="minorHAnsi"/>
          <w:sz w:val="22"/>
          <w:szCs w:val="22"/>
        </w:rPr>
        <w:t>k</w:t>
      </w:r>
      <w:r w:rsidRPr="0087140A">
        <w:rPr>
          <w:rFonts w:asciiTheme="minorHAnsi" w:hAnsiTheme="minorHAnsi"/>
          <w:sz w:val="22"/>
          <w:szCs w:val="22"/>
        </w:rPr>
        <w:t>m</w:t>
      </w:r>
      <w:proofErr w:type="gramEnd"/>
      <w:r w:rsidRPr="0087140A">
        <w:rPr>
          <w:rFonts w:asciiTheme="minorHAnsi" w:hAnsiTheme="minorHAnsi"/>
          <w:sz w:val="22"/>
          <w:szCs w:val="22"/>
        </w:rPr>
        <w:t>² düşen nüfus 5</w:t>
      </w:r>
      <w:r w:rsidR="00EF1715" w:rsidRPr="0087140A">
        <w:rPr>
          <w:rFonts w:asciiTheme="minorHAnsi" w:hAnsiTheme="minorHAnsi"/>
          <w:sz w:val="22"/>
          <w:szCs w:val="22"/>
        </w:rPr>
        <w:t>3</w:t>
      </w:r>
      <w:r w:rsidRPr="0087140A">
        <w:rPr>
          <w:rFonts w:asciiTheme="minorHAnsi" w:hAnsiTheme="minorHAnsi"/>
          <w:sz w:val="22"/>
          <w:szCs w:val="22"/>
        </w:rPr>
        <w:t xml:space="preserve"> kişi dir.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A540D4" w:rsidRPr="002143D0" w:rsidTr="00F07071">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86396D" w:rsidRPr="002143D0" w:rsidRDefault="00F07071" w:rsidP="002B4300">
            <w:pPr>
              <w:jc w:val="center"/>
              <w:rPr>
                <w:rFonts w:asciiTheme="minorHAnsi" w:hAnsiTheme="minorHAnsi"/>
                <w:b/>
                <w:bCs/>
                <w:sz w:val="18"/>
                <w:szCs w:val="18"/>
              </w:rPr>
            </w:pPr>
            <w:r w:rsidRPr="002143D0">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Tarım Nüfusunun Toplam Nüfusa Oranı (%)</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132.854</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42.178</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175.032</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8.761</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10.142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18.903</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11</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8.920</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23.216</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32.136</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8.510</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8.438</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16.948</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53</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14.856</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14.449</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29.305</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8.482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8.967</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17.449</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60</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53.537</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37.251</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90.788</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18.187</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18.414</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36.601</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40</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2.730</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 </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2.730</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337</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629</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23</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29.997</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18.334</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48.331</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8.585</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9.228</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17.813</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37</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5.624</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3.278</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8.902</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1.412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1.616</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3.028</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34</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14.972</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16.990</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31.962</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8.490</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8.646</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17.136</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54</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29.843</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14.236</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44.079</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6.762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8.474</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15.236</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35</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6.302</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2.467</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8.769</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602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708</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1.310</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15</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proofErr w:type="gramStart"/>
            <w:r w:rsidRPr="002143D0">
              <w:rPr>
                <w:rFonts w:asciiTheme="minorHAnsi" w:hAnsiTheme="minorHAnsi"/>
                <w:bCs/>
                <w:sz w:val="18"/>
                <w:szCs w:val="18"/>
              </w:rPr>
              <w:t>Lapseki</w:t>
            </w:r>
            <w:proofErr w:type="gramEnd"/>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12.537</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13.833</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26.370</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7.423</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7.910</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15.333</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58</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7.614</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24.399</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32.013</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9.913</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10.384</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20.297</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63</w:t>
            </w:r>
          </w:p>
        </w:tc>
      </w:tr>
      <w:tr w:rsidR="00BA5FCD" w:rsidRPr="002143D0" w:rsidTr="00FC7BB9">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BA5FCD" w:rsidRPr="002143D0" w:rsidRDefault="00BA5FCD" w:rsidP="00A540D4">
            <w:pPr>
              <w:jc w:val="center"/>
              <w:rPr>
                <w:rFonts w:asciiTheme="minorHAnsi" w:hAnsiTheme="minorHAnsi"/>
                <w:b/>
                <w:bCs/>
                <w:sz w:val="18"/>
                <w:szCs w:val="18"/>
              </w:rPr>
            </w:pPr>
            <w:r w:rsidRPr="002143D0">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319.786</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210.631</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530.417</w:t>
            </w:r>
          </w:p>
        </w:tc>
        <w:tc>
          <w:tcPr>
            <w:tcW w:w="993"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87.419</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93.264</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180.683</w:t>
            </w:r>
          </w:p>
        </w:tc>
        <w:tc>
          <w:tcPr>
            <w:tcW w:w="1654"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34</w:t>
            </w:r>
          </w:p>
        </w:tc>
      </w:tr>
    </w:tbl>
    <w:p w:rsidR="0086396D" w:rsidRPr="002143D0" w:rsidRDefault="0086396D" w:rsidP="00A540D4">
      <w:pPr>
        <w:ind w:firstLine="708"/>
        <w:jc w:val="left"/>
        <w:rPr>
          <w:rFonts w:asciiTheme="minorHAnsi" w:hAnsiTheme="minorHAnsi"/>
          <w:sz w:val="22"/>
          <w:szCs w:val="22"/>
        </w:rPr>
      </w:pPr>
      <w:r w:rsidRPr="002143D0">
        <w:rPr>
          <w:rFonts w:asciiTheme="minorHAnsi" w:hAnsiTheme="minorHAnsi"/>
          <w:sz w:val="22"/>
          <w:szCs w:val="22"/>
        </w:rPr>
        <w:t>(Kaynak, TÜİK 201</w:t>
      </w:r>
      <w:r w:rsidR="005859C8">
        <w:rPr>
          <w:rFonts w:asciiTheme="minorHAnsi" w:hAnsiTheme="minorHAnsi"/>
          <w:sz w:val="22"/>
          <w:szCs w:val="22"/>
        </w:rPr>
        <w:t>7</w:t>
      </w:r>
      <w:r w:rsidRPr="002143D0">
        <w:rPr>
          <w:rFonts w:asciiTheme="minorHAnsi" w:hAnsiTheme="minorHAnsi"/>
          <w:sz w:val="22"/>
          <w:szCs w:val="22"/>
        </w:rPr>
        <w:t xml:space="preserve"> Yılı ADNKS sonuçları)</w:t>
      </w:r>
    </w:p>
    <w:p w:rsidR="00652723" w:rsidRPr="002143D0" w:rsidRDefault="00652723" w:rsidP="00A540D4">
      <w:pPr>
        <w:ind w:firstLine="708"/>
        <w:jc w:val="left"/>
        <w:rPr>
          <w:rFonts w:asciiTheme="minorHAnsi" w:hAnsiTheme="minorHAnsi"/>
          <w:sz w:val="22"/>
          <w:szCs w:val="22"/>
        </w:rPr>
      </w:pP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A540D4"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2B4300"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Tarım Nüf./Toplam Nüf.</w:t>
            </w:r>
            <w:r w:rsidR="0086396D" w:rsidRPr="002143D0">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Muhtarlık Sayısı</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650</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2B4300">
            <w:pPr>
              <w:jc w:val="center"/>
              <w:textAlignment w:val="center"/>
              <w:rPr>
                <w:rFonts w:asciiTheme="minorHAnsi" w:hAnsiTheme="minorHAnsi" w:cs="Arial"/>
                <w:b/>
                <w:bCs/>
                <w:kern w:val="24"/>
                <w:sz w:val="18"/>
                <w:szCs w:val="18"/>
              </w:rPr>
            </w:pPr>
            <w:r w:rsidRPr="002143D0">
              <w:rPr>
                <w:rFonts w:asciiTheme="minorHAnsi" w:hAnsiTheme="minorHAnsi" w:cs="Arial"/>
                <w:b/>
                <w:bCs/>
                <w:kern w:val="24"/>
                <w:sz w:val="18"/>
                <w:szCs w:val="18"/>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650</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2B4300">
            <w:pPr>
              <w:jc w:val="center"/>
              <w:textAlignment w:val="center"/>
              <w:rPr>
                <w:rFonts w:asciiTheme="minorHAnsi" w:hAnsiTheme="minorHAnsi" w:cs="Arial"/>
                <w:b/>
                <w:bCs/>
                <w:kern w:val="24"/>
                <w:sz w:val="18"/>
                <w:szCs w:val="18"/>
              </w:rPr>
            </w:pPr>
            <w:r w:rsidRPr="002143D0">
              <w:rPr>
                <w:rFonts w:asciiTheme="minorHAnsi" w:hAnsiTheme="minorHAnsi" w:cs="Arial"/>
                <w:b/>
                <w:bCs/>
                <w:kern w:val="24"/>
                <w:sz w:val="18"/>
                <w:szCs w:val="18"/>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650</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A540D4">
            <w:pPr>
              <w:jc w:val="center"/>
              <w:textAlignment w:val="center"/>
              <w:rPr>
                <w:rFonts w:asciiTheme="minorHAnsi" w:hAnsiTheme="minorHAnsi" w:cs="Arial"/>
                <w:b/>
                <w:bCs/>
                <w:kern w:val="24"/>
                <w:sz w:val="18"/>
                <w:szCs w:val="18"/>
              </w:rPr>
            </w:pPr>
            <w:r w:rsidRPr="002143D0">
              <w:rPr>
                <w:rFonts w:asciiTheme="minorHAnsi" w:hAnsiTheme="minorHAnsi" w:cs="Arial"/>
                <w:b/>
                <w:bCs/>
                <w:kern w:val="24"/>
                <w:sz w:val="18"/>
                <w:szCs w:val="18"/>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650</w:t>
            </w:r>
          </w:p>
        </w:tc>
      </w:tr>
      <w:tr w:rsidR="005859C8" w:rsidRPr="002143D0"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A540D4">
            <w:pPr>
              <w:jc w:val="center"/>
              <w:textAlignment w:val="center"/>
              <w:rPr>
                <w:rFonts w:asciiTheme="minorHAnsi" w:hAnsiTheme="minorHAnsi" w:cs="Arial"/>
                <w:b/>
                <w:bCs/>
                <w:kern w:val="24"/>
                <w:sz w:val="18"/>
                <w:szCs w:val="18"/>
              </w:rPr>
            </w:pPr>
            <w:r>
              <w:rPr>
                <w:rFonts w:asciiTheme="minorHAnsi" w:hAnsiTheme="minorHAnsi" w:cs="Arial"/>
                <w:b/>
                <w:bCs/>
                <w:kern w:val="24"/>
                <w:sz w:val="18"/>
                <w:szCs w:val="18"/>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theme="minorHAnsi"/>
                <w:sz w:val="18"/>
                <w:szCs w:val="18"/>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7140A" w:rsidRDefault="005859C8" w:rsidP="000B3134">
            <w:pPr>
              <w:jc w:val="center"/>
              <w:rPr>
                <w:rFonts w:asciiTheme="minorHAnsi" w:hAnsiTheme="minorHAnsi" w:cstheme="minorHAnsi"/>
                <w:sz w:val="18"/>
                <w:szCs w:val="18"/>
              </w:rPr>
            </w:pPr>
            <w:r w:rsidRPr="0087140A">
              <w:rPr>
                <w:rFonts w:asciiTheme="minorHAnsi" w:hAnsiTheme="minorHAnsi" w:cstheme="minorHAnsi"/>
                <w:sz w:val="18"/>
                <w:szCs w:val="18"/>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7140A" w:rsidRDefault="005859C8" w:rsidP="000B3134">
            <w:pPr>
              <w:jc w:val="center"/>
              <w:rPr>
                <w:rFonts w:asciiTheme="minorHAnsi" w:hAnsiTheme="minorHAnsi" w:cstheme="minorHAnsi"/>
                <w:sz w:val="18"/>
                <w:szCs w:val="18"/>
              </w:rPr>
            </w:pPr>
            <w:r w:rsidRPr="0087140A">
              <w:rPr>
                <w:rFonts w:asciiTheme="minorHAnsi" w:hAnsiTheme="minorHAnsi" w:cstheme="minorHAnsi"/>
                <w:sz w:val="18"/>
                <w:szCs w:val="18"/>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7140A" w:rsidRDefault="005859C8" w:rsidP="000B3134">
            <w:pPr>
              <w:jc w:val="center"/>
              <w:rPr>
                <w:rFonts w:asciiTheme="minorHAnsi" w:hAnsiTheme="minorHAnsi"/>
                <w:b/>
                <w:bCs/>
                <w:sz w:val="18"/>
                <w:szCs w:val="18"/>
              </w:rPr>
            </w:pPr>
            <w:r w:rsidRPr="0087140A">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b/>
                <w:bCs/>
                <w:sz w:val="18"/>
                <w:szCs w:val="18"/>
              </w:rPr>
              <w:t>657</w:t>
            </w:r>
          </w:p>
        </w:tc>
      </w:tr>
    </w:tbl>
    <w:p w:rsidR="003D6FED" w:rsidRPr="002143D0" w:rsidRDefault="003D6FED" w:rsidP="003D6FED">
      <w:pPr>
        <w:pStyle w:val="Balk1"/>
        <w:spacing w:line="276" w:lineRule="auto"/>
        <w:rPr>
          <w:szCs w:val="22"/>
        </w:rPr>
      </w:pPr>
      <w:bookmarkStart w:id="41" w:name="_Toc378852622"/>
      <w:bookmarkStart w:id="42" w:name="_Toc379183041"/>
      <w:bookmarkStart w:id="43" w:name="_Toc379183146"/>
      <w:bookmarkStart w:id="44" w:name="_Toc379185008"/>
      <w:bookmarkStart w:id="45" w:name="_Toc410306010"/>
      <w:bookmarkStart w:id="46" w:name="_Toc509820137"/>
      <w:bookmarkStart w:id="47" w:name="_Toc378852632"/>
      <w:bookmarkStart w:id="48" w:name="_Toc378852606"/>
      <w:r w:rsidRPr="002143D0">
        <w:rPr>
          <w:szCs w:val="22"/>
        </w:rPr>
        <w:lastRenderedPageBreak/>
        <w:t>1. TARIMSAL YAPI</w:t>
      </w:r>
      <w:bookmarkEnd w:id="41"/>
      <w:bookmarkEnd w:id="42"/>
      <w:bookmarkEnd w:id="43"/>
      <w:bookmarkEnd w:id="44"/>
      <w:bookmarkEnd w:id="45"/>
      <w:bookmarkEnd w:id="46"/>
    </w:p>
    <w:p w:rsidR="003D6FED" w:rsidRPr="002143D0" w:rsidRDefault="003D6FED" w:rsidP="003D6FED">
      <w:pPr>
        <w:pStyle w:val="Balk2"/>
        <w:spacing w:line="276" w:lineRule="auto"/>
        <w:rPr>
          <w:szCs w:val="22"/>
        </w:rPr>
      </w:pPr>
      <w:bookmarkStart w:id="49" w:name="_Toc378852623"/>
      <w:bookmarkStart w:id="50" w:name="_Toc379183042"/>
      <w:bookmarkStart w:id="51" w:name="_Toc379183147"/>
      <w:bookmarkStart w:id="52" w:name="_Toc379185009"/>
      <w:bookmarkStart w:id="53" w:name="_Toc410306011"/>
      <w:bookmarkStart w:id="54" w:name="_Toc509820138"/>
      <w:r w:rsidRPr="002143D0">
        <w:rPr>
          <w:szCs w:val="22"/>
        </w:rPr>
        <w:t>1.1. Toprak Dağılımı</w:t>
      </w:r>
      <w:bookmarkEnd w:id="49"/>
      <w:bookmarkEnd w:id="50"/>
      <w:bookmarkEnd w:id="51"/>
      <w:bookmarkEnd w:id="52"/>
      <w:bookmarkEnd w:id="53"/>
      <w:bookmarkEnd w:id="54"/>
    </w:p>
    <w:p w:rsidR="0086396D" w:rsidRPr="002143D0" w:rsidRDefault="003D6FED" w:rsidP="0086396D">
      <w:pPr>
        <w:spacing w:line="276" w:lineRule="auto"/>
        <w:rPr>
          <w:rFonts w:asciiTheme="minorHAnsi" w:hAnsiTheme="minorHAnsi"/>
          <w:sz w:val="22"/>
          <w:szCs w:val="22"/>
        </w:rPr>
      </w:pPr>
      <w:r w:rsidRPr="002143D0">
        <w:rPr>
          <w:rFonts w:asciiTheme="minorHAnsi" w:hAnsiTheme="minorHAnsi"/>
          <w:sz w:val="22"/>
          <w:szCs w:val="22"/>
        </w:rPr>
        <w:tab/>
      </w:r>
      <w:r w:rsidR="0086396D" w:rsidRPr="002143D0">
        <w:rPr>
          <w:rFonts w:asciiTheme="minorHAnsi" w:hAnsiTheme="minorHAnsi"/>
          <w:sz w:val="22"/>
          <w:szCs w:val="22"/>
        </w:rPr>
        <w:t xml:space="preserve">Çanakkale ilinin yüzölçümü Türkiye İstatistik Kurumu Bölgesel İstatistik verilerine göre (gölalanı hariç) 993.318 hektar olup, dağılımı aşağıda gösterilmiştir. İlin %33,4 </w:t>
      </w:r>
      <w:r w:rsidR="009F2374" w:rsidRPr="002143D0">
        <w:rPr>
          <w:rFonts w:asciiTheme="minorHAnsi" w:hAnsiTheme="minorHAnsi"/>
          <w:sz w:val="22"/>
          <w:szCs w:val="22"/>
        </w:rPr>
        <w:t>işlenebilir arazi, % 3,</w:t>
      </w:r>
      <w:r w:rsidR="005859C8">
        <w:rPr>
          <w:rFonts w:asciiTheme="minorHAnsi" w:hAnsiTheme="minorHAnsi"/>
          <w:sz w:val="22"/>
          <w:szCs w:val="22"/>
        </w:rPr>
        <w:t>1</w:t>
      </w:r>
      <w:r w:rsidR="009F2374" w:rsidRPr="002143D0">
        <w:rPr>
          <w:rFonts w:asciiTheme="minorHAnsi" w:hAnsiTheme="minorHAnsi"/>
          <w:sz w:val="22"/>
          <w:szCs w:val="22"/>
        </w:rPr>
        <w:t xml:space="preserve"> mera, % </w:t>
      </w:r>
      <w:r w:rsidR="005859C8">
        <w:rPr>
          <w:rFonts w:asciiTheme="minorHAnsi" w:hAnsiTheme="minorHAnsi"/>
          <w:sz w:val="22"/>
          <w:szCs w:val="22"/>
        </w:rPr>
        <w:t>49</w:t>
      </w:r>
      <w:r w:rsidR="009F2374" w:rsidRPr="002143D0">
        <w:rPr>
          <w:rFonts w:asciiTheme="minorHAnsi" w:hAnsiTheme="minorHAnsi"/>
          <w:sz w:val="22"/>
          <w:szCs w:val="22"/>
        </w:rPr>
        <w:t>,</w:t>
      </w:r>
      <w:r w:rsidR="005859C8">
        <w:rPr>
          <w:rFonts w:asciiTheme="minorHAnsi" w:hAnsiTheme="minorHAnsi"/>
          <w:sz w:val="22"/>
          <w:szCs w:val="22"/>
        </w:rPr>
        <w:t>3</w:t>
      </w:r>
      <w:r w:rsidR="009F2374" w:rsidRPr="002143D0">
        <w:rPr>
          <w:rFonts w:asciiTheme="minorHAnsi" w:hAnsiTheme="minorHAnsi"/>
          <w:sz w:val="22"/>
          <w:szCs w:val="22"/>
        </w:rPr>
        <w:t xml:space="preserve"> ormanlık ve fundalık a</w:t>
      </w:r>
      <w:r w:rsidR="0086396D" w:rsidRPr="002143D0">
        <w:rPr>
          <w:rFonts w:asciiTheme="minorHAnsi" w:hAnsiTheme="minorHAnsi"/>
          <w:sz w:val="22"/>
          <w:szCs w:val="22"/>
        </w:rPr>
        <w:t>raziler, % 1</w:t>
      </w:r>
      <w:r w:rsidR="005859C8">
        <w:rPr>
          <w:rFonts w:asciiTheme="minorHAnsi" w:hAnsiTheme="minorHAnsi"/>
          <w:sz w:val="22"/>
          <w:szCs w:val="22"/>
        </w:rPr>
        <w:t>4</w:t>
      </w:r>
      <w:r w:rsidR="0086396D" w:rsidRPr="002143D0">
        <w:rPr>
          <w:rFonts w:asciiTheme="minorHAnsi" w:hAnsiTheme="minorHAnsi"/>
          <w:sz w:val="22"/>
          <w:szCs w:val="22"/>
        </w:rPr>
        <w:t>,</w:t>
      </w:r>
      <w:r w:rsidR="005859C8">
        <w:rPr>
          <w:rFonts w:asciiTheme="minorHAnsi" w:hAnsiTheme="minorHAnsi"/>
          <w:sz w:val="22"/>
          <w:szCs w:val="22"/>
        </w:rPr>
        <w:t>2</w:t>
      </w:r>
      <w:r w:rsidR="0086396D" w:rsidRPr="002143D0">
        <w:rPr>
          <w:rFonts w:asciiTheme="minorHAnsi" w:hAnsiTheme="minorHAnsi"/>
          <w:sz w:val="22"/>
          <w:szCs w:val="22"/>
        </w:rPr>
        <w:t xml:space="preserve"> diğer araziler kaplamaktadır.</w:t>
      </w:r>
    </w:p>
    <w:p w:rsidR="0086396D" w:rsidRPr="002143D0"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86396D" w:rsidRPr="002143D0" w:rsidTr="009F2374">
        <w:trPr>
          <w:jc w:val="center"/>
        </w:trPr>
        <w:tc>
          <w:tcPr>
            <w:tcW w:w="4276" w:type="dxa"/>
            <w:shd w:val="clear" w:color="auto" w:fill="FBD4B4" w:themeFill="accent6" w:themeFillTint="66"/>
            <w:vAlign w:val="center"/>
          </w:tcPr>
          <w:p w:rsidR="0086396D" w:rsidRPr="002143D0" w:rsidRDefault="00AC0B36" w:rsidP="001E74A3">
            <w:pPr>
              <w:jc w:val="center"/>
              <w:rPr>
                <w:rFonts w:asciiTheme="minorHAnsi" w:hAnsiTheme="minorHAnsi"/>
                <w:b/>
                <w:sz w:val="20"/>
                <w:szCs w:val="20"/>
              </w:rPr>
            </w:pPr>
            <w:r w:rsidRPr="002143D0">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2143D0" w:rsidRDefault="00AC0B36" w:rsidP="001E74A3">
            <w:pPr>
              <w:jc w:val="center"/>
              <w:rPr>
                <w:rFonts w:asciiTheme="minorHAnsi" w:hAnsiTheme="minorHAnsi"/>
                <w:b/>
                <w:sz w:val="20"/>
                <w:szCs w:val="20"/>
              </w:rPr>
            </w:pPr>
            <w:r w:rsidRPr="002143D0">
              <w:rPr>
                <w:rFonts w:asciiTheme="minorHAnsi" w:hAnsiTheme="minorHAnsi"/>
                <w:b/>
                <w:sz w:val="20"/>
                <w:szCs w:val="20"/>
              </w:rPr>
              <w:t>Alanı (Hektar)</w:t>
            </w:r>
          </w:p>
        </w:tc>
        <w:tc>
          <w:tcPr>
            <w:tcW w:w="1017" w:type="dxa"/>
            <w:shd w:val="clear" w:color="auto" w:fill="FBD4B4" w:themeFill="accent6" w:themeFillTint="66"/>
            <w:vAlign w:val="center"/>
          </w:tcPr>
          <w:p w:rsidR="0086396D" w:rsidRPr="002143D0" w:rsidRDefault="00AC0B36" w:rsidP="001E74A3">
            <w:pPr>
              <w:jc w:val="center"/>
              <w:rPr>
                <w:rFonts w:asciiTheme="minorHAnsi" w:hAnsiTheme="minorHAnsi"/>
                <w:b/>
                <w:sz w:val="20"/>
                <w:szCs w:val="20"/>
              </w:rPr>
            </w:pPr>
            <w:r w:rsidRPr="002143D0">
              <w:rPr>
                <w:rFonts w:asciiTheme="minorHAnsi" w:hAnsiTheme="minorHAnsi"/>
                <w:b/>
                <w:sz w:val="20"/>
                <w:szCs w:val="20"/>
              </w:rPr>
              <w:t>Payı (%)</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İşlenebilir Arazi</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331.633</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33,4</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Çayır-Mera Arazisi</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30.331</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3,1</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Ormanlık ve Fundalık Arazi</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489.740</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49,3</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Yerleşim Alanları, Tarıma Elverişsiz Arazi ve Diğer</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141.614</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14,2</w:t>
            </w:r>
          </w:p>
        </w:tc>
      </w:tr>
      <w:tr w:rsidR="005859C8" w:rsidRPr="002143D0" w:rsidTr="009F2374">
        <w:trPr>
          <w:jc w:val="center"/>
        </w:trPr>
        <w:tc>
          <w:tcPr>
            <w:tcW w:w="4276" w:type="dxa"/>
            <w:shd w:val="clear" w:color="auto" w:fill="FBD4B4" w:themeFill="accent6" w:themeFillTint="66"/>
            <w:vAlign w:val="center"/>
          </w:tcPr>
          <w:p w:rsidR="005859C8" w:rsidRPr="002143D0" w:rsidRDefault="005859C8" w:rsidP="0087140A">
            <w:pPr>
              <w:jc w:val="right"/>
              <w:rPr>
                <w:rFonts w:asciiTheme="minorHAnsi" w:hAnsiTheme="minorHAnsi"/>
                <w:b/>
                <w:sz w:val="20"/>
                <w:szCs w:val="20"/>
              </w:rPr>
            </w:pPr>
            <w:r w:rsidRPr="002143D0">
              <w:rPr>
                <w:rFonts w:asciiTheme="minorHAnsi" w:hAnsiTheme="minorHAnsi"/>
                <w:b/>
                <w:sz w:val="20"/>
                <w:szCs w:val="20"/>
              </w:rPr>
              <w:t>T O P L A M</w:t>
            </w:r>
          </w:p>
        </w:tc>
        <w:tc>
          <w:tcPr>
            <w:tcW w:w="1517" w:type="dxa"/>
            <w:shd w:val="clear" w:color="auto" w:fill="FBD4B4" w:themeFill="accent6" w:themeFillTint="66"/>
            <w:vAlign w:val="center"/>
          </w:tcPr>
          <w:p w:rsidR="005859C8" w:rsidRPr="005547A4" w:rsidRDefault="005859C8" w:rsidP="000B3134">
            <w:pPr>
              <w:jc w:val="right"/>
              <w:rPr>
                <w:rFonts w:asciiTheme="minorHAnsi" w:hAnsiTheme="minorHAnsi"/>
                <w:b/>
                <w:sz w:val="20"/>
                <w:szCs w:val="20"/>
              </w:rPr>
            </w:pPr>
            <w:r w:rsidRPr="005547A4">
              <w:rPr>
                <w:rFonts w:asciiTheme="minorHAnsi" w:hAnsiTheme="minorHAnsi"/>
                <w:b/>
                <w:sz w:val="20"/>
                <w:szCs w:val="20"/>
              </w:rPr>
              <w:t>993.318</w:t>
            </w:r>
          </w:p>
        </w:tc>
        <w:tc>
          <w:tcPr>
            <w:tcW w:w="1017" w:type="dxa"/>
            <w:shd w:val="clear" w:color="auto" w:fill="FBD4B4" w:themeFill="accent6" w:themeFillTint="66"/>
            <w:vAlign w:val="center"/>
          </w:tcPr>
          <w:p w:rsidR="005859C8" w:rsidRPr="005547A4" w:rsidRDefault="005859C8" w:rsidP="000B3134">
            <w:pPr>
              <w:jc w:val="right"/>
              <w:rPr>
                <w:rFonts w:asciiTheme="minorHAnsi" w:hAnsiTheme="minorHAnsi"/>
                <w:b/>
                <w:sz w:val="20"/>
                <w:szCs w:val="20"/>
              </w:rPr>
            </w:pPr>
            <w:r w:rsidRPr="005547A4">
              <w:rPr>
                <w:rFonts w:asciiTheme="minorHAnsi" w:hAnsiTheme="minorHAnsi"/>
                <w:b/>
                <w:sz w:val="20"/>
                <w:szCs w:val="20"/>
              </w:rPr>
              <w:t>100,0</w:t>
            </w:r>
          </w:p>
        </w:tc>
      </w:tr>
    </w:tbl>
    <w:p w:rsidR="0086396D" w:rsidRPr="002143D0" w:rsidRDefault="00047961" w:rsidP="001E74A3">
      <w:pPr>
        <w:spacing w:line="276" w:lineRule="auto"/>
        <w:rPr>
          <w:rFonts w:asciiTheme="minorHAnsi" w:hAnsiTheme="minorHAnsi"/>
          <w:b/>
          <w:bCs/>
          <w:sz w:val="22"/>
          <w:szCs w:val="22"/>
        </w:rPr>
      </w:pPr>
      <w:r w:rsidRPr="002143D0">
        <w:rPr>
          <w:rFonts w:asciiTheme="minorHAnsi" w:hAnsiTheme="minorHAnsi"/>
          <w:noProof/>
          <w:sz w:val="22"/>
          <w:szCs w:val="22"/>
        </w:rPr>
        <w:drawing>
          <wp:anchor distT="0" distB="0" distL="114300" distR="114300" simplePos="0" relativeHeight="251655680" behindDoc="0" locked="0" layoutInCell="1" allowOverlap="1" wp14:anchorId="2A24BD10" wp14:editId="5E75DED6">
            <wp:simplePos x="0" y="0"/>
            <wp:positionH relativeFrom="column">
              <wp:posOffset>712470</wp:posOffset>
            </wp:positionH>
            <wp:positionV relativeFrom="paragraph">
              <wp:posOffset>250825</wp:posOffset>
            </wp:positionV>
            <wp:extent cx="4286250" cy="2658110"/>
            <wp:effectExtent l="0" t="0" r="0" b="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86396D" w:rsidRPr="002143D0">
        <w:rPr>
          <w:rFonts w:asciiTheme="minorHAnsi" w:hAnsiTheme="minorHAnsi"/>
          <w:sz w:val="22"/>
          <w:szCs w:val="22"/>
        </w:rPr>
        <w:t xml:space="preserve"> </w:t>
      </w:r>
      <w:r w:rsidR="0086396D" w:rsidRPr="002143D0">
        <w:rPr>
          <w:rFonts w:asciiTheme="minorHAnsi" w:hAnsiTheme="minorHAnsi"/>
          <w:sz w:val="22"/>
          <w:szCs w:val="22"/>
        </w:rPr>
        <w:tab/>
        <w:t xml:space="preserve">       </w:t>
      </w:r>
    </w:p>
    <w:p w:rsidR="0086396D" w:rsidRPr="002143D0" w:rsidRDefault="0086396D" w:rsidP="0086396D">
      <w:pPr>
        <w:spacing w:line="276" w:lineRule="auto"/>
        <w:jc w:val="center"/>
        <w:rPr>
          <w:rFonts w:asciiTheme="minorHAnsi" w:hAnsiTheme="minorHAnsi"/>
          <w:b/>
          <w:bCs/>
          <w:sz w:val="22"/>
          <w:szCs w:val="22"/>
        </w:rPr>
      </w:pPr>
    </w:p>
    <w:p w:rsidR="0086396D" w:rsidRPr="002143D0" w:rsidRDefault="0086396D" w:rsidP="0086396D">
      <w:pPr>
        <w:spacing w:line="276" w:lineRule="auto"/>
        <w:jc w:val="center"/>
        <w:rPr>
          <w:rFonts w:asciiTheme="minorHAnsi" w:hAnsiTheme="minorHAnsi"/>
          <w:b/>
          <w:bCs/>
          <w:sz w:val="22"/>
          <w:szCs w:val="22"/>
        </w:rPr>
      </w:pPr>
      <w:r w:rsidRPr="002143D0">
        <w:rPr>
          <w:rFonts w:asciiTheme="minorHAnsi" w:hAnsiTheme="minorHAnsi"/>
          <w:b/>
          <w:bCs/>
          <w:sz w:val="22"/>
          <w:szCs w:val="22"/>
        </w:rPr>
        <w:t>İlimize Bağlı İlçelerin Yüzölçümleri ve Toprak Dağılımları (</w:t>
      </w:r>
      <w:r w:rsidR="00466ABB" w:rsidRPr="002143D0">
        <w:rPr>
          <w:rFonts w:asciiTheme="minorHAnsi" w:hAnsiTheme="minorHAnsi"/>
          <w:b/>
          <w:bCs/>
          <w:sz w:val="22"/>
          <w:szCs w:val="22"/>
        </w:rPr>
        <w:t>ha</w:t>
      </w:r>
      <w:r w:rsidRPr="002143D0">
        <w:rPr>
          <w:rFonts w:asciiTheme="minorHAnsi" w:hAnsiTheme="minorHAnsi"/>
          <w:b/>
          <w:bCs/>
          <w:sz w:val="22"/>
          <w:szCs w:val="22"/>
        </w:rPr>
        <w:t>)</w:t>
      </w:r>
    </w:p>
    <w:tbl>
      <w:tblPr>
        <w:tblW w:w="8886" w:type="dxa"/>
        <w:jc w:val="center"/>
        <w:tblCellMar>
          <w:left w:w="70" w:type="dxa"/>
          <w:right w:w="70" w:type="dxa"/>
        </w:tblCellMar>
        <w:tblLook w:val="04A0" w:firstRow="1" w:lastRow="0" w:firstColumn="1" w:lastColumn="0" w:noHBand="0" w:noVBand="1"/>
      </w:tblPr>
      <w:tblGrid>
        <w:gridCol w:w="1187"/>
        <w:gridCol w:w="1049"/>
        <w:gridCol w:w="684"/>
        <w:gridCol w:w="949"/>
        <w:gridCol w:w="531"/>
        <w:gridCol w:w="898"/>
        <w:gridCol w:w="531"/>
        <w:gridCol w:w="798"/>
        <w:gridCol w:w="528"/>
        <w:gridCol w:w="863"/>
        <w:gridCol w:w="868"/>
      </w:tblGrid>
      <w:tr w:rsidR="008D3689" w:rsidRPr="002143D0" w:rsidTr="00F07071">
        <w:trPr>
          <w:trHeight w:val="20"/>
          <w:jc w:val="center"/>
        </w:trPr>
        <w:tc>
          <w:tcPr>
            <w:tcW w:w="1187"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2143D0" w:rsidRDefault="00F07071" w:rsidP="001E74A3">
            <w:pPr>
              <w:jc w:val="center"/>
              <w:rPr>
                <w:rFonts w:asciiTheme="minorHAnsi" w:hAnsiTheme="minorHAnsi"/>
                <w:b/>
                <w:bCs/>
                <w:sz w:val="20"/>
                <w:szCs w:val="20"/>
              </w:rPr>
            </w:pPr>
            <w:r w:rsidRPr="002143D0">
              <w:rPr>
                <w:rFonts w:asciiTheme="minorHAnsi" w:hAnsiTheme="minorHAnsi"/>
                <w:b/>
                <w:bCs/>
                <w:sz w:val="20"/>
                <w:szCs w:val="20"/>
              </w:rPr>
              <w:t>İlçesi</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Yüzölçümü  (ha)</w:t>
            </w:r>
          </w:p>
        </w:tc>
        <w:tc>
          <w:tcPr>
            <w:tcW w:w="684"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1480"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İşlenebilir Arazi</w:t>
            </w:r>
          </w:p>
        </w:tc>
        <w:tc>
          <w:tcPr>
            <w:tcW w:w="1429"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Orman ve Fundalık Arazi</w:t>
            </w:r>
          </w:p>
        </w:tc>
        <w:tc>
          <w:tcPr>
            <w:tcW w:w="1326"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Çayır-Mera Arazisi</w:t>
            </w:r>
          </w:p>
        </w:tc>
        <w:tc>
          <w:tcPr>
            <w:tcW w:w="1731"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Diğer Arazi (Yerleşim </w:t>
            </w:r>
            <w:r w:rsidR="00315A70" w:rsidRPr="002143D0">
              <w:rPr>
                <w:rFonts w:asciiTheme="minorHAnsi" w:hAnsiTheme="minorHAnsi"/>
                <w:b/>
                <w:bCs/>
                <w:sz w:val="20"/>
                <w:szCs w:val="20"/>
              </w:rPr>
              <w:t>Yeri vb.</w:t>
            </w:r>
            <w:r w:rsidRPr="002143D0">
              <w:rPr>
                <w:rFonts w:asciiTheme="minorHAnsi" w:hAnsiTheme="minorHAnsi"/>
                <w:b/>
                <w:bCs/>
                <w:sz w:val="20"/>
                <w:szCs w:val="20"/>
              </w:rPr>
              <w:t>)</w:t>
            </w:r>
          </w:p>
        </w:tc>
      </w:tr>
      <w:tr w:rsidR="008D3689" w:rsidRPr="002143D0" w:rsidTr="00F07071">
        <w:trPr>
          <w:trHeight w:val="20"/>
          <w:jc w:val="center"/>
        </w:trPr>
        <w:tc>
          <w:tcPr>
            <w:tcW w:w="1187" w:type="dxa"/>
            <w:vMerge/>
            <w:tcBorders>
              <w:top w:val="single" w:sz="4" w:space="0" w:color="auto"/>
              <w:left w:val="single" w:sz="4" w:space="0" w:color="auto"/>
              <w:bottom w:val="single" w:sz="4" w:space="0" w:color="auto"/>
              <w:right w:val="single" w:sz="4" w:space="0" w:color="auto"/>
            </w:tcBorders>
            <w:vAlign w:val="center"/>
            <w:hideMark/>
          </w:tcPr>
          <w:p w:rsidR="0086396D" w:rsidRPr="002143D0" w:rsidRDefault="0086396D" w:rsidP="001E74A3">
            <w:pPr>
              <w:jc w:val="left"/>
              <w:rPr>
                <w:rFonts w:asciiTheme="minorHAnsi" w:hAnsiTheme="minorHAnsi"/>
                <w:b/>
                <w:bCs/>
                <w:sz w:val="20"/>
                <w:szCs w:val="20"/>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86396D" w:rsidRPr="002143D0" w:rsidRDefault="0086396D" w:rsidP="001E74A3">
            <w:pPr>
              <w:jc w:val="left"/>
              <w:rPr>
                <w:rFonts w:asciiTheme="minorHAnsi" w:hAnsiTheme="minorHAnsi"/>
                <w:b/>
                <w:bCs/>
                <w:sz w:val="20"/>
                <w:szCs w:val="20"/>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86396D" w:rsidRPr="002143D0" w:rsidRDefault="0086396D" w:rsidP="001E74A3">
            <w:pPr>
              <w:jc w:val="left"/>
              <w:rPr>
                <w:rFonts w:asciiTheme="minorHAnsi" w:hAnsiTheme="minorHAnsi"/>
                <w:b/>
                <w:bCs/>
                <w:sz w:val="20"/>
                <w:szCs w:val="20"/>
              </w:rPr>
            </w:pPr>
          </w:p>
        </w:tc>
        <w:tc>
          <w:tcPr>
            <w:tcW w:w="949"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89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79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52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863"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86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Merkez</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92.855</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9,3</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24.551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7,5</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62.163</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12,7</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595</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5.546</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3,9</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Ayvacık</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89.288</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33.256</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33.321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6,8</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8.122</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26,8</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14.589</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10,3</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Bayramiç</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128.421</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31.780</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9,6</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62.395</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12,7</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529</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33.717</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23,8</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Biga</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135.369</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13,6</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60.422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18,2</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49.702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10,1</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8.932</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29,4</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16.313</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11,5</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Bozcaada</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4.263</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0,4</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2.061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0,6</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0,0</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182</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1.899</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1,3</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Çan</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90.663</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9,1</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26.572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47.164</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9,6</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599</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16.328</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11,5</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Eceabat</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46.474</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18.506</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5,6</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19.762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4,0</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616</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7.590</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5,4</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Ezine</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65.412</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6,6</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26.894</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8,1</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22.981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1.495</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4,9</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14.042</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9,9</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Gelibolu</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82.059</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8,3</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39.748</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31.072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6,3</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2.310</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7,6</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8.929</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6,3</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Gökçeada</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28.671</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3.350</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4.414</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0,9</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6.603</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21,8</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14.304</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10,1</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proofErr w:type="gramStart"/>
            <w:r w:rsidRPr="002143D0">
              <w:rPr>
                <w:rFonts w:asciiTheme="minorHAnsi" w:hAnsiTheme="minorHAnsi"/>
                <w:sz w:val="20"/>
                <w:szCs w:val="20"/>
              </w:rPr>
              <w:t>Lapseki</w:t>
            </w:r>
            <w:proofErr w:type="gramEnd"/>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88.164</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36.190</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10,9</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48.189</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9,8</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154</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0,5</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3.631</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Yenice</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141.679</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14,3</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28.303</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8,5</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108.456</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22,1</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194</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4.726</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w:t>
            </w:r>
          </w:p>
        </w:tc>
      </w:tr>
      <w:tr w:rsidR="000A7CFA" w:rsidRPr="002143D0" w:rsidTr="00F07071">
        <w:trPr>
          <w:trHeight w:val="85"/>
          <w:jc w:val="center"/>
        </w:trPr>
        <w:tc>
          <w:tcPr>
            <w:tcW w:w="1187" w:type="dxa"/>
            <w:tcBorders>
              <w:top w:val="nil"/>
              <w:left w:val="single" w:sz="4" w:space="0" w:color="auto"/>
              <w:bottom w:val="single" w:sz="4" w:space="0" w:color="auto"/>
              <w:right w:val="single" w:sz="4" w:space="0" w:color="auto"/>
            </w:tcBorders>
            <w:shd w:val="clear" w:color="000000" w:fill="FBD4B4"/>
            <w:noWrap/>
            <w:vAlign w:val="center"/>
            <w:hideMark/>
          </w:tcPr>
          <w:p w:rsidR="000A7CFA" w:rsidRPr="002143D0" w:rsidRDefault="000A7CFA" w:rsidP="008D3689">
            <w:pPr>
              <w:jc w:val="right"/>
              <w:rPr>
                <w:rFonts w:asciiTheme="minorHAnsi" w:hAnsiTheme="minorHAnsi"/>
                <w:b/>
                <w:bCs/>
                <w:sz w:val="20"/>
                <w:szCs w:val="20"/>
              </w:rPr>
            </w:pPr>
            <w:r w:rsidRPr="002143D0">
              <w:rPr>
                <w:rFonts w:asciiTheme="minorHAnsi" w:hAnsiTheme="minorHAnsi"/>
                <w:b/>
                <w:bCs/>
                <w:sz w:val="20"/>
                <w:szCs w:val="20"/>
              </w:rPr>
              <w:t>T O P L A M</w:t>
            </w:r>
          </w:p>
        </w:tc>
        <w:tc>
          <w:tcPr>
            <w:tcW w:w="1049" w:type="dxa"/>
            <w:tcBorders>
              <w:top w:val="nil"/>
              <w:left w:val="nil"/>
              <w:bottom w:val="single" w:sz="4" w:space="0" w:color="auto"/>
              <w:right w:val="single" w:sz="4" w:space="0" w:color="auto"/>
            </w:tcBorders>
            <w:shd w:val="clear" w:color="auto" w:fill="FBD4B4" w:themeFill="accent6" w:themeFillTint="66"/>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993.318</w:t>
            </w:r>
          </w:p>
        </w:tc>
        <w:tc>
          <w:tcPr>
            <w:tcW w:w="684" w:type="dxa"/>
            <w:tcBorders>
              <w:top w:val="nil"/>
              <w:left w:val="nil"/>
              <w:bottom w:val="single" w:sz="4" w:space="0" w:color="auto"/>
              <w:right w:val="single" w:sz="4" w:space="0" w:color="auto"/>
            </w:tcBorders>
            <w:shd w:val="clear" w:color="auto" w:fill="FBD4B4" w:themeFill="accent6" w:themeFillTint="66"/>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100,0</w:t>
            </w:r>
          </w:p>
        </w:tc>
        <w:tc>
          <w:tcPr>
            <w:tcW w:w="949"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331.633</w:t>
            </w:r>
          </w:p>
        </w:tc>
        <w:tc>
          <w:tcPr>
            <w:tcW w:w="531"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33,4</w:t>
            </w:r>
          </w:p>
        </w:tc>
        <w:tc>
          <w:tcPr>
            <w:tcW w:w="89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489.740</w:t>
            </w:r>
          </w:p>
        </w:tc>
        <w:tc>
          <w:tcPr>
            <w:tcW w:w="531"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49,3</w:t>
            </w:r>
          </w:p>
        </w:tc>
        <w:tc>
          <w:tcPr>
            <w:tcW w:w="79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30.331</w:t>
            </w:r>
          </w:p>
        </w:tc>
        <w:tc>
          <w:tcPr>
            <w:tcW w:w="52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3,1</w:t>
            </w:r>
          </w:p>
        </w:tc>
        <w:tc>
          <w:tcPr>
            <w:tcW w:w="863"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141.614</w:t>
            </w:r>
          </w:p>
        </w:tc>
        <w:tc>
          <w:tcPr>
            <w:tcW w:w="86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14,2</w:t>
            </w:r>
          </w:p>
        </w:tc>
      </w:tr>
    </w:tbl>
    <w:p w:rsidR="003D6FED" w:rsidRPr="002143D0" w:rsidRDefault="003D6FED" w:rsidP="0086396D">
      <w:pPr>
        <w:spacing w:line="276" w:lineRule="auto"/>
        <w:rPr>
          <w:rFonts w:asciiTheme="minorHAnsi" w:hAnsiTheme="minorHAnsi"/>
          <w:b/>
          <w:bCs/>
          <w:sz w:val="22"/>
          <w:szCs w:val="22"/>
        </w:rPr>
      </w:pPr>
    </w:p>
    <w:p w:rsidR="00315A70" w:rsidRPr="002143D0" w:rsidRDefault="00315A70" w:rsidP="0086396D">
      <w:pPr>
        <w:shd w:val="clear" w:color="auto" w:fill="FFFFFF"/>
        <w:jc w:val="center"/>
        <w:rPr>
          <w:rFonts w:asciiTheme="minorHAnsi" w:hAnsiTheme="minorHAnsi"/>
          <w:b/>
          <w:bCs/>
          <w:sz w:val="22"/>
          <w:szCs w:val="22"/>
        </w:rPr>
      </w:pPr>
      <w:bookmarkStart w:id="55" w:name="_Toc378852627"/>
      <w:bookmarkStart w:id="56" w:name="_Toc379183046"/>
      <w:bookmarkStart w:id="57" w:name="_Toc379183151"/>
      <w:bookmarkStart w:id="58" w:name="_Toc379185013"/>
      <w:bookmarkStart w:id="59" w:name="_Toc410306014"/>
    </w:p>
    <w:p w:rsidR="0086396D" w:rsidRPr="002143D0" w:rsidRDefault="00DB06AB" w:rsidP="0086396D">
      <w:pPr>
        <w:shd w:val="clear" w:color="auto" w:fill="FFFFFF"/>
        <w:jc w:val="center"/>
        <w:rPr>
          <w:rFonts w:asciiTheme="minorHAnsi" w:hAnsiTheme="minorHAnsi"/>
          <w:b/>
          <w:sz w:val="22"/>
          <w:szCs w:val="22"/>
        </w:rPr>
      </w:pPr>
      <w:r w:rsidRPr="002143D0">
        <w:rPr>
          <w:rFonts w:asciiTheme="minorHAnsi" w:hAnsiTheme="minorHAnsi"/>
          <w:noProof/>
          <w:sz w:val="22"/>
          <w:szCs w:val="22"/>
        </w:rPr>
        <w:lastRenderedPageBreak/>
        <w:drawing>
          <wp:anchor distT="0" distB="0" distL="114300" distR="114300" simplePos="0" relativeHeight="251664896" behindDoc="1" locked="0" layoutInCell="1" allowOverlap="1" wp14:anchorId="6AF29147" wp14:editId="76BC5351">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86396D" w:rsidRPr="002143D0">
        <w:rPr>
          <w:rFonts w:asciiTheme="minorHAnsi" w:hAnsiTheme="minorHAnsi"/>
          <w:b/>
          <w:bCs/>
          <w:sz w:val="22"/>
          <w:szCs w:val="22"/>
        </w:rPr>
        <w:t>İlimize Bağlı İlçelerin Yüzölçümleri ve Toprak Dağılımları (%)</w:t>
      </w:r>
    </w:p>
    <w:p w:rsidR="00F07071" w:rsidRPr="002143D0" w:rsidRDefault="00F07071" w:rsidP="00F07071">
      <w:pPr>
        <w:shd w:val="clear" w:color="auto" w:fill="FFFFFF"/>
        <w:tabs>
          <w:tab w:val="left" w:pos="7938"/>
        </w:tabs>
        <w:spacing w:line="276" w:lineRule="auto"/>
        <w:rPr>
          <w:szCs w:val="22"/>
        </w:rPr>
      </w:pPr>
      <w:bookmarkStart w:id="60" w:name="_Toc378852624"/>
      <w:bookmarkStart w:id="61" w:name="_Toc379183043"/>
      <w:bookmarkStart w:id="62" w:name="_Toc379183148"/>
      <w:bookmarkStart w:id="63" w:name="_Toc379185010"/>
      <w:bookmarkStart w:id="64" w:name="_Toc410306012"/>
      <w:bookmarkStart w:id="65" w:name="_Toc418763534"/>
    </w:p>
    <w:p w:rsidR="001E74A3" w:rsidRPr="002143D0" w:rsidRDefault="001E74A3" w:rsidP="00F07071">
      <w:pPr>
        <w:shd w:val="clear" w:color="auto" w:fill="FFFFFF"/>
        <w:tabs>
          <w:tab w:val="left" w:pos="7938"/>
        </w:tabs>
        <w:spacing w:line="276" w:lineRule="auto"/>
        <w:rPr>
          <w:szCs w:val="22"/>
        </w:rPr>
      </w:pPr>
    </w:p>
    <w:p w:rsidR="0086396D" w:rsidRPr="002143D0" w:rsidRDefault="0086396D" w:rsidP="00F07071">
      <w:pPr>
        <w:pStyle w:val="Balk3"/>
        <w:spacing w:before="0" w:after="0"/>
        <w:jc w:val="left"/>
      </w:pPr>
      <w:bookmarkStart w:id="66" w:name="_Toc509820139"/>
      <w:r w:rsidRPr="002143D0">
        <w:t>1.1.1. İşlenebilir Arazinin Dağılımı</w:t>
      </w:r>
      <w:bookmarkEnd w:id="60"/>
      <w:bookmarkEnd w:id="61"/>
      <w:bookmarkEnd w:id="62"/>
      <w:bookmarkEnd w:id="63"/>
      <w:bookmarkEnd w:id="64"/>
      <w:bookmarkEnd w:id="65"/>
      <w:bookmarkEnd w:id="66"/>
      <w:r w:rsidRPr="002143D0">
        <w:t xml:space="preserve"> </w:t>
      </w:r>
    </w:p>
    <w:p w:rsidR="0086396D" w:rsidRPr="002143D0" w:rsidRDefault="008D3689" w:rsidP="0086396D">
      <w:pPr>
        <w:spacing w:line="276" w:lineRule="auto"/>
        <w:ind w:firstLine="708"/>
        <w:rPr>
          <w:rFonts w:asciiTheme="minorHAnsi" w:hAnsiTheme="minorHAnsi"/>
          <w:sz w:val="22"/>
          <w:szCs w:val="22"/>
        </w:rPr>
      </w:pPr>
      <w:r w:rsidRPr="002143D0">
        <w:rPr>
          <w:rFonts w:asciiTheme="minorHAnsi" w:hAnsiTheme="minorHAnsi"/>
          <w:sz w:val="22"/>
          <w:szCs w:val="22"/>
        </w:rPr>
        <w:t>Çanakkale ilinde 201</w:t>
      </w:r>
      <w:r w:rsidR="000A7CFA">
        <w:rPr>
          <w:rFonts w:asciiTheme="minorHAnsi" w:hAnsiTheme="minorHAnsi"/>
          <w:sz w:val="22"/>
          <w:szCs w:val="22"/>
        </w:rPr>
        <w:t>7</w:t>
      </w:r>
      <w:r w:rsidRPr="002143D0">
        <w:rPr>
          <w:rFonts w:asciiTheme="minorHAnsi" w:hAnsiTheme="minorHAnsi"/>
          <w:sz w:val="22"/>
          <w:szCs w:val="22"/>
        </w:rPr>
        <w:t xml:space="preserve"> yılında işlenebilir arazinin ürün ve kullanım alanına göre dağılımı aşağıya çıkartılmıştır. İlde işlenebilir arazinin % 7</w:t>
      </w:r>
      <w:r w:rsidR="000A7CFA">
        <w:rPr>
          <w:rFonts w:asciiTheme="minorHAnsi" w:hAnsiTheme="minorHAnsi"/>
          <w:sz w:val="22"/>
          <w:szCs w:val="22"/>
        </w:rPr>
        <w:t>6</w:t>
      </w:r>
      <w:r w:rsidRPr="002143D0">
        <w:rPr>
          <w:rFonts w:asciiTheme="minorHAnsi" w:hAnsiTheme="minorHAnsi"/>
          <w:sz w:val="22"/>
          <w:szCs w:val="22"/>
        </w:rPr>
        <w:t>,</w:t>
      </w:r>
      <w:r w:rsidR="000A7CFA">
        <w:rPr>
          <w:rFonts w:asciiTheme="minorHAnsi" w:hAnsiTheme="minorHAnsi"/>
          <w:sz w:val="22"/>
          <w:szCs w:val="22"/>
        </w:rPr>
        <w:t>9</w:t>
      </w:r>
      <w:r w:rsidRPr="002143D0">
        <w:rPr>
          <w:rFonts w:asciiTheme="minorHAnsi" w:hAnsiTheme="minorHAnsi"/>
          <w:sz w:val="22"/>
          <w:szCs w:val="22"/>
        </w:rPr>
        <w:t xml:space="preserve"> Tarla Arazisi (Nadas </w:t>
      </w:r>
      <w:proofErr w:type="gramStart"/>
      <w:r w:rsidRPr="002143D0">
        <w:rPr>
          <w:rFonts w:asciiTheme="minorHAnsi" w:hAnsiTheme="minorHAnsi"/>
          <w:sz w:val="22"/>
          <w:szCs w:val="22"/>
        </w:rPr>
        <w:t>Dahil</w:t>
      </w:r>
      <w:proofErr w:type="gramEnd"/>
      <w:r w:rsidRPr="002143D0">
        <w:rPr>
          <w:rFonts w:asciiTheme="minorHAnsi" w:hAnsiTheme="minorHAnsi"/>
          <w:sz w:val="22"/>
          <w:szCs w:val="22"/>
        </w:rPr>
        <w:t>), % 6,1 Sebze Arazisi (Örtüaltı Dahil), % 5,</w:t>
      </w:r>
      <w:r w:rsidR="000A7CFA">
        <w:rPr>
          <w:rFonts w:asciiTheme="minorHAnsi" w:hAnsiTheme="minorHAnsi"/>
          <w:sz w:val="22"/>
          <w:szCs w:val="22"/>
        </w:rPr>
        <w:t>8</w:t>
      </w:r>
      <w:r w:rsidRPr="002143D0">
        <w:rPr>
          <w:rFonts w:asciiTheme="minorHAnsi" w:hAnsiTheme="minorHAnsi"/>
          <w:sz w:val="22"/>
          <w:szCs w:val="22"/>
        </w:rPr>
        <w:t xml:space="preserve"> Meyve Arazisi, % 1,4 Bağ Arazisi ve % 9,</w:t>
      </w:r>
      <w:r w:rsidR="000A7CFA">
        <w:rPr>
          <w:rFonts w:asciiTheme="minorHAnsi" w:hAnsiTheme="minorHAnsi"/>
          <w:sz w:val="22"/>
          <w:szCs w:val="22"/>
        </w:rPr>
        <w:t>8</w:t>
      </w:r>
      <w:r w:rsidRPr="002143D0">
        <w:rPr>
          <w:rFonts w:asciiTheme="minorHAnsi" w:hAnsiTheme="minorHAnsi"/>
          <w:sz w:val="22"/>
          <w:szCs w:val="22"/>
        </w:rPr>
        <w:t xml:space="preserve"> </w:t>
      </w:r>
      <w:r w:rsidR="00D70893" w:rsidRPr="002143D0">
        <w:rPr>
          <w:rFonts w:asciiTheme="minorHAnsi" w:hAnsiTheme="minorHAnsi"/>
          <w:sz w:val="22"/>
          <w:szCs w:val="22"/>
        </w:rPr>
        <w:t>Zeytinliklerden oluşmaktadır</w:t>
      </w:r>
      <w:r w:rsidRPr="002143D0">
        <w:rPr>
          <w:rFonts w:asciiTheme="minorHAnsi" w:hAnsiTheme="minorHAnsi"/>
          <w:sz w:val="22"/>
          <w:szCs w:val="22"/>
        </w:rPr>
        <w:t>.</w:t>
      </w:r>
    </w:p>
    <w:p w:rsidR="00652723" w:rsidRPr="002143D0" w:rsidRDefault="00652723" w:rsidP="0086396D">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86396D" w:rsidRPr="002143D0" w:rsidTr="0086396D">
        <w:trPr>
          <w:trHeight w:val="20"/>
          <w:jc w:val="center"/>
        </w:trPr>
        <w:tc>
          <w:tcPr>
            <w:tcW w:w="2830" w:type="dxa"/>
            <w:shd w:val="clear" w:color="auto" w:fill="FBD4B4" w:themeFill="accent6" w:themeFillTint="66"/>
            <w:vAlign w:val="center"/>
          </w:tcPr>
          <w:p w:rsidR="0086396D" w:rsidRPr="002143D0" w:rsidRDefault="00474889" w:rsidP="0086396D">
            <w:pPr>
              <w:spacing w:line="276" w:lineRule="auto"/>
              <w:rPr>
                <w:rFonts w:asciiTheme="minorHAnsi" w:hAnsiTheme="minorHAnsi"/>
                <w:b/>
                <w:sz w:val="20"/>
                <w:szCs w:val="20"/>
              </w:rPr>
            </w:pPr>
            <w:r w:rsidRPr="002143D0">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2143D0" w:rsidRDefault="00474889" w:rsidP="0086396D">
            <w:pPr>
              <w:spacing w:line="276" w:lineRule="auto"/>
              <w:jc w:val="center"/>
              <w:rPr>
                <w:rFonts w:asciiTheme="minorHAnsi" w:hAnsiTheme="minorHAnsi"/>
                <w:b/>
                <w:sz w:val="20"/>
                <w:szCs w:val="20"/>
              </w:rPr>
            </w:pPr>
            <w:r w:rsidRPr="002143D0">
              <w:rPr>
                <w:rFonts w:asciiTheme="minorHAnsi" w:hAnsiTheme="minorHAnsi"/>
                <w:b/>
                <w:sz w:val="20"/>
                <w:szCs w:val="20"/>
              </w:rPr>
              <w:t>Alanı (ha)</w:t>
            </w:r>
          </w:p>
        </w:tc>
        <w:tc>
          <w:tcPr>
            <w:tcW w:w="1058" w:type="dxa"/>
            <w:shd w:val="clear" w:color="auto" w:fill="FBD4B4" w:themeFill="accent6" w:themeFillTint="66"/>
            <w:vAlign w:val="center"/>
          </w:tcPr>
          <w:p w:rsidR="0086396D" w:rsidRPr="002143D0" w:rsidRDefault="00474889" w:rsidP="0086396D">
            <w:pPr>
              <w:spacing w:line="276" w:lineRule="auto"/>
              <w:jc w:val="center"/>
              <w:rPr>
                <w:rFonts w:asciiTheme="minorHAnsi" w:hAnsiTheme="minorHAnsi"/>
                <w:b/>
                <w:sz w:val="20"/>
                <w:szCs w:val="20"/>
              </w:rPr>
            </w:pPr>
            <w:r w:rsidRPr="002143D0">
              <w:rPr>
                <w:rFonts w:asciiTheme="minorHAnsi" w:hAnsiTheme="minorHAnsi"/>
                <w:b/>
                <w:sz w:val="20"/>
                <w:szCs w:val="20"/>
              </w:rPr>
              <w:t>Payı (%)</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 xml:space="preserve">Tarla Arazisi (Nadas </w:t>
            </w:r>
            <w:proofErr w:type="gramStart"/>
            <w:r w:rsidRPr="0087140A">
              <w:rPr>
                <w:rFonts w:asciiTheme="minorHAnsi" w:hAnsiTheme="minorHAnsi"/>
                <w:sz w:val="20"/>
                <w:szCs w:val="20"/>
              </w:rPr>
              <w:t>Dahil</w:t>
            </w:r>
            <w:proofErr w:type="gramEnd"/>
            <w:r w:rsidRPr="0087140A">
              <w:rPr>
                <w:rFonts w:asciiTheme="minorHAnsi" w:hAnsiTheme="minorHAnsi"/>
                <w:sz w:val="20"/>
                <w:szCs w:val="20"/>
              </w:rPr>
              <w:t>)</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255.025</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76,9</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 xml:space="preserve">Sebze Arazisi (Örtüaltı </w:t>
            </w:r>
            <w:proofErr w:type="gramStart"/>
            <w:r w:rsidRPr="0087140A">
              <w:rPr>
                <w:rFonts w:asciiTheme="minorHAnsi" w:hAnsiTheme="minorHAnsi"/>
                <w:sz w:val="20"/>
                <w:szCs w:val="20"/>
              </w:rPr>
              <w:t>Dahil</w:t>
            </w:r>
            <w:proofErr w:type="gramEnd"/>
            <w:r w:rsidRPr="0087140A">
              <w:rPr>
                <w:rFonts w:asciiTheme="minorHAnsi" w:hAnsiTheme="minorHAnsi"/>
                <w:sz w:val="20"/>
                <w:szCs w:val="20"/>
              </w:rPr>
              <w:t>)</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20.340</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6,1</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Meyve Arazisi</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19.246</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5,8</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 xml:space="preserve">Bağ Arazisi           </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4.682</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1,4</w:t>
            </w:r>
          </w:p>
        </w:tc>
      </w:tr>
      <w:tr w:rsidR="000A7CFA" w:rsidRPr="002143D0" w:rsidTr="0086396D">
        <w:trPr>
          <w:trHeight w:val="20"/>
          <w:jc w:val="center"/>
        </w:trPr>
        <w:tc>
          <w:tcPr>
            <w:tcW w:w="2830" w:type="dxa"/>
            <w:tcBorders>
              <w:bottom w:val="single" w:sz="4" w:space="0" w:color="auto"/>
            </w:tcBorders>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32.340</w:t>
            </w:r>
          </w:p>
        </w:tc>
        <w:tc>
          <w:tcPr>
            <w:tcW w:w="1058" w:type="dxa"/>
            <w:tcBorders>
              <w:bottom w:val="single" w:sz="4" w:space="0" w:color="auto"/>
            </w:tcBorders>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9,8</w:t>
            </w:r>
          </w:p>
        </w:tc>
      </w:tr>
      <w:tr w:rsidR="000A7CFA" w:rsidRPr="002143D0" w:rsidTr="0086396D">
        <w:trPr>
          <w:trHeight w:val="20"/>
          <w:jc w:val="center"/>
        </w:trPr>
        <w:tc>
          <w:tcPr>
            <w:tcW w:w="2830" w:type="dxa"/>
            <w:shd w:val="clear" w:color="auto" w:fill="FBD4B4" w:themeFill="accent6" w:themeFillTint="66"/>
            <w:vAlign w:val="center"/>
          </w:tcPr>
          <w:p w:rsidR="000A7CFA" w:rsidRPr="0087140A" w:rsidRDefault="000A7CFA" w:rsidP="00D62AA3">
            <w:pPr>
              <w:spacing w:line="276" w:lineRule="auto"/>
              <w:jc w:val="right"/>
              <w:rPr>
                <w:rFonts w:asciiTheme="minorHAnsi" w:hAnsiTheme="minorHAnsi"/>
                <w:b/>
                <w:sz w:val="20"/>
                <w:szCs w:val="20"/>
              </w:rPr>
            </w:pPr>
            <w:r w:rsidRPr="0087140A">
              <w:rPr>
                <w:rFonts w:asciiTheme="minorHAnsi" w:hAnsiTheme="minorHAnsi"/>
                <w:b/>
                <w:sz w:val="20"/>
                <w:szCs w:val="20"/>
              </w:rPr>
              <w:t>TOPLAM</w:t>
            </w:r>
          </w:p>
        </w:tc>
        <w:tc>
          <w:tcPr>
            <w:tcW w:w="1649" w:type="dxa"/>
            <w:shd w:val="clear" w:color="auto" w:fill="FBD4B4" w:themeFill="accent6" w:themeFillTint="66"/>
            <w:vAlign w:val="center"/>
          </w:tcPr>
          <w:p w:rsidR="000A7CFA" w:rsidRPr="0087140A" w:rsidRDefault="000A7CFA" w:rsidP="000B3134">
            <w:pPr>
              <w:spacing w:line="276" w:lineRule="auto"/>
              <w:jc w:val="right"/>
              <w:rPr>
                <w:rFonts w:asciiTheme="minorHAnsi" w:hAnsiTheme="minorHAnsi"/>
                <w:b/>
                <w:bCs/>
                <w:sz w:val="20"/>
                <w:szCs w:val="20"/>
              </w:rPr>
            </w:pPr>
            <w:r w:rsidRPr="0087140A">
              <w:rPr>
                <w:rFonts w:asciiTheme="minorHAnsi" w:hAnsiTheme="minorHAnsi"/>
                <w:b/>
                <w:bCs/>
                <w:sz w:val="20"/>
                <w:szCs w:val="20"/>
              </w:rPr>
              <w:t>331.633</w:t>
            </w:r>
          </w:p>
        </w:tc>
        <w:tc>
          <w:tcPr>
            <w:tcW w:w="1058" w:type="dxa"/>
            <w:shd w:val="clear" w:color="auto" w:fill="FBD4B4" w:themeFill="accent6" w:themeFillTint="66"/>
            <w:vAlign w:val="center"/>
          </w:tcPr>
          <w:p w:rsidR="000A7CFA" w:rsidRPr="0087140A" w:rsidRDefault="000A7CFA" w:rsidP="000B3134">
            <w:pPr>
              <w:spacing w:line="276" w:lineRule="auto"/>
              <w:jc w:val="right"/>
              <w:rPr>
                <w:rFonts w:asciiTheme="minorHAnsi" w:hAnsiTheme="minorHAnsi"/>
                <w:b/>
                <w:bCs/>
                <w:sz w:val="20"/>
                <w:szCs w:val="20"/>
              </w:rPr>
            </w:pPr>
            <w:r w:rsidRPr="0087140A">
              <w:rPr>
                <w:rFonts w:asciiTheme="minorHAnsi" w:hAnsiTheme="minorHAnsi"/>
                <w:b/>
                <w:bCs/>
                <w:sz w:val="20"/>
                <w:szCs w:val="20"/>
              </w:rPr>
              <w:t>100</w:t>
            </w:r>
          </w:p>
        </w:tc>
      </w:tr>
    </w:tbl>
    <w:p w:rsidR="0086396D" w:rsidRPr="002143D0" w:rsidRDefault="0086396D" w:rsidP="0086396D">
      <w:pPr>
        <w:pStyle w:val="Balk3"/>
        <w:spacing w:line="276" w:lineRule="auto"/>
        <w:rPr>
          <w:szCs w:val="22"/>
        </w:rPr>
      </w:pPr>
      <w:bookmarkStart w:id="67" w:name="_Toc378852625"/>
      <w:bookmarkStart w:id="68" w:name="_Toc379183044"/>
      <w:bookmarkStart w:id="69" w:name="_Toc379183149"/>
      <w:bookmarkStart w:id="70" w:name="_Toc379185011"/>
      <w:bookmarkStart w:id="71" w:name="_Toc410306013"/>
      <w:bookmarkStart w:id="72" w:name="_Toc418763535"/>
      <w:bookmarkStart w:id="73" w:name="_Toc509820140"/>
      <w:r w:rsidRPr="002143D0">
        <w:rPr>
          <w:szCs w:val="22"/>
        </w:rPr>
        <w:t>1.1.2. İşlenebilir Arazinin Ülke İçindeki Payı</w:t>
      </w:r>
      <w:bookmarkEnd w:id="67"/>
      <w:bookmarkEnd w:id="68"/>
      <w:bookmarkEnd w:id="69"/>
      <w:bookmarkEnd w:id="70"/>
      <w:bookmarkEnd w:id="71"/>
      <w:bookmarkEnd w:id="72"/>
      <w:bookmarkEnd w:id="73"/>
      <w:r w:rsidRPr="002143D0">
        <w:rPr>
          <w:szCs w:val="22"/>
        </w:rPr>
        <w:t xml:space="preserve"> </w:t>
      </w:r>
    </w:p>
    <w:p w:rsidR="0086396D" w:rsidRPr="002143D0" w:rsidRDefault="0086396D" w:rsidP="0086396D">
      <w:pPr>
        <w:spacing w:line="276" w:lineRule="auto"/>
        <w:ind w:firstLine="708"/>
        <w:rPr>
          <w:rFonts w:asciiTheme="minorHAnsi" w:hAnsiTheme="minorHAnsi"/>
          <w:sz w:val="22"/>
          <w:szCs w:val="22"/>
        </w:rPr>
      </w:pPr>
      <w:r w:rsidRPr="002143D0">
        <w:rPr>
          <w:rFonts w:asciiTheme="minorHAnsi" w:hAnsiTheme="minorHAnsi"/>
          <w:sz w:val="22"/>
          <w:szCs w:val="22"/>
        </w:rPr>
        <w:t>Çanakkale İli 201</w:t>
      </w:r>
      <w:r w:rsidR="00D62AA3">
        <w:rPr>
          <w:rFonts w:asciiTheme="minorHAnsi" w:hAnsiTheme="minorHAnsi"/>
          <w:sz w:val="22"/>
          <w:szCs w:val="22"/>
        </w:rPr>
        <w:t>7</w:t>
      </w:r>
      <w:r w:rsidRPr="002143D0">
        <w:rPr>
          <w:rFonts w:asciiTheme="minorHAnsi" w:hAnsiTheme="minorHAnsi"/>
          <w:sz w:val="22"/>
          <w:szCs w:val="22"/>
        </w:rPr>
        <w:t xml:space="preserve"> yılı işlenebilir arazinin ülke tarım alanı içindeki payı aşağıda verilmiştir.</w:t>
      </w:r>
    </w:p>
    <w:p w:rsidR="0095652F" w:rsidRPr="002143D0" w:rsidRDefault="0086396D" w:rsidP="0086396D">
      <w:pPr>
        <w:rPr>
          <w:rFonts w:asciiTheme="minorHAnsi" w:hAnsiTheme="minorHAnsi"/>
          <w:sz w:val="22"/>
          <w:szCs w:val="22"/>
        </w:rPr>
      </w:pPr>
      <w:r w:rsidRPr="002143D0">
        <w:rPr>
          <w:rFonts w:asciiTheme="minorHAnsi" w:hAnsiTheme="minorHAnsi"/>
          <w:sz w:val="22"/>
          <w:szCs w:val="22"/>
        </w:rPr>
        <w:t xml:space="preserve"> </w:t>
      </w:r>
      <w:r w:rsidRPr="002143D0">
        <w:rPr>
          <w:rFonts w:asciiTheme="minorHAnsi" w:hAnsiTheme="minorHAnsi"/>
          <w:sz w:val="22"/>
          <w:szCs w:val="22"/>
        </w:rPr>
        <w:tab/>
      </w:r>
      <w:r w:rsidRPr="002143D0">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95652F" w:rsidRPr="002143D0" w:rsidTr="0083452E">
        <w:trPr>
          <w:trHeight w:val="389"/>
          <w:jc w:val="center"/>
        </w:trPr>
        <w:tc>
          <w:tcPr>
            <w:tcW w:w="0" w:type="auto"/>
            <w:shd w:val="clear" w:color="auto" w:fill="FBD4B4" w:themeFill="accent6" w:themeFillTint="66"/>
            <w:vAlign w:val="center"/>
          </w:tcPr>
          <w:p w:rsidR="0095652F" w:rsidRPr="002143D0" w:rsidRDefault="0095652F" w:rsidP="0095652F">
            <w:pPr>
              <w:spacing w:line="276" w:lineRule="auto"/>
              <w:rPr>
                <w:rFonts w:asciiTheme="minorHAnsi" w:hAnsiTheme="minorHAnsi"/>
                <w:b/>
                <w:sz w:val="20"/>
                <w:szCs w:val="20"/>
              </w:rPr>
            </w:pPr>
            <w:r w:rsidRPr="002143D0">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2143D0" w:rsidRDefault="00D67F4F" w:rsidP="0095652F">
            <w:pPr>
              <w:spacing w:line="276" w:lineRule="auto"/>
              <w:jc w:val="center"/>
              <w:rPr>
                <w:rFonts w:asciiTheme="minorHAnsi" w:hAnsiTheme="minorHAnsi"/>
                <w:b/>
                <w:sz w:val="20"/>
                <w:szCs w:val="20"/>
              </w:rPr>
            </w:pPr>
            <w:r>
              <w:rPr>
                <w:rFonts w:asciiTheme="minorHAnsi" w:hAnsiTheme="minorHAnsi"/>
                <w:b/>
                <w:sz w:val="20"/>
                <w:szCs w:val="20"/>
              </w:rPr>
              <w:t>Türkiye(2017</w:t>
            </w:r>
            <w:r w:rsidR="0095652F" w:rsidRPr="002143D0">
              <w:rPr>
                <w:rFonts w:asciiTheme="minorHAnsi" w:hAnsiTheme="minorHAnsi"/>
                <w:b/>
                <w:sz w:val="20"/>
                <w:szCs w:val="20"/>
              </w:rPr>
              <w:t>)</w:t>
            </w:r>
          </w:p>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(ha)</w:t>
            </w:r>
          </w:p>
        </w:tc>
        <w:tc>
          <w:tcPr>
            <w:tcW w:w="0" w:type="auto"/>
            <w:shd w:val="clear" w:color="auto" w:fill="FBD4B4" w:themeFill="accent6" w:themeFillTint="66"/>
            <w:vAlign w:val="center"/>
          </w:tcPr>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Çanakkale</w:t>
            </w:r>
          </w:p>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(ha)</w:t>
            </w:r>
          </w:p>
        </w:tc>
        <w:tc>
          <w:tcPr>
            <w:tcW w:w="0" w:type="auto"/>
            <w:shd w:val="clear" w:color="auto" w:fill="FBD4B4" w:themeFill="accent6" w:themeFillTint="66"/>
            <w:vAlign w:val="center"/>
          </w:tcPr>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Payı  (%)</w:t>
            </w:r>
          </w:p>
        </w:tc>
      </w:tr>
      <w:tr w:rsidR="00D62AA3" w:rsidRPr="002143D0" w:rsidTr="0083452E">
        <w:trPr>
          <w:trHeight w:val="389"/>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 xml:space="preserve">Tarla Alanı (Nadas </w:t>
            </w:r>
            <w:proofErr w:type="gramStart"/>
            <w:r w:rsidRPr="002143D0">
              <w:rPr>
                <w:rFonts w:asciiTheme="minorHAnsi" w:hAnsiTheme="minorHAnsi"/>
                <w:sz w:val="20"/>
                <w:szCs w:val="20"/>
              </w:rPr>
              <w:t>Dahil</w:t>
            </w:r>
            <w:proofErr w:type="gramEnd"/>
            <w:r w:rsidRPr="002143D0">
              <w:rPr>
                <w:rFonts w:asciiTheme="minorHAnsi" w:hAnsiTheme="minorHAnsi"/>
                <w:sz w:val="20"/>
                <w:szCs w:val="20"/>
              </w:rPr>
              <w:t xml:space="preserve">) </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19.810.496</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255.025</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1,29</w:t>
            </w:r>
          </w:p>
        </w:tc>
      </w:tr>
      <w:tr w:rsidR="00D62AA3" w:rsidRPr="002143D0" w:rsidTr="0083452E">
        <w:trPr>
          <w:trHeight w:val="250"/>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 xml:space="preserve">Sebze Alanı (Örtü Altı </w:t>
            </w:r>
            <w:proofErr w:type="gramStart"/>
            <w:r w:rsidRPr="002143D0">
              <w:rPr>
                <w:rFonts w:asciiTheme="minorHAnsi" w:hAnsiTheme="minorHAnsi"/>
                <w:sz w:val="20"/>
                <w:szCs w:val="20"/>
              </w:rPr>
              <w:t>Dahil</w:t>
            </w:r>
            <w:proofErr w:type="gramEnd"/>
            <w:r w:rsidRPr="002143D0">
              <w:rPr>
                <w:rFonts w:asciiTheme="minorHAnsi" w:hAnsiTheme="minorHAnsi"/>
                <w:sz w:val="20"/>
                <w:szCs w:val="20"/>
              </w:rPr>
              <w:t>)</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844.019</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20.340</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2,40</w:t>
            </w:r>
          </w:p>
        </w:tc>
      </w:tr>
      <w:tr w:rsidR="00D62AA3" w:rsidRPr="002143D0" w:rsidTr="0083452E">
        <w:trPr>
          <w:trHeight w:val="250"/>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Meyve Alanı</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2.013.192</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19.246</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0,96</w:t>
            </w:r>
          </w:p>
        </w:tc>
      </w:tr>
      <w:tr w:rsidR="00D62AA3" w:rsidRPr="002143D0" w:rsidTr="0083452E">
        <w:trPr>
          <w:trHeight w:val="250"/>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Bağ Alanı</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416.907</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4.682</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1,12</w:t>
            </w:r>
          </w:p>
        </w:tc>
      </w:tr>
      <w:tr w:rsidR="00D62AA3" w:rsidRPr="002143D0" w:rsidTr="0083452E">
        <w:trPr>
          <w:trHeight w:val="261"/>
          <w:jc w:val="center"/>
        </w:trPr>
        <w:tc>
          <w:tcPr>
            <w:tcW w:w="0" w:type="auto"/>
            <w:tcBorders>
              <w:bottom w:val="single" w:sz="4" w:space="0" w:color="auto"/>
            </w:tcBorders>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Zeytin Alanı</w:t>
            </w:r>
          </w:p>
        </w:tc>
        <w:tc>
          <w:tcPr>
            <w:tcW w:w="0" w:type="auto"/>
            <w:tcBorders>
              <w:bottom w:val="single" w:sz="4" w:space="0" w:color="auto"/>
            </w:tcBorders>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846.062</w:t>
            </w:r>
          </w:p>
        </w:tc>
        <w:tc>
          <w:tcPr>
            <w:tcW w:w="0" w:type="auto"/>
            <w:tcBorders>
              <w:bottom w:val="single" w:sz="4" w:space="0" w:color="auto"/>
            </w:tcBorders>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32.340</w:t>
            </w:r>
          </w:p>
        </w:tc>
        <w:tc>
          <w:tcPr>
            <w:tcW w:w="0" w:type="auto"/>
            <w:tcBorders>
              <w:bottom w:val="single" w:sz="4" w:space="0" w:color="auto"/>
            </w:tcBorders>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3,82</w:t>
            </w:r>
          </w:p>
        </w:tc>
      </w:tr>
      <w:tr w:rsidR="00D62AA3" w:rsidRPr="002143D0" w:rsidTr="000B3134">
        <w:trPr>
          <w:trHeight w:val="250"/>
          <w:jc w:val="center"/>
        </w:trPr>
        <w:tc>
          <w:tcPr>
            <w:tcW w:w="0" w:type="auto"/>
            <w:shd w:val="clear" w:color="auto" w:fill="FBD4B4" w:themeFill="accent6" w:themeFillTint="66"/>
          </w:tcPr>
          <w:p w:rsidR="00D62AA3" w:rsidRPr="002143D0" w:rsidRDefault="00D62AA3" w:rsidP="00D62AA3">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0" w:type="auto"/>
            <w:shd w:val="clear" w:color="auto" w:fill="FBD4B4" w:themeFill="accent6" w:themeFillTint="66"/>
          </w:tcPr>
          <w:p w:rsidR="00D62AA3" w:rsidRPr="0087140A" w:rsidRDefault="00D62AA3" w:rsidP="000B3134">
            <w:pPr>
              <w:spacing w:line="276" w:lineRule="auto"/>
              <w:jc w:val="right"/>
              <w:rPr>
                <w:rFonts w:asciiTheme="minorHAnsi" w:hAnsiTheme="minorHAnsi"/>
                <w:b/>
                <w:sz w:val="20"/>
                <w:szCs w:val="20"/>
              </w:rPr>
            </w:pPr>
            <w:r w:rsidRPr="0087140A">
              <w:rPr>
                <w:rFonts w:asciiTheme="minorHAnsi" w:hAnsiTheme="minorHAnsi"/>
                <w:b/>
                <w:sz w:val="20"/>
                <w:szCs w:val="20"/>
              </w:rPr>
              <w:t>23.930.676</w:t>
            </w:r>
          </w:p>
        </w:tc>
        <w:tc>
          <w:tcPr>
            <w:tcW w:w="0" w:type="auto"/>
            <w:shd w:val="clear" w:color="auto" w:fill="FBD4B4" w:themeFill="accent6" w:themeFillTint="66"/>
            <w:vAlign w:val="center"/>
          </w:tcPr>
          <w:p w:rsidR="00D62AA3" w:rsidRPr="0087140A" w:rsidRDefault="00D62AA3" w:rsidP="000B3134">
            <w:pPr>
              <w:spacing w:line="276" w:lineRule="auto"/>
              <w:jc w:val="right"/>
              <w:rPr>
                <w:rFonts w:asciiTheme="minorHAnsi" w:hAnsiTheme="minorHAnsi"/>
                <w:b/>
                <w:bCs/>
                <w:sz w:val="20"/>
                <w:szCs w:val="20"/>
              </w:rPr>
            </w:pPr>
            <w:r w:rsidRPr="0087140A">
              <w:rPr>
                <w:rFonts w:asciiTheme="minorHAnsi" w:hAnsiTheme="minorHAnsi"/>
                <w:b/>
                <w:bCs/>
                <w:sz w:val="20"/>
                <w:szCs w:val="20"/>
              </w:rPr>
              <w:t>331.633</w:t>
            </w:r>
          </w:p>
        </w:tc>
        <w:tc>
          <w:tcPr>
            <w:tcW w:w="0" w:type="auto"/>
            <w:shd w:val="clear" w:color="auto" w:fill="FBD4B4" w:themeFill="accent6" w:themeFillTint="66"/>
          </w:tcPr>
          <w:p w:rsidR="00D62AA3" w:rsidRPr="0087140A" w:rsidRDefault="00D62AA3" w:rsidP="000B3134">
            <w:pPr>
              <w:spacing w:line="276" w:lineRule="auto"/>
              <w:jc w:val="right"/>
              <w:rPr>
                <w:rFonts w:asciiTheme="minorHAnsi" w:hAnsiTheme="minorHAnsi"/>
                <w:b/>
                <w:sz w:val="20"/>
                <w:szCs w:val="20"/>
              </w:rPr>
            </w:pPr>
            <w:r w:rsidRPr="0087140A">
              <w:rPr>
                <w:rFonts w:asciiTheme="minorHAnsi" w:hAnsiTheme="minorHAnsi"/>
                <w:b/>
                <w:sz w:val="20"/>
                <w:szCs w:val="20"/>
              </w:rPr>
              <w:t>1,39</w:t>
            </w:r>
          </w:p>
        </w:tc>
      </w:tr>
    </w:tbl>
    <w:p w:rsidR="0086396D" w:rsidRPr="002143D0" w:rsidRDefault="0086396D" w:rsidP="0095652F">
      <w:pPr>
        <w:ind w:firstLine="567"/>
        <w:rPr>
          <w:rFonts w:asciiTheme="minorHAnsi" w:hAnsiTheme="minorHAnsi"/>
          <w:sz w:val="22"/>
          <w:szCs w:val="22"/>
        </w:rPr>
      </w:pPr>
      <w:r w:rsidRPr="002143D0">
        <w:rPr>
          <w:rFonts w:asciiTheme="minorHAnsi" w:hAnsiTheme="minorHAnsi"/>
          <w:sz w:val="22"/>
          <w:szCs w:val="22"/>
        </w:rPr>
        <w:t>(Tüik 201</w:t>
      </w:r>
      <w:r w:rsidR="00D62AA3">
        <w:rPr>
          <w:rFonts w:asciiTheme="minorHAnsi" w:hAnsiTheme="minorHAnsi"/>
          <w:sz w:val="22"/>
          <w:szCs w:val="22"/>
        </w:rPr>
        <w:t>7</w:t>
      </w:r>
      <w:r w:rsidRPr="002143D0">
        <w:rPr>
          <w:rFonts w:asciiTheme="minorHAnsi" w:hAnsiTheme="minorHAnsi"/>
          <w:sz w:val="22"/>
          <w:szCs w:val="22"/>
        </w:rPr>
        <w:t xml:space="preserve"> Yılı Verileri Geçici Olarak Yayınlanmıştır)</w:t>
      </w:r>
    </w:p>
    <w:p w:rsidR="0086396D" w:rsidRPr="002143D0" w:rsidRDefault="0086396D" w:rsidP="00A81326"/>
    <w:p w:rsidR="009F2374" w:rsidRPr="002143D0" w:rsidRDefault="009F2374" w:rsidP="009F2374"/>
    <w:p w:rsidR="00474889" w:rsidRPr="002143D0" w:rsidRDefault="00474889" w:rsidP="009F2374"/>
    <w:p w:rsidR="003D6FED" w:rsidRPr="002143D0" w:rsidRDefault="003D6FED" w:rsidP="003D6FED">
      <w:pPr>
        <w:pStyle w:val="Balk3"/>
        <w:spacing w:before="0" w:after="0" w:line="276" w:lineRule="auto"/>
        <w:rPr>
          <w:szCs w:val="22"/>
        </w:rPr>
      </w:pPr>
      <w:bookmarkStart w:id="74" w:name="_Toc509820141"/>
      <w:r w:rsidRPr="002143D0">
        <w:rPr>
          <w:szCs w:val="22"/>
        </w:rPr>
        <w:t>1.1.3. İşlenebilir Arazinin İlçeler Üzerinden Dağılımı</w:t>
      </w:r>
      <w:bookmarkEnd w:id="55"/>
      <w:bookmarkEnd w:id="56"/>
      <w:bookmarkEnd w:id="57"/>
      <w:bookmarkEnd w:id="58"/>
      <w:bookmarkEnd w:id="59"/>
      <w:bookmarkEnd w:id="74"/>
    </w:p>
    <w:tbl>
      <w:tblPr>
        <w:tblW w:w="8695" w:type="dxa"/>
        <w:jc w:val="center"/>
        <w:tblCellMar>
          <w:left w:w="70" w:type="dxa"/>
          <w:right w:w="70" w:type="dxa"/>
        </w:tblCellMar>
        <w:tblLook w:val="04A0" w:firstRow="1" w:lastRow="0" w:firstColumn="1" w:lastColumn="0" w:noHBand="0" w:noVBand="1"/>
      </w:tblPr>
      <w:tblGrid>
        <w:gridCol w:w="863"/>
        <w:gridCol w:w="868"/>
        <w:gridCol w:w="611"/>
        <w:gridCol w:w="886"/>
        <w:gridCol w:w="496"/>
        <w:gridCol w:w="668"/>
        <w:gridCol w:w="707"/>
        <w:gridCol w:w="789"/>
        <w:gridCol w:w="513"/>
        <w:gridCol w:w="661"/>
        <w:gridCol w:w="522"/>
        <w:gridCol w:w="597"/>
        <w:gridCol w:w="514"/>
      </w:tblGrid>
      <w:tr w:rsidR="0086396D" w:rsidRPr="002143D0" w:rsidTr="0089328C">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9F2374" w:rsidP="00474889">
            <w:pPr>
              <w:jc w:val="center"/>
              <w:rPr>
                <w:rFonts w:asciiTheme="minorHAnsi" w:hAnsiTheme="minorHAnsi"/>
                <w:b/>
                <w:bCs/>
                <w:sz w:val="16"/>
                <w:szCs w:val="16"/>
              </w:rPr>
            </w:pPr>
            <w:bookmarkStart w:id="75" w:name="_Toc378852628"/>
            <w:bookmarkStart w:id="76" w:name="_Toc379183047"/>
            <w:bookmarkStart w:id="77" w:name="_Toc379183152"/>
            <w:bookmarkStart w:id="78" w:name="_Toc379185014"/>
            <w:bookmarkStart w:id="79" w:name="_Toc410306015"/>
            <w:r w:rsidRPr="002143D0">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İşlenebilir Arazi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38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Tarla Arazisi (Nadas </w:t>
            </w:r>
            <w:proofErr w:type="gramStart"/>
            <w:r w:rsidRPr="002143D0">
              <w:rPr>
                <w:rFonts w:asciiTheme="minorHAnsi" w:hAnsiTheme="minorHAnsi"/>
                <w:b/>
                <w:bCs/>
                <w:sz w:val="16"/>
                <w:szCs w:val="16"/>
              </w:rPr>
              <w:t>Dahil</w:t>
            </w:r>
            <w:proofErr w:type="gramEnd"/>
            <w:r w:rsidRPr="002143D0">
              <w:rPr>
                <w:rFonts w:asciiTheme="minorHAnsi" w:hAnsiTheme="minorHAnsi"/>
                <w:b/>
                <w:bCs/>
                <w:sz w:val="16"/>
                <w:szCs w:val="16"/>
              </w:rPr>
              <w:t>)</w:t>
            </w:r>
            <w:r w:rsidR="00474889" w:rsidRPr="002143D0">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Sebze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Meyve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Bağ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Zeytin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r>
      <w:tr w:rsidR="0086396D" w:rsidRPr="002143D0"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38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(Örtüaltı </w:t>
            </w:r>
            <w:proofErr w:type="gramStart"/>
            <w:r w:rsidRPr="002143D0">
              <w:rPr>
                <w:rFonts w:asciiTheme="minorHAnsi" w:hAnsiTheme="minorHAnsi"/>
                <w:b/>
                <w:bCs/>
                <w:sz w:val="16"/>
                <w:szCs w:val="16"/>
              </w:rPr>
              <w:t>Dahil</w:t>
            </w:r>
            <w:proofErr w:type="gramEnd"/>
            <w:r w:rsidRPr="002143D0">
              <w:rPr>
                <w:rFonts w:asciiTheme="minorHAnsi" w:hAnsiTheme="minorHAnsi"/>
                <w:b/>
                <w:bCs/>
                <w:sz w:val="16"/>
                <w:szCs w:val="16"/>
              </w:rPr>
              <w:t>)</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r>
      <w:tr w:rsidR="0086396D" w:rsidRPr="002143D0"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Alan </w:t>
            </w:r>
          </w:p>
        </w:tc>
        <w:tc>
          <w:tcPr>
            <w:tcW w:w="49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7,4</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17.417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6,8</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2.287</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11,2</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2.910</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145</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3,1</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1.792</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19.237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7,5</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1.224</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6,0</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1.371</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54</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11.371</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35,2</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9,6</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19.265</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7,6</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1.583</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7,8</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4.975</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25,8</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1.920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41,0</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4.037</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18,2</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54.407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21,3</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4.741</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23,3</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969</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1,3</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243</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0,8</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0,6</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681</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0,3</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0,1</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1.175</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25,1</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175</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25.533</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574</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418</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2,2</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48</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0,0</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5,6</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15.316</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6,0</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684</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3,4</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395</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467</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1.643</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5,1</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8,1</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11.757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4,6</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2.320</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11,4</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994</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5,2</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3,2</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11.673</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36,1</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36.950</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14,5</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1.261</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6,2</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967</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405</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8,6</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165</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2.316</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0,9</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112</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91</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731</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proofErr w:type="gramStart"/>
            <w:r w:rsidRPr="002143D0">
              <w:rPr>
                <w:rFonts w:asciiTheme="minorHAnsi" w:hAnsiTheme="minorHAnsi"/>
                <w:bCs/>
                <w:sz w:val="16"/>
                <w:szCs w:val="16"/>
              </w:rPr>
              <w:t>Lapseki</w:t>
            </w:r>
            <w:proofErr w:type="gramEnd"/>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10,9</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28.958</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11,4</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1.145</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5,6</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5.440</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28,3</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137</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2,9</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510</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1,6</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8,5</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23.187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9,1</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4.400</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21,6</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696</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0,4</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0,0</w:t>
            </w:r>
          </w:p>
        </w:tc>
      </w:tr>
      <w:tr w:rsidR="006862FE" w:rsidRPr="002143D0" w:rsidTr="0089328C">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6862FE" w:rsidRPr="002143D0" w:rsidRDefault="006862FE" w:rsidP="008D3689">
            <w:pPr>
              <w:rPr>
                <w:rFonts w:asciiTheme="minorHAnsi" w:hAnsiTheme="minorHAnsi"/>
                <w:b/>
                <w:bCs/>
                <w:sz w:val="16"/>
                <w:szCs w:val="16"/>
              </w:rPr>
            </w:pPr>
            <w:r w:rsidRPr="002143D0">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100,0</w:t>
            </w:r>
          </w:p>
        </w:tc>
        <w:tc>
          <w:tcPr>
            <w:tcW w:w="886"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255.025</w:t>
            </w:r>
          </w:p>
        </w:tc>
        <w:tc>
          <w:tcPr>
            <w:tcW w:w="496"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76,9</w:t>
            </w:r>
          </w:p>
        </w:tc>
        <w:tc>
          <w:tcPr>
            <w:tcW w:w="668"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20.340</w:t>
            </w:r>
          </w:p>
        </w:tc>
        <w:tc>
          <w:tcPr>
            <w:tcW w:w="707"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6,1</w:t>
            </w:r>
          </w:p>
        </w:tc>
        <w:tc>
          <w:tcPr>
            <w:tcW w:w="789"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19.246</w:t>
            </w:r>
          </w:p>
        </w:tc>
        <w:tc>
          <w:tcPr>
            <w:tcW w:w="513"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5,8</w:t>
            </w:r>
          </w:p>
        </w:tc>
        <w:tc>
          <w:tcPr>
            <w:tcW w:w="661"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4.682</w:t>
            </w:r>
          </w:p>
        </w:tc>
        <w:tc>
          <w:tcPr>
            <w:tcW w:w="522"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1,4</w:t>
            </w:r>
          </w:p>
        </w:tc>
        <w:tc>
          <w:tcPr>
            <w:tcW w:w="597"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32.340</w:t>
            </w:r>
          </w:p>
        </w:tc>
        <w:tc>
          <w:tcPr>
            <w:tcW w:w="514"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9,8</w:t>
            </w:r>
          </w:p>
        </w:tc>
      </w:tr>
    </w:tbl>
    <w:p w:rsidR="003D6FED" w:rsidRPr="002143D0" w:rsidRDefault="003D6FED" w:rsidP="00474889">
      <w:pPr>
        <w:pStyle w:val="Balk3"/>
        <w:spacing w:after="0"/>
        <w:rPr>
          <w:szCs w:val="22"/>
        </w:rPr>
      </w:pPr>
      <w:bookmarkStart w:id="80" w:name="_Toc509820142"/>
      <w:r w:rsidRPr="002143D0">
        <w:rPr>
          <w:szCs w:val="22"/>
        </w:rPr>
        <w:t>1.1.4. Tarımsal İşletme Büyüklükleri</w:t>
      </w:r>
      <w:bookmarkEnd w:id="75"/>
      <w:bookmarkEnd w:id="76"/>
      <w:bookmarkEnd w:id="77"/>
      <w:bookmarkEnd w:id="78"/>
      <w:bookmarkEnd w:id="79"/>
      <w:bookmarkEnd w:id="80"/>
      <w:r w:rsidRPr="002143D0">
        <w:rPr>
          <w:szCs w:val="22"/>
        </w:rPr>
        <w:t xml:space="preserve"> </w:t>
      </w:r>
    </w:p>
    <w:p w:rsidR="00090E77" w:rsidRPr="002143D0" w:rsidRDefault="00090E77" w:rsidP="00090E77">
      <w:pPr>
        <w:spacing w:line="276" w:lineRule="auto"/>
        <w:ind w:firstLine="708"/>
        <w:rPr>
          <w:rFonts w:asciiTheme="minorHAnsi" w:hAnsiTheme="minorHAnsi"/>
          <w:sz w:val="22"/>
          <w:szCs w:val="22"/>
        </w:rPr>
      </w:pPr>
      <w:bookmarkStart w:id="81" w:name="_Toc378852630"/>
      <w:bookmarkStart w:id="82" w:name="_Toc379183048"/>
      <w:bookmarkStart w:id="83" w:name="_Toc379183154"/>
      <w:bookmarkStart w:id="84" w:name="_Toc379185016"/>
      <w:bookmarkStart w:id="85" w:name="_Toc410306017"/>
      <w:r w:rsidRPr="002143D0">
        <w:rPr>
          <w:rFonts w:asciiTheme="minorHAnsi" w:hAnsiTheme="minorHAnsi"/>
          <w:sz w:val="22"/>
          <w:szCs w:val="22"/>
        </w:rPr>
        <w:t xml:space="preserve">İlimizde </w:t>
      </w:r>
      <w:r w:rsidR="000C52A4">
        <w:rPr>
          <w:rFonts w:asciiTheme="minorHAnsi" w:hAnsiTheme="minorHAnsi"/>
          <w:sz w:val="22"/>
          <w:szCs w:val="22"/>
        </w:rPr>
        <w:t>48</w:t>
      </w:r>
      <w:r w:rsidRPr="002143D0">
        <w:rPr>
          <w:rFonts w:asciiTheme="minorHAnsi" w:hAnsiTheme="minorHAnsi"/>
          <w:sz w:val="22"/>
          <w:szCs w:val="22"/>
        </w:rPr>
        <w:t>.</w:t>
      </w:r>
      <w:r w:rsidR="000C52A4">
        <w:rPr>
          <w:rFonts w:asciiTheme="minorHAnsi" w:hAnsiTheme="minorHAnsi"/>
          <w:sz w:val="22"/>
          <w:szCs w:val="22"/>
        </w:rPr>
        <w:t>747</w:t>
      </w:r>
      <w:r w:rsidRPr="002143D0">
        <w:rPr>
          <w:rFonts w:asciiTheme="minorHAnsi" w:hAnsiTheme="minorHAnsi"/>
          <w:sz w:val="22"/>
          <w:szCs w:val="22"/>
        </w:rPr>
        <w:t xml:space="preserve"> tarımsal işletme mevcut olup, işletme başına düşen arazi miktarı 6</w:t>
      </w:r>
      <w:r w:rsidR="000C52A4">
        <w:rPr>
          <w:rFonts w:asciiTheme="minorHAnsi" w:hAnsiTheme="minorHAnsi"/>
          <w:sz w:val="22"/>
          <w:szCs w:val="22"/>
        </w:rPr>
        <w:t>8</w:t>
      </w:r>
      <w:r w:rsidRPr="002143D0">
        <w:rPr>
          <w:rFonts w:asciiTheme="minorHAnsi" w:hAnsiTheme="minorHAnsi"/>
          <w:sz w:val="22"/>
          <w:szCs w:val="22"/>
        </w:rPr>
        <w:t>,</w:t>
      </w:r>
      <w:r w:rsidR="000C52A4">
        <w:rPr>
          <w:rFonts w:asciiTheme="minorHAnsi" w:hAnsiTheme="minorHAnsi"/>
          <w:sz w:val="22"/>
          <w:szCs w:val="22"/>
        </w:rPr>
        <w:t>03</w:t>
      </w:r>
      <w:r w:rsidRPr="002143D0">
        <w:rPr>
          <w:rFonts w:asciiTheme="minorHAnsi" w:hAnsiTheme="minorHAnsi"/>
          <w:sz w:val="22"/>
          <w:szCs w:val="22"/>
        </w:rPr>
        <w:t xml:space="preserve"> dekardır. Ülkemizde işletme başına düşen arazi miktarı 60,9 dekardır.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0C52A4" w:rsidRPr="002143D0" w:rsidTr="000C52A4">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sz w:val="22"/>
                <w:szCs w:val="22"/>
              </w:rPr>
              <w:t xml:space="preserve">   </w:t>
            </w:r>
            <w:r w:rsidRPr="002143D0">
              <w:rPr>
                <w:rFonts w:asciiTheme="minorHAnsi" w:hAnsiTheme="minorHAnsi" w:cs="Arial"/>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Tarımsal İşletme</w:t>
            </w:r>
            <w:r>
              <w:rPr>
                <w:rFonts w:asciiTheme="minorHAnsi" w:hAnsiTheme="minorHAnsi" w:cs="Arial"/>
                <w:b/>
                <w:bCs/>
                <w:sz w:val="16"/>
                <w:szCs w:val="16"/>
              </w:rPr>
              <w:t>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Pr>
                <w:rFonts w:asciiTheme="minorHAnsi" w:hAnsiTheme="minorHAnsi" w:cs="Arial"/>
                <w:b/>
                <w:bCs/>
                <w:sz w:val="16"/>
                <w:szCs w:val="16"/>
              </w:rPr>
              <w:t>2017 ÇKS Sistemine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Ziraat Odasına Kayıtlı Çiftçi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Koyun-Keçi Yetiş. Bir. Üye</w:t>
            </w:r>
            <w:r>
              <w:rPr>
                <w:rFonts w:asciiTheme="minorHAnsi" w:hAnsiTheme="minorHAnsi" w:cs="Arial"/>
                <w:b/>
                <w:bCs/>
                <w:sz w:val="16"/>
                <w:szCs w:val="16"/>
              </w:rPr>
              <w:t xml:space="preserve"> Sayısı</w:t>
            </w:r>
            <w:r w:rsidRPr="002143D0">
              <w:rPr>
                <w:rFonts w:asciiTheme="minorHAnsi" w:hAnsiTheme="minorHAnsi" w:cs="Arial"/>
                <w:b/>
                <w:bCs/>
                <w:sz w:val="16"/>
                <w:szCs w:val="16"/>
              </w:rPr>
              <w:t xml:space="preserve"> </w:t>
            </w:r>
          </w:p>
        </w:tc>
        <w:tc>
          <w:tcPr>
            <w:tcW w:w="957" w:type="dxa"/>
            <w:tcBorders>
              <w:top w:val="single" w:sz="4" w:space="0" w:color="auto"/>
              <w:left w:val="nil"/>
              <w:bottom w:val="single" w:sz="4" w:space="0" w:color="auto"/>
              <w:right w:val="single" w:sz="4" w:space="0" w:color="auto"/>
            </w:tcBorders>
            <w:shd w:val="clear" w:color="auto" w:fill="FBD4B4" w:themeFill="accent6" w:themeFillTint="66"/>
          </w:tcPr>
          <w:p w:rsidR="000C52A4" w:rsidRPr="002143D0" w:rsidRDefault="000C52A4" w:rsidP="00FC7BB9">
            <w:pPr>
              <w:jc w:val="center"/>
              <w:rPr>
                <w:rFonts w:asciiTheme="minorHAnsi" w:hAnsiTheme="minorHAnsi" w:cs="Arial"/>
                <w:b/>
                <w:bCs/>
                <w:sz w:val="16"/>
                <w:szCs w:val="16"/>
              </w:rPr>
            </w:pPr>
            <w:r>
              <w:rPr>
                <w:rFonts w:asciiTheme="minorHAnsi" w:hAnsiTheme="minorHAnsi" w:cs="Arial"/>
                <w:b/>
                <w:bCs/>
                <w:sz w:val="16"/>
                <w:szCs w:val="16"/>
              </w:rPr>
              <w:t>Arıcılık Yapan Üretici Sayısı</w:t>
            </w:r>
          </w:p>
        </w:tc>
      </w:tr>
      <w:tr w:rsidR="000C52A4" w:rsidRPr="002143D0" w:rsidTr="000B3134">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Merkez</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4.325</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1.057</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931</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2.023</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4.325</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620</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r>
      <w:tr w:rsidR="000C52A4" w:rsidRPr="002143D0" w:rsidTr="000B3134">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Ayvacık</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3.558</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1.657</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1.373</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204</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2.031</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7.200</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1.029</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204</w:t>
            </w:r>
          </w:p>
        </w:tc>
      </w:tr>
      <w:tr w:rsidR="000C52A4" w:rsidRPr="002143D0" w:rsidTr="000B3134">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Bayramiç</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3.690</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802</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1.252</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145</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2.650</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3.690</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882</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145</w:t>
            </w:r>
          </w:p>
        </w:tc>
      </w:tr>
      <w:tr w:rsidR="000C52A4" w:rsidRPr="002143D0" w:rsidTr="000B3134">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Biga</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10.068</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5.194</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984</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3.928</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10.068</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767</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r>
      <w:tr w:rsidR="000C52A4" w:rsidRPr="002143D0" w:rsidTr="000B3134">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B.Ada</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183</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35</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150</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183</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35</w:t>
            </w:r>
          </w:p>
        </w:tc>
      </w:tr>
      <w:tr w:rsidR="000C52A4" w:rsidRPr="002143D0" w:rsidTr="000B3134">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Çan</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3.474</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1.904</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687</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1.389</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3.474</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543</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182</w:t>
            </w:r>
          </w:p>
        </w:tc>
      </w:tr>
      <w:tr w:rsidR="000C52A4" w:rsidRPr="002143D0" w:rsidTr="000B3134">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Eceabat</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902</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95</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161</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68</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784</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1.460</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148</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68</w:t>
            </w:r>
          </w:p>
        </w:tc>
      </w:tr>
      <w:tr w:rsidR="000C52A4" w:rsidRPr="002143D0" w:rsidTr="000B3134">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Ezine</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6.666</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919</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1.081</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2.548</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6.666</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983</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72</w:t>
            </w:r>
          </w:p>
        </w:tc>
      </w:tr>
      <w:tr w:rsidR="000C52A4" w:rsidRPr="002143D0" w:rsidTr="000B3134">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Gelibolu</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3.865</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1.488</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556</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54</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2.237</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3.865</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509</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54</w:t>
            </w:r>
          </w:p>
        </w:tc>
      </w:tr>
      <w:tr w:rsidR="000C52A4" w:rsidRPr="002143D0" w:rsidTr="000B3134">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G.Ada</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567</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66</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334</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86</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338</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567</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312</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86</w:t>
            </w:r>
          </w:p>
        </w:tc>
      </w:tr>
      <w:tr w:rsidR="000C52A4" w:rsidRPr="002143D0" w:rsidTr="000B3134">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proofErr w:type="gramStart"/>
            <w:r w:rsidRPr="002143D0">
              <w:rPr>
                <w:rFonts w:asciiTheme="minorHAnsi" w:hAnsiTheme="minorHAnsi" w:cs="Arial"/>
                <w:bCs/>
                <w:sz w:val="16"/>
                <w:szCs w:val="16"/>
              </w:rPr>
              <w:t>Lapseki</w:t>
            </w:r>
            <w:proofErr w:type="gramEnd"/>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3.708</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1.095</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448</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50</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2.085</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3.708</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419</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50</w:t>
            </w:r>
          </w:p>
        </w:tc>
      </w:tr>
      <w:tr w:rsidR="000C52A4" w:rsidRPr="002143D0" w:rsidTr="000B3134">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Yenice</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7.741</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2.644</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786</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1.836</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7.741</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380</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w:t>
            </w:r>
          </w:p>
        </w:tc>
      </w:tr>
      <w:tr w:rsidR="000C52A4" w:rsidRPr="002143D0" w:rsidTr="000B3134">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C52A4" w:rsidRPr="002143D0" w:rsidRDefault="000C52A4" w:rsidP="000C52A4">
            <w:pPr>
              <w:jc w:val="right"/>
              <w:rPr>
                <w:rFonts w:asciiTheme="minorHAnsi" w:hAnsiTheme="minorHAnsi" w:cs="Arial"/>
                <w:b/>
                <w:bCs/>
                <w:sz w:val="16"/>
                <w:szCs w:val="16"/>
              </w:rPr>
            </w:pPr>
            <w:r w:rsidRPr="002143D0">
              <w:rPr>
                <w:rFonts w:asciiTheme="minorHAnsi" w:hAnsiTheme="minorHAnsi" w:cs="Arial"/>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48.747</w:t>
            </w:r>
          </w:p>
        </w:tc>
        <w:tc>
          <w:tcPr>
            <w:tcW w:w="989"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16.923</w:t>
            </w:r>
          </w:p>
        </w:tc>
        <w:tc>
          <w:tcPr>
            <w:tcW w:w="1097"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8.599</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1.338</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21.999</w:t>
            </w:r>
          </w:p>
        </w:tc>
        <w:tc>
          <w:tcPr>
            <w:tcW w:w="1289"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52.947</w:t>
            </w:r>
          </w:p>
        </w:tc>
        <w:tc>
          <w:tcPr>
            <w:tcW w:w="1050" w:type="dxa"/>
            <w:tcBorders>
              <w:top w:val="nil"/>
              <w:left w:val="nil"/>
              <w:bottom w:val="single" w:sz="4" w:space="0" w:color="auto"/>
              <w:right w:val="single" w:sz="4" w:space="0" w:color="auto"/>
            </w:tcBorders>
            <w:shd w:val="clear" w:color="auto" w:fill="FBD4B4" w:themeFill="accent6" w:themeFillTint="66"/>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6.598</w:t>
            </w:r>
          </w:p>
        </w:tc>
        <w:tc>
          <w:tcPr>
            <w:tcW w:w="957" w:type="dxa"/>
            <w:tcBorders>
              <w:top w:val="nil"/>
              <w:left w:val="nil"/>
              <w:bottom w:val="single" w:sz="4" w:space="0" w:color="auto"/>
              <w:right w:val="single" w:sz="4" w:space="0" w:color="auto"/>
            </w:tcBorders>
            <w:shd w:val="clear" w:color="auto" w:fill="FBD4B4" w:themeFill="accent6" w:themeFillTint="66"/>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1.338</w:t>
            </w:r>
          </w:p>
        </w:tc>
      </w:tr>
    </w:tbl>
    <w:p w:rsidR="00090E77" w:rsidRPr="002143D0"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90E77" w:rsidRPr="002143D0" w:rsidTr="0089328C">
        <w:trPr>
          <w:trHeight w:val="20"/>
          <w:jc w:val="center"/>
        </w:trPr>
        <w:tc>
          <w:tcPr>
            <w:tcW w:w="1523"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bookmarkStart w:id="86" w:name="_Toc378852629"/>
            <w:bookmarkStart w:id="87" w:name="_Toc379183153"/>
            <w:bookmarkStart w:id="88" w:name="_Toc379185015"/>
            <w:bookmarkStart w:id="89" w:name="_Toc379199094"/>
            <w:bookmarkStart w:id="90" w:name="_Toc379535397"/>
            <w:bookmarkStart w:id="91" w:name="_Toc379967963"/>
            <w:bookmarkStart w:id="92" w:name="_Toc381189114"/>
            <w:bookmarkStart w:id="93" w:name="_Toc381685494"/>
            <w:bookmarkStart w:id="94" w:name="_Toc386731860"/>
            <w:bookmarkStart w:id="95" w:name="_Toc410306016"/>
            <w:r w:rsidRPr="002143D0">
              <w:rPr>
                <w:rFonts w:asciiTheme="minorHAnsi" w:hAnsiTheme="minorHAnsi"/>
                <w:b/>
                <w:sz w:val="16"/>
                <w:szCs w:val="16"/>
              </w:rPr>
              <w:t>İşletmenin Durumu</w:t>
            </w:r>
            <w:bookmarkEnd w:id="86"/>
            <w:bookmarkEnd w:id="87"/>
            <w:bookmarkEnd w:id="88"/>
            <w:bookmarkEnd w:id="89"/>
            <w:bookmarkEnd w:id="90"/>
            <w:bookmarkEnd w:id="91"/>
            <w:bookmarkEnd w:id="92"/>
            <w:bookmarkEnd w:id="93"/>
            <w:bookmarkEnd w:id="94"/>
            <w:bookmarkEnd w:id="95"/>
          </w:p>
        </w:tc>
        <w:tc>
          <w:tcPr>
            <w:tcW w:w="1419"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İşletmenin</w:t>
            </w:r>
          </w:p>
          <w:p w:rsidR="00090E77" w:rsidRPr="002143D0" w:rsidRDefault="00474889" w:rsidP="001E74A3">
            <w:pPr>
              <w:jc w:val="center"/>
              <w:rPr>
                <w:rFonts w:asciiTheme="minorHAnsi" w:hAnsiTheme="minorHAnsi"/>
                <w:b/>
                <w:sz w:val="16"/>
                <w:szCs w:val="16"/>
              </w:rPr>
            </w:pPr>
            <w:r w:rsidRPr="002143D0">
              <w:rPr>
                <w:rFonts w:asciiTheme="minorHAnsi" w:hAnsiTheme="minorHAnsi"/>
                <w:b/>
                <w:sz w:val="16"/>
                <w:szCs w:val="16"/>
              </w:rPr>
              <w:t>Büyüklüğü (d</w:t>
            </w:r>
            <w:r w:rsidR="009F2374" w:rsidRPr="002143D0">
              <w:rPr>
                <w:rFonts w:asciiTheme="minorHAnsi" w:hAnsiTheme="minorHAnsi"/>
                <w:b/>
                <w:sz w:val="16"/>
                <w:szCs w:val="16"/>
              </w:rPr>
              <w:t>a)</w:t>
            </w:r>
          </w:p>
        </w:tc>
        <w:tc>
          <w:tcPr>
            <w:tcW w:w="1082"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Çiftçi</w:t>
            </w:r>
          </w:p>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Aile Sayısı</w:t>
            </w:r>
          </w:p>
        </w:tc>
        <w:tc>
          <w:tcPr>
            <w:tcW w:w="1515"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Tüm</w:t>
            </w:r>
          </w:p>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Toplam</w:t>
            </w:r>
          </w:p>
          <w:p w:rsidR="00090E77" w:rsidRPr="002143D0" w:rsidRDefault="00CA7081" w:rsidP="001E74A3">
            <w:pPr>
              <w:jc w:val="center"/>
              <w:rPr>
                <w:rFonts w:asciiTheme="minorHAnsi" w:hAnsiTheme="minorHAnsi"/>
                <w:b/>
                <w:sz w:val="16"/>
                <w:szCs w:val="16"/>
              </w:rPr>
            </w:pPr>
            <w:r>
              <w:rPr>
                <w:rFonts w:asciiTheme="minorHAnsi" w:hAnsiTheme="minorHAnsi"/>
                <w:b/>
                <w:sz w:val="16"/>
                <w:szCs w:val="16"/>
              </w:rPr>
              <w:t>Araziye %’s</w:t>
            </w:r>
            <w:r w:rsidR="009F2374" w:rsidRPr="002143D0">
              <w:rPr>
                <w:rFonts w:asciiTheme="minorHAnsi" w:hAnsiTheme="minorHAnsi"/>
                <w:b/>
                <w:sz w:val="16"/>
                <w:szCs w:val="16"/>
              </w:rPr>
              <w:t>i</w:t>
            </w:r>
          </w:p>
        </w:tc>
        <w:tc>
          <w:tcPr>
            <w:tcW w:w="1418"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Bir İşletmeye</w:t>
            </w:r>
          </w:p>
          <w:p w:rsidR="00090E77" w:rsidRPr="002143D0" w:rsidRDefault="00474889" w:rsidP="001E74A3">
            <w:pPr>
              <w:jc w:val="center"/>
              <w:rPr>
                <w:rFonts w:asciiTheme="minorHAnsi" w:hAnsiTheme="minorHAnsi"/>
                <w:b/>
                <w:sz w:val="16"/>
                <w:szCs w:val="16"/>
              </w:rPr>
            </w:pPr>
            <w:r w:rsidRPr="002143D0">
              <w:rPr>
                <w:rFonts w:asciiTheme="minorHAnsi" w:hAnsiTheme="minorHAnsi"/>
                <w:b/>
                <w:sz w:val="16"/>
                <w:szCs w:val="16"/>
              </w:rPr>
              <w:t>Düşen Arazi (d</w:t>
            </w:r>
            <w:r w:rsidR="009F2374" w:rsidRPr="002143D0">
              <w:rPr>
                <w:rFonts w:asciiTheme="minorHAnsi" w:hAnsiTheme="minorHAnsi"/>
                <w:b/>
                <w:sz w:val="16"/>
                <w:szCs w:val="16"/>
              </w:rPr>
              <w:t>a)</w:t>
            </w:r>
          </w:p>
        </w:tc>
      </w:tr>
      <w:tr w:rsidR="000C52A4" w:rsidRPr="002143D0" w:rsidTr="0089328C">
        <w:trPr>
          <w:trHeight w:val="20"/>
          <w:jc w:val="center"/>
        </w:trPr>
        <w:tc>
          <w:tcPr>
            <w:tcW w:w="1523" w:type="dxa"/>
            <w:shd w:val="clear" w:color="auto" w:fill="auto"/>
          </w:tcPr>
          <w:p w:rsidR="000C52A4" w:rsidRPr="002143D0" w:rsidRDefault="000C52A4" w:rsidP="008D3689">
            <w:pPr>
              <w:jc w:val="left"/>
              <w:rPr>
                <w:rFonts w:asciiTheme="minorHAnsi" w:hAnsiTheme="minorHAnsi"/>
                <w:sz w:val="16"/>
                <w:szCs w:val="16"/>
              </w:rPr>
            </w:pPr>
            <w:r w:rsidRPr="002143D0">
              <w:rPr>
                <w:rFonts w:asciiTheme="minorHAnsi" w:hAnsiTheme="minorHAnsi"/>
                <w:sz w:val="16"/>
                <w:szCs w:val="16"/>
              </w:rPr>
              <w:t>Küçük Aile İşletmesi</w:t>
            </w:r>
          </w:p>
          <w:p w:rsidR="000C52A4" w:rsidRPr="002143D0" w:rsidRDefault="000C52A4" w:rsidP="008D3689">
            <w:pPr>
              <w:jc w:val="left"/>
              <w:rPr>
                <w:rFonts w:asciiTheme="minorHAnsi" w:hAnsiTheme="minorHAnsi"/>
                <w:sz w:val="16"/>
                <w:szCs w:val="16"/>
              </w:rPr>
            </w:pPr>
          </w:p>
          <w:p w:rsidR="000C52A4" w:rsidRPr="002143D0" w:rsidRDefault="000C52A4" w:rsidP="008D3689">
            <w:pPr>
              <w:jc w:val="left"/>
              <w:rPr>
                <w:rFonts w:asciiTheme="minorHAnsi" w:hAnsiTheme="minorHAnsi"/>
                <w:sz w:val="16"/>
                <w:szCs w:val="16"/>
              </w:rPr>
            </w:pPr>
          </w:p>
          <w:p w:rsidR="000C52A4" w:rsidRPr="002143D0" w:rsidRDefault="000C52A4" w:rsidP="008D3689">
            <w:pPr>
              <w:jc w:val="left"/>
              <w:rPr>
                <w:rFonts w:asciiTheme="minorHAnsi" w:hAnsiTheme="minorHAnsi"/>
                <w:sz w:val="16"/>
                <w:szCs w:val="16"/>
              </w:rPr>
            </w:pPr>
            <w:r w:rsidRPr="002143D0">
              <w:rPr>
                <w:rFonts w:asciiTheme="minorHAnsi" w:hAnsiTheme="minorHAnsi"/>
                <w:sz w:val="16"/>
                <w:szCs w:val="16"/>
              </w:rPr>
              <w:t>Orta Aile İşletmesi</w:t>
            </w:r>
          </w:p>
          <w:p w:rsidR="000C52A4" w:rsidRPr="002143D0" w:rsidRDefault="000C52A4" w:rsidP="008D3689">
            <w:pPr>
              <w:jc w:val="left"/>
              <w:rPr>
                <w:rFonts w:asciiTheme="minorHAnsi" w:hAnsiTheme="minorHAnsi"/>
                <w:sz w:val="16"/>
                <w:szCs w:val="16"/>
              </w:rPr>
            </w:pPr>
          </w:p>
          <w:p w:rsidR="000C52A4" w:rsidRPr="002143D0" w:rsidRDefault="000C52A4" w:rsidP="008D3689">
            <w:pPr>
              <w:jc w:val="left"/>
              <w:rPr>
                <w:rFonts w:asciiTheme="minorHAnsi" w:hAnsiTheme="minorHAnsi"/>
                <w:b/>
                <w:sz w:val="16"/>
                <w:szCs w:val="16"/>
              </w:rPr>
            </w:pPr>
            <w:r w:rsidRPr="002143D0">
              <w:rPr>
                <w:rFonts w:asciiTheme="minorHAnsi" w:hAnsiTheme="minorHAnsi"/>
                <w:sz w:val="16"/>
                <w:szCs w:val="16"/>
              </w:rPr>
              <w:t>Büyük Aile İşletmesi</w:t>
            </w:r>
          </w:p>
        </w:tc>
        <w:tc>
          <w:tcPr>
            <w:tcW w:w="1419"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0 -10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10-20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20-50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50 -100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100-200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200’den Büyük</w:t>
            </w:r>
          </w:p>
        </w:tc>
        <w:tc>
          <w:tcPr>
            <w:tcW w:w="1082"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6.770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4.883</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20.892</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10.572</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4.654</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976</w:t>
            </w:r>
          </w:p>
        </w:tc>
        <w:tc>
          <w:tcPr>
            <w:tcW w:w="1515"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66,8</w:t>
            </w:r>
          </w:p>
          <w:p w:rsidR="000C52A4" w:rsidRPr="0087140A" w:rsidRDefault="000C52A4" w:rsidP="000B3134">
            <w:pPr>
              <w:rPr>
                <w:rFonts w:asciiTheme="minorHAnsi" w:hAnsiTheme="minorHAnsi"/>
                <w:sz w:val="16"/>
                <w:szCs w:val="16"/>
              </w:rPr>
            </w:pPr>
          </w:p>
          <w:p w:rsidR="000C52A4" w:rsidRPr="0087140A" w:rsidRDefault="000C52A4" w:rsidP="000B3134">
            <w:pPr>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31,2</w:t>
            </w:r>
          </w:p>
          <w:p w:rsidR="000C52A4" w:rsidRPr="0087140A" w:rsidRDefault="000C52A4" w:rsidP="000B3134">
            <w:pPr>
              <w:rPr>
                <w:rFonts w:asciiTheme="minorHAnsi" w:hAnsiTheme="minorHAnsi"/>
                <w:sz w:val="16"/>
                <w:szCs w:val="16"/>
              </w:rPr>
            </w:pPr>
            <w:r w:rsidRPr="0087140A">
              <w:rPr>
                <w:rFonts w:asciiTheme="minorHAnsi" w:hAnsiTheme="minorHAnsi"/>
                <w:sz w:val="16"/>
                <w:szCs w:val="16"/>
              </w:rPr>
              <w:t xml:space="preserve">       </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w:t>
            </w:r>
          </w:p>
        </w:tc>
        <w:tc>
          <w:tcPr>
            <w:tcW w:w="1000"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33,6</w:t>
            </w:r>
          </w:p>
          <w:p w:rsidR="000C52A4" w:rsidRPr="0087140A" w:rsidRDefault="000C52A4" w:rsidP="000B3134">
            <w:pPr>
              <w:rPr>
                <w:rFonts w:asciiTheme="minorHAnsi" w:hAnsiTheme="minorHAnsi"/>
                <w:sz w:val="16"/>
                <w:szCs w:val="16"/>
              </w:rPr>
            </w:pPr>
          </w:p>
          <w:p w:rsidR="000C52A4" w:rsidRPr="0087140A" w:rsidRDefault="000C52A4" w:rsidP="000B3134">
            <w:pPr>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54,4</w:t>
            </w:r>
          </w:p>
          <w:p w:rsidR="000C52A4" w:rsidRPr="0087140A" w:rsidRDefault="000C52A4" w:rsidP="000B3134">
            <w:pPr>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12,0</w:t>
            </w:r>
          </w:p>
        </w:tc>
        <w:tc>
          <w:tcPr>
            <w:tcW w:w="1418"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34,2</w:t>
            </w:r>
          </w:p>
          <w:p w:rsidR="000C52A4" w:rsidRPr="0087140A" w:rsidRDefault="000C52A4" w:rsidP="000B3134">
            <w:pPr>
              <w:jc w:val="right"/>
              <w:rPr>
                <w:rFonts w:asciiTheme="minorHAnsi" w:hAnsiTheme="minorHAnsi"/>
                <w:sz w:val="16"/>
                <w:szCs w:val="16"/>
              </w:rPr>
            </w:pPr>
          </w:p>
          <w:p w:rsidR="000C52A4" w:rsidRPr="0087140A" w:rsidRDefault="000C52A4" w:rsidP="000B3134">
            <w:pPr>
              <w:jc w:val="right"/>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118,5</w:t>
            </w:r>
          </w:p>
          <w:p w:rsidR="000C52A4" w:rsidRPr="0087140A" w:rsidRDefault="000C52A4" w:rsidP="000B3134">
            <w:pPr>
              <w:jc w:val="right"/>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407,8</w:t>
            </w:r>
          </w:p>
        </w:tc>
      </w:tr>
      <w:tr w:rsidR="000C52A4" w:rsidRPr="002143D0" w:rsidTr="0089328C">
        <w:trPr>
          <w:trHeight w:val="20"/>
          <w:jc w:val="center"/>
        </w:trPr>
        <w:tc>
          <w:tcPr>
            <w:tcW w:w="1523" w:type="dxa"/>
            <w:tcBorders>
              <w:bottom w:val="single" w:sz="4" w:space="0" w:color="auto"/>
            </w:tcBorders>
            <w:shd w:val="clear" w:color="auto" w:fill="FBD4B4" w:themeFill="accent6" w:themeFillTint="66"/>
          </w:tcPr>
          <w:p w:rsidR="000C52A4" w:rsidRPr="002143D0" w:rsidRDefault="000C52A4" w:rsidP="000C52A4">
            <w:pPr>
              <w:jc w:val="right"/>
              <w:rPr>
                <w:rFonts w:asciiTheme="minorHAnsi" w:hAnsiTheme="minorHAnsi"/>
                <w:sz w:val="16"/>
                <w:szCs w:val="16"/>
              </w:rPr>
            </w:pPr>
            <w:proofErr w:type="gramStart"/>
            <w:r w:rsidRPr="002143D0">
              <w:rPr>
                <w:rFonts w:asciiTheme="minorHAnsi" w:hAnsiTheme="minorHAnsi"/>
                <w:b/>
                <w:sz w:val="16"/>
                <w:szCs w:val="16"/>
              </w:rPr>
              <w:t>T  O</w:t>
            </w:r>
            <w:proofErr w:type="gramEnd"/>
            <w:r w:rsidRPr="002143D0">
              <w:rPr>
                <w:rFonts w:asciiTheme="minorHAnsi" w:hAnsiTheme="minorHAnsi"/>
                <w:b/>
                <w:sz w:val="16"/>
                <w:szCs w:val="16"/>
              </w:rPr>
              <w:t xml:space="preserve">  P  L  A  M</w:t>
            </w:r>
          </w:p>
        </w:tc>
        <w:tc>
          <w:tcPr>
            <w:tcW w:w="1419"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48.747</w:t>
            </w:r>
          </w:p>
        </w:tc>
        <w:tc>
          <w:tcPr>
            <w:tcW w:w="1515"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68,03</w:t>
            </w:r>
          </w:p>
        </w:tc>
      </w:tr>
    </w:tbl>
    <w:p w:rsidR="003D6FED" w:rsidRPr="002143D0" w:rsidRDefault="003D6FED" w:rsidP="003D6FED">
      <w:pPr>
        <w:pStyle w:val="Balk3"/>
        <w:spacing w:line="276" w:lineRule="auto"/>
        <w:rPr>
          <w:szCs w:val="22"/>
        </w:rPr>
      </w:pPr>
      <w:bookmarkStart w:id="96" w:name="_Toc509820143"/>
      <w:r w:rsidRPr="002143D0">
        <w:rPr>
          <w:szCs w:val="22"/>
        </w:rPr>
        <w:t>1.1.5. Toprak Kullanma Kabiliyeti Sınıfları</w:t>
      </w:r>
      <w:bookmarkEnd w:id="81"/>
      <w:bookmarkEnd w:id="82"/>
      <w:bookmarkEnd w:id="83"/>
      <w:bookmarkEnd w:id="84"/>
      <w:bookmarkEnd w:id="85"/>
      <w:bookmarkEnd w:id="96"/>
      <w:r w:rsidRPr="002143D0">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90E77" w:rsidRPr="002143D0" w:rsidTr="0089328C">
        <w:trPr>
          <w:jc w:val="center"/>
        </w:trPr>
        <w:tc>
          <w:tcPr>
            <w:tcW w:w="1159" w:type="dxa"/>
            <w:shd w:val="clear" w:color="auto" w:fill="FBD4B4" w:themeFill="accent6" w:themeFillTint="66"/>
          </w:tcPr>
          <w:p w:rsidR="00090E77" w:rsidRPr="002143D0" w:rsidRDefault="009F2374" w:rsidP="009F1EDF">
            <w:pPr>
              <w:spacing w:line="276" w:lineRule="auto"/>
              <w:jc w:val="center"/>
              <w:rPr>
                <w:rFonts w:asciiTheme="minorHAnsi" w:hAnsiTheme="minorHAnsi"/>
                <w:b/>
                <w:sz w:val="16"/>
                <w:szCs w:val="16"/>
              </w:rPr>
            </w:pPr>
            <w:bookmarkStart w:id="97" w:name="_Toc379183049"/>
            <w:bookmarkStart w:id="98" w:name="_Toc379183155"/>
            <w:bookmarkStart w:id="99" w:name="_Toc379185017"/>
            <w:bookmarkStart w:id="100" w:name="_Toc410306018"/>
            <w:bookmarkStart w:id="101" w:name="_Toc378852631"/>
            <w:r w:rsidRPr="002143D0">
              <w:rPr>
                <w:rFonts w:asciiTheme="minorHAnsi" w:hAnsiTheme="minorHAnsi"/>
                <w:b/>
                <w:sz w:val="16"/>
                <w:szCs w:val="16"/>
              </w:rPr>
              <w:t>Sınıfı</w:t>
            </w:r>
          </w:p>
        </w:tc>
        <w:tc>
          <w:tcPr>
            <w:tcW w:w="1007" w:type="dxa"/>
            <w:shd w:val="clear" w:color="auto" w:fill="FBD4B4" w:themeFill="accent6" w:themeFillTint="66"/>
          </w:tcPr>
          <w:p w:rsidR="00090E77" w:rsidRPr="002143D0" w:rsidRDefault="00474889" w:rsidP="009F1EDF">
            <w:pPr>
              <w:spacing w:line="276" w:lineRule="auto"/>
              <w:jc w:val="center"/>
              <w:rPr>
                <w:rFonts w:asciiTheme="minorHAnsi" w:hAnsiTheme="minorHAnsi"/>
                <w:b/>
                <w:sz w:val="16"/>
                <w:szCs w:val="16"/>
              </w:rPr>
            </w:pPr>
            <w:r w:rsidRPr="002143D0">
              <w:rPr>
                <w:rFonts w:asciiTheme="minorHAnsi" w:hAnsiTheme="minorHAnsi"/>
                <w:b/>
                <w:sz w:val="16"/>
                <w:szCs w:val="16"/>
              </w:rPr>
              <w:t>Miktarı (h</w:t>
            </w:r>
            <w:r w:rsidR="009F2374" w:rsidRPr="002143D0">
              <w:rPr>
                <w:rFonts w:asciiTheme="minorHAnsi" w:hAnsiTheme="minorHAnsi"/>
                <w:b/>
                <w:sz w:val="16"/>
                <w:szCs w:val="16"/>
              </w:rPr>
              <w:t>a)</w:t>
            </w:r>
          </w:p>
        </w:tc>
        <w:tc>
          <w:tcPr>
            <w:tcW w:w="981" w:type="dxa"/>
            <w:shd w:val="clear" w:color="auto" w:fill="FBD4B4" w:themeFill="accent6" w:themeFillTint="66"/>
          </w:tcPr>
          <w:p w:rsidR="00090E77" w:rsidRPr="002143D0" w:rsidRDefault="009F2374" w:rsidP="009F1EDF">
            <w:pPr>
              <w:spacing w:line="276" w:lineRule="auto"/>
              <w:jc w:val="center"/>
              <w:rPr>
                <w:rFonts w:asciiTheme="minorHAnsi" w:hAnsiTheme="minorHAnsi"/>
                <w:b/>
                <w:sz w:val="16"/>
                <w:szCs w:val="16"/>
              </w:rPr>
            </w:pPr>
            <w:r w:rsidRPr="002143D0">
              <w:rPr>
                <w:rFonts w:asciiTheme="minorHAnsi" w:hAnsiTheme="minorHAnsi"/>
                <w:b/>
                <w:sz w:val="16"/>
                <w:szCs w:val="16"/>
              </w:rPr>
              <w:t>Payı (%)</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1.Sınıf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39.164</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4,02</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2.Sınıf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107.006</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10,98</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3.Sınıf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63.976</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6,57</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4.Sınıf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78.687</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8,08</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5.Sınıf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818</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0,08</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6.Sınıf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190.318</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19,54</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7.Sınıf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483.582</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49,66</w:t>
            </w:r>
          </w:p>
        </w:tc>
      </w:tr>
      <w:tr w:rsidR="00090E77" w:rsidRPr="002143D0" w:rsidTr="0089328C">
        <w:trPr>
          <w:jc w:val="center"/>
        </w:trPr>
        <w:tc>
          <w:tcPr>
            <w:tcW w:w="1159" w:type="dxa"/>
            <w:tcBorders>
              <w:bottom w:val="single" w:sz="4" w:space="0" w:color="auto"/>
            </w:tcBorders>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10.139</w:t>
            </w:r>
          </w:p>
        </w:tc>
        <w:tc>
          <w:tcPr>
            <w:tcW w:w="981" w:type="dxa"/>
            <w:tcBorders>
              <w:bottom w:val="single" w:sz="4" w:space="0" w:color="auto"/>
            </w:tcBorders>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1,04</w:t>
            </w:r>
          </w:p>
        </w:tc>
      </w:tr>
      <w:tr w:rsidR="00090E77" w:rsidRPr="002143D0" w:rsidTr="0089328C">
        <w:trPr>
          <w:jc w:val="center"/>
        </w:trPr>
        <w:tc>
          <w:tcPr>
            <w:tcW w:w="1159" w:type="dxa"/>
            <w:shd w:val="clear" w:color="auto" w:fill="FBD4B4" w:themeFill="accent6" w:themeFillTint="66"/>
          </w:tcPr>
          <w:p w:rsidR="00090E77" w:rsidRPr="0087140A" w:rsidRDefault="00090E77" w:rsidP="000C52A4">
            <w:pPr>
              <w:spacing w:line="276" w:lineRule="auto"/>
              <w:jc w:val="right"/>
              <w:rPr>
                <w:rFonts w:asciiTheme="minorHAnsi" w:hAnsiTheme="minorHAnsi"/>
                <w:b/>
                <w:sz w:val="16"/>
                <w:szCs w:val="16"/>
              </w:rPr>
            </w:pPr>
            <w:proofErr w:type="gramStart"/>
            <w:r w:rsidRPr="0087140A">
              <w:rPr>
                <w:rFonts w:asciiTheme="minorHAnsi" w:hAnsiTheme="minorHAnsi"/>
                <w:b/>
                <w:sz w:val="16"/>
                <w:szCs w:val="16"/>
              </w:rPr>
              <w:t>T  O</w:t>
            </w:r>
            <w:proofErr w:type="gramEnd"/>
            <w:r w:rsidRPr="0087140A">
              <w:rPr>
                <w:rFonts w:asciiTheme="minorHAnsi" w:hAnsiTheme="minorHAnsi"/>
                <w:b/>
                <w:sz w:val="16"/>
                <w:szCs w:val="16"/>
              </w:rPr>
              <w:t xml:space="preserve">  P  L  A  M</w:t>
            </w:r>
          </w:p>
        </w:tc>
        <w:tc>
          <w:tcPr>
            <w:tcW w:w="1007" w:type="dxa"/>
            <w:shd w:val="clear" w:color="auto" w:fill="FBD4B4" w:themeFill="accent6" w:themeFillTint="66"/>
          </w:tcPr>
          <w:p w:rsidR="00090E77" w:rsidRPr="0087140A" w:rsidRDefault="00090E77" w:rsidP="009F1EDF">
            <w:pPr>
              <w:spacing w:line="276" w:lineRule="auto"/>
              <w:jc w:val="right"/>
              <w:rPr>
                <w:rFonts w:asciiTheme="minorHAnsi" w:hAnsiTheme="minorHAnsi"/>
                <w:b/>
                <w:sz w:val="16"/>
                <w:szCs w:val="16"/>
              </w:rPr>
            </w:pPr>
            <w:r w:rsidRPr="0087140A">
              <w:rPr>
                <w:rFonts w:asciiTheme="minorHAnsi" w:hAnsiTheme="minorHAnsi"/>
                <w:b/>
                <w:sz w:val="16"/>
                <w:szCs w:val="16"/>
              </w:rPr>
              <w:t>973.690</w:t>
            </w:r>
          </w:p>
        </w:tc>
        <w:tc>
          <w:tcPr>
            <w:tcW w:w="981" w:type="dxa"/>
            <w:shd w:val="clear" w:color="auto" w:fill="FBD4B4" w:themeFill="accent6" w:themeFillTint="66"/>
          </w:tcPr>
          <w:p w:rsidR="00090E77" w:rsidRPr="0087140A" w:rsidRDefault="00090E77" w:rsidP="009F1EDF">
            <w:pPr>
              <w:spacing w:line="276" w:lineRule="auto"/>
              <w:jc w:val="right"/>
              <w:rPr>
                <w:rFonts w:asciiTheme="minorHAnsi" w:hAnsiTheme="minorHAnsi"/>
                <w:b/>
                <w:sz w:val="16"/>
                <w:szCs w:val="16"/>
              </w:rPr>
            </w:pPr>
            <w:r w:rsidRPr="0087140A">
              <w:rPr>
                <w:rFonts w:asciiTheme="minorHAnsi" w:hAnsiTheme="minorHAnsi"/>
                <w:b/>
                <w:sz w:val="16"/>
                <w:szCs w:val="16"/>
              </w:rPr>
              <w:t>99,97</w:t>
            </w:r>
          </w:p>
        </w:tc>
      </w:tr>
    </w:tbl>
    <w:p w:rsidR="003D6FED" w:rsidRPr="002143D0" w:rsidRDefault="003D6FED" w:rsidP="00B07641">
      <w:pPr>
        <w:pStyle w:val="Balk3"/>
        <w:spacing w:after="0"/>
        <w:rPr>
          <w:szCs w:val="22"/>
        </w:rPr>
      </w:pPr>
      <w:bookmarkStart w:id="102" w:name="_Toc509820144"/>
      <w:r w:rsidRPr="002143D0">
        <w:rPr>
          <w:szCs w:val="22"/>
        </w:rPr>
        <w:lastRenderedPageBreak/>
        <w:t>1.1.6. İşlenebilir Arazinin Sulama Durumu</w:t>
      </w:r>
      <w:bookmarkEnd w:id="97"/>
      <w:bookmarkEnd w:id="98"/>
      <w:bookmarkEnd w:id="99"/>
      <w:bookmarkEnd w:id="100"/>
      <w:bookmarkEnd w:id="101"/>
      <w:bookmarkEnd w:id="102"/>
      <w:r w:rsidRPr="002143D0">
        <w:rPr>
          <w:szCs w:val="22"/>
        </w:rPr>
        <w:t xml:space="preserve"> </w:t>
      </w:r>
    </w:p>
    <w:p w:rsidR="00090E77" w:rsidRPr="0087140A" w:rsidRDefault="00AA1CD7" w:rsidP="00090E77">
      <w:pPr>
        <w:spacing w:line="276" w:lineRule="auto"/>
        <w:ind w:firstLine="709"/>
        <w:rPr>
          <w:rFonts w:asciiTheme="minorHAnsi" w:hAnsiTheme="minorHAnsi"/>
          <w:sz w:val="22"/>
          <w:szCs w:val="22"/>
        </w:rPr>
      </w:pPr>
      <w:r w:rsidRPr="0087140A">
        <w:rPr>
          <w:rFonts w:asciiTheme="minorHAnsi" w:hAnsiTheme="minorHAnsi"/>
          <w:sz w:val="22"/>
          <w:szCs w:val="22"/>
        </w:rPr>
        <w:t xml:space="preserve">Devlet Su İşleri Etüd sonuçlarına göre; </w:t>
      </w:r>
      <w:r w:rsidR="00090E77" w:rsidRPr="0087140A">
        <w:rPr>
          <w:rFonts w:asciiTheme="minorHAnsi" w:hAnsiTheme="minorHAnsi"/>
          <w:sz w:val="22"/>
          <w:szCs w:val="22"/>
        </w:rPr>
        <w:t>Çanakkale ilindeki 331.633 hektar tarım arazisinin 113.25</w:t>
      </w:r>
      <w:r w:rsidR="00E57214" w:rsidRPr="0087140A">
        <w:rPr>
          <w:rFonts w:asciiTheme="minorHAnsi" w:hAnsiTheme="minorHAnsi"/>
          <w:sz w:val="22"/>
          <w:szCs w:val="22"/>
        </w:rPr>
        <w:t>8 hektarı (%34) sulamaya elverişlidir.</w:t>
      </w:r>
      <w:r w:rsidR="00090E77" w:rsidRPr="0087140A">
        <w:rPr>
          <w:rFonts w:asciiTheme="minorHAnsi" w:hAnsiTheme="minorHAnsi"/>
          <w:sz w:val="22"/>
          <w:szCs w:val="22"/>
        </w:rPr>
        <w:t xml:space="preserve"> İlde sulama amaçlı olarak kamu kurumları tarafından yaptırılan 8 baraj, </w:t>
      </w:r>
      <w:r w:rsidR="009E4211" w:rsidRPr="0087140A">
        <w:rPr>
          <w:rFonts w:asciiTheme="minorHAnsi" w:hAnsiTheme="minorHAnsi"/>
          <w:sz w:val="22"/>
          <w:szCs w:val="22"/>
        </w:rPr>
        <w:t>50</w:t>
      </w:r>
      <w:r w:rsidR="00090E77" w:rsidRPr="0087140A">
        <w:rPr>
          <w:rFonts w:asciiTheme="minorHAnsi" w:hAnsiTheme="minorHAnsi"/>
          <w:sz w:val="22"/>
          <w:szCs w:val="22"/>
        </w:rPr>
        <w:t xml:space="preserve"> gölet, 25 bent-kaynak, 9 derin-keson kuyu bulunmaktadır. Bu yapılardan toplam </w:t>
      </w:r>
      <w:r w:rsidR="009E4211" w:rsidRPr="0087140A">
        <w:rPr>
          <w:rFonts w:asciiTheme="minorHAnsi" w:hAnsiTheme="minorHAnsi"/>
          <w:sz w:val="22"/>
          <w:szCs w:val="22"/>
        </w:rPr>
        <w:t>80</w:t>
      </w:r>
      <w:r w:rsidR="00090E77" w:rsidRPr="0087140A">
        <w:rPr>
          <w:rFonts w:asciiTheme="minorHAnsi" w:hAnsiTheme="minorHAnsi"/>
          <w:sz w:val="22"/>
          <w:szCs w:val="22"/>
        </w:rPr>
        <w:t>.</w:t>
      </w:r>
      <w:r w:rsidR="009E4211" w:rsidRPr="0087140A">
        <w:rPr>
          <w:rFonts w:asciiTheme="minorHAnsi" w:hAnsiTheme="minorHAnsi"/>
          <w:sz w:val="22"/>
          <w:szCs w:val="22"/>
        </w:rPr>
        <w:t>123</w:t>
      </w:r>
      <w:r w:rsidR="00090E77" w:rsidRPr="0087140A">
        <w:rPr>
          <w:rFonts w:asciiTheme="minorHAnsi" w:hAnsiTheme="minorHAnsi"/>
          <w:sz w:val="22"/>
          <w:szCs w:val="22"/>
        </w:rPr>
        <w:t xml:space="preserve"> hektar alan sulanmakta olup 3</w:t>
      </w:r>
      <w:r w:rsidR="009E4211" w:rsidRPr="0087140A">
        <w:rPr>
          <w:rFonts w:asciiTheme="minorHAnsi" w:hAnsiTheme="minorHAnsi"/>
          <w:sz w:val="22"/>
          <w:szCs w:val="22"/>
        </w:rPr>
        <w:t>5</w:t>
      </w:r>
      <w:r w:rsidR="00090E77" w:rsidRPr="0087140A">
        <w:rPr>
          <w:rFonts w:asciiTheme="minorHAnsi" w:hAnsiTheme="minorHAnsi"/>
          <w:sz w:val="22"/>
          <w:szCs w:val="22"/>
        </w:rPr>
        <w:t>.</w:t>
      </w:r>
      <w:r w:rsidR="009E4211" w:rsidRPr="0087140A">
        <w:rPr>
          <w:rFonts w:asciiTheme="minorHAnsi" w:hAnsiTheme="minorHAnsi"/>
          <w:sz w:val="22"/>
          <w:szCs w:val="22"/>
        </w:rPr>
        <w:t>177</w:t>
      </w:r>
      <w:r w:rsidR="00090E77" w:rsidRPr="0087140A">
        <w:rPr>
          <w:rFonts w:asciiTheme="minorHAnsi" w:hAnsiTheme="minorHAnsi"/>
          <w:sz w:val="22"/>
          <w:szCs w:val="22"/>
        </w:rPr>
        <w:t xml:space="preserve"> üretici faydalanmaktadır.  </w:t>
      </w:r>
    </w:p>
    <w:p w:rsidR="00090E77" w:rsidRPr="0087140A" w:rsidRDefault="00090E77" w:rsidP="00090E77">
      <w:pPr>
        <w:spacing w:line="276" w:lineRule="auto"/>
        <w:ind w:firstLine="709"/>
        <w:rPr>
          <w:rFonts w:asciiTheme="minorHAnsi" w:hAnsiTheme="minorHAnsi"/>
          <w:sz w:val="22"/>
          <w:szCs w:val="22"/>
        </w:rPr>
      </w:pPr>
      <w:r w:rsidRPr="0087140A">
        <w:rPr>
          <w:rFonts w:asciiTheme="minorHAnsi" w:hAnsiTheme="minorHAnsi"/>
          <w:sz w:val="22"/>
          <w:szCs w:val="22"/>
        </w:rPr>
        <w:t xml:space="preserve">İldeki Tarımsal sulamada kullanılan 8 barajın su depolama hacmi </w:t>
      </w:r>
      <w:r w:rsidR="009E4211" w:rsidRPr="0087140A">
        <w:rPr>
          <w:rFonts w:asciiTheme="minorHAnsi" w:hAnsiTheme="minorHAnsi"/>
          <w:sz w:val="22"/>
          <w:szCs w:val="22"/>
        </w:rPr>
        <w:t>501</w:t>
      </w:r>
      <w:r w:rsidRPr="0087140A">
        <w:rPr>
          <w:rFonts w:asciiTheme="minorHAnsi" w:hAnsiTheme="minorHAnsi"/>
          <w:sz w:val="22"/>
          <w:szCs w:val="22"/>
        </w:rPr>
        <w:t>.</w:t>
      </w:r>
      <w:r w:rsidR="009E4211" w:rsidRPr="0087140A">
        <w:rPr>
          <w:rFonts w:asciiTheme="minorHAnsi" w:hAnsiTheme="minorHAnsi"/>
          <w:sz w:val="22"/>
          <w:szCs w:val="22"/>
        </w:rPr>
        <w:t>330</w:t>
      </w:r>
      <w:r w:rsidRPr="0087140A">
        <w:rPr>
          <w:rFonts w:asciiTheme="minorHAnsi" w:hAnsiTheme="minorHAnsi"/>
          <w:sz w:val="22"/>
          <w:szCs w:val="22"/>
        </w:rPr>
        <w:t xml:space="preserve"> hm³, </w:t>
      </w:r>
      <w:r w:rsidR="009E4211" w:rsidRPr="0087140A">
        <w:rPr>
          <w:rFonts w:asciiTheme="minorHAnsi" w:hAnsiTheme="minorHAnsi"/>
          <w:sz w:val="22"/>
          <w:szCs w:val="22"/>
        </w:rPr>
        <w:t>50</w:t>
      </w:r>
      <w:r w:rsidRPr="0087140A">
        <w:rPr>
          <w:rFonts w:asciiTheme="minorHAnsi" w:hAnsiTheme="minorHAnsi"/>
          <w:sz w:val="22"/>
          <w:szCs w:val="22"/>
        </w:rPr>
        <w:t xml:space="preserve"> göletin 1</w:t>
      </w:r>
      <w:r w:rsidR="009E4211" w:rsidRPr="0087140A">
        <w:rPr>
          <w:rFonts w:asciiTheme="minorHAnsi" w:hAnsiTheme="minorHAnsi"/>
          <w:sz w:val="22"/>
          <w:szCs w:val="22"/>
        </w:rPr>
        <w:t>56</w:t>
      </w:r>
      <w:r w:rsidRPr="0087140A">
        <w:rPr>
          <w:rFonts w:asciiTheme="minorHAnsi" w:hAnsiTheme="minorHAnsi"/>
          <w:sz w:val="22"/>
          <w:szCs w:val="22"/>
        </w:rPr>
        <w:t>.</w:t>
      </w:r>
      <w:r w:rsidR="009E4211" w:rsidRPr="0087140A">
        <w:rPr>
          <w:rFonts w:asciiTheme="minorHAnsi" w:hAnsiTheme="minorHAnsi"/>
          <w:sz w:val="22"/>
          <w:szCs w:val="22"/>
        </w:rPr>
        <w:t>279</w:t>
      </w:r>
      <w:r w:rsidRPr="0087140A">
        <w:rPr>
          <w:rFonts w:asciiTheme="minorHAnsi" w:hAnsiTheme="minorHAnsi"/>
          <w:sz w:val="22"/>
          <w:szCs w:val="22"/>
        </w:rPr>
        <w:t xml:space="preserve"> hm³ olmak üzere toplam 6</w:t>
      </w:r>
      <w:r w:rsidR="009E4211" w:rsidRPr="0087140A">
        <w:rPr>
          <w:rFonts w:asciiTheme="minorHAnsi" w:hAnsiTheme="minorHAnsi"/>
          <w:sz w:val="22"/>
          <w:szCs w:val="22"/>
        </w:rPr>
        <w:t>57</w:t>
      </w:r>
      <w:r w:rsidRPr="0087140A">
        <w:rPr>
          <w:rFonts w:asciiTheme="minorHAnsi" w:hAnsiTheme="minorHAnsi"/>
          <w:sz w:val="22"/>
          <w:szCs w:val="22"/>
        </w:rPr>
        <w:t>.</w:t>
      </w:r>
      <w:r w:rsidR="009E4211" w:rsidRPr="0087140A">
        <w:rPr>
          <w:rFonts w:asciiTheme="minorHAnsi" w:hAnsiTheme="minorHAnsi"/>
          <w:sz w:val="22"/>
          <w:szCs w:val="22"/>
        </w:rPr>
        <w:t>609</w:t>
      </w:r>
      <w:r w:rsidRPr="0087140A">
        <w:rPr>
          <w:rFonts w:asciiTheme="minorHAnsi" w:hAnsiTheme="minorHAnsi"/>
          <w:sz w:val="22"/>
          <w:szCs w:val="22"/>
        </w:rPr>
        <w:t xml:space="preserve"> hm³ su depolama hacimleri bulunmaktadır.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70"/>
        <w:gridCol w:w="410"/>
        <w:gridCol w:w="632"/>
        <w:gridCol w:w="410"/>
        <w:gridCol w:w="670"/>
        <w:gridCol w:w="524"/>
        <w:gridCol w:w="838"/>
        <w:gridCol w:w="670"/>
        <w:gridCol w:w="825"/>
      </w:tblGrid>
      <w:tr w:rsidR="00090E77" w:rsidRPr="002143D0" w:rsidTr="009E4211">
        <w:trPr>
          <w:trHeight w:val="20"/>
          <w:jc w:val="center"/>
        </w:trPr>
        <w:tc>
          <w:tcPr>
            <w:tcW w:w="855" w:type="dxa"/>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850" w:type="dxa"/>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973" w:type="dxa"/>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r>
      <w:tr w:rsidR="0087140A" w:rsidRPr="0087140A" w:rsidTr="009E4211">
        <w:trPr>
          <w:trHeight w:val="20"/>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Tarım Alanı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Sulamaya Elverişli Arazi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Toplam</w:t>
            </w:r>
          </w:p>
        </w:tc>
      </w:tr>
      <w:tr w:rsidR="0087140A" w:rsidRPr="0087140A" w:rsidTr="009E4211">
        <w:trPr>
          <w:trHeight w:val="20"/>
          <w:jc w:val="center"/>
        </w:trPr>
        <w:tc>
          <w:tcPr>
            <w:tcW w:w="8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9E4211">
            <w:pPr>
              <w:jc w:val="center"/>
              <w:rPr>
                <w:rFonts w:asciiTheme="minorHAnsi" w:hAnsiTheme="minorHAnsi"/>
                <w:b/>
                <w:bCs/>
                <w:sz w:val="16"/>
                <w:szCs w:val="16"/>
              </w:rPr>
            </w:pPr>
            <w:r w:rsidRPr="0087140A">
              <w:rPr>
                <w:rFonts w:asciiTheme="minorHAnsi" w:hAnsiTheme="minorHAnsi"/>
                <w:b/>
                <w:bCs/>
                <w:sz w:val="16"/>
                <w:szCs w:val="16"/>
              </w:rPr>
              <w:t>Bent</w:t>
            </w:r>
            <w:r w:rsidR="009F2374" w:rsidRPr="0087140A">
              <w:rPr>
                <w:rFonts w:asciiTheme="minorHAnsi" w:hAnsiTheme="minorHAnsi"/>
                <w:b/>
                <w:bCs/>
                <w:sz w:val="16"/>
                <w:szCs w:val="16"/>
              </w:rPr>
              <w:t>-</w:t>
            </w:r>
            <w:r w:rsidRPr="0087140A">
              <w:rPr>
                <w:rFonts w:asciiTheme="minorHAnsi" w:hAnsiTheme="minorHAnsi"/>
                <w:b/>
                <w:bCs/>
                <w:sz w:val="16"/>
                <w:szCs w:val="16"/>
              </w:rPr>
              <w:t>Kaynak</w:t>
            </w:r>
            <w:r w:rsidR="009E4211" w:rsidRPr="0087140A">
              <w:rPr>
                <w:rFonts w:asciiTheme="minorHAnsi" w:hAnsiTheme="minorHAnsi"/>
                <w:b/>
                <w:bCs/>
                <w:sz w:val="16"/>
                <w:szCs w:val="16"/>
              </w:rPr>
              <w:t xml:space="preserve"> </w:t>
            </w:r>
            <w:r w:rsidRPr="0087140A">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87140A" w:rsidRDefault="009F2374" w:rsidP="0089328C">
            <w:pPr>
              <w:jc w:val="center"/>
              <w:rPr>
                <w:rFonts w:asciiTheme="minorHAnsi" w:hAnsiTheme="minorHAnsi"/>
                <w:b/>
                <w:bCs/>
                <w:sz w:val="16"/>
                <w:szCs w:val="16"/>
              </w:rPr>
            </w:pPr>
            <w:r w:rsidRPr="0087140A">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9F2374" w:rsidP="0089328C">
            <w:pPr>
              <w:jc w:val="center"/>
              <w:rPr>
                <w:rFonts w:asciiTheme="minorHAnsi" w:hAnsiTheme="minorHAnsi"/>
                <w:b/>
                <w:bCs/>
                <w:sz w:val="16"/>
                <w:szCs w:val="16"/>
              </w:rPr>
            </w:pPr>
            <w:r w:rsidRPr="0087140A">
              <w:rPr>
                <w:rFonts w:asciiTheme="minorHAnsi" w:hAnsiTheme="minorHAnsi"/>
                <w:b/>
                <w:bCs/>
                <w:sz w:val="16"/>
                <w:szCs w:val="16"/>
              </w:rPr>
              <w:t>İl Özel İdaresi</w:t>
            </w:r>
          </w:p>
        </w:tc>
      </w:tr>
      <w:tr w:rsidR="0087140A" w:rsidRPr="0087140A" w:rsidTr="009E4211">
        <w:trPr>
          <w:trHeight w:val="20"/>
          <w:jc w:val="center"/>
        </w:trPr>
        <w:tc>
          <w:tcPr>
            <w:tcW w:w="8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24.551</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14.395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6.531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2.152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6.638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2.152</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33.256</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5.999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1.005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820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511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495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1.825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1.006</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31.780</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15.201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7.762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198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2.507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2.158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7.960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4.665</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60.422</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26.000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19.736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4.007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319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1.945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23.743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2.264</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2.061</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465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26.572</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5.900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1.454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726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436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1.454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1.162</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18.506</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4.500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26.894</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9.811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5.475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423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1.250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5.898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1.250</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39.748</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10.216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2.118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2.118</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3.350</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1.678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1.078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1.078</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proofErr w:type="gramStart"/>
            <w:r w:rsidRPr="0087140A">
              <w:rPr>
                <w:rFonts w:asciiTheme="minorHAnsi" w:hAnsiTheme="minorHAnsi"/>
                <w:bCs/>
                <w:sz w:val="16"/>
                <w:szCs w:val="16"/>
              </w:rPr>
              <w:t>Lapseki</w:t>
            </w:r>
            <w:proofErr w:type="gramEnd"/>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36.190</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4.868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4.045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482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1.094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4.527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1.094</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28.303</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14.225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1.317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5.236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3.488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1.317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8.724</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E4211" w:rsidRPr="0087140A" w:rsidRDefault="009E4211" w:rsidP="00902D9A">
            <w:pPr>
              <w:jc w:val="right"/>
              <w:rPr>
                <w:rFonts w:asciiTheme="minorHAnsi" w:hAnsiTheme="minorHAnsi"/>
                <w:b/>
                <w:bCs/>
                <w:sz w:val="16"/>
                <w:szCs w:val="16"/>
              </w:rPr>
            </w:pPr>
            <w:r w:rsidRPr="0087140A">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45.054</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20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9.173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30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16.991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8.522</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54.227</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25.513</w:t>
            </w:r>
          </w:p>
        </w:tc>
      </w:tr>
    </w:tbl>
    <w:p w:rsidR="00090E77" w:rsidRPr="0087140A" w:rsidRDefault="00090E77" w:rsidP="00090E77">
      <w:pPr>
        <w:spacing w:line="276" w:lineRule="auto"/>
        <w:rPr>
          <w:rFonts w:asciiTheme="minorHAnsi" w:hAnsiTheme="minorHAnsi"/>
          <w:sz w:val="22"/>
          <w:szCs w:val="22"/>
        </w:rPr>
      </w:pPr>
    </w:p>
    <w:p w:rsidR="008D3689" w:rsidRPr="0087140A" w:rsidRDefault="008D3689" w:rsidP="008D3689">
      <w:pPr>
        <w:spacing w:line="276" w:lineRule="auto"/>
        <w:ind w:firstLine="709"/>
        <w:rPr>
          <w:rFonts w:asciiTheme="minorHAnsi" w:hAnsiTheme="minorHAnsi"/>
          <w:sz w:val="22"/>
          <w:szCs w:val="22"/>
        </w:rPr>
      </w:pPr>
      <w:r w:rsidRPr="0087140A">
        <w:rPr>
          <w:rFonts w:asciiTheme="minorHAnsi" w:hAnsiTheme="minorHAnsi"/>
          <w:sz w:val="22"/>
          <w:szCs w:val="22"/>
        </w:rPr>
        <w:t>İlde en fazla sulanabilir arazi Biga (%23,0), Bayramiç (%13,4), Merkez (% 12,7) ve Yenice (%12,6) ilçelerimizde bulunmaktadır. 201</w:t>
      </w:r>
      <w:r w:rsidR="00902D9A" w:rsidRPr="0087140A">
        <w:rPr>
          <w:rFonts w:asciiTheme="minorHAnsi" w:hAnsiTheme="minorHAnsi"/>
          <w:sz w:val="22"/>
          <w:szCs w:val="22"/>
        </w:rPr>
        <w:t>7</w:t>
      </w:r>
      <w:r w:rsidRPr="0087140A">
        <w:rPr>
          <w:rFonts w:asciiTheme="minorHAnsi" w:hAnsiTheme="minorHAnsi"/>
          <w:sz w:val="22"/>
          <w:szCs w:val="22"/>
        </w:rPr>
        <w:t xml:space="preserve"> yılında sulanabilir arazinin </w:t>
      </w:r>
      <w:r w:rsidR="00902D9A" w:rsidRPr="0087140A">
        <w:rPr>
          <w:rFonts w:asciiTheme="minorHAnsi" w:hAnsiTheme="minorHAnsi"/>
          <w:sz w:val="22"/>
          <w:szCs w:val="22"/>
        </w:rPr>
        <w:t>80</w:t>
      </w:r>
      <w:r w:rsidRPr="0087140A">
        <w:rPr>
          <w:rFonts w:asciiTheme="minorHAnsi" w:hAnsiTheme="minorHAnsi"/>
          <w:sz w:val="22"/>
          <w:szCs w:val="22"/>
        </w:rPr>
        <w:t>.</w:t>
      </w:r>
      <w:r w:rsidR="00902D9A" w:rsidRPr="0087140A">
        <w:rPr>
          <w:rFonts w:asciiTheme="minorHAnsi" w:hAnsiTheme="minorHAnsi"/>
          <w:sz w:val="22"/>
          <w:szCs w:val="22"/>
        </w:rPr>
        <w:t>123</w:t>
      </w:r>
      <w:r w:rsidRPr="0087140A">
        <w:rPr>
          <w:rFonts w:asciiTheme="minorHAnsi" w:hAnsiTheme="minorHAnsi"/>
          <w:sz w:val="22"/>
          <w:szCs w:val="22"/>
        </w:rPr>
        <w:t xml:space="preserve"> hektarın da (% </w:t>
      </w:r>
      <w:r w:rsidR="00902D9A" w:rsidRPr="0087140A">
        <w:rPr>
          <w:rFonts w:asciiTheme="minorHAnsi" w:hAnsiTheme="minorHAnsi"/>
          <w:sz w:val="22"/>
          <w:szCs w:val="22"/>
        </w:rPr>
        <w:t>70</w:t>
      </w:r>
      <w:r w:rsidRPr="0087140A">
        <w:rPr>
          <w:rFonts w:asciiTheme="minorHAnsi" w:hAnsiTheme="minorHAnsi"/>
          <w:sz w:val="22"/>
          <w:szCs w:val="22"/>
        </w:rPr>
        <w:t>,</w:t>
      </w:r>
      <w:r w:rsidR="00902D9A" w:rsidRPr="0087140A">
        <w:rPr>
          <w:rFonts w:asciiTheme="minorHAnsi" w:hAnsiTheme="minorHAnsi"/>
          <w:sz w:val="22"/>
          <w:szCs w:val="22"/>
        </w:rPr>
        <w:t>8</w:t>
      </w:r>
      <w:r w:rsidRPr="0087140A">
        <w:rPr>
          <w:rFonts w:asciiTheme="minorHAnsi" w:hAnsiTheme="minorHAnsi"/>
          <w:sz w:val="22"/>
          <w:szCs w:val="22"/>
        </w:rPr>
        <w:t>) sulu tarım yapılmış, bunun dışında kalan 3</w:t>
      </w:r>
      <w:r w:rsidR="00902D9A" w:rsidRPr="0087140A">
        <w:rPr>
          <w:rFonts w:asciiTheme="minorHAnsi" w:hAnsiTheme="minorHAnsi"/>
          <w:sz w:val="22"/>
          <w:szCs w:val="22"/>
        </w:rPr>
        <w:t>3</w:t>
      </w:r>
      <w:r w:rsidRPr="0087140A">
        <w:rPr>
          <w:rFonts w:asciiTheme="minorHAnsi" w:hAnsiTheme="minorHAnsi"/>
          <w:sz w:val="22"/>
          <w:szCs w:val="22"/>
        </w:rPr>
        <w:t>.</w:t>
      </w:r>
      <w:r w:rsidR="00902D9A" w:rsidRPr="0087140A">
        <w:rPr>
          <w:rFonts w:asciiTheme="minorHAnsi" w:hAnsiTheme="minorHAnsi"/>
          <w:sz w:val="22"/>
          <w:szCs w:val="22"/>
        </w:rPr>
        <w:t>135</w:t>
      </w:r>
      <w:r w:rsidRPr="0087140A">
        <w:rPr>
          <w:rFonts w:asciiTheme="minorHAnsi" w:hAnsiTheme="minorHAnsi"/>
          <w:sz w:val="22"/>
          <w:szCs w:val="22"/>
        </w:rPr>
        <w:t xml:space="preserve"> hektarı (% </w:t>
      </w:r>
      <w:r w:rsidR="00902D9A" w:rsidRPr="0087140A">
        <w:rPr>
          <w:rFonts w:asciiTheme="minorHAnsi" w:hAnsiTheme="minorHAnsi"/>
          <w:sz w:val="22"/>
          <w:szCs w:val="22"/>
        </w:rPr>
        <w:t>29</w:t>
      </w:r>
      <w:r w:rsidRPr="0087140A">
        <w:rPr>
          <w:rFonts w:asciiTheme="minorHAnsi" w:hAnsiTheme="minorHAnsi"/>
          <w:sz w:val="22"/>
          <w:szCs w:val="22"/>
        </w:rPr>
        <w:t>,</w:t>
      </w:r>
      <w:r w:rsidR="00902D9A" w:rsidRPr="0087140A">
        <w:rPr>
          <w:rFonts w:asciiTheme="minorHAnsi" w:hAnsiTheme="minorHAnsi"/>
          <w:sz w:val="22"/>
          <w:szCs w:val="22"/>
        </w:rPr>
        <w:t>2</w:t>
      </w:r>
      <w:r w:rsidRPr="0087140A">
        <w:rPr>
          <w:rFonts w:asciiTheme="minorHAnsi" w:hAnsiTheme="minorHAnsi"/>
          <w:sz w:val="22"/>
          <w:szCs w:val="22"/>
        </w:rPr>
        <w:t>) ise kuru şartlarda kullanılmıştır. 201</w:t>
      </w:r>
      <w:r w:rsidR="00902D9A" w:rsidRPr="0087140A">
        <w:rPr>
          <w:rFonts w:asciiTheme="minorHAnsi" w:hAnsiTheme="minorHAnsi"/>
          <w:sz w:val="22"/>
          <w:szCs w:val="22"/>
        </w:rPr>
        <w:t>7</w:t>
      </w:r>
      <w:r w:rsidRPr="0087140A">
        <w:rPr>
          <w:rFonts w:asciiTheme="minorHAnsi" w:hAnsiTheme="minorHAnsi"/>
          <w:sz w:val="22"/>
          <w:szCs w:val="22"/>
        </w:rPr>
        <w:t xml:space="preserve"> yılında sulanan arazinin 6</w:t>
      </w:r>
      <w:r w:rsidR="00902D9A" w:rsidRPr="0087140A">
        <w:rPr>
          <w:rFonts w:asciiTheme="minorHAnsi" w:hAnsiTheme="minorHAnsi"/>
          <w:sz w:val="22"/>
          <w:szCs w:val="22"/>
        </w:rPr>
        <w:t>4</w:t>
      </w:r>
      <w:r w:rsidRPr="0087140A">
        <w:rPr>
          <w:rFonts w:asciiTheme="minorHAnsi" w:hAnsiTheme="minorHAnsi"/>
          <w:sz w:val="22"/>
          <w:szCs w:val="22"/>
        </w:rPr>
        <w:t>.</w:t>
      </w:r>
      <w:r w:rsidR="00902D9A" w:rsidRPr="0087140A">
        <w:rPr>
          <w:rFonts w:asciiTheme="minorHAnsi" w:hAnsiTheme="minorHAnsi"/>
          <w:sz w:val="22"/>
          <w:szCs w:val="22"/>
        </w:rPr>
        <w:t>024</w:t>
      </w:r>
      <w:r w:rsidRPr="0087140A">
        <w:rPr>
          <w:rFonts w:asciiTheme="minorHAnsi" w:hAnsiTheme="minorHAnsi"/>
          <w:sz w:val="22"/>
          <w:szCs w:val="22"/>
        </w:rPr>
        <w:t xml:space="preserve"> hektarı devlet </w:t>
      </w:r>
      <w:r w:rsidR="00483CDB" w:rsidRPr="0087140A">
        <w:rPr>
          <w:rFonts w:asciiTheme="minorHAnsi" w:hAnsiTheme="minorHAnsi"/>
          <w:sz w:val="22"/>
          <w:szCs w:val="22"/>
        </w:rPr>
        <w:t>imkânları</w:t>
      </w:r>
      <w:r w:rsidRPr="0087140A">
        <w:rPr>
          <w:rFonts w:asciiTheme="minorHAnsi" w:hAnsiTheme="minorHAnsi"/>
          <w:sz w:val="22"/>
          <w:szCs w:val="22"/>
        </w:rPr>
        <w:t xml:space="preserve"> ile (% </w:t>
      </w:r>
      <w:r w:rsidR="00902D9A" w:rsidRPr="0087140A">
        <w:rPr>
          <w:rFonts w:asciiTheme="minorHAnsi" w:hAnsiTheme="minorHAnsi"/>
          <w:sz w:val="22"/>
          <w:szCs w:val="22"/>
        </w:rPr>
        <w:t>80</w:t>
      </w:r>
      <w:r w:rsidRPr="0087140A">
        <w:rPr>
          <w:rFonts w:asciiTheme="minorHAnsi" w:hAnsiTheme="minorHAnsi"/>
          <w:sz w:val="22"/>
          <w:szCs w:val="22"/>
        </w:rPr>
        <w:t>); 16.</w:t>
      </w:r>
      <w:r w:rsidR="00902D9A" w:rsidRPr="0087140A">
        <w:rPr>
          <w:rFonts w:asciiTheme="minorHAnsi" w:hAnsiTheme="minorHAnsi"/>
          <w:sz w:val="22"/>
          <w:szCs w:val="22"/>
        </w:rPr>
        <w:t>099</w:t>
      </w:r>
      <w:r w:rsidRPr="0087140A">
        <w:rPr>
          <w:rFonts w:asciiTheme="minorHAnsi" w:hAnsiTheme="minorHAnsi"/>
          <w:sz w:val="22"/>
          <w:szCs w:val="22"/>
        </w:rPr>
        <w:t xml:space="preserve"> hektarı da (% 2</w:t>
      </w:r>
      <w:r w:rsidR="00902D9A" w:rsidRPr="0087140A">
        <w:rPr>
          <w:rFonts w:asciiTheme="minorHAnsi" w:hAnsiTheme="minorHAnsi"/>
          <w:sz w:val="22"/>
          <w:szCs w:val="22"/>
        </w:rPr>
        <w:t>0</w:t>
      </w:r>
      <w:r w:rsidRPr="0087140A">
        <w:rPr>
          <w:rFonts w:asciiTheme="minorHAnsi" w:hAnsiTheme="minorHAnsi"/>
          <w:sz w:val="22"/>
          <w:szCs w:val="22"/>
        </w:rPr>
        <w:t xml:space="preserve">) halkın kendi </w:t>
      </w:r>
      <w:r w:rsidR="00260D89" w:rsidRPr="0087140A">
        <w:rPr>
          <w:rFonts w:asciiTheme="minorHAnsi" w:hAnsiTheme="minorHAnsi"/>
          <w:sz w:val="22"/>
          <w:szCs w:val="22"/>
        </w:rPr>
        <w:t>imkânları</w:t>
      </w:r>
      <w:r w:rsidRPr="0087140A">
        <w:rPr>
          <w:rFonts w:asciiTheme="minorHAnsi" w:hAnsiTheme="minorHAnsi"/>
          <w:sz w:val="22"/>
          <w:szCs w:val="22"/>
        </w:rPr>
        <w:t xml:space="preserve"> ile sulanmıştır.</w:t>
      </w:r>
    </w:p>
    <w:p w:rsidR="00361456" w:rsidRPr="0087140A" w:rsidRDefault="00361456" w:rsidP="008D3689">
      <w:pPr>
        <w:spacing w:line="276" w:lineRule="auto"/>
        <w:ind w:firstLine="709"/>
        <w:rPr>
          <w:rFonts w:asciiTheme="minorHAnsi" w:hAnsiTheme="minorHAnsi"/>
          <w:sz w:val="22"/>
          <w:szCs w:val="22"/>
        </w:rPr>
      </w:pP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87140A" w:rsidRPr="0087140A" w:rsidTr="0089328C">
        <w:trPr>
          <w:trHeight w:val="20"/>
          <w:jc w:val="center"/>
        </w:trPr>
        <w:tc>
          <w:tcPr>
            <w:tcW w:w="863" w:type="dxa"/>
            <w:shd w:val="clear" w:color="auto" w:fill="FBD4B4" w:themeFill="accent6" w:themeFillTint="66"/>
            <w:noWrap/>
            <w:vAlign w:val="center"/>
          </w:tcPr>
          <w:p w:rsidR="00090E77" w:rsidRPr="0087140A" w:rsidRDefault="00090E77" w:rsidP="009F1EDF">
            <w:pPr>
              <w:jc w:val="center"/>
              <w:rPr>
                <w:rFonts w:asciiTheme="minorHAnsi" w:hAnsiTheme="minorHAnsi"/>
                <w:sz w:val="16"/>
                <w:szCs w:val="16"/>
              </w:rPr>
            </w:pPr>
            <w:r w:rsidRPr="0087140A">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87140A" w:rsidRDefault="00474889" w:rsidP="009F1EDF">
            <w:pPr>
              <w:jc w:val="center"/>
              <w:rPr>
                <w:rFonts w:asciiTheme="minorHAnsi" w:hAnsiTheme="minorHAnsi" w:cs="Arial TUR"/>
                <w:sz w:val="16"/>
                <w:szCs w:val="16"/>
              </w:rPr>
            </w:pPr>
            <w:r w:rsidRPr="0087140A">
              <w:rPr>
                <w:rFonts w:asciiTheme="minorHAnsi" w:hAnsiTheme="minorHAnsi"/>
                <w:b/>
                <w:bCs/>
                <w:sz w:val="16"/>
                <w:szCs w:val="16"/>
              </w:rPr>
              <w:t>Tarım Alanı (h</w:t>
            </w:r>
            <w:r w:rsidR="00090E77" w:rsidRPr="0087140A">
              <w:rPr>
                <w:rFonts w:asciiTheme="minorHAnsi" w:hAnsiTheme="minorHAnsi"/>
                <w:b/>
                <w:bCs/>
                <w:sz w:val="16"/>
                <w:szCs w:val="16"/>
              </w:rPr>
              <w:t>a)</w:t>
            </w:r>
          </w:p>
        </w:tc>
        <w:tc>
          <w:tcPr>
            <w:tcW w:w="1050" w:type="dxa"/>
            <w:shd w:val="clear" w:color="auto" w:fill="FBD4B4" w:themeFill="accent6" w:themeFillTint="66"/>
            <w:noWrap/>
            <w:vAlign w:val="center"/>
          </w:tcPr>
          <w:p w:rsidR="00090E77" w:rsidRPr="0087140A" w:rsidRDefault="00474889" w:rsidP="009F1EDF">
            <w:pPr>
              <w:jc w:val="center"/>
              <w:rPr>
                <w:rFonts w:asciiTheme="minorHAnsi" w:hAnsiTheme="minorHAnsi"/>
                <w:bCs/>
                <w:sz w:val="16"/>
                <w:szCs w:val="16"/>
              </w:rPr>
            </w:pPr>
            <w:r w:rsidRPr="0087140A">
              <w:rPr>
                <w:rFonts w:asciiTheme="minorHAnsi" w:hAnsiTheme="minorHAnsi"/>
                <w:b/>
                <w:bCs/>
                <w:sz w:val="16"/>
                <w:szCs w:val="16"/>
              </w:rPr>
              <w:t>Sulamaya Elverişli Arazi (h</w:t>
            </w:r>
            <w:r w:rsidR="00090E77" w:rsidRPr="0087140A">
              <w:rPr>
                <w:rFonts w:asciiTheme="minorHAnsi" w:hAnsiTheme="minorHAnsi"/>
                <w:b/>
                <w:bCs/>
                <w:sz w:val="16"/>
                <w:szCs w:val="16"/>
              </w:rPr>
              <w:t>a)</w:t>
            </w:r>
          </w:p>
        </w:tc>
        <w:tc>
          <w:tcPr>
            <w:tcW w:w="1211" w:type="dxa"/>
            <w:shd w:val="clear" w:color="auto" w:fill="FBD4B4" w:themeFill="accent6" w:themeFillTint="66"/>
            <w:noWrap/>
            <w:vAlign w:val="center"/>
          </w:tcPr>
          <w:p w:rsidR="00090E77" w:rsidRPr="0087140A" w:rsidRDefault="00090E77" w:rsidP="009F1EDF">
            <w:pPr>
              <w:jc w:val="center"/>
              <w:rPr>
                <w:rFonts w:asciiTheme="minorHAnsi" w:hAnsiTheme="minorHAnsi"/>
                <w:sz w:val="16"/>
                <w:szCs w:val="16"/>
              </w:rPr>
            </w:pPr>
            <w:r w:rsidRPr="0087140A">
              <w:rPr>
                <w:rFonts w:asciiTheme="minorHAnsi" w:hAnsiTheme="minorHAnsi"/>
                <w:b/>
                <w:bCs/>
                <w:sz w:val="16"/>
                <w:szCs w:val="16"/>
              </w:rPr>
              <w:t>Devlet Sulamala</w:t>
            </w:r>
            <w:r w:rsidR="00474889" w:rsidRPr="0087140A">
              <w:rPr>
                <w:rFonts w:asciiTheme="minorHAnsi" w:hAnsiTheme="minorHAnsi"/>
                <w:b/>
                <w:bCs/>
                <w:sz w:val="16"/>
                <w:szCs w:val="16"/>
              </w:rPr>
              <w:t>rı Toplam (h</w:t>
            </w:r>
            <w:r w:rsidR="009F2374" w:rsidRPr="0087140A">
              <w:rPr>
                <w:rFonts w:asciiTheme="minorHAnsi" w:hAnsiTheme="minorHAnsi"/>
                <w:b/>
                <w:bCs/>
                <w:sz w:val="16"/>
                <w:szCs w:val="16"/>
              </w:rPr>
              <w:t>a</w:t>
            </w:r>
            <w:r w:rsidRPr="0087140A">
              <w:rPr>
                <w:rFonts w:asciiTheme="minorHAnsi" w:hAnsiTheme="minorHAnsi"/>
                <w:b/>
                <w:bCs/>
                <w:sz w:val="16"/>
                <w:szCs w:val="16"/>
              </w:rPr>
              <w:t>)</w:t>
            </w:r>
          </w:p>
        </w:tc>
        <w:tc>
          <w:tcPr>
            <w:tcW w:w="1092" w:type="dxa"/>
            <w:shd w:val="clear" w:color="auto" w:fill="FBD4B4" w:themeFill="accent6" w:themeFillTint="66"/>
            <w:noWrap/>
            <w:vAlign w:val="center"/>
          </w:tcPr>
          <w:p w:rsidR="00090E77" w:rsidRPr="0087140A" w:rsidRDefault="00090E77" w:rsidP="009F1EDF">
            <w:pPr>
              <w:jc w:val="center"/>
              <w:rPr>
                <w:rFonts w:asciiTheme="minorHAnsi" w:hAnsiTheme="minorHAnsi"/>
                <w:sz w:val="16"/>
                <w:szCs w:val="16"/>
              </w:rPr>
            </w:pPr>
            <w:r w:rsidRPr="0087140A">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87140A" w:rsidRDefault="00090E77" w:rsidP="0089328C">
            <w:pPr>
              <w:jc w:val="center"/>
              <w:rPr>
                <w:rFonts w:asciiTheme="minorHAnsi" w:hAnsiTheme="minorHAnsi"/>
                <w:sz w:val="16"/>
                <w:szCs w:val="16"/>
              </w:rPr>
            </w:pPr>
            <w:r w:rsidRPr="0087140A">
              <w:rPr>
                <w:rFonts w:asciiTheme="minorHAnsi" w:hAnsiTheme="minorHAnsi"/>
                <w:b/>
                <w:bCs/>
                <w:sz w:val="16"/>
                <w:szCs w:val="16"/>
              </w:rPr>
              <w:t>Devlet Sulamaların</w:t>
            </w:r>
            <w:r w:rsidR="00474889" w:rsidRPr="0087140A">
              <w:rPr>
                <w:rFonts w:asciiTheme="minorHAnsi" w:hAnsiTheme="minorHAnsi"/>
                <w:b/>
                <w:bCs/>
                <w:sz w:val="16"/>
                <w:szCs w:val="16"/>
              </w:rPr>
              <w:t>dan Sulanan Alan (h</w:t>
            </w:r>
            <w:r w:rsidRPr="0087140A">
              <w:rPr>
                <w:rFonts w:asciiTheme="minorHAnsi" w:hAnsiTheme="minorHAnsi"/>
                <w:b/>
                <w:bCs/>
                <w:sz w:val="16"/>
                <w:szCs w:val="16"/>
              </w:rPr>
              <w:t>a)</w:t>
            </w:r>
          </w:p>
        </w:tc>
        <w:tc>
          <w:tcPr>
            <w:tcW w:w="844" w:type="dxa"/>
            <w:shd w:val="clear" w:color="auto" w:fill="FBD4B4" w:themeFill="accent6" w:themeFillTint="66"/>
            <w:noWrap/>
            <w:vAlign w:val="center"/>
          </w:tcPr>
          <w:p w:rsidR="00090E77" w:rsidRPr="0087140A" w:rsidRDefault="00474889" w:rsidP="009F1EDF">
            <w:pPr>
              <w:jc w:val="center"/>
              <w:rPr>
                <w:rFonts w:asciiTheme="minorHAnsi" w:hAnsiTheme="minorHAnsi"/>
                <w:sz w:val="16"/>
                <w:szCs w:val="16"/>
              </w:rPr>
            </w:pPr>
            <w:r w:rsidRPr="0087140A">
              <w:rPr>
                <w:rFonts w:asciiTheme="minorHAnsi" w:hAnsiTheme="minorHAnsi"/>
                <w:b/>
                <w:bCs/>
                <w:sz w:val="16"/>
                <w:szCs w:val="16"/>
              </w:rPr>
              <w:t>Halk Sulamaları (h</w:t>
            </w:r>
            <w:r w:rsidR="00090E77" w:rsidRPr="0087140A">
              <w:rPr>
                <w:rFonts w:asciiTheme="minorHAnsi" w:hAnsiTheme="minorHAnsi"/>
                <w:b/>
                <w:bCs/>
                <w:sz w:val="16"/>
                <w:szCs w:val="16"/>
              </w:rPr>
              <w:t>a)</w:t>
            </w:r>
          </w:p>
        </w:tc>
        <w:tc>
          <w:tcPr>
            <w:tcW w:w="986" w:type="dxa"/>
            <w:shd w:val="clear" w:color="auto" w:fill="FBD4B4" w:themeFill="accent6" w:themeFillTint="66"/>
            <w:noWrap/>
            <w:vAlign w:val="center"/>
          </w:tcPr>
          <w:p w:rsidR="00090E77" w:rsidRPr="0087140A" w:rsidRDefault="00474889" w:rsidP="009F1EDF">
            <w:pPr>
              <w:jc w:val="center"/>
              <w:rPr>
                <w:rFonts w:asciiTheme="minorHAnsi" w:hAnsiTheme="minorHAnsi"/>
                <w:bCs/>
                <w:sz w:val="16"/>
                <w:szCs w:val="16"/>
              </w:rPr>
            </w:pPr>
            <w:r w:rsidRPr="0087140A">
              <w:rPr>
                <w:rFonts w:asciiTheme="minorHAnsi" w:hAnsiTheme="minorHAnsi"/>
                <w:b/>
                <w:bCs/>
                <w:sz w:val="16"/>
                <w:szCs w:val="16"/>
              </w:rPr>
              <w:t>Toplam Sulanan (h</w:t>
            </w:r>
            <w:r w:rsidR="00090E77" w:rsidRPr="0087140A">
              <w:rPr>
                <w:rFonts w:asciiTheme="minorHAnsi" w:hAnsiTheme="minorHAnsi"/>
                <w:b/>
                <w:bCs/>
                <w:sz w:val="16"/>
                <w:szCs w:val="16"/>
              </w:rPr>
              <w:t>a)</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Merkez</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24.551</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14.395</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8.790</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2.491</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7.469</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1.355</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8.824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Ayvacık</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33.256</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5.999</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2.831</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1.813</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2.412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1.489</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3.901</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Bayramiç</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31.780</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15.201</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12.625</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6.868</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8.272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732</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9.004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Biga</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60.422</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26.000</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26.007</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7.104</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22.314</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5.920</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28.234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Bozcaada</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2.061</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465</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0</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0</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0</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23</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23</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Çan</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26.572</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5.900</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2.616</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1.351</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2.043</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272</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2.315</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Eceabat</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18.506</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4.500</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300</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53</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255</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697</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952</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Ezine</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26.894</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9.811</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7.148</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3.061</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5.296</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1.783</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7.089</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Gelibolu</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39.748</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10.216</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2.183</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838</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1.933</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1.466</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3.399</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Gökçeada</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3.350</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1.678</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1.578</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806</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1.076</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38</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1.114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proofErr w:type="gramStart"/>
            <w:r w:rsidRPr="0087140A">
              <w:rPr>
                <w:rFonts w:asciiTheme="minorHAnsi" w:hAnsiTheme="minorHAnsi"/>
                <w:sz w:val="16"/>
                <w:szCs w:val="16"/>
              </w:rPr>
              <w:t>Lapseki</w:t>
            </w:r>
            <w:proofErr w:type="gramEnd"/>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36.190</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4.868</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5.621</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2.892</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5.392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1.924</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7.316</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Yenice</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28.303</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14.225</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10.041</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7.900</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7.562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390</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7.952</w:t>
            </w:r>
          </w:p>
        </w:tc>
      </w:tr>
      <w:tr w:rsidR="0087140A" w:rsidRPr="0087140A" w:rsidTr="0089328C">
        <w:trPr>
          <w:trHeight w:val="20"/>
          <w:jc w:val="center"/>
        </w:trPr>
        <w:tc>
          <w:tcPr>
            <w:tcW w:w="863" w:type="dxa"/>
            <w:shd w:val="clear" w:color="000000" w:fill="FCD5B4"/>
            <w:noWrap/>
            <w:vAlign w:val="bottom"/>
            <w:hideMark/>
          </w:tcPr>
          <w:p w:rsidR="00902D9A" w:rsidRPr="0087140A" w:rsidRDefault="00902D9A" w:rsidP="008D3689">
            <w:pPr>
              <w:jc w:val="left"/>
              <w:rPr>
                <w:rFonts w:asciiTheme="minorHAnsi" w:hAnsiTheme="minorHAnsi"/>
                <w:b/>
                <w:bCs/>
                <w:sz w:val="16"/>
                <w:szCs w:val="16"/>
              </w:rPr>
            </w:pPr>
            <w:r w:rsidRPr="0087140A">
              <w:rPr>
                <w:rFonts w:asciiTheme="minorHAnsi" w:hAnsiTheme="minorHAnsi"/>
                <w:b/>
                <w:bCs/>
                <w:sz w:val="16"/>
                <w:szCs w:val="16"/>
              </w:rPr>
              <w:t>TOPLAM</w:t>
            </w:r>
          </w:p>
        </w:tc>
        <w:tc>
          <w:tcPr>
            <w:tcW w:w="828"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331.633</w:t>
            </w:r>
          </w:p>
        </w:tc>
        <w:tc>
          <w:tcPr>
            <w:tcW w:w="1050"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113.258</w:t>
            </w:r>
          </w:p>
        </w:tc>
        <w:tc>
          <w:tcPr>
            <w:tcW w:w="1211" w:type="dxa"/>
            <w:shd w:val="clear" w:color="000000" w:fill="FCD5B4"/>
            <w:noWrap/>
            <w:vAlign w:val="bottom"/>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79.740</w:t>
            </w:r>
          </w:p>
        </w:tc>
        <w:tc>
          <w:tcPr>
            <w:tcW w:w="1092" w:type="dxa"/>
            <w:shd w:val="clear" w:color="000000" w:fill="FCD5B4"/>
            <w:noWrap/>
            <w:vAlign w:val="bottom"/>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35.177</w:t>
            </w:r>
          </w:p>
        </w:tc>
        <w:tc>
          <w:tcPr>
            <w:tcW w:w="1553"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64.024</w:t>
            </w:r>
          </w:p>
        </w:tc>
        <w:tc>
          <w:tcPr>
            <w:tcW w:w="844"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16.099</w:t>
            </w:r>
          </w:p>
        </w:tc>
        <w:tc>
          <w:tcPr>
            <w:tcW w:w="986"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80.123</w:t>
            </w:r>
          </w:p>
        </w:tc>
      </w:tr>
    </w:tbl>
    <w:p w:rsidR="003D6FED" w:rsidRPr="0087140A" w:rsidRDefault="003D6FED" w:rsidP="003D6FED">
      <w:pPr>
        <w:spacing w:line="276" w:lineRule="auto"/>
        <w:rPr>
          <w:rFonts w:asciiTheme="minorHAnsi" w:hAnsiTheme="minorHAnsi"/>
          <w:sz w:val="20"/>
          <w:szCs w:val="20"/>
        </w:rPr>
      </w:pPr>
      <w:r w:rsidRPr="0087140A">
        <w:rPr>
          <w:rFonts w:asciiTheme="minorHAnsi" w:hAnsiTheme="minorHAnsi"/>
          <w:sz w:val="20"/>
          <w:szCs w:val="20"/>
        </w:rPr>
        <w:t xml:space="preserve">          </w:t>
      </w:r>
    </w:p>
    <w:p w:rsidR="00361456" w:rsidRPr="0087140A" w:rsidRDefault="008D3689" w:rsidP="008D3689">
      <w:pPr>
        <w:spacing w:line="276" w:lineRule="auto"/>
        <w:ind w:firstLine="708"/>
        <w:rPr>
          <w:rFonts w:asciiTheme="minorHAnsi" w:hAnsiTheme="minorHAnsi"/>
        </w:rPr>
      </w:pPr>
      <w:bookmarkStart w:id="103" w:name="_Toc379183050"/>
      <w:bookmarkStart w:id="104" w:name="_Toc379183156"/>
      <w:bookmarkStart w:id="105" w:name="_Toc379185018"/>
      <w:bookmarkStart w:id="106" w:name="_Toc410306019"/>
      <w:bookmarkStart w:id="107" w:name="_Toc378852642"/>
      <w:bookmarkStart w:id="108" w:name="_Toc379183060"/>
      <w:bookmarkStart w:id="109" w:name="_Toc379183166"/>
      <w:bookmarkStart w:id="110" w:name="_Toc379185028"/>
      <w:bookmarkEnd w:id="47"/>
      <w:r w:rsidRPr="0087140A">
        <w:rPr>
          <w:rFonts w:asciiTheme="minorHAnsi" w:hAnsiTheme="minorHAnsi"/>
          <w:sz w:val="22"/>
          <w:szCs w:val="22"/>
        </w:rPr>
        <w:t>İlimizde 201</w:t>
      </w:r>
      <w:r w:rsidR="00902D9A" w:rsidRPr="0087140A">
        <w:rPr>
          <w:rFonts w:asciiTheme="minorHAnsi" w:hAnsiTheme="minorHAnsi"/>
          <w:sz w:val="22"/>
          <w:szCs w:val="22"/>
        </w:rPr>
        <w:t>7</w:t>
      </w:r>
      <w:r w:rsidRPr="0087140A">
        <w:rPr>
          <w:rFonts w:asciiTheme="minorHAnsi" w:hAnsiTheme="minorHAnsi"/>
          <w:sz w:val="22"/>
          <w:szCs w:val="22"/>
        </w:rPr>
        <w:t xml:space="preserve"> yılında sulanan </w:t>
      </w:r>
      <w:r w:rsidR="00902D9A" w:rsidRPr="0087140A">
        <w:rPr>
          <w:rFonts w:asciiTheme="minorHAnsi" w:hAnsiTheme="minorHAnsi"/>
          <w:sz w:val="22"/>
          <w:szCs w:val="22"/>
        </w:rPr>
        <w:t>80</w:t>
      </w:r>
      <w:r w:rsidRPr="0087140A">
        <w:rPr>
          <w:rFonts w:asciiTheme="minorHAnsi" w:hAnsiTheme="minorHAnsi"/>
          <w:sz w:val="22"/>
          <w:szCs w:val="22"/>
        </w:rPr>
        <w:t>.</w:t>
      </w:r>
      <w:r w:rsidR="00902D9A" w:rsidRPr="0087140A">
        <w:rPr>
          <w:rFonts w:asciiTheme="minorHAnsi" w:hAnsiTheme="minorHAnsi"/>
          <w:sz w:val="22"/>
          <w:szCs w:val="22"/>
        </w:rPr>
        <w:t>123</w:t>
      </w:r>
      <w:r w:rsidRPr="0087140A">
        <w:rPr>
          <w:rFonts w:asciiTheme="minorHAnsi" w:hAnsiTheme="minorHAnsi"/>
          <w:sz w:val="22"/>
          <w:szCs w:val="22"/>
        </w:rPr>
        <w:t xml:space="preserve"> hektarlık alanın; 4</w:t>
      </w:r>
      <w:r w:rsidR="00902D9A" w:rsidRPr="0087140A">
        <w:rPr>
          <w:rFonts w:asciiTheme="minorHAnsi" w:hAnsiTheme="minorHAnsi"/>
          <w:sz w:val="22"/>
          <w:szCs w:val="22"/>
        </w:rPr>
        <w:t>3</w:t>
      </w:r>
      <w:r w:rsidRPr="0087140A">
        <w:rPr>
          <w:rFonts w:asciiTheme="minorHAnsi" w:hAnsiTheme="minorHAnsi"/>
          <w:sz w:val="22"/>
          <w:szCs w:val="22"/>
        </w:rPr>
        <w:t>.</w:t>
      </w:r>
      <w:r w:rsidR="00902D9A" w:rsidRPr="0087140A">
        <w:rPr>
          <w:rFonts w:asciiTheme="minorHAnsi" w:hAnsiTheme="minorHAnsi"/>
          <w:sz w:val="22"/>
          <w:szCs w:val="22"/>
        </w:rPr>
        <w:t>117</w:t>
      </w:r>
      <w:r w:rsidRPr="0087140A">
        <w:rPr>
          <w:rFonts w:asciiTheme="minorHAnsi" w:hAnsiTheme="minorHAnsi"/>
          <w:sz w:val="22"/>
          <w:szCs w:val="22"/>
        </w:rPr>
        <w:t xml:space="preserve"> hektarında Tarla Ürünleri (Çeltik, Dane Mısır, Silajlık Mısır, Kuru Fasulye, Yonca vb.), 19.5</w:t>
      </w:r>
      <w:r w:rsidR="00902D9A" w:rsidRPr="0087140A">
        <w:rPr>
          <w:rFonts w:asciiTheme="minorHAnsi" w:hAnsiTheme="minorHAnsi"/>
          <w:sz w:val="22"/>
          <w:szCs w:val="22"/>
        </w:rPr>
        <w:t>85</w:t>
      </w:r>
      <w:r w:rsidRPr="0087140A">
        <w:rPr>
          <w:rFonts w:asciiTheme="minorHAnsi" w:hAnsiTheme="minorHAnsi"/>
          <w:sz w:val="22"/>
          <w:szCs w:val="22"/>
        </w:rPr>
        <w:t xml:space="preserve"> hektarında Sebze (Domates, Biber, Kavun, Taze Fasulye, Lahana vb.), 1</w:t>
      </w:r>
      <w:r w:rsidR="00902D9A" w:rsidRPr="0087140A">
        <w:rPr>
          <w:rFonts w:asciiTheme="minorHAnsi" w:hAnsiTheme="minorHAnsi"/>
          <w:sz w:val="22"/>
          <w:szCs w:val="22"/>
        </w:rPr>
        <w:t>7</w:t>
      </w:r>
      <w:r w:rsidRPr="0087140A">
        <w:rPr>
          <w:rFonts w:asciiTheme="minorHAnsi" w:hAnsiTheme="minorHAnsi"/>
          <w:sz w:val="22"/>
          <w:szCs w:val="22"/>
        </w:rPr>
        <w:t>.</w:t>
      </w:r>
      <w:r w:rsidR="00902D9A" w:rsidRPr="0087140A">
        <w:rPr>
          <w:rFonts w:asciiTheme="minorHAnsi" w:hAnsiTheme="minorHAnsi"/>
          <w:sz w:val="22"/>
          <w:szCs w:val="22"/>
        </w:rPr>
        <w:t>421</w:t>
      </w:r>
      <w:r w:rsidRPr="0087140A">
        <w:rPr>
          <w:rFonts w:asciiTheme="minorHAnsi" w:hAnsiTheme="minorHAnsi"/>
          <w:sz w:val="22"/>
          <w:szCs w:val="22"/>
        </w:rPr>
        <w:t xml:space="preserve"> hektarında Meyve (Elma, Şeftali, Kiraz, Nektarin, Armut vb.) yetiştiriciliği yapılmaktadır.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90E77" w:rsidRPr="002143D0"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Sulanan Başlıca Ürünler</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2143D0" w:rsidRDefault="00902D9A" w:rsidP="008D3689">
            <w:pPr>
              <w:spacing w:line="276" w:lineRule="auto"/>
              <w:rPr>
                <w:rFonts w:asciiTheme="minorHAnsi" w:hAnsiTheme="minorHAnsi"/>
                <w:sz w:val="16"/>
                <w:szCs w:val="16"/>
              </w:rPr>
            </w:pPr>
            <w:r w:rsidRPr="002143D0">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43.117</w:t>
            </w:r>
          </w:p>
        </w:tc>
        <w:tc>
          <w:tcPr>
            <w:tcW w:w="594"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53,8</w:t>
            </w:r>
          </w:p>
        </w:tc>
        <w:tc>
          <w:tcPr>
            <w:tcW w:w="356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rPr>
                <w:rFonts w:asciiTheme="minorHAnsi" w:hAnsiTheme="minorHAnsi"/>
                <w:sz w:val="16"/>
                <w:szCs w:val="16"/>
              </w:rPr>
            </w:pPr>
            <w:r w:rsidRPr="005547A4">
              <w:rPr>
                <w:rFonts w:asciiTheme="minorHAnsi" w:hAnsiTheme="minorHAnsi"/>
                <w:sz w:val="16"/>
                <w:szCs w:val="16"/>
              </w:rPr>
              <w:t>Çeltik, Dane Mısır, Silajlık Mısır, K.Fasulye, Yonca</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2143D0" w:rsidRDefault="00902D9A" w:rsidP="008D3689">
            <w:pPr>
              <w:spacing w:line="276" w:lineRule="auto"/>
              <w:rPr>
                <w:rFonts w:asciiTheme="minorHAnsi" w:hAnsiTheme="minorHAnsi"/>
                <w:sz w:val="16"/>
                <w:szCs w:val="16"/>
              </w:rPr>
            </w:pPr>
            <w:r w:rsidRPr="002143D0">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19.585</w:t>
            </w:r>
          </w:p>
        </w:tc>
        <w:tc>
          <w:tcPr>
            <w:tcW w:w="594"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24,4</w:t>
            </w:r>
          </w:p>
        </w:tc>
        <w:tc>
          <w:tcPr>
            <w:tcW w:w="356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rPr>
                <w:rFonts w:asciiTheme="minorHAnsi" w:hAnsiTheme="minorHAnsi"/>
                <w:sz w:val="16"/>
                <w:szCs w:val="16"/>
              </w:rPr>
            </w:pPr>
            <w:r w:rsidRPr="005547A4">
              <w:rPr>
                <w:rFonts w:asciiTheme="minorHAnsi" w:hAnsiTheme="minorHAnsi"/>
                <w:sz w:val="16"/>
                <w:szCs w:val="16"/>
              </w:rPr>
              <w:t>Domates, Biber, Kavun, Taze Fasulye, Lahana</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2143D0" w:rsidRDefault="00902D9A" w:rsidP="008D3689">
            <w:pPr>
              <w:spacing w:line="276" w:lineRule="auto"/>
              <w:rPr>
                <w:rFonts w:asciiTheme="minorHAnsi" w:hAnsiTheme="minorHAnsi"/>
                <w:sz w:val="16"/>
                <w:szCs w:val="16"/>
              </w:rPr>
            </w:pPr>
            <w:r w:rsidRPr="002143D0">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17.421</w:t>
            </w:r>
          </w:p>
        </w:tc>
        <w:tc>
          <w:tcPr>
            <w:tcW w:w="594"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21,8</w:t>
            </w:r>
          </w:p>
        </w:tc>
        <w:tc>
          <w:tcPr>
            <w:tcW w:w="356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rPr>
                <w:rFonts w:asciiTheme="minorHAnsi" w:hAnsiTheme="minorHAnsi"/>
                <w:sz w:val="16"/>
                <w:szCs w:val="16"/>
              </w:rPr>
            </w:pPr>
            <w:r w:rsidRPr="005547A4">
              <w:rPr>
                <w:rFonts w:asciiTheme="minorHAnsi" w:hAnsiTheme="minorHAnsi"/>
                <w:sz w:val="16"/>
                <w:szCs w:val="16"/>
              </w:rPr>
              <w:t xml:space="preserve">Elma, Şeftali, Kiraz, Nektarin, Erik, Armut </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02D9A" w:rsidRPr="002143D0" w:rsidRDefault="00902D9A" w:rsidP="00902D9A">
            <w:pPr>
              <w:spacing w:line="276" w:lineRule="auto"/>
              <w:jc w:val="right"/>
              <w:rPr>
                <w:rFonts w:asciiTheme="minorHAnsi" w:hAnsiTheme="minorHAnsi"/>
                <w:b/>
                <w:bCs/>
                <w:sz w:val="16"/>
                <w:szCs w:val="16"/>
              </w:rPr>
            </w:pPr>
            <w:r w:rsidRPr="002143D0">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902D9A" w:rsidRPr="005547A4" w:rsidRDefault="00902D9A" w:rsidP="000B3134">
            <w:pPr>
              <w:spacing w:line="276" w:lineRule="auto"/>
              <w:jc w:val="center"/>
              <w:rPr>
                <w:rFonts w:asciiTheme="minorHAnsi" w:hAnsiTheme="minorHAnsi"/>
                <w:b/>
                <w:bCs/>
                <w:sz w:val="16"/>
                <w:szCs w:val="16"/>
              </w:rPr>
            </w:pPr>
            <w:r w:rsidRPr="005547A4">
              <w:rPr>
                <w:rFonts w:asciiTheme="minorHAnsi" w:hAnsiTheme="minorHAnsi"/>
                <w:b/>
                <w:bCs/>
                <w:sz w:val="16"/>
                <w:szCs w:val="16"/>
              </w:rPr>
              <w:t>80.123</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902D9A" w:rsidRPr="005547A4" w:rsidRDefault="00902D9A" w:rsidP="000B3134">
            <w:pPr>
              <w:spacing w:line="276" w:lineRule="auto"/>
              <w:jc w:val="center"/>
              <w:rPr>
                <w:rFonts w:asciiTheme="minorHAnsi" w:hAnsiTheme="minorHAnsi"/>
                <w:b/>
                <w:bCs/>
                <w:sz w:val="16"/>
                <w:szCs w:val="16"/>
              </w:rPr>
            </w:pPr>
            <w:r w:rsidRPr="005547A4">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902D9A" w:rsidRPr="005547A4" w:rsidRDefault="00902D9A" w:rsidP="000B3134">
            <w:pPr>
              <w:spacing w:line="276" w:lineRule="auto"/>
              <w:rPr>
                <w:rFonts w:asciiTheme="minorHAnsi" w:hAnsiTheme="minorHAnsi"/>
                <w:b/>
                <w:sz w:val="16"/>
                <w:szCs w:val="16"/>
              </w:rPr>
            </w:pPr>
            <w:r w:rsidRPr="005547A4">
              <w:rPr>
                <w:rFonts w:asciiTheme="minorHAnsi" w:hAnsiTheme="minorHAnsi"/>
                <w:b/>
                <w:sz w:val="16"/>
                <w:szCs w:val="16"/>
              </w:rPr>
              <w:t> </w:t>
            </w:r>
          </w:p>
        </w:tc>
      </w:tr>
    </w:tbl>
    <w:p w:rsidR="003D6FED" w:rsidRPr="002143D0" w:rsidRDefault="003D6FED" w:rsidP="00B07641">
      <w:pPr>
        <w:pStyle w:val="Balk2"/>
        <w:rPr>
          <w:szCs w:val="22"/>
        </w:rPr>
      </w:pPr>
      <w:bookmarkStart w:id="111" w:name="_Toc509820145"/>
      <w:r w:rsidRPr="002143D0">
        <w:rPr>
          <w:szCs w:val="22"/>
        </w:rPr>
        <w:lastRenderedPageBreak/>
        <w:t>1.2. Tarım Alet ve Makine Durumu</w:t>
      </w:r>
      <w:bookmarkEnd w:id="103"/>
      <w:bookmarkEnd w:id="104"/>
      <w:bookmarkEnd w:id="105"/>
      <w:bookmarkEnd w:id="106"/>
      <w:bookmarkEnd w:id="111"/>
    </w:p>
    <w:p w:rsidR="00090E77" w:rsidRPr="00045924" w:rsidRDefault="003D6FED" w:rsidP="00090E77">
      <w:pPr>
        <w:spacing w:line="276" w:lineRule="auto"/>
        <w:rPr>
          <w:rFonts w:asciiTheme="minorHAnsi" w:hAnsiTheme="minorHAnsi"/>
          <w:sz w:val="22"/>
          <w:szCs w:val="22"/>
        </w:rPr>
      </w:pPr>
      <w:r w:rsidRPr="002143D0">
        <w:rPr>
          <w:rFonts w:asciiTheme="minorHAnsi" w:hAnsiTheme="minorHAnsi"/>
          <w:b/>
          <w:sz w:val="22"/>
          <w:szCs w:val="22"/>
        </w:rPr>
        <w:tab/>
      </w:r>
      <w:bookmarkStart w:id="112" w:name="_Toc378852633"/>
      <w:bookmarkStart w:id="113" w:name="_Toc379183051"/>
      <w:bookmarkStart w:id="114" w:name="_Toc379183157"/>
      <w:bookmarkStart w:id="115" w:name="_Toc379185019"/>
      <w:bookmarkStart w:id="116" w:name="_Toc410306020"/>
      <w:r w:rsidR="00090E77" w:rsidRPr="00045924">
        <w:rPr>
          <w:rFonts w:asciiTheme="minorHAnsi" w:hAnsiTheme="minorHAnsi"/>
          <w:sz w:val="22"/>
          <w:szCs w:val="22"/>
        </w:rPr>
        <w:t>İlimizde 201</w:t>
      </w:r>
      <w:r w:rsidR="000D0186" w:rsidRPr="00045924">
        <w:rPr>
          <w:rFonts w:asciiTheme="minorHAnsi" w:hAnsiTheme="minorHAnsi"/>
          <w:sz w:val="22"/>
          <w:szCs w:val="22"/>
        </w:rPr>
        <w:t>7</w:t>
      </w:r>
      <w:r w:rsidR="00090E77" w:rsidRPr="00045924">
        <w:rPr>
          <w:rFonts w:asciiTheme="minorHAnsi" w:hAnsiTheme="minorHAnsi"/>
          <w:sz w:val="22"/>
          <w:szCs w:val="22"/>
        </w:rPr>
        <w:t xml:space="preserve"> yılında tarımsal faaliyette bulunan işletmelerdeki tarım alet makinelerinin miktarları aşağıdaki tabloda gösterilmiştir.</w:t>
      </w:r>
    </w:p>
    <w:p w:rsidR="004120AB" w:rsidRPr="002143D0" w:rsidRDefault="004120AB" w:rsidP="00090E77">
      <w:pPr>
        <w:spacing w:line="276" w:lineRule="auto"/>
        <w:rPr>
          <w:rFonts w:asciiTheme="minorHAnsi" w:hAnsiTheme="minorHAnsi"/>
          <w:sz w:val="22"/>
          <w:szCs w:val="22"/>
        </w:rPr>
      </w:pPr>
    </w:p>
    <w:tbl>
      <w:tblPr>
        <w:tblW w:w="6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4"/>
        <w:gridCol w:w="732"/>
        <w:gridCol w:w="2181"/>
        <w:gridCol w:w="732"/>
      </w:tblGrid>
      <w:tr w:rsidR="00090E77" w:rsidRPr="002143D0" w:rsidTr="004120AB">
        <w:trPr>
          <w:trHeight w:val="255"/>
          <w:jc w:val="center"/>
        </w:trPr>
        <w:tc>
          <w:tcPr>
            <w:tcW w:w="2364"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Adet</w:t>
            </w:r>
          </w:p>
        </w:tc>
        <w:tc>
          <w:tcPr>
            <w:tcW w:w="2181"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Adet</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Karasaban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Seyyar Süt Sağım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11.085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Hayvan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365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Tarım Arabası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23.192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Kulaklı Traktör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28.226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Su Tankeri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3.825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Ark Açma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1.013</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Dip Kazan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1.033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Diskli Traktör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715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Rototiller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375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Diskli Anız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724</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Taş Toplama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Kulaklı Anız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Toprak Tesviye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536</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Toprak Frezesi </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651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Set Yapma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444</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Kültüvatör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9.676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Toprak Burgusu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141</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Merdane</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846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proofErr w:type="gramStart"/>
            <w:r w:rsidRPr="005547A4">
              <w:rPr>
                <w:rFonts w:asciiTheme="minorHAnsi" w:hAnsiTheme="minorHAnsi" w:cs="Arial"/>
                <w:sz w:val="18"/>
                <w:szCs w:val="18"/>
              </w:rPr>
              <w:t>Hay.Tır</w:t>
            </w:r>
            <w:proofErr w:type="gramEnd"/>
            <w:r w:rsidRPr="005547A4">
              <w:rPr>
                <w:rFonts w:asciiTheme="minorHAnsi" w:hAnsiTheme="minorHAnsi" w:cs="Arial"/>
                <w:sz w:val="18"/>
                <w:szCs w:val="18"/>
              </w:rPr>
              <w:t>.Çek.Ara Çap.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2.165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Diskli Tırmık (Diskaro)</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8.701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Pnömatik Ekim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508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Dişli Tırmık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11.255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Üniversal Ekim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1.693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Kombikürüm </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288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Anıza Ekim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Ot Tırmığı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2.391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Fide Dikim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Traktörle </w:t>
            </w:r>
            <w:proofErr w:type="gramStart"/>
            <w:r w:rsidRPr="005547A4">
              <w:rPr>
                <w:rFonts w:asciiTheme="minorHAnsi" w:hAnsiTheme="minorHAnsi" w:cs="Arial"/>
                <w:sz w:val="18"/>
                <w:szCs w:val="18"/>
              </w:rPr>
              <w:t>Çek.Hub</w:t>
            </w:r>
            <w:proofErr w:type="gramEnd"/>
            <w:r w:rsidRPr="005547A4">
              <w:rPr>
                <w:rFonts w:asciiTheme="minorHAnsi" w:hAnsiTheme="minorHAnsi" w:cs="Arial"/>
                <w:sz w:val="18"/>
                <w:szCs w:val="18"/>
              </w:rPr>
              <w:t>.Ekim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1.969</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Batöz</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147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Kombine Hububat Ekim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3.696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Sap </w:t>
            </w:r>
            <w:proofErr w:type="gramStart"/>
            <w:r w:rsidRPr="005547A4">
              <w:rPr>
                <w:rFonts w:asciiTheme="minorHAnsi" w:hAnsiTheme="minorHAnsi" w:cs="Arial"/>
                <w:sz w:val="18"/>
                <w:szCs w:val="18"/>
              </w:rPr>
              <w:t>Top.Saman</w:t>
            </w:r>
            <w:proofErr w:type="gramEnd"/>
            <w:r w:rsidRPr="005547A4">
              <w:rPr>
                <w:rFonts w:asciiTheme="minorHAnsi" w:hAnsiTheme="minorHAnsi" w:cs="Arial"/>
                <w:sz w:val="18"/>
                <w:szCs w:val="18"/>
              </w:rPr>
              <w:t xml:space="preserve"> Yap.Mak.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70</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Patates Dikim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Saman Aktar. </w:t>
            </w:r>
            <w:proofErr w:type="gramStart"/>
            <w:r w:rsidRPr="005547A4">
              <w:rPr>
                <w:rFonts w:asciiTheme="minorHAnsi" w:hAnsiTheme="minorHAnsi" w:cs="Arial"/>
                <w:sz w:val="18"/>
                <w:szCs w:val="18"/>
              </w:rPr>
              <w:t>Boş.M.</w:t>
            </w:r>
            <w:proofErr w:type="gramEnd"/>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Çiftlik Gübresi Dağ.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Motorlu Tırpan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983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Kimyevi Gübre Dağ.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9.978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Ürün Kurutma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Orak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Meyve Hasat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733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Biçer Bağlar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Ürün Sınıflandır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Balya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597</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Yem </w:t>
            </w:r>
            <w:proofErr w:type="gramStart"/>
            <w:r w:rsidRPr="005547A4">
              <w:rPr>
                <w:rFonts w:asciiTheme="minorHAnsi" w:hAnsiTheme="minorHAnsi" w:cs="Arial"/>
                <w:sz w:val="18"/>
                <w:szCs w:val="18"/>
              </w:rPr>
              <w:t>Dağ.Römork</w:t>
            </w:r>
            <w:proofErr w:type="gramEnd"/>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Tınaz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Damla Sulama Tesisi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12.288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Döven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Yayık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Pancar Sökme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Kepçe (Tarımda Kullanılan)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1.132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Traktörle </w:t>
            </w:r>
            <w:proofErr w:type="gramStart"/>
            <w:r w:rsidRPr="005547A4">
              <w:rPr>
                <w:rFonts w:asciiTheme="minorHAnsi" w:hAnsiTheme="minorHAnsi" w:cs="Arial"/>
                <w:sz w:val="18"/>
                <w:szCs w:val="18"/>
              </w:rPr>
              <w:t>Çek.Çayır</w:t>
            </w:r>
            <w:proofErr w:type="gramEnd"/>
            <w:r w:rsidRPr="005547A4">
              <w:rPr>
                <w:rFonts w:asciiTheme="minorHAnsi" w:hAnsiTheme="minorHAnsi" w:cs="Arial"/>
                <w:sz w:val="18"/>
                <w:szCs w:val="18"/>
              </w:rPr>
              <w:t xml:space="preserve"> Biç.Mak.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1.942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Pamuk Toplama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Ot Silaj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427</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Civciv Ana Makinası</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Mısır Silaj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671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Kuluçka Makinası</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Mısır Daneleme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54</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bCs/>
                <w:sz w:val="18"/>
                <w:szCs w:val="18"/>
              </w:rPr>
            </w:pPr>
            <w:r w:rsidRPr="005547A4">
              <w:rPr>
                <w:rFonts w:asciiTheme="minorHAnsi" w:hAnsiTheme="minorHAnsi" w:cs="Arial"/>
                <w:bCs/>
                <w:sz w:val="18"/>
                <w:szCs w:val="18"/>
              </w:rPr>
              <w:t>Süt Soğutma Tankı </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648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Mısır Hasat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13</w:t>
            </w:r>
          </w:p>
        </w:tc>
        <w:tc>
          <w:tcPr>
            <w:tcW w:w="2181" w:type="dxa"/>
            <w:shd w:val="clear" w:color="auto" w:fill="auto"/>
            <w:vAlign w:val="center"/>
            <w:hideMark/>
          </w:tcPr>
          <w:p w:rsidR="000D0186" w:rsidRPr="005547A4" w:rsidRDefault="000D0186" w:rsidP="00045924">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Traktör</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 </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Selektör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Paletli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0</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Yem Hazırlama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765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Tek Akslı 1-5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Sap Parçalama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129</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Tek </w:t>
            </w:r>
            <w:proofErr w:type="gramStart"/>
            <w:r w:rsidRPr="005547A4">
              <w:rPr>
                <w:rFonts w:asciiTheme="minorHAnsi" w:hAnsiTheme="minorHAnsi" w:cs="Arial"/>
                <w:sz w:val="18"/>
                <w:szCs w:val="18"/>
              </w:rPr>
              <w:t>Akslı  5</w:t>
            </w:r>
            <w:proofErr w:type="gramEnd"/>
            <w:r w:rsidRPr="005547A4">
              <w:rPr>
                <w:rFonts w:asciiTheme="minorHAnsi" w:hAnsiTheme="minorHAnsi" w:cs="Arial"/>
                <w:sz w:val="18"/>
                <w:szCs w:val="18"/>
              </w:rPr>
              <w:t xml:space="preserve"> BG Fazla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565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Sırt Pülverizatörü</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13.072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1-10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Sedyeli </w:t>
            </w:r>
            <w:proofErr w:type="gramStart"/>
            <w:r w:rsidRPr="005547A4">
              <w:rPr>
                <w:rFonts w:asciiTheme="minorHAnsi" w:hAnsiTheme="minorHAnsi" w:cs="Arial"/>
                <w:sz w:val="18"/>
                <w:szCs w:val="18"/>
              </w:rPr>
              <w:t>Mot.Pül</w:t>
            </w:r>
            <w:proofErr w:type="gramEnd"/>
            <w:r w:rsidRPr="005547A4">
              <w:rPr>
                <w:rFonts w:asciiTheme="minorHAnsi" w:hAnsiTheme="minorHAnsi" w:cs="Arial"/>
                <w:sz w:val="18"/>
                <w:szCs w:val="18"/>
              </w:rPr>
              <w:t>.Toz.</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11-24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257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proofErr w:type="gramStart"/>
            <w:r w:rsidRPr="005547A4">
              <w:rPr>
                <w:rFonts w:asciiTheme="minorHAnsi" w:hAnsiTheme="minorHAnsi" w:cs="Arial"/>
                <w:sz w:val="18"/>
                <w:szCs w:val="18"/>
              </w:rPr>
              <w:t>Kuy.Mil</w:t>
            </w:r>
            <w:proofErr w:type="gramEnd"/>
            <w:r w:rsidRPr="005547A4">
              <w:rPr>
                <w:rFonts w:asciiTheme="minorHAnsi" w:hAnsiTheme="minorHAnsi" w:cs="Arial"/>
                <w:sz w:val="18"/>
                <w:szCs w:val="18"/>
              </w:rPr>
              <w:t>.Har.Pülverizatör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6.500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25-34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1.588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Motorlu Pülverizatör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1.260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35-50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9.101</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Tozlayıcı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51-70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10.874</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Atomizör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1.927</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70 BG Fazla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3.632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Santreifüj Pompa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1.927</w:t>
            </w:r>
          </w:p>
        </w:tc>
        <w:tc>
          <w:tcPr>
            <w:tcW w:w="2181" w:type="dxa"/>
            <w:shd w:val="clear" w:color="auto" w:fill="auto"/>
            <w:vAlign w:val="center"/>
            <w:hideMark/>
          </w:tcPr>
          <w:p w:rsidR="000D0186" w:rsidRPr="005547A4" w:rsidRDefault="000D0186" w:rsidP="000D0186">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Toplam</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b/>
                <w:bCs/>
                <w:sz w:val="16"/>
                <w:szCs w:val="16"/>
              </w:rPr>
            </w:pPr>
            <w:r w:rsidRPr="005547A4">
              <w:rPr>
                <w:rFonts w:asciiTheme="minorHAnsi" w:hAnsiTheme="minorHAnsi" w:cstheme="minorHAnsi"/>
                <w:b/>
                <w:bCs/>
                <w:sz w:val="16"/>
                <w:szCs w:val="16"/>
              </w:rPr>
              <w:t>26.177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Elektreopomp</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3.933</w:t>
            </w:r>
          </w:p>
        </w:tc>
        <w:tc>
          <w:tcPr>
            <w:tcW w:w="2181" w:type="dxa"/>
            <w:shd w:val="clear" w:color="auto" w:fill="auto"/>
            <w:vAlign w:val="center"/>
            <w:hideMark/>
          </w:tcPr>
          <w:p w:rsidR="000D0186" w:rsidRPr="005547A4" w:rsidRDefault="000D0186" w:rsidP="00045924">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Biçerdöver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 </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Motopomp (Termik)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10.931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0-5 Yaş</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56</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Derin Kuyu Pompa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3.015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6-10 Yaş</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Yağmurlama Tesisi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8.035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11-20 Yaş</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b/>
                <w:bCs/>
                <w:sz w:val="16"/>
                <w:szCs w:val="16"/>
              </w:rPr>
            </w:pPr>
            <w:r w:rsidRPr="005547A4">
              <w:rPr>
                <w:rFonts w:asciiTheme="minorHAnsi" w:hAnsiTheme="minorHAnsi" w:cstheme="minorHAnsi"/>
                <w:b/>
                <w:bCs/>
                <w:sz w:val="16"/>
                <w:szCs w:val="16"/>
              </w:rPr>
              <w:t>77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Krema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408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21 ve Üzeri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Süt Sağım Tesisi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150</w:t>
            </w:r>
          </w:p>
        </w:tc>
        <w:tc>
          <w:tcPr>
            <w:tcW w:w="2181" w:type="dxa"/>
            <w:shd w:val="clear" w:color="auto" w:fill="auto"/>
            <w:vAlign w:val="center"/>
            <w:hideMark/>
          </w:tcPr>
          <w:p w:rsidR="000D0186" w:rsidRPr="005547A4" w:rsidRDefault="000D0186" w:rsidP="000D0186">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Toplam</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b/>
                <w:bCs/>
                <w:sz w:val="16"/>
                <w:szCs w:val="16"/>
              </w:rPr>
            </w:pPr>
            <w:r w:rsidRPr="005547A4">
              <w:rPr>
                <w:rFonts w:asciiTheme="minorHAnsi" w:hAnsiTheme="minorHAnsi" w:cstheme="minorHAnsi"/>
                <w:b/>
                <w:bCs/>
                <w:sz w:val="16"/>
                <w:szCs w:val="16"/>
              </w:rPr>
              <w:t>259</w:t>
            </w:r>
          </w:p>
        </w:tc>
      </w:tr>
    </w:tbl>
    <w:p w:rsidR="00843FFA" w:rsidRPr="002143D0" w:rsidRDefault="00843FFA" w:rsidP="00090E77">
      <w:pPr>
        <w:spacing w:line="276" w:lineRule="auto"/>
        <w:rPr>
          <w:szCs w:val="22"/>
        </w:rPr>
      </w:pPr>
    </w:p>
    <w:p w:rsidR="0029321D" w:rsidRPr="002143D0" w:rsidRDefault="0029321D" w:rsidP="0029321D">
      <w:pPr>
        <w:pStyle w:val="Balk1"/>
        <w:rPr>
          <w:szCs w:val="22"/>
        </w:rPr>
      </w:pPr>
      <w:bookmarkStart w:id="117" w:name="_Toc509820146"/>
      <w:r w:rsidRPr="002143D0">
        <w:rPr>
          <w:szCs w:val="22"/>
        </w:rPr>
        <w:lastRenderedPageBreak/>
        <w:t>2. TARIMSAL ÜRETİM</w:t>
      </w:r>
      <w:bookmarkEnd w:id="117"/>
      <w:r w:rsidRPr="002143D0">
        <w:rPr>
          <w:szCs w:val="22"/>
        </w:rPr>
        <w:t xml:space="preserve"> </w:t>
      </w:r>
    </w:p>
    <w:p w:rsidR="0029321D" w:rsidRPr="002143D0" w:rsidRDefault="0029321D" w:rsidP="0029321D">
      <w:pPr>
        <w:pStyle w:val="Balk2"/>
        <w:rPr>
          <w:szCs w:val="22"/>
        </w:rPr>
      </w:pPr>
      <w:bookmarkStart w:id="118" w:name="_Toc378852634"/>
      <w:bookmarkStart w:id="119" w:name="_Toc379183052"/>
      <w:bookmarkStart w:id="120" w:name="_Toc379183158"/>
      <w:bookmarkStart w:id="121" w:name="_Toc379185020"/>
      <w:bookmarkStart w:id="122" w:name="_Toc410306021"/>
      <w:bookmarkStart w:id="123" w:name="_Toc509820147"/>
      <w:r w:rsidRPr="002143D0">
        <w:rPr>
          <w:szCs w:val="22"/>
        </w:rPr>
        <w:t>2.1. Bitkisel Üretim</w:t>
      </w:r>
      <w:bookmarkEnd w:id="118"/>
      <w:bookmarkEnd w:id="119"/>
      <w:bookmarkEnd w:id="120"/>
      <w:bookmarkEnd w:id="121"/>
      <w:bookmarkEnd w:id="122"/>
      <w:bookmarkEnd w:id="123"/>
      <w:r w:rsidRPr="002143D0">
        <w:rPr>
          <w:szCs w:val="22"/>
        </w:rPr>
        <w:t xml:space="preserve"> </w:t>
      </w:r>
    </w:p>
    <w:p w:rsidR="0029321D" w:rsidRPr="002143D0" w:rsidRDefault="0029321D" w:rsidP="00B07641">
      <w:pPr>
        <w:pStyle w:val="Balk3"/>
        <w:spacing w:before="0" w:after="0"/>
        <w:rPr>
          <w:szCs w:val="22"/>
        </w:rPr>
      </w:pPr>
      <w:bookmarkStart w:id="124" w:name="_Toc378852635"/>
      <w:bookmarkStart w:id="125" w:name="_Toc379183053"/>
      <w:bookmarkStart w:id="126" w:name="_Toc379183159"/>
      <w:bookmarkStart w:id="127" w:name="_Toc379185021"/>
      <w:bookmarkStart w:id="128" w:name="_Toc410306022"/>
      <w:bookmarkStart w:id="129" w:name="_Toc509820148"/>
      <w:r w:rsidRPr="002143D0">
        <w:rPr>
          <w:szCs w:val="22"/>
        </w:rPr>
        <w:t>2.1.1. Tarla Bitkileri Üretimi</w:t>
      </w:r>
      <w:bookmarkEnd w:id="124"/>
      <w:bookmarkEnd w:id="125"/>
      <w:bookmarkEnd w:id="126"/>
      <w:bookmarkEnd w:id="127"/>
      <w:bookmarkEnd w:id="128"/>
      <w:bookmarkEnd w:id="129"/>
    </w:p>
    <w:p w:rsidR="001E74A3" w:rsidRPr="002143D0" w:rsidRDefault="001E74A3" w:rsidP="001E74A3">
      <w:bookmarkStart w:id="130" w:name="_Toc378852636"/>
      <w:bookmarkStart w:id="131" w:name="_Toc379183054"/>
      <w:bookmarkStart w:id="132" w:name="_Toc379183160"/>
      <w:bookmarkStart w:id="133" w:name="_Toc379185022"/>
      <w:bookmarkStart w:id="134" w:name="_Toc410306023"/>
      <w:bookmarkEnd w:id="112"/>
      <w:bookmarkEnd w:id="113"/>
      <w:bookmarkEnd w:id="114"/>
      <w:bookmarkEnd w:id="115"/>
      <w:bookmarkEnd w:id="116"/>
    </w:p>
    <w:tbl>
      <w:tblPr>
        <w:tblW w:w="9314" w:type="dxa"/>
        <w:jc w:val="center"/>
        <w:tblCellMar>
          <w:left w:w="70" w:type="dxa"/>
          <w:right w:w="70" w:type="dxa"/>
        </w:tblCellMar>
        <w:tblLook w:val="04A0" w:firstRow="1" w:lastRow="0" w:firstColumn="1" w:lastColumn="0" w:noHBand="0" w:noVBand="1"/>
      </w:tblPr>
      <w:tblGrid>
        <w:gridCol w:w="1343"/>
        <w:gridCol w:w="873"/>
        <w:gridCol w:w="1030"/>
        <w:gridCol w:w="804"/>
        <w:gridCol w:w="1035"/>
        <w:gridCol w:w="1074"/>
        <w:gridCol w:w="804"/>
        <w:gridCol w:w="1217"/>
        <w:gridCol w:w="1134"/>
      </w:tblGrid>
      <w:tr w:rsidR="00FC7BB9" w:rsidRPr="002143D0" w:rsidTr="00FC7BB9">
        <w:trPr>
          <w:trHeight w:val="20"/>
          <w:jc w:val="center"/>
        </w:trPr>
        <w:tc>
          <w:tcPr>
            <w:tcW w:w="13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ÜRÜN ADI</w:t>
            </w:r>
          </w:p>
        </w:tc>
        <w:tc>
          <w:tcPr>
            <w:tcW w:w="270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ÇANAKKALE (2017</w:t>
            </w:r>
            <w:r w:rsidR="00FC7BB9" w:rsidRPr="002143D0">
              <w:rPr>
                <w:rFonts w:asciiTheme="minorHAnsi" w:hAnsiTheme="minorHAnsi" w:cs="Arial"/>
                <w:b/>
                <w:bCs/>
                <w:sz w:val="16"/>
                <w:szCs w:val="16"/>
              </w:rPr>
              <w:t>)</w:t>
            </w:r>
          </w:p>
        </w:tc>
        <w:tc>
          <w:tcPr>
            <w:tcW w:w="291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TÜRKİYE (2017</w:t>
            </w:r>
            <w:r w:rsidR="00FC7BB9" w:rsidRPr="002143D0">
              <w:rPr>
                <w:rFonts w:asciiTheme="minorHAnsi" w:hAnsiTheme="minorHAnsi" w:cs="Arial"/>
                <w:b/>
                <w:bCs/>
                <w:sz w:val="16"/>
                <w:szCs w:val="16"/>
              </w:rPr>
              <w:t>)</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Ç.Kale/Türkiye Üretim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Üretimdeki Türkiye Sıralaması</w:t>
            </w:r>
          </w:p>
        </w:tc>
      </w:tr>
      <w:tr w:rsidR="00FC7BB9" w:rsidRPr="002143D0" w:rsidTr="00FC7BB9">
        <w:trPr>
          <w:trHeight w:val="20"/>
          <w:jc w:val="center"/>
        </w:trPr>
        <w:tc>
          <w:tcPr>
            <w:tcW w:w="13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 (da)</w:t>
            </w:r>
          </w:p>
        </w:tc>
        <w:tc>
          <w:tcPr>
            <w:tcW w:w="103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103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034F18" w:rsidRDefault="000B3134" w:rsidP="00FC7BB9">
            <w:pPr>
              <w:jc w:val="left"/>
              <w:rPr>
                <w:rFonts w:asciiTheme="minorHAnsi" w:hAnsiTheme="minorHAnsi" w:cs="Arial"/>
                <w:b/>
                <w:bCs/>
                <w:sz w:val="16"/>
                <w:szCs w:val="16"/>
              </w:rPr>
            </w:pPr>
            <w:r w:rsidRPr="00034F18">
              <w:rPr>
                <w:rFonts w:asciiTheme="minorHAnsi" w:hAnsiTheme="minorHAnsi" w:cs="Arial"/>
                <w:b/>
                <w:bCs/>
                <w:sz w:val="16"/>
                <w:szCs w:val="16"/>
              </w:rPr>
              <w:t>Tahıllar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right"/>
              <w:rPr>
                <w:rFonts w:asciiTheme="minorHAnsi" w:hAnsiTheme="minorHAnsi" w:cs="Arial TUR"/>
                <w:b/>
                <w:bCs/>
                <w:sz w:val="16"/>
                <w:szCs w:val="16"/>
              </w:rPr>
            </w:pPr>
            <w:r w:rsidRPr="00034F18">
              <w:rPr>
                <w:rFonts w:asciiTheme="minorHAnsi" w:hAnsiTheme="minorHAnsi" w:cs="Arial TUR"/>
                <w:b/>
                <w:bCs/>
                <w:sz w:val="16"/>
                <w:szCs w:val="16"/>
              </w:rPr>
              <w:t>1.314.750</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right"/>
              <w:rPr>
                <w:rFonts w:asciiTheme="minorHAnsi" w:hAnsiTheme="minorHAnsi" w:cs="Arial TUR"/>
                <w:b/>
                <w:bCs/>
                <w:sz w:val="16"/>
                <w:szCs w:val="16"/>
              </w:rPr>
            </w:pPr>
            <w:r w:rsidRPr="00034F18">
              <w:rPr>
                <w:rFonts w:asciiTheme="minorHAnsi" w:hAnsiTheme="minorHAnsi" w:cs="Arial TUR"/>
                <w:b/>
                <w:bCs/>
                <w:sz w:val="16"/>
                <w:szCs w:val="16"/>
              </w:rPr>
              <w:t>590.816</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right"/>
              <w:rPr>
                <w:rFonts w:asciiTheme="minorHAnsi" w:hAnsiTheme="minorHAnsi" w:cs="Arial TUR"/>
                <w:b/>
                <w:bCs/>
                <w:sz w:val="16"/>
                <w:szCs w:val="16"/>
              </w:rPr>
            </w:pPr>
            <w:r w:rsidRPr="00034F18">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034F18" w:rsidRDefault="000B3134" w:rsidP="000B3134">
            <w:pPr>
              <w:jc w:val="right"/>
              <w:rPr>
                <w:rFonts w:asciiTheme="minorHAnsi" w:hAnsiTheme="minorHAnsi" w:cstheme="minorHAnsi"/>
                <w:b/>
                <w:bCs/>
                <w:sz w:val="16"/>
                <w:szCs w:val="16"/>
              </w:rPr>
            </w:pPr>
            <w:r w:rsidRPr="00034F18">
              <w:rPr>
                <w:rFonts w:asciiTheme="minorHAnsi" w:hAnsiTheme="minorHAnsi" w:cstheme="minorHAnsi"/>
                <w:b/>
                <w:bCs/>
                <w:sz w:val="16"/>
                <w:szCs w:val="16"/>
              </w:rPr>
              <w:t>110.934.378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034F18" w:rsidRDefault="000B3134" w:rsidP="000B3134">
            <w:pPr>
              <w:jc w:val="right"/>
              <w:rPr>
                <w:rFonts w:asciiTheme="minorHAnsi" w:hAnsiTheme="minorHAnsi" w:cstheme="minorHAnsi"/>
                <w:b/>
                <w:bCs/>
                <w:sz w:val="16"/>
                <w:szCs w:val="16"/>
              </w:rPr>
            </w:pPr>
            <w:r w:rsidRPr="00034F18">
              <w:rPr>
                <w:rFonts w:asciiTheme="minorHAnsi" w:hAnsiTheme="minorHAnsi" w:cstheme="minorHAnsi"/>
                <w:b/>
                <w:bCs/>
                <w:sz w:val="16"/>
                <w:szCs w:val="16"/>
              </w:rPr>
              <w:t>36.132.767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034F18" w:rsidRDefault="000B3134" w:rsidP="000B3134">
            <w:pPr>
              <w:jc w:val="center"/>
              <w:rPr>
                <w:rFonts w:asciiTheme="minorHAnsi" w:hAnsiTheme="minorHAnsi" w:cs="Arial"/>
                <w:b/>
                <w:bCs/>
                <w:sz w:val="16"/>
                <w:szCs w:val="16"/>
              </w:rPr>
            </w:pPr>
            <w:r w:rsidRPr="00034F18">
              <w:rPr>
                <w:rFonts w:asciiTheme="minorHAnsi" w:hAnsiTheme="minorHAnsi" w:cs="Arial"/>
                <w:b/>
                <w:bCs/>
                <w:sz w:val="16"/>
                <w:szCs w:val="16"/>
              </w:rPr>
              <w:t>1,64</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034F18" w:rsidRDefault="000B3134" w:rsidP="000B3134">
            <w:pPr>
              <w:jc w:val="left"/>
              <w:rPr>
                <w:rFonts w:asciiTheme="minorHAnsi" w:hAnsiTheme="minorHAnsi" w:cs="Arial"/>
                <w:bCs/>
                <w:sz w:val="16"/>
                <w:szCs w:val="16"/>
              </w:rPr>
            </w:pPr>
            <w:r w:rsidRPr="00034F18">
              <w:rPr>
                <w:rFonts w:asciiTheme="minorHAnsi" w:hAnsiTheme="minorHAnsi" w:cs="Arial"/>
                <w:bCs/>
                <w:sz w:val="16"/>
                <w:szCs w:val="16"/>
              </w:rPr>
              <w:t xml:space="preserve">Buğday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798.676</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335.484</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w:sz w:val="16"/>
                <w:szCs w:val="16"/>
              </w:rPr>
            </w:pPr>
            <w:r w:rsidRPr="00034F18">
              <w:rPr>
                <w:rFonts w:asciiTheme="minorHAnsi" w:hAnsiTheme="minorHAnsi" w:cs="Arial"/>
                <w:sz w:val="16"/>
                <w:szCs w:val="16"/>
              </w:rPr>
              <w:t>420</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64.261.503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17.600.022</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274</w:t>
            </w:r>
          </w:p>
        </w:tc>
        <w:tc>
          <w:tcPr>
            <w:tcW w:w="1217" w:type="dxa"/>
            <w:tcBorders>
              <w:top w:val="nil"/>
              <w:left w:val="nil"/>
              <w:bottom w:val="single" w:sz="4" w:space="0" w:color="auto"/>
              <w:right w:val="single" w:sz="4" w:space="0" w:color="auto"/>
            </w:tcBorders>
            <w:shd w:val="clear" w:color="auto" w:fill="auto"/>
            <w:vAlign w:val="center"/>
            <w:hideMark/>
          </w:tcPr>
          <w:p w:rsidR="000B3134" w:rsidRPr="00034F18" w:rsidRDefault="000B3134" w:rsidP="000B3134">
            <w:pPr>
              <w:jc w:val="center"/>
              <w:rPr>
                <w:rFonts w:asciiTheme="minorHAnsi" w:hAnsiTheme="minorHAnsi" w:cs="Arial"/>
                <w:sz w:val="16"/>
                <w:szCs w:val="16"/>
              </w:rPr>
            </w:pPr>
            <w:r w:rsidRPr="00034F18">
              <w:rPr>
                <w:rFonts w:asciiTheme="minorHAnsi" w:hAnsiTheme="minorHAnsi" w:cs="Arial"/>
                <w:sz w:val="16"/>
                <w:szCs w:val="16"/>
              </w:rPr>
              <w:t>1,78</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center"/>
              <w:rPr>
                <w:rFonts w:asciiTheme="minorHAnsi" w:hAnsiTheme="minorHAnsi" w:cs="Arial TUR"/>
                <w:sz w:val="16"/>
                <w:szCs w:val="16"/>
              </w:rPr>
            </w:pPr>
            <w:r w:rsidRPr="00034F18">
              <w:rPr>
                <w:rFonts w:asciiTheme="minorHAnsi" w:hAnsiTheme="minorHAnsi" w:cs="Arial TUR"/>
                <w:sz w:val="16"/>
                <w:szCs w:val="16"/>
              </w:rPr>
              <w:t>23</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034F18" w:rsidRDefault="000B3134" w:rsidP="000B3134">
            <w:pPr>
              <w:jc w:val="left"/>
              <w:rPr>
                <w:rFonts w:asciiTheme="minorHAnsi" w:hAnsiTheme="minorHAnsi" w:cs="Arial"/>
                <w:bCs/>
                <w:sz w:val="16"/>
                <w:szCs w:val="16"/>
              </w:rPr>
            </w:pPr>
            <w:r w:rsidRPr="00034F18">
              <w:rPr>
                <w:rFonts w:asciiTheme="minorHAnsi" w:hAnsiTheme="minorHAnsi" w:cs="Arial"/>
                <w:bCs/>
                <w:sz w:val="16"/>
                <w:szCs w:val="16"/>
              </w:rPr>
              <w:t xml:space="preserve">Arpa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259.378</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104.305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w:sz w:val="16"/>
                <w:szCs w:val="16"/>
              </w:rPr>
            </w:pPr>
            <w:r w:rsidRPr="00034F18">
              <w:rPr>
                <w:rFonts w:asciiTheme="minorHAnsi" w:hAnsiTheme="minorHAnsi" w:cs="Arial"/>
                <w:sz w:val="16"/>
                <w:szCs w:val="16"/>
              </w:rPr>
              <w:t>402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22.834.194</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6.700.000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293</w:t>
            </w:r>
          </w:p>
        </w:tc>
        <w:tc>
          <w:tcPr>
            <w:tcW w:w="1217" w:type="dxa"/>
            <w:tcBorders>
              <w:top w:val="nil"/>
              <w:left w:val="nil"/>
              <w:bottom w:val="single" w:sz="4" w:space="0" w:color="auto"/>
              <w:right w:val="single" w:sz="4" w:space="0" w:color="auto"/>
            </w:tcBorders>
            <w:shd w:val="clear" w:color="auto" w:fill="auto"/>
            <w:vAlign w:val="center"/>
            <w:hideMark/>
          </w:tcPr>
          <w:p w:rsidR="000B3134" w:rsidRPr="00034F18" w:rsidRDefault="000B3134" w:rsidP="000B3134">
            <w:pPr>
              <w:jc w:val="center"/>
              <w:rPr>
                <w:rFonts w:asciiTheme="minorHAnsi" w:hAnsiTheme="minorHAnsi" w:cs="Arial"/>
                <w:sz w:val="16"/>
                <w:szCs w:val="16"/>
              </w:rPr>
            </w:pPr>
            <w:r w:rsidRPr="00034F18">
              <w:rPr>
                <w:rFonts w:asciiTheme="minorHAnsi" w:hAnsiTheme="minorHAnsi" w:cs="Arial"/>
                <w:sz w:val="16"/>
                <w:szCs w:val="16"/>
              </w:rPr>
              <w:t>1,45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center"/>
              <w:rPr>
                <w:rFonts w:asciiTheme="minorHAnsi" w:hAnsiTheme="minorHAnsi" w:cs="Arial TUR"/>
                <w:sz w:val="16"/>
                <w:szCs w:val="16"/>
              </w:rPr>
            </w:pPr>
            <w:r w:rsidRPr="00034F18">
              <w:rPr>
                <w:rFonts w:asciiTheme="minorHAnsi" w:hAnsiTheme="minorHAnsi" w:cs="Arial TUR"/>
                <w:sz w:val="16"/>
                <w:szCs w:val="16"/>
              </w:rPr>
              <w:t>21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Çavdar</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20.369</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7.248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356</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1.010.109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320.000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317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2,27</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Yulaf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84.659</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26.307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311</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1.128.553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250.000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222</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10,52</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Mısır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56.296</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42.832</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761</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6.377.264</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5.900.000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925</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0,82</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 xml:space="preserve">Çeltik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82.367</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69.393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842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1.095.049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822</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7,71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Triticale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13.005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5.247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403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456.013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150.000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329</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3,50</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9</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Baklagiller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30.740</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6.775</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8.374.622</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1.223.688</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0,55</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Bakla(H. Yemi)</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4.680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1.391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297</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24.007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7.899</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329</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17,61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3</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Bakla (Y.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7.415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2.073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280</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29.115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6.847</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235</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30,28</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Bezelye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236</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9.415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2.673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284</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1,95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9</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Nohut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10.840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1.601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148</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3.926.726</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470.000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120</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0,34</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36</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Kuru Fasulye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7.090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1.536</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217</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896.778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239.000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0,64</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Börülce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176</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14.129</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1.511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107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0,99</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Fiğ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410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261</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476.717</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58.423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123</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0,18</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32</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Endüstriyel Bitki.</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4.050</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378</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10.553.173</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23.634.614</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0,01</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Tütün</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4.000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360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90</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950.000</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80.000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84</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0,45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15</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Pamuk</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360</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5.014.784</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2.450.000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489</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0,01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23</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Yağlı Tohumlular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232.088</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58.494</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9.249.593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2.398.125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2,44</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center"/>
              <w:rPr>
                <w:rFonts w:asciiTheme="minorHAnsi" w:hAnsiTheme="minorHAnsi" w:cstheme="minorHAnsi"/>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Susam</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5.520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403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280.309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18.410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66</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2,19</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10</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Ayçiçeği (Yağlık)</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p>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218.798</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p>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55.927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p>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255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6.813.451</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264</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p>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2,55</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Yerfıstığı</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302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419.495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165.330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394</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0,04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Soya</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12</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400</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316.695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140.000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442</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0,01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Aspir</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2.790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197</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273.762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183</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1,10</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Kolza (Kanola)</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4.725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1.534</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325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164.945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364</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2,56</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Yumrulu Bitkiler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3.158</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5.243</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2.158.773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7.154.279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0,07</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rPr>
                <w:rFonts w:asciiTheme="minorHAnsi" w:hAnsiTheme="minorHAnsi" w:cstheme="minorHAnsi"/>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Soğan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2.181</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3.081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1.413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576.918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2.131.513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3.695</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0,14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Sarımsak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702</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537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765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131.451</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121.805</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927</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0,44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Hayvan Pancarı</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1.625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5.909</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20.583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98.537</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4.787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1,65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10</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Yem Bitkileri</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511.621</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2.008.613</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19.860.284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51.167.112</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3,93</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Yonca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49.550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309.485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6.246</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6.566.119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17.561.190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2.675</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1,76</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15</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Korunga(Yeşil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994</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2.597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2.613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1.949.779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2.001.379</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1.026</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0,13</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71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Adi Fiğ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48.140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103.580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2.152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2.600.622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2.710.571</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1.042</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3,82</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 xml:space="preserve">Mısır Silaj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153.885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818.938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5.322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4.739.615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23.152.841</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4.885</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2,08</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Yem Şalgamı</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5.830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27.220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4.669</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69.813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370.729</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5.310</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7,34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Yulaf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192.832</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521.586</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2.705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1.063.092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1.755.323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1.651</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29,71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Arpa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7.650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22.800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2.980</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149.419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281.063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1.881</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8,11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Sorgum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4.685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19.943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4.257</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17.929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65.523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3.655</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30,44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Yem Bezelyesi</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14.170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44.058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3.109</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69.595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139.366</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2.003</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31,61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Tritikale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5.020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9.899</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1.972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95.007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150.823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1.587</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6,56</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İtalyan Çimi(Y.Ot)</w:t>
            </w:r>
          </w:p>
        </w:tc>
        <w:tc>
          <w:tcPr>
            <w:tcW w:w="873"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26.565</w:t>
            </w:r>
          </w:p>
        </w:tc>
        <w:tc>
          <w:tcPr>
            <w:tcW w:w="1030"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122.987</w:t>
            </w:r>
          </w:p>
        </w:tc>
        <w:tc>
          <w:tcPr>
            <w:tcW w:w="804"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4.630</w:t>
            </w:r>
          </w:p>
        </w:tc>
        <w:tc>
          <w:tcPr>
            <w:tcW w:w="1035"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77.251</w:t>
            </w:r>
          </w:p>
        </w:tc>
        <w:tc>
          <w:tcPr>
            <w:tcW w:w="107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348.046</w:t>
            </w:r>
          </w:p>
        </w:tc>
        <w:tc>
          <w:tcPr>
            <w:tcW w:w="80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4.505</w:t>
            </w:r>
          </w:p>
        </w:tc>
        <w:tc>
          <w:tcPr>
            <w:tcW w:w="1217" w:type="dxa"/>
            <w:tcBorders>
              <w:top w:val="nil"/>
              <w:left w:val="nil"/>
              <w:bottom w:val="single" w:sz="4" w:space="0" w:color="auto"/>
              <w:right w:val="single" w:sz="4" w:space="0" w:color="auto"/>
            </w:tcBorders>
            <w:shd w:val="clear" w:color="auto" w:fill="auto"/>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35,34</w:t>
            </w:r>
          </w:p>
        </w:tc>
        <w:tc>
          <w:tcPr>
            <w:tcW w:w="113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Buğday (Yeşil Ot)</w:t>
            </w:r>
          </w:p>
        </w:tc>
        <w:tc>
          <w:tcPr>
            <w:tcW w:w="873"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2.300</w:t>
            </w:r>
          </w:p>
        </w:tc>
        <w:tc>
          <w:tcPr>
            <w:tcW w:w="1030"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5.520</w:t>
            </w:r>
          </w:p>
        </w:tc>
        <w:tc>
          <w:tcPr>
            <w:tcW w:w="804"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2.400</w:t>
            </w:r>
          </w:p>
        </w:tc>
        <w:tc>
          <w:tcPr>
            <w:tcW w:w="1035"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302.033</w:t>
            </w:r>
          </w:p>
        </w:tc>
        <w:tc>
          <w:tcPr>
            <w:tcW w:w="107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375.585</w:t>
            </w:r>
          </w:p>
        </w:tc>
        <w:tc>
          <w:tcPr>
            <w:tcW w:w="80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1.244</w:t>
            </w:r>
          </w:p>
        </w:tc>
        <w:tc>
          <w:tcPr>
            <w:tcW w:w="1217" w:type="dxa"/>
            <w:tcBorders>
              <w:top w:val="nil"/>
              <w:left w:val="nil"/>
              <w:bottom w:val="single" w:sz="4" w:space="0" w:color="auto"/>
              <w:right w:val="single" w:sz="4" w:space="0" w:color="auto"/>
            </w:tcBorders>
            <w:shd w:val="clear" w:color="auto" w:fill="auto"/>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1,47</w:t>
            </w:r>
          </w:p>
        </w:tc>
        <w:tc>
          <w:tcPr>
            <w:tcW w:w="113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Diğer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520.234</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36.974.137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Nadas-Kullanıl. Ar.</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520.234</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36.974.137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1,41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4"/>
                <w:szCs w:val="14"/>
              </w:rPr>
            </w:pPr>
            <w:r w:rsidRPr="009A3F61">
              <w:rPr>
                <w:rFonts w:asciiTheme="minorHAnsi" w:hAnsiTheme="minorHAnsi" w:cs="Arial"/>
                <w:b/>
                <w:bCs/>
                <w:sz w:val="14"/>
                <w:szCs w:val="14"/>
              </w:rPr>
              <w:t>EKİLİ TARLA A. TOP.</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2.096.407</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2.670.319</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161.130.823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121.710.585</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2,19</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4"/>
                <w:szCs w:val="14"/>
              </w:rPr>
            </w:pPr>
            <w:proofErr w:type="gramStart"/>
            <w:r w:rsidRPr="009A3F61">
              <w:rPr>
                <w:rFonts w:asciiTheme="minorHAnsi" w:hAnsiTheme="minorHAnsi" w:cs="Arial"/>
                <w:b/>
                <w:bCs/>
                <w:sz w:val="14"/>
                <w:szCs w:val="14"/>
              </w:rPr>
              <w:t>TARL.TOP</w:t>
            </w:r>
            <w:proofErr w:type="gramEnd"/>
            <w:r w:rsidRPr="009A3F61">
              <w:rPr>
                <w:rFonts w:asciiTheme="minorHAnsi" w:hAnsiTheme="minorHAnsi" w:cs="Arial"/>
                <w:b/>
                <w:bCs/>
                <w:sz w:val="14"/>
                <w:szCs w:val="14"/>
              </w:rPr>
              <w:t>.(2 Ü.Hariç</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2.030.012</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2.332.346</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p>
        </w:tc>
        <w:tc>
          <w:tcPr>
            <w:tcW w:w="1217"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b/>
                <w:bCs/>
                <w:sz w:val="16"/>
                <w:szCs w:val="16"/>
              </w:rPr>
            </w:pP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bl>
    <w:p w:rsidR="001E74A3" w:rsidRPr="002143D0" w:rsidRDefault="001E74A3" w:rsidP="001E74A3"/>
    <w:p w:rsidR="001E74A3" w:rsidRPr="002143D0" w:rsidRDefault="00485A05" w:rsidP="00485A05">
      <w:pPr>
        <w:tabs>
          <w:tab w:val="left" w:pos="4052"/>
        </w:tabs>
      </w:pPr>
      <w:r>
        <w:tab/>
      </w:r>
      <w:bookmarkStart w:id="135" w:name="_GoBack"/>
      <w:bookmarkEnd w:id="135"/>
    </w:p>
    <w:p w:rsidR="001E74A3" w:rsidRDefault="001E74A3" w:rsidP="001E74A3"/>
    <w:p w:rsidR="000B3134" w:rsidRDefault="000B3134" w:rsidP="001E74A3"/>
    <w:p w:rsidR="000B3134" w:rsidRPr="002143D0" w:rsidRDefault="000B3134" w:rsidP="001E74A3"/>
    <w:p w:rsidR="001E74A3" w:rsidRPr="002143D0" w:rsidRDefault="001E74A3" w:rsidP="001E74A3"/>
    <w:p w:rsidR="001E74A3" w:rsidRPr="002143D0" w:rsidRDefault="001E74A3" w:rsidP="001E74A3"/>
    <w:p w:rsidR="003D6FED" w:rsidRPr="002143D0" w:rsidRDefault="003D6FED" w:rsidP="00843FFA">
      <w:pPr>
        <w:pStyle w:val="Balk3"/>
        <w:spacing w:before="0" w:line="276" w:lineRule="auto"/>
        <w:rPr>
          <w:szCs w:val="22"/>
        </w:rPr>
      </w:pPr>
      <w:bookmarkStart w:id="136" w:name="_Toc509820149"/>
      <w:r w:rsidRPr="002143D0">
        <w:rPr>
          <w:szCs w:val="22"/>
        </w:rPr>
        <w:lastRenderedPageBreak/>
        <w:t>2.1.2. Açıkta Sebze Yetiştiriciliği Üretimi</w:t>
      </w:r>
      <w:bookmarkEnd w:id="130"/>
      <w:bookmarkEnd w:id="131"/>
      <w:bookmarkEnd w:id="132"/>
      <w:bookmarkEnd w:id="133"/>
      <w:bookmarkEnd w:id="134"/>
      <w:bookmarkEnd w:id="136"/>
      <w:r w:rsidRPr="002143D0">
        <w:rPr>
          <w:szCs w:val="22"/>
        </w:rPr>
        <w:t xml:space="preserve"> </w:t>
      </w:r>
    </w:p>
    <w:tbl>
      <w:tblPr>
        <w:tblW w:w="9265" w:type="dxa"/>
        <w:jc w:val="center"/>
        <w:tblLayout w:type="fixed"/>
        <w:tblCellMar>
          <w:left w:w="70" w:type="dxa"/>
          <w:right w:w="70" w:type="dxa"/>
        </w:tblCellMar>
        <w:tblLook w:val="04A0" w:firstRow="1" w:lastRow="0" w:firstColumn="1" w:lastColumn="0" w:noHBand="0" w:noVBand="1"/>
      </w:tblPr>
      <w:tblGrid>
        <w:gridCol w:w="1422"/>
        <w:gridCol w:w="905"/>
        <w:gridCol w:w="905"/>
        <w:gridCol w:w="843"/>
        <w:gridCol w:w="873"/>
        <w:gridCol w:w="1074"/>
        <w:gridCol w:w="843"/>
        <w:gridCol w:w="1127"/>
        <w:gridCol w:w="1273"/>
      </w:tblGrid>
      <w:tr w:rsidR="00FC7BB9" w:rsidRPr="002143D0" w:rsidTr="00FC7BB9">
        <w:trPr>
          <w:trHeight w:val="20"/>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bookmarkStart w:id="137" w:name="_Toc378852637"/>
            <w:bookmarkStart w:id="138" w:name="_Toc379183055"/>
            <w:bookmarkStart w:id="139" w:name="_Toc379183161"/>
            <w:bookmarkStart w:id="140" w:name="_Toc379185023"/>
            <w:bookmarkStart w:id="141" w:name="_Toc410306024"/>
            <w:r w:rsidRPr="002143D0">
              <w:rPr>
                <w:rFonts w:asciiTheme="minorHAnsi" w:hAnsiTheme="minorHAnsi" w:cs="Arial"/>
                <w:b/>
                <w:bCs/>
                <w:sz w:val="16"/>
                <w:szCs w:val="16"/>
              </w:rPr>
              <w:t>ÜRÜN ADI</w:t>
            </w:r>
          </w:p>
        </w:tc>
        <w:tc>
          <w:tcPr>
            <w:tcW w:w="265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ÇANAKKALE (2017</w:t>
            </w:r>
            <w:r w:rsidR="00FC7BB9" w:rsidRPr="002143D0">
              <w:rPr>
                <w:rFonts w:asciiTheme="minorHAnsi" w:hAnsiTheme="minorHAnsi" w:cs="Arial"/>
                <w:b/>
                <w:bCs/>
                <w:sz w:val="16"/>
                <w:szCs w:val="16"/>
              </w:rPr>
              <w:t>)</w:t>
            </w:r>
          </w:p>
        </w:tc>
        <w:tc>
          <w:tcPr>
            <w:tcW w:w="279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TÜRKİYE (2017</w:t>
            </w:r>
            <w:r w:rsidR="00FC7BB9" w:rsidRPr="002143D0">
              <w:rPr>
                <w:rFonts w:asciiTheme="minorHAnsi" w:hAnsiTheme="minorHAnsi" w:cs="Arial"/>
                <w:b/>
                <w:bCs/>
                <w:sz w:val="16"/>
                <w:szCs w:val="16"/>
              </w:rPr>
              <w:t>)</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Ç.Kale/ Türkiye Üretim (% )</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Üretimdeki Türkiye Sıralaması</w:t>
            </w:r>
          </w:p>
        </w:tc>
      </w:tr>
      <w:tr w:rsidR="00FC7BB9" w:rsidRPr="002143D0" w:rsidTr="00FC7BB9">
        <w:trPr>
          <w:trHeight w:val="20"/>
          <w:jc w:val="center"/>
        </w:trPr>
        <w:tc>
          <w:tcPr>
            <w:tcW w:w="1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 (da)</w:t>
            </w: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112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left"/>
              <w:rPr>
                <w:rFonts w:asciiTheme="minorHAnsi" w:hAnsiTheme="minorHAnsi" w:cs="Arial"/>
                <w:b/>
                <w:bCs/>
                <w:sz w:val="16"/>
                <w:szCs w:val="16"/>
              </w:rPr>
            </w:pPr>
          </w:p>
        </w:tc>
        <w:tc>
          <w:tcPr>
            <w:tcW w:w="12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Yaprağı Yenen S.</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7.993</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16.039</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839.997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1.870.384</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0,86</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center"/>
              <w:rPr>
                <w:rFonts w:asciiTheme="minorHAnsi" w:hAnsiTheme="minorHAnsi" w:cstheme="minorHAnsi"/>
                <w:sz w:val="16"/>
                <w:szCs w:val="16"/>
              </w:rPr>
            </w:pP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Lahana (Beyaz)</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1.701</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5.222</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3.070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137.593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520.796</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3.785</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0,83</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20</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Lahana (Kırmızı)</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443</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873</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1.971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51.890</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188.316</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3.629</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0,46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Enginar</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79</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89</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1.127</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29.561</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38.431</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1.300</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0,23</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16</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 xml:space="preserve">Marul (Göbekli) </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290</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578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1.993</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97.446</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223.449</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2.293</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0,26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31</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Marul (Kıvırcık)</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1.772</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3.166</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1.786</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95.385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185.070</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1.940</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1,75</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16</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Ispanak</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2.093</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1.898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907</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163.729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222.177</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1.357</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0,85</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Pırasa</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1.077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3.101</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2.879</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72.989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208.239</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2.853</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1,49</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18</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Semizotu</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1.273</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3.168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5.149</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1.625</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0,54</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Tere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25</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1.080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6.185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5.993</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969</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0,45</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28</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Dereotu</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63</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63</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1.000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7.387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7.208</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976</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0,87</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Nane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1.333</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10.520</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14.213</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1.351</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0,06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39</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Maydanoz</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337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816</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2.421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66.287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80.304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1.211</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Roka</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49</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63</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1.286</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8.212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9.334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1.137</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0,67</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Marul (Ays.)</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36</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3.000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27.727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81.904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2.954</w:t>
            </w:r>
          </w:p>
        </w:tc>
        <w:tc>
          <w:tcPr>
            <w:tcW w:w="112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0,13</w:t>
            </w:r>
          </w:p>
        </w:tc>
        <w:tc>
          <w:tcPr>
            <w:tcW w:w="12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16</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Baklagil Sebzeler</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10.739</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12.114</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740.803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884.798</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1,37</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rPr>
                <w:rFonts w:asciiTheme="minorHAnsi" w:hAnsiTheme="minorHAnsi" w:cstheme="minorHAnsi"/>
                <w:sz w:val="16"/>
                <w:szCs w:val="16"/>
              </w:rPr>
            </w:pP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Fasulye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6.036</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7.911</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1.311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489.392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630.347</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1.288</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1,26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Bakla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1.768</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1.494</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845</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39.537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37.511</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949</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3,98</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8</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Bezelye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1.077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820</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761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101.660</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107.124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1.054</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0,77</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Barbunya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1.351</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1.570</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1.162</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89.596</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92.402</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1.031</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1,70</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Börülce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319</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629</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20.618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17.414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845</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1,83</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Meyvesi Yenen S.</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180.169</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911.108</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5.698.171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24.546.117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3,71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Bamya</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336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202</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601</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51.827</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28.536</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551</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0,71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22</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Balkabağı</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247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445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1.802</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37.894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89.737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2.368</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0,50</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34</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Kavun</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12.510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28.592</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2.286</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774.106</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1.813.422</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2.343</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1,58</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Karpuz</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10.450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34.060</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3.288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904.884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4.011.313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4.433</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0,86</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25</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Kabak (Sakız)</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790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1.484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1.878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105.326</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449.561</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4.268</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0,33</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22</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proofErr w:type="gramStart"/>
            <w:r w:rsidRPr="009A3F61">
              <w:rPr>
                <w:rFonts w:asciiTheme="minorHAnsi" w:hAnsiTheme="minorHAnsi" w:cs="Arial"/>
                <w:bCs/>
                <w:sz w:val="16"/>
                <w:szCs w:val="16"/>
              </w:rPr>
              <w:t>Hıyar</w:t>
            </w:r>
            <w:proofErr w:type="gramEnd"/>
            <w:r w:rsidRPr="009A3F61">
              <w:rPr>
                <w:rFonts w:asciiTheme="minorHAnsi" w:hAnsiTheme="minorHAnsi" w:cs="Arial"/>
                <w:bCs/>
                <w:sz w:val="16"/>
                <w:szCs w:val="16"/>
              </w:rPr>
              <w:t xml:space="preserve"> (Sofralık)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1.762</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4.135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2.347</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289.554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1.687.927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5.829</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0,24</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40</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proofErr w:type="gramStart"/>
            <w:r w:rsidRPr="009A3F61">
              <w:rPr>
                <w:rFonts w:asciiTheme="minorHAnsi" w:hAnsiTheme="minorHAnsi" w:cs="Arial"/>
                <w:bCs/>
                <w:sz w:val="16"/>
                <w:szCs w:val="16"/>
              </w:rPr>
              <w:t>Hıyar</w:t>
            </w:r>
            <w:proofErr w:type="gramEnd"/>
            <w:r w:rsidRPr="009A3F61">
              <w:rPr>
                <w:rFonts w:asciiTheme="minorHAnsi" w:hAnsiTheme="minorHAnsi" w:cs="Arial"/>
                <w:bCs/>
                <w:sz w:val="16"/>
                <w:szCs w:val="16"/>
              </w:rPr>
              <w:t xml:space="preserve"> (Turşuluk)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49</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1.898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68.041</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139.855</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2.055</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33</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Patlıcan</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2.473</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5.364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2.169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214.472</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883.917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4.121</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0,61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Domates (Sofralık)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54.801</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387.911</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7.079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1.235.094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8.789.719</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7.117</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4,41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Domates (Salçalık)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28.042</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212.803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7.589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539.647</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3.960.281</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7.339</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5,37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6</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Biber (Dolmalık)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2.136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4.375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2.048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141.534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420.904</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2.974</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1,04</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16</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Biber (Siv</w:t>
            </w:r>
            <w:proofErr w:type="gramStart"/>
            <w:r w:rsidRPr="009A3F61">
              <w:rPr>
                <w:rFonts w:asciiTheme="minorHAnsi" w:hAnsiTheme="minorHAnsi" w:cs="Arial"/>
                <w:bCs/>
                <w:sz w:val="16"/>
                <w:szCs w:val="16"/>
              </w:rPr>
              <w:t>.,</w:t>
            </w:r>
            <w:proofErr w:type="gramEnd"/>
            <w:r w:rsidRPr="009A3F61">
              <w:rPr>
                <w:rFonts w:asciiTheme="minorHAnsi" w:hAnsiTheme="minorHAnsi" w:cs="Arial"/>
                <w:bCs/>
                <w:sz w:val="16"/>
                <w:szCs w:val="16"/>
              </w:rPr>
              <w:t>Çar.)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5.226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8.974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1.717</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303.341</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945.361</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3.116</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0,95</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Biber (Salçalık)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61.277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222.363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3.629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333.132</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1.107.713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3.325</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20,07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Kabak (Çerezlik)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100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649.643</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41.326</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64</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Soğan-Yumru-Kök</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2.403</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3.039</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294.951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964.263</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0,32</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Sarımsak (T)</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714</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707</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990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20.966</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26.328</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1.256</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2,69</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Soğan (Taze)</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1.245</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1.639</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1.316</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87.393</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138.993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1.590</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1,18</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Havuç</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68</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135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1.990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108.489</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569.533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5.250</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27</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Turp (Bayır)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124</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160</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1.294</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6.922</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14.444</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2.087</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18</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Turp (Kırmızı)</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118</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139</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1.180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56.484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178.344</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3.157</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0,08</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Kereviz (Kök)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194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2.000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9.599</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21.387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2.228</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0,91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Kırmızı Pancar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1.763</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2.458</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7.553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3.073</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0,85</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8</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Diğer Sebzeler</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1.597</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3.381</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114.101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306.689</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1,10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Karnabahar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1.276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2.881</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2.258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80.097</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199.710</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2.469</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1,44</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 xml:space="preserve">Brokoli </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320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440</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1.375</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33.204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66.105</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1.991</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0,67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Mantar</w:t>
            </w:r>
          </w:p>
        </w:tc>
        <w:tc>
          <w:tcPr>
            <w:tcW w:w="905"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w:t>
            </w:r>
          </w:p>
        </w:tc>
        <w:tc>
          <w:tcPr>
            <w:tcW w:w="905"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60</w:t>
            </w:r>
          </w:p>
        </w:tc>
        <w:tc>
          <w:tcPr>
            <w:tcW w:w="843"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60.000</w:t>
            </w:r>
          </w:p>
        </w:tc>
        <w:tc>
          <w:tcPr>
            <w:tcW w:w="873"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p>
        </w:tc>
        <w:tc>
          <w:tcPr>
            <w:tcW w:w="1074"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40.874</w:t>
            </w:r>
          </w:p>
        </w:tc>
        <w:tc>
          <w:tcPr>
            <w:tcW w:w="843"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p>
        </w:tc>
        <w:tc>
          <w:tcPr>
            <w:tcW w:w="1127" w:type="dxa"/>
            <w:tcBorders>
              <w:top w:val="nil"/>
              <w:left w:val="nil"/>
              <w:bottom w:val="single" w:sz="4" w:space="0" w:color="auto"/>
              <w:right w:val="single" w:sz="4" w:space="0" w:color="auto"/>
            </w:tcBorders>
            <w:shd w:val="clear" w:color="auto" w:fill="auto"/>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0,15</w:t>
            </w:r>
          </w:p>
        </w:tc>
        <w:tc>
          <w:tcPr>
            <w:tcW w:w="1273"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847564" w:rsidRPr="002143D0" w:rsidTr="002C5FF1">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2C5FF1" w:rsidRDefault="00847564" w:rsidP="00676EA4">
            <w:pPr>
              <w:jc w:val="left"/>
              <w:rPr>
                <w:rFonts w:asciiTheme="minorHAnsi" w:hAnsiTheme="minorHAnsi" w:cs="Arial"/>
                <w:b/>
                <w:bCs/>
                <w:sz w:val="16"/>
                <w:szCs w:val="16"/>
              </w:rPr>
            </w:pPr>
            <w:r w:rsidRPr="002C5FF1">
              <w:rPr>
                <w:rFonts w:asciiTheme="minorHAnsi" w:hAnsiTheme="minorHAnsi" w:cs="Arial"/>
                <w:b/>
                <w:bCs/>
                <w:sz w:val="16"/>
                <w:szCs w:val="16"/>
              </w:rPr>
              <w:t>Örtüaltı</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498</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3.973</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752.168</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7.862.738</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0,05</w:t>
            </w:r>
          </w:p>
        </w:tc>
        <w:tc>
          <w:tcPr>
            <w:tcW w:w="127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SEBZE TOPLAM</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203.399</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949.653</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8.440.191</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36.434.989</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2,61</w:t>
            </w:r>
          </w:p>
        </w:tc>
        <w:tc>
          <w:tcPr>
            <w:tcW w:w="127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bl>
    <w:p w:rsidR="00B07641" w:rsidRPr="002143D0" w:rsidRDefault="00B07641" w:rsidP="00B07641"/>
    <w:p w:rsidR="00474889" w:rsidRPr="002143D0" w:rsidRDefault="00474889" w:rsidP="00B07641"/>
    <w:p w:rsidR="0097461B" w:rsidRPr="002143D0" w:rsidRDefault="0097461B" w:rsidP="00B07641"/>
    <w:p w:rsidR="0097461B" w:rsidRPr="002143D0" w:rsidRDefault="0097461B" w:rsidP="00B07641"/>
    <w:p w:rsidR="001E74A3" w:rsidRPr="002143D0" w:rsidRDefault="001E74A3" w:rsidP="00B07641"/>
    <w:p w:rsidR="001E74A3" w:rsidRPr="002143D0" w:rsidRDefault="001E74A3" w:rsidP="00B07641"/>
    <w:p w:rsidR="001E74A3" w:rsidRPr="002143D0" w:rsidRDefault="001E74A3" w:rsidP="00B07641"/>
    <w:p w:rsidR="001E74A3" w:rsidRPr="002143D0" w:rsidRDefault="001E74A3" w:rsidP="00B07641"/>
    <w:p w:rsidR="001E74A3" w:rsidRPr="002143D0" w:rsidRDefault="001E74A3" w:rsidP="00B07641"/>
    <w:p w:rsidR="0097461B" w:rsidRPr="002143D0" w:rsidRDefault="003D6FED" w:rsidP="007E167B">
      <w:pPr>
        <w:pStyle w:val="Balk3"/>
        <w:spacing w:before="0" w:after="0"/>
      </w:pPr>
      <w:bookmarkStart w:id="142" w:name="_Toc509820150"/>
      <w:r w:rsidRPr="002143D0">
        <w:rPr>
          <w:szCs w:val="22"/>
        </w:rPr>
        <w:lastRenderedPageBreak/>
        <w:t>2.1.3. Örtü Altı Tarımı</w:t>
      </w:r>
      <w:bookmarkEnd w:id="137"/>
      <w:bookmarkEnd w:id="138"/>
      <w:bookmarkEnd w:id="139"/>
      <w:bookmarkEnd w:id="140"/>
      <w:bookmarkEnd w:id="141"/>
      <w:bookmarkEnd w:id="142"/>
    </w:p>
    <w:tbl>
      <w:tblPr>
        <w:tblW w:w="4354" w:type="pct"/>
        <w:jc w:val="center"/>
        <w:tblCellMar>
          <w:left w:w="70" w:type="dxa"/>
          <w:right w:w="70" w:type="dxa"/>
        </w:tblCellMar>
        <w:tblLook w:val="0000" w:firstRow="0" w:lastRow="0" w:firstColumn="0" w:lastColumn="0" w:noHBand="0" w:noVBand="0"/>
      </w:tblPr>
      <w:tblGrid>
        <w:gridCol w:w="1584"/>
        <w:gridCol w:w="1006"/>
        <w:gridCol w:w="1330"/>
        <w:gridCol w:w="1417"/>
        <w:gridCol w:w="2881"/>
      </w:tblGrid>
      <w:tr w:rsidR="00FC7BB9" w:rsidRPr="002143D0" w:rsidTr="00847564">
        <w:trPr>
          <w:cantSplit/>
          <w:trHeight w:val="94"/>
          <w:jc w:val="center"/>
        </w:trPr>
        <w:tc>
          <w:tcPr>
            <w:tcW w:w="96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C7BB9" w:rsidRPr="009A3F61" w:rsidRDefault="00FC7BB9" w:rsidP="00FC7BB9">
            <w:pPr>
              <w:jc w:val="center"/>
              <w:rPr>
                <w:rFonts w:asciiTheme="minorHAnsi" w:hAnsiTheme="minorHAnsi"/>
                <w:b/>
                <w:bCs/>
                <w:sz w:val="18"/>
                <w:szCs w:val="18"/>
              </w:rPr>
            </w:pPr>
            <w:bookmarkStart w:id="143" w:name="_Toc378852638"/>
            <w:bookmarkStart w:id="144" w:name="_Toc379183056"/>
            <w:bookmarkStart w:id="145" w:name="_Toc379183162"/>
            <w:bookmarkStart w:id="146" w:name="_Toc379185024"/>
            <w:bookmarkStart w:id="147" w:name="_Toc410306025"/>
            <w:r w:rsidRPr="009A3F61">
              <w:rPr>
                <w:rFonts w:asciiTheme="minorHAnsi" w:hAnsiTheme="minorHAnsi"/>
                <w:b/>
                <w:bCs/>
                <w:sz w:val="18"/>
                <w:szCs w:val="18"/>
              </w:rPr>
              <w:t>Ürünler</w:t>
            </w:r>
          </w:p>
        </w:tc>
        <w:tc>
          <w:tcPr>
            <w:tcW w:w="61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FC7BB9">
            <w:pPr>
              <w:jc w:val="center"/>
              <w:rPr>
                <w:rFonts w:asciiTheme="minorHAnsi" w:hAnsiTheme="minorHAnsi"/>
                <w:b/>
                <w:bCs/>
                <w:sz w:val="18"/>
                <w:szCs w:val="18"/>
              </w:rPr>
            </w:pPr>
            <w:r w:rsidRPr="009A3F61">
              <w:rPr>
                <w:rFonts w:asciiTheme="minorHAnsi" w:hAnsiTheme="minorHAnsi"/>
                <w:b/>
                <w:bCs/>
                <w:sz w:val="18"/>
                <w:szCs w:val="18"/>
              </w:rPr>
              <w:t>Alan (da)</w:t>
            </w:r>
          </w:p>
        </w:tc>
        <w:tc>
          <w:tcPr>
            <w:tcW w:w="809"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FC7BB9">
            <w:pPr>
              <w:jc w:val="center"/>
              <w:rPr>
                <w:rFonts w:asciiTheme="minorHAnsi" w:hAnsiTheme="minorHAnsi"/>
                <w:b/>
                <w:bCs/>
                <w:sz w:val="18"/>
                <w:szCs w:val="18"/>
              </w:rPr>
            </w:pPr>
            <w:r w:rsidRPr="009A3F61">
              <w:rPr>
                <w:rFonts w:asciiTheme="minorHAnsi" w:hAnsiTheme="minorHAnsi"/>
                <w:b/>
                <w:bCs/>
                <w:sz w:val="18"/>
                <w:szCs w:val="18"/>
              </w:rPr>
              <w:t>Üretim (Ton)</w:t>
            </w:r>
          </w:p>
        </w:tc>
        <w:tc>
          <w:tcPr>
            <w:tcW w:w="86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FC7BB9">
            <w:pPr>
              <w:jc w:val="center"/>
              <w:rPr>
                <w:rFonts w:asciiTheme="minorHAnsi" w:hAnsiTheme="minorHAnsi"/>
                <w:b/>
                <w:bCs/>
                <w:sz w:val="18"/>
                <w:szCs w:val="18"/>
              </w:rPr>
            </w:pPr>
            <w:r w:rsidRPr="009A3F61">
              <w:rPr>
                <w:rFonts w:asciiTheme="minorHAnsi" w:hAnsiTheme="minorHAnsi"/>
                <w:b/>
                <w:bCs/>
                <w:sz w:val="18"/>
                <w:szCs w:val="18"/>
              </w:rPr>
              <w:t>Verim (kg/da)</w:t>
            </w:r>
          </w:p>
        </w:tc>
        <w:tc>
          <w:tcPr>
            <w:tcW w:w="1753"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361456">
            <w:pPr>
              <w:jc w:val="center"/>
              <w:rPr>
                <w:rFonts w:asciiTheme="minorHAnsi" w:hAnsiTheme="minorHAnsi"/>
                <w:b/>
                <w:bCs/>
                <w:sz w:val="18"/>
                <w:szCs w:val="18"/>
              </w:rPr>
            </w:pPr>
            <w:r w:rsidRPr="009A3F61">
              <w:rPr>
                <w:rFonts w:asciiTheme="minorHAnsi" w:hAnsiTheme="minorHAnsi"/>
                <w:b/>
                <w:bCs/>
                <w:sz w:val="18"/>
                <w:szCs w:val="18"/>
              </w:rPr>
              <w:t>Ortalama Üretici Satış Fiyatı (kg/</w:t>
            </w:r>
            <w:r w:rsidR="00361456" w:rsidRPr="009A3F61">
              <w:rPr>
                <w:rFonts w:asciiTheme="minorHAnsi" w:hAnsiTheme="minorHAnsi"/>
                <w:b/>
                <w:bCs/>
                <w:sz w:val="18"/>
                <w:szCs w:val="18"/>
              </w:rPr>
              <w:t>₺</w:t>
            </w:r>
            <w:r w:rsidRPr="009A3F61">
              <w:rPr>
                <w:rFonts w:asciiTheme="minorHAnsi" w:hAnsiTheme="minorHAnsi"/>
                <w:b/>
                <w:bCs/>
                <w:sz w:val="18"/>
                <w:szCs w:val="18"/>
              </w:rPr>
              <w:t>)</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 xml:space="preserve">Marul (Göbekli) </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40</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135,5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3.388</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1,75</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Marul (Kıvırcık)</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157</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584,5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 xml:space="preserve"> 3.723</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1,75</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proofErr w:type="gramStart"/>
            <w:r w:rsidRPr="009A3F61">
              <w:rPr>
                <w:rFonts w:asciiTheme="minorHAnsi" w:hAnsiTheme="minorHAnsi"/>
                <w:sz w:val="18"/>
                <w:szCs w:val="18"/>
              </w:rPr>
              <w:t>Hıyar</w:t>
            </w:r>
            <w:proofErr w:type="gramEnd"/>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144</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2.155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14.965</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1,40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Taze Fasulye</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50</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96,7</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1.934</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2,20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Domates</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71</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849</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11.958</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0,70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Semizotu</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3</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7</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2.333</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1,35</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Marul (Aysberg)</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18</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4.500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2,50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Biber (Sivri)</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12</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58</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4.833</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1,50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Patlıcan</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20</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4.000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1.20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Çilek</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10</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44</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4.400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3.00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Taze Soğan</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2.500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3.00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847564" w:rsidRPr="009A3F61" w:rsidRDefault="00847564" w:rsidP="00847564">
            <w:pPr>
              <w:jc w:val="right"/>
              <w:rPr>
                <w:rFonts w:asciiTheme="minorHAnsi" w:hAnsiTheme="minorHAnsi"/>
                <w:b/>
                <w:bCs/>
                <w:sz w:val="18"/>
                <w:szCs w:val="18"/>
              </w:rPr>
            </w:pPr>
            <w:r w:rsidRPr="009A3F61">
              <w:rPr>
                <w:rFonts w:asciiTheme="minorHAnsi" w:hAnsiTheme="minorHAnsi"/>
                <w:b/>
                <w:bCs/>
                <w:sz w:val="18"/>
                <w:szCs w:val="18"/>
              </w:rPr>
              <w:t>TOPLAM</w:t>
            </w:r>
          </w:p>
        </w:tc>
        <w:tc>
          <w:tcPr>
            <w:tcW w:w="612"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jc w:val="right"/>
              <w:rPr>
                <w:rFonts w:asciiTheme="minorHAnsi" w:hAnsiTheme="minorHAnsi"/>
                <w:b/>
                <w:bCs/>
                <w:sz w:val="18"/>
                <w:szCs w:val="18"/>
              </w:rPr>
            </w:pPr>
            <w:r w:rsidRPr="009A3F61">
              <w:rPr>
                <w:rFonts w:asciiTheme="minorHAnsi" w:hAnsiTheme="minorHAnsi"/>
                <w:b/>
                <w:bCs/>
                <w:sz w:val="18"/>
                <w:szCs w:val="18"/>
              </w:rPr>
              <w:t>498</w:t>
            </w:r>
          </w:p>
        </w:tc>
        <w:tc>
          <w:tcPr>
            <w:tcW w:w="809"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jc w:val="right"/>
              <w:rPr>
                <w:rFonts w:asciiTheme="minorHAnsi" w:hAnsiTheme="minorHAnsi"/>
                <w:b/>
                <w:bCs/>
                <w:sz w:val="18"/>
                <w:szCs w:val="18"/>
              </w:rPr>
            </w:pPr>
            <w:r w:rsidRPr="009A3F61">
              <w:rPr>
                <w:rFonts w:asciiTheme="minorHAnsi" w:hAnsiTheme="minorHAnsi"/>
                <w:b/>
                <w:bCs/>
                <w:sz w:val="18"/>
                <w:szCs w:val="18"/>
              </w:rPr>
              <w:t>3.973</w:t>
            </w:r>
          </w:p>
        </w:tc>
        <w:tc>
          <w:tcPr>
            <w:tcW w:w="862"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 </w:t>
            </w:r>
          </w:p>
        </w:tc>
        <w:tc>
          <w:tcPr>
            <w:tcW w:w="1753"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jc w:val="center"/>
              <w:rPr>
                <w:rFonts w:asciiTheme="minorHAnsi" w:hAnsiTheme="minorHAnsi"/>
                <w:sz w:val="18"/>
                <w:szCs w:val="18"/>
              </w:rPr>
            </w:pPr>
          </w:p>
        </w:tc>
      </w:tr>
    </w:tbl>
    <w:p w:rsidR="007E167B" w:rsidRPr="002143D0" w:rsidRDefault="007E167B" w:rsidP="007E167B">
      <w:pPr>
        <w:pStyle w:val="Balk3"/>
        <w:spacing w:before="0" w:after="0" w:line="276" w:lineRule="auto"/>
        <w:rPr>
          <w:szCs w:val="22"/>
        </w:rPr>
      </w:pPr>
    </w:p>
    <w:p w:rsidR="003D6FED" w:rsidRPr="002143D0" w:rsidRDefault="003D6FED" w:rsidP="007E167B">
      <w:pPr>
        <w:pStyle w:val="Balk3"/>
        <w:spacing w:before="0" w:after="0" w:line="276" w:lineRule="auto"/>
        <w:rPr>
          <w:szCs w:val="22"/>
        </w:rPr>
      </w:pPr>
      <w:bookmarkStart w:id="148" w:name="_Toc509820151"/>
      <w:r w:rsidRPr="002143D0">
        <w:rPr>
          <w:szCs w:val="22"/>
        </w:rPr>
        <w:t>2.1.4. Meyve Üretimi</w:t>
      </w:r>
      <w:bookmarkEnd w:id="143"/>
      <w:bookmarkEnd w:id="144"/>
      <w:bookmarkEnd w:id="145"/>
      <w:bookmarkEnd w:id="146"/>
      <w:bookmarkEnd w:id="147"/>
      <w:bookmarkEnd w:id="148"/>
    </w:p>
    <w:tbl>
      <w:tblPr>
        <w:tblW w:w="8506" w:type="dxa"/>
        <w:jc w:val="center"/>
        <w:tblLayout w:type="fixed"/>
        <w:tblCellMar>
          <w:left w:w="70" w:type="dxa"/>
          <w:right w:w="70" w:type="dxa"/>
        </w:tblCellMar>
        <w:tblLook w:val="04A0" w:firstRow="1" w:lastRow="0" w:firstColumn="1" w:lastColumn="0" w:noHBand="0" w:noVBand="1"/>
      </w:tblPr>
      <w:tblGrid>
        <w:gridCol w:w="1469"/>
        <w:gridCol w:w="729"/>
        <w:gridCol w:w="770"/>
        <w:gridCol w:w="728"/>
        <w:gridCol w:w="1018"/>
        <w:gridCol w:w="901"/>
        <w:gridCol w:w="765"/>
        <w:gridCol w:w="1134"/>
        <w:gridCol w:w="992"/>
      </w:tblGrid>
      <w:tr w:rsidR="00FC7BB9" w:rsidRPr="002143D0" w:rsidTr="00FC7BB9">
        <w:trPr>
          <w:trHeight w:val="19"/>
          <w:jc w:val="center"/>
        </w:trPr>
        <w:tc>
          <w:tcPr>
            <w:tcW w:w="1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bookmarkStart w:id="149" w:name="_Toc378852640"/>
            <w:bookmarkStart w:id="150" w:name="_Toc379183058"/>
            <w:bookmarkStart w:id="151" w:name="_Toc379183164"/>
            <w:bookmarkStart w:id="152" w:name="_Toc379185026"/>
            <w:bookmarkStart w:id="153" w:name="_Toc410306027"/>
            <w:r w:rsidRPr="009A3F61">
              <w:rPr>
                <w:rFonts w:asciiTheme="minorHAnsi" w:hAnsiTheme="minorHAnsi" w:cs="Arial"/>
                <w:b/>
                <w:bCs/>
                <w:sz w:val="16"/>
                <w:szCs w:val="16"/>
              </w:rPr>
              <w:t>ÜRÜN ADI</w:t>
            </w:r>
          </w:p>
        </w:tc>
        <w:tc>
          <w:tcPr>
            <w:tcW w:w="22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847564">
            <w:pPr>
              <w:jc w:val="center"/>
              <w:rPr>
                <w:rFonts w:asciiTheme="minorHAnsi" w:hAnsiTheme="minorHAnsi" w:cs="Arial"/>
                <w:b/>
                <w:bCs/>
                <w:sz w:val="16"/>
                <w:szCs w:val="16"/>
              </w:rPr>
            </w:pPr>
            <w:r w:rsidRPr="009A3F61">
              <w:rPr>
                <w:rFonts w:asciiTheme="minorHAnsi" w:hAnsiTheme="minorHAnsi" w:cs="Arial"/>
                <w:b/>
                <w:bCs/>
                <w:sz w:val="16"/>
                <w:szCs w:val="16"/>
              </w:rPr>
              <w:t>ÇANAKKALE (201</w:t>
            </w:r>
            <w:r w:rsidR="00847564" w:rsidRPr="009A3F61">
              <w:rPr>
                <w:rFonts w:asciiTheme="minorHAnsi" w:hAnsiTheme="minorHAnsi" w:cs="Arial"/>
                <w:b/>
                <w:bCs/>
                <w:sz w:val="16"/>
                <w:szCs w:val="16"/>
              </w:rPr>
              <w:t>7</w:t>
            </w:r>
            <w:r w:rsidRPr="009A3F61">
              <w:rPr>
                <w:rFonts w:asciiTheme="minorHAnsi" w:hAnsiTheme="minorHAnsi" w:cs="Arial"/>
                <w:b/>
                <w:bCs/>
                <w:sz w:val="16"/>
                <w:szCs w:val="16"/>
              </w:rPr>
              <w:t>)</w:t>
            </w:r>
          </w:p>
        </w:tc>
        <w:tc>
          <w:tcPr>
            <w:tcW w:w="268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847564">
            <w:pPr>
              <w:jc w:val="center"/>
              <w:rPr>
                <w:rFonts w:asciiTheme="minorHAnsi" w:hAnsiTheme="minorHAnsi" w:cs="Arial"/>
                <w:b/>
                <w:bCs/>
                <w:sz w:val="16"/>
                <w:szCs w:val="16"/>
              </w:rPr>
            </w:pPr>
            <w:r w:rsidRPr="009A3F61">
              <w:rPr>
                <w:rFonts w:asciiTheme="minorHAnsi" w:hAnsiTheme="minorHAnsi" w:cs="Arial"/>
                <w:b/>
                <w:bCs/>
                <w:sz w:val="16"/>
                <w:szCs w:val="16"/>
              </w:rPr>
              <w:t>TÜRKİYE (201</w:t>
            </w:r>
            <w:r w:rsidR="00847564" w:rsidRPr="009A3F61">
              <w:rPr>
                <w:rFonts w:asciiTheme="minorHAnsi" w:hAnsiTheme="minorHAnsi" w:cs="Arial"/>
                <w:b/>
                <w:bCs/>
                <w:sz w:val="16"/>
                <w:szCs w:val="16"/>
              </w:rPr>
              <w:t>7</w:t>
            </w:r>
            <w:r w:rsidRPr="009A3F61">
              <w:rPr>
                <w:rFonts w:asciiTheme="minorHAnsi" w:hAnsiTheme="minorHAnsi" w:cs="Arial"/>
                <w:b/>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Ç.Kale/Türkiye Üretim (%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C7BB9" w:rsidRPr="009A3F61" w:rsidRDefault="00FC7BB9" w:rsidP="00FC7BB9">
            <w:pPr>
              <w:jc w:val="center"/>
              <w:rPr>
                <w:rFonts w:asciiTheme="minorHAnsi" w:hAnsiTheme="minorHAnsi" w:cs="Arial"/>
                <w:b/>
                <w:bCs/>
                <w:sz w:val="16"/>
                <w:szCs w:val="16"/>
              </w:rPr>
            </w:pPr>
            <w:proofErr w:type="gramStart"/>
            <w:r w:rsidRPr="009A3F61">
              <w:rPr>
                <w:rFonts w:asciiTheme="minorHAnsi" w:hAnsiTheme="minorHAnsi" w:cs="Arial"/>
                <w:b/>
                <w:bCs/>
                <w:sz w:val="16"/>
                <w:szCs w:val="16"/>
              </w:rPr>
              <w:t>Üretim  Türkiye</w:t>
            </w:r>
            <w:proofErr w:type="gramEnd"/>
            <w:r w:rsidRPr="009A3F61">
              <w:rPr>
                <w:rFonts w:asciiTheme="minorHAnsi" w:hAnsiTheme="minorHAnsi" w:cs="Arial"/>
                <w:b/>
                <w:bCs/>
                <w:sz w:val="16"/>
                <w:szCs w:val="16"/>
              </w:rPr>
              <w:t xml:space="preserve"> Sıralaması</w:t>
            </w:r>
          </w:p>
        </w:tc>
      </w:tr>
      <w:tr w:rsidR="00FC7BB9" w:rsidRPr="002143D0" w:rsidTr="00FC7BB9">
        <w:trPr>
          <w:trHeight w:val="19"/>
          <w:jc w:val="center"/>
        </w:trPr>
        <w:tc>
          <w:tcPr>
            <w:tcW w:w="1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9A3F61" w:rsidRDefault="00FC7BB9" w:rsidP="00FC7BB9">
            <w:pPr>
              <w:jc w:val="left"/>
              <w:rPr>
                <w:rFonts w:asciiTheme="minorHAnsi" w:hAnsiTheme="minorHAnsi" w:cs="Arial"/>
                <w:b/>
                <w:bCs/>
                <w:sz w:val="16"/>
                <w:szCs w:val="16"/>
              </w:rPr>
            </w:pPr>
          </w:p>
        </w:tc>
        <w:tc>
          <w:tcPr>
            <w:tcW w:w="729"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Alan (da)</w:t>
            </w:r>
          </w:p>
        </w:tc>
        <w:tc>
          <w:tcPr>
            <w:tcW w:w="77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Üretim (Ton)</w:t>
            </w:r>
          </w:p>
        </w:tc>
        <w:tc>
          <w:tcPr>
            <w:tcW w:w="72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Verim (kg/da)</w:t>
            </w:r>
          </w:p>
        </w:tc>
        <w:tc>
          <w:tcPr>
            <w:tcW w:w="101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Alan(da)</w:t>
            </w:r>
          </w:p>
        </w:tc>
        <w:tc>
          <w:tcPr>
            <w:tcW w:w="901"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Üretim (Ton)</w:t>
            </w:r>
          </w:p>
        </w:tc>
        <w:tc>
          <w:tcPr>
            <w:tcW w:w="76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Verim (kg/da)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9A3F61" w:rsidRDefault="00FC7BB9" w:rsidP="00FC7BB9">
            <w:pPr>
              <w:jc w:val="left"/>
              <w:rPr>
                <w:rFonts w:asciiTheme="minorHAnsi" w:hAnsiTheme="minorHAnsi" w:cs="Arial"/>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9A3F61" w:rsidRDefault="00FC7BB9" w:rsidP="00FC7BB9">
            <w:pPr>
              <w:jc w:val="left"/>
              <w:rPr>
                <w:rFonts w:asciiTheme="minorHAnsi" w:hAnsiTheme="minorHAnsi" w:cs="Arial"/>
                <w:b/>
                <w:bCs/>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Bağ</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46.821</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37.245</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4.169.068</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4.200.000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0,89</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Üzüm (Sofralık)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15.690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14.599</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930</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3.532.273</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3.712.000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1.051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0,39</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Üzüm (Şaraplık)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31.131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22.646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727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636.795</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488.000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766</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4,64</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Zeytin</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323.403</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173.062</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8.460.619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2.100.000</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8,24</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Zeytin Sofralık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17.776</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11.743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2.264.912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460.000</w:t>
            </w:r>
          </w:p>
        </w:tc>
        <w:tc>
          <w:tcPr>
            <w:tcW w:w="76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sz w:val="16"/>
                <w:szCs w:val="16"/>
              </w:rPr>
            </w:pPr>
            <w:r w:rsidRPr="009A3F61">
              <w:rPr>
                <w:rFonts w:asciiTheme="minorHAnsi" w:hAnsiTheme="minorHAnsi" w:cs="Arial"/>
                <w:sz w:val="16"/>
                <w:szCs w:val="16"/>
              </w:rPr>
              <w:t>2,55</w:t>
            </w:r>
          </w:p>
        </w:tc>
        <w:tc>
          <w:tcPr>
            <w:tcW w:w="992"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r w:rsidRPr="009A3F61">
              <w:rPr>
                <w:rFonts w:asciiTheme="minorHAnsi" w:hAnsiTheme="minorHAnsi" w:cs="Arial TUR"/>
                <w:sz w:val="16"/>
                <w:szCs w:val="16"/>
              </w:rPr>
              <w:t>10</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Zeytin Yağlık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305.627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161.319</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6.195.707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1.640.000</w:t>
            </w:r>
          </w:p>
        </w:tc>
        <w:tc>
          <w:tcPr>
            <w:tcW w:w="76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16</w:t>
            </w:r>
          </w:p>
        </w:tc>
        <w:tc>
          <w:tcPr>
            <w:tcW w:w="1134"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sz w:val="16"/>
                <w:szCs w:val="16"/>
              </w:rPr>
            </w:pPr>
            <w:r w:rsidRPr="009A3F61">
              <w:rPr>
                <w:rFonts w:asciiTheme="minorHAnsi" w:hAnsiTheme="minorHAnsi" w:cs="Arial"/>
                <w:sz w:val="16"/>
                <w:szCs w:val="16"/>
              </w:rPr>
              <w:t>9,84</w:t>
            </w:r>
          </w:p>
        </w:tc>
        <w:tc>
          <w:tcPr>
            <w:tcW w:w="992"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r w:rsidRPr="009A3F61">
              <w:rPr>
                <w:rFonts w:asciiTheme="minorHAnsi" w:hAnsiTheme="minorHAnsi" w:cs="Arial TUR"/>
                <w:sz w:val="16"/>
                <w:szCs w:val="16"/>
              </w:rPr>
              <w:t>9</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Yumuşak çekirdek.</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46.991</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118.562</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2.088.435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3.728.742</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3,18</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Armut</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3.773</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10.708</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48</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259.988</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503.004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2,13</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Ayva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1.296</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5.360</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44</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65.680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174.038</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3,08</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Elma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41.761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101.943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98</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1.753.572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3.032.164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53</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3,36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Muşmula (Döngel)</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547</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32</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651</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4.352</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18</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12,57</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Yenidünya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8.534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15.184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58</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0,03</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Taş Çekirdekliler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88.969</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159.954</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3.008.822</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2.893.524</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5,53</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Erik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4.732</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9.066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36</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213.853</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291.934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3,11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İğde</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246</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4.460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3,21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Kayısı</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4.098</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3.983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1.250.487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985.000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0,40</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Zerdali</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218</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38</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10.130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21.653</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1,01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Kiraz</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16.954</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19.721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854.009</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627.132</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3,14</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Kızılcık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1.444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10.012</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2,86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Şeftali (Nektarin)</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15.140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26.489</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59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72.517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106.674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47</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24,83</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Şeftali (Diğer)</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47.872</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99.597</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62</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390.470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664.785</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14,98</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Vişne</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172</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451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215.666</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181.874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0,25</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35</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Sert Kabuklular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48.412</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12.259</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11.695.172</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1.115.904</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1,10</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Antep Fıstığı</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4.726</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745</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3.240.853</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78.000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0,96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Ceviz</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31.247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4.307</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920.128</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210.000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2,05</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23</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Badem</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11.771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5.984</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352.017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90.000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6,65</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Fındık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377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112</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7.066.670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675.000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0,02</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Kestane</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291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1.111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40</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115.504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62.904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1,77</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Turunçgiller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390</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830</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1.398.315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4.769.726</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0,02</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Mandalina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390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830</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55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506.992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1.550.469</w:t>
            </w:r>
          </w:p>
        </w:tc>
        <w:tc>
          <w:tcPr>
            <w:tcW w:w="76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108</w:t>
            </w:r>
          </w:p>
        </w:tc>
        <w:tc>
          <w:tcPr>
            <w:tcW w:w="1134"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sz w:val="16"/>
                <w:szCs w:val="16"/>
              </w:rPr>
            </w:pPr>
            <w:r w:rsidRPr="009A3F61">
              <w:rPr>
                <w:rFonts w:asciiTheme="minorHAnsi" w:hAnsiTheme="minorHAnsi" w:cs="Arial"/>
                <w:sz w:val="16"/>
                <w:szCs w:val="16"/>
              </w:rPr>
              <w:t>0,05</w:t>
            </w:r>
          </w:p>
        </w:tc>
        <w:tc>
          <w:tcPr>
            <w:tcW w:w="992"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r w:rsidRPr="009A3F61">
              <w:rPr>
                <w:rFonts w:asciiTheme="minorHAnsi" w:hAnsiTheme="minorHAnsi" w:cs="Arial TUR"/>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Üzümsü Meyveler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7.699</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20.274</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1.120.099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1.772.397</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1,14</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Dut</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398</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1.051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34</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22.695</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74.383</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19</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İncir</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678</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2.156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503.304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305.689</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0,71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10</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Nar</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977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1.050</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297.669</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502.606</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37</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0,21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Trabzon Hurması</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1.251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1.514</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64</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23.932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38.043</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43</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3,98</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Kivi</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218</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27.435</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56.164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0,39</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Hünnap</w:t>
            </w:r>
          </w:p>
        </w:tc>
        <w:tc>
          <w:tcPr>
            <w:tcW w:w="729"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133</w:t>
            </w:r>
          </w:p>
        </w:tc>
        <w:tc>
          <w:tcPr>
            <w:tcW w:w="770"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50</w:t>
            </w:r>
          </w:p>
        </w:tc>
        <w:tc>
          <w:tcPr>
            <w:tcW w:w="728"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45</w:t>
            </w:r>
          </w:p>
        </w:tc>
        <w:tc>
          <w:tcPr>
            <w:tcW w:w="1018"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1.306</w:t>
            </w:r>
          </w:p>
        </w:tc>
        <w:tc>
          <w:tcPr>
            <w:tcW w:w="901"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602</w:t>
            </w:r>
          </w:p>
        </w:tc>
        <w:tc>
          <w:tcPr>
            <w:tcW w:w="765"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w:t>
            </w:r>
          </w:p>
        </w:tc>
        <w:tc>
          <w:tcPr>
            <w:tcW w:w="1134" w:type="dxa"/>
            <w:tcBorders>
              <w:top w:val="nil"/>
              <w:left w:val="nil"/>
              <w:bottom w:val="single" w:sz="4" w:space="0" w:color="auto"/>
              <w:right w:val="single" w:sz="4" w:space="0" w:color="auto"/>
            </w:tcBorders>
            <w:shd w:val="clear" w:color="auto" w:fill="auto"/>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8,31</w:t>
            </w:r>
          </w:p>
        </w:tc>
        <w:tc>
          <w:tcPr>
            <w:tcW w:w="992"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Çilek (kg/da)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4.091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14.235</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3.480</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153.918</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400.167</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2.600</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3,56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6</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847564">
            <w:pPr>
              <w:jc w:val="right"/>
              <w:rPr>
                <w:rFonts w:asciiTheme="minorHAnsi" w:hAnsiTheme="minorHAnsi" w:cs="Arial"/>
                <w:b/>
                <w:bCs/>
                <w:sz w:val="16"/>
                <w:szCs w:val="16"/>
              </w:rPr>
            </w:pPr>
            <w:r w:rsidRPr="009A3F61">
              <w:rPr>
                <w:rFonts w:asciiTheme="minorHAnsi" w:hAnsiTheme="minorHAnsi" w:cs="Arial"/>
                <w:b/>
                <w:bCs/>
                <w:sz w:val="16"/>
                <w:szCs w:val="16"/>
              </w:rPr>
              <w:t>İçecek Bitkileri</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0</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0</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sz w:val="16"/>
                <w:szCs w:val="16"/>
              </w:rPr>
            </w:pPr>
            <w:r w:rsidRPr="009A3F61">
              <w:rPr>
                <w:rFonts w:asciiTheme="minorHAnsi" w:hAnsiTheme="minorHAnsi" w:cs="Arial"/>
                <w:b/>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821.079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1.300.000</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sz w:val="16"/>
                <w:szCs w:val="16"/>
              </w:rPr>
            </w:pPr>
            <w:r w:rsidRPr="009A3F61">
              <w:rPr>
                <w:rFonts w:asciiTheme="minorHAnsi" w:hAnsiTheme="minorHAnsi" w:cs="Arial TUR"/>
                <w:b/>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0,00</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b/>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847564">
            <w:pPr>
              <w:jc w:val="right"/>
              <w:rPr>
                <w:rFonts w:asciiTheme="minorHAnsi" w:hAnsiTheme="minorHAnsi" w:cs="Arial"/>
                <w:b/>
                <w:bCs/>
                <w:sz w:val="16"/>
                <w:szCs w:val="16"/>
              </w:rPr>
            </w:pPr>
            <w:r w:rsidRPr="009A3F61">
              <w:rPr>
                <w:rFonts w:asciiTheme="minorHAnsi" w:hAnsiTheme="minorHAnsi" w:cs="Arial"/>
                <w:b/>
                <w:bCs/>
                <w:sz w:val="16"/>
                <w:szCs w:val="16"/>
              </w:rPr>
              <w:t>MEYVE TOPLAM</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562.685</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522.186</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sz w:val="16"/>
                <w:szCs w:val="16"/>
              </w:rPr>
            </w:pPr>
            <w:r w:rsidRPr="009A3F61">
              <w:rPr>
                <w:rFonts w:asciiTheme="minorHAnsi" w:hAnsiTheme="minorHAnsi" w:cs="Arial TUR"/>
                <w:b/>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33.240.530</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20.580.293</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sz w:val="16"/>
                <w:szCs w:val="16"/>
              </w:rPr>
            </w:pPr>
            <w:r w:rsidRPr="009A3F61">
              <w:rPr>
                <w:rFonts w:asciiTheme="minorHAnsi" w:hAnsiTheme="minorHAnsi" w:cs="Arial"/>
                <w:b/>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2,54</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b/>
                <w:sz w:val="16"/>
                <w:szCs w:val="16"/>
              </w:rPr>
            </w:pPr>
          </w:p>
        </w:tc>
      </w:tr>
    </w:tbl>
    <w:p w:rsidR="002671C8" w:rsidRPr="002143D0" w:rsidRDefault="002671C8" w:rsidP="002671C8"/>
    <w:p w:rsidR="002671C8" w:rsidRPr="002143D0" w:rsidRDefault="002671C8" w:rsidP="002671C8"/>
    <w:p w:rsidR="002671C8" w:rsidRPr="002143D0" w:rsidRDefault="002671C8" w:rsidP="002671C8"/>
    <w:p w:rsidR="000B4376" w:rsidRPr="002143D0" w:rsidRDefault="000B4376" w:rsidP="002671C8"/>
    <w:p w:rsidR="000B4376" w:rsidRPr="002143D0" w:rsidRDefault="000B4376" w:rsidP="000B4376">
      <w:pPr>
        <w:pStyle w:val="Balk3"/>
      </w:pPr>
      <w:bookmarkStart w:id="154" w:name="_Toc509820152"/>
      <w:r w:rsidRPr="002143D0">
        <w:rPr>
          <w:rFonts w:cs="Times New Roman"/>
          <w:bCs w:val="0"/>
          <w:szCs w:val="22"/>
        </w:rPr>
        <w:lastRenderedPageBreak/>
        <w:t>2.1.5. İlde Yetiştirilen Ürünlerin Ekim Alanı Bakımından</w:t>
      </w:r>
      <w:r w:rsidRPr="002143D0">
        <w:t xml:space="preserve"> Sıralaması</w:t>
      </w:r>
      <w:bookmarkEnd w:id="154"/>
    </w:p>
    <w:tbl>
      <w:tblPr>
        <w:tblW w:w="9128" w:type="dxa"/>
        <w:tblInd w:w="75" w:type="dxa"/>
        <w:tblCellMar>
          <w:left w:w="70" w:type="dxa"/>
          <w:right w:w="70" w:type="dxa"/>
        </w:tblCellMar>
        <w:tblLook w:val="04A0" w:firstRow="1" w:lastRow="0" w:firstColumn="1" w:lastColumn="0" w:noHBand="0" w:noVBand="1"/>
      </w:tblPr>
      <w:tblGrid>
        <w:gridCol w:w="347"/>
        <w:gridCol w:w="1896"/>
        <w:gridCol w:w="695"/>
        <w:gridCol w:w="817"/>
        <w:gridCol w:w="870"/>
        <w:gridCol w:w="384"/>
        <w:gridCol w:w="2015"/>
        <w:gridCol w:w="609"/>
        <w:gridCol w:w="834"/>
        <w:gridCol w:w="661"/>
      </w:tblGrid>
      <w:tr w:rsidR="00585D34" w:rsidRPr="005547A4" w:rsidTr="00676EA4">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000000" w:fill="F2DCDB"/>
            <w:noWrap/>
            <w:textDirection w:val="btLr"/>
            <w:vAlign w:val="bottom"/>
            <w:hideMark/>
          </w:tcPr>
          <w:p w:rsidR="00585D34" w:rsidRPr="005547A4" w:rsidRDefault="00585D34" w:rsidP="00676EA4">
            <w:pPr>
              <w:jc w:val="center"/>
              <w:rPr>
                <w:rFonts w:ascii="Calibri" w:hAnsi="Calibri" w:cs="Calibri"/>
                <w:sz w:val="16"/>
                <w:szCs w:val="16"/>
              </w:rPr>
            </w:pPr>
            <w:bookmarkStart w:id="155" w:name="_Toc441752434"/>
            <w:bookmarkStart w:id="156" w:name="_Toc441752553"/>
            <w:r w:rsidRPr="005547A4">
              <w:rPr>
                <w:rFonts w:ascii="Calibri" w:hAnsi="Calibri" w:cs="Calibr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ÇANAKKALE (2017)</w:t>
            </w:r>
          </w:p>
        </w:tc>
        <w:tc>
          <w:tcPr>
            <w:tcW w:w="384" w:type="dxa"/>
            <w:vMerge w:val="restart"/>
            <w:tcBorders>
              <w:top w:val="single" w:sz="4" w:space="0" w:color="auto"/>
              <w:left w:val="single" w:sz="4" w:space="0" w:color="auto"/>
              <w:bottom w:val="single" w:sz="4" w:space="0" w:color="000000"/>
              <w:right w:val="single" w:sz="4" w:space="0" w:color="auto"/>
            </w:tcBorders>
            <w:shd w:val="clear" w:color="000000" w:fill="F2DCDB"/>
            <w:noWrap/>
            <w:textDirection w:val="btLr"/>
            <w:vAlign w:val="bottom"/>
            <w:hideMark/>
          </w:tcPr>
          <w:p w:rsidR="00585D34" w:rsidRPr="005547A4" w:rsidRDefault="00585D34" w:rsidP="00676EA4">
            <w:pPr>
              <w:jc w:val="center"/>
              <w:rPr>
                <w:rFonts w:ascii="Calibri" w:hAnsi="Calibri" w:cs="Calibri"/>
                <w:sz w:val="16"/>
                <w:szCs w:val="16"/>
              </w:rPr>
            </w:pPr>
            <w:r w:rsidRPr="005547A4">
              <w:rPr>
                <w:rFonts w:ascii="Calibri" w:hAnsi="Calibri" w:cs="Calibri"/>
                <w:sz w:val="16"/>
                <w:szCs w:val="16"/>
              </w:rPr>
              <w:t>S.No</w:t>
            </w:r>
          </w:p>
        </w:tc>
        <w:tc>
          <w:tcPr>
            <w:tcW w:w="202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ÇANAKKALE (2017)</w:t>
            </w:r>
          </w:p>
        </w:tc>
      </w:tr>
      <w:tr w:rsidR="00585D34" w:rsidRPr="005547A4" w:rsidTr="00676EA4">
        <w:trPr>
          <w:trHeight w:val="405"/>
        </w:trPr>
        <w:tc>
          <w:tcPr>
            <w:tcW w:w="342"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sz w:val="16"/>
                <w:szCs w:val="16"/>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b/>
                <w:bCs/>
                <w:sz w:val="16"/>
                <w:szCs w:val="16"/>
              </w:rPr>
            </w:pPr>
          </w:p>
        </w:tc>
        <w:tc>
          <w:tcPr>
            <w:tcW w:w="695"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ALAN (da)</w:t>
            </w:r>
          </w:p>
        </w:tc>
        <w:tc>
          <w:tcPr>
            <w:tcW w:w="817"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870"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384"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sz w:val="16"/>
                <w:szCs w:val="16"/>
              </w:rPr>
            </w:pPr>
          </w:p>
        </w:tc>
        <w:tc>
          <w:tcPr>
            <w:tcW w:w="2020"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b/>
                <w:bCs/>
                <w:sz w:val="16"/>
                <w:szCs w:val="16"/>
              </w:rPr>
            </w:pPr>
          </w:p>
        </w:tc>
        <w:tc>
          <w:tcPr>
            <w:tcW w:w="609"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ALAN (da)</w:t>
            </w:r>
          </w:p>
        </w:tc>
        <w:tc>
          <w:tcPr>
            <w:tcW w:w="834"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661"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Verim (kg/da)</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Buğday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798.676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335.484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420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55</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Bakla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1.768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1.494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845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Zeytin Yağlık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305.627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161.319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56</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proofErr w:type="gramStart"/>
            <w:r w:rsidRPr="005547A4">
              <w:rPr>
                <w:rFonts w:ascii="Calibri" w:hAnsi="Calibri" w:cs="Calibri"/>
                <w:b/>
                <w:bCs/>
                <w:sz w:val="16"/>
                <w:szCs w:val="16"/>
              </w:rPr>
              <w:t>Hıyar</w:t>
            </w:r>
            <w:proofErr w:type="gramEnd"/>
            <w:r w:rsidRPr="005547A4">
              <w:rPr>
                <w:rFonts w:ascii="Calibri" w:hAnsi="Calibri" w:cs="Calibri"/>
                <w:b/>
                <w:bCs/>
                <w:sz w:val="16"/>
                <w:szCs w:val="16"/>
              </w:rPr>
              <w:t xml:space="preserve"> (Sofralık)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1.762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4.135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2.347</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Arpa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259.378</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104.305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Lahana (Beyaz)</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1.701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5.222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3.070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Ayçiçeği (Yağlık)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218.798</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55.927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58</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Barbunya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1.351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1.570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1.162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Yulaf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192.832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521.586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2.705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Ayva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1.296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5.360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Mısır Silaj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153.885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818.938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5.322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Karnabahar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1.276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2.881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2.258</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Yulaf (Dane)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84.659</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26.307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311</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61</w:t>
            </w:r>
          </w:p>
        </w:tc>
        <w:tc>
          <w:tcPr>
            <w:tcW w:w="2020"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proofErr w:type="gramStart"/>
            <w:r w:rsidRPr="005547A4">
              <w:rPr>
                <w:rFonts w:ascii="Calibri" w:hAnsi="Calibri" w:cs="Calibri"/>
                <w:b/>
                <w:bCs/>
                <w:sz w:val="16"/>
                <w:szCs w:val="16"/>
              </w:rPr>
              <w:t>Trab.Hurması</w:t>
            </w:r>
            <w:proofErr w:type="gramEnd"/>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1.251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1.514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Çeltik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82.367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69.393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842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62</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Soğan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1.245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1.639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1.316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Biber (Salçalık)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61.277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222.363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3.629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63</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Bezelye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820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Mısır (Dane)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56.296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42.832</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761</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64</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Pırasa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3.101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2.879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Domates (Sofralık)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54.801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387.911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7.079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65</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Korunga(Yeşil Ot)</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994</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2.597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2.613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Yonca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49.550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309.485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6.246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66</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Nar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1.050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Fiğ Adi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48.140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103.580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2.152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Kabak (Sakız)</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1.484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1.878</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Şeftali (Diğer)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47.872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99.597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Sarımsak (T)</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714</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990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Elma</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41.761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101.943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Sarımsak (Kuru)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Ceviz</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31.247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4.307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İncir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678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2.156</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17</w:t>
            </w:r>
          </w:p>
        </w:tc>
        <w:tc>
          <w:tcPr>
            <w:tcW w:w="1896"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Üzüm (Şaraplık)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31.131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22.646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727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71</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Börülce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629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18</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Domates (Salçalık)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28.042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212.803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7.589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Lahana (Kırmızı)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443</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873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İtalyan Çimi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26.565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122.987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4.630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73</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Fiğ (Dane)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Çavdar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20.369</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7.248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356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74</w:t>
            </w:r>
          </w:p>
        </w:tc>
        <w:tc>
          <w:tcPr>
            <w:tcW w:w="2020"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Dut</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1.051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Zeytin Sofralık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17.776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11.743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75</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Mandalina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830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Kiraz</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16.954</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19.721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76</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Fındık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23</w:t>
            </w:r>
          </w:p>
        </w:tc>
        <w:tc>
          <w:tcPr>
            <w:tcW w:w="1896"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Üzüm (Sofralık)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15.690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14.599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930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Maydanoz</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816</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2.421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Şeftali (Nektarin)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15.140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26.489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Bamya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Yem Bezelyesi</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14.170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44.058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3.109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Brokoli </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1.375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Triticale (Dane)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13.005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5.247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Kestane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1.111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Kavun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12.510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28.592</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2.286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81</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Marul (Göbekli) </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578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1.993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Badem</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11.771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5.984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Hayvan Pancarı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1.625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5.909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Nohut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10.840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1.601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83</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Balkabağı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1.802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Karpuz</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10.450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34.360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3.288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84</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Yerfıstığı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Arpa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7.650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22.800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2.980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85</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Bezelye (Kuru)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236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Bakla (Y. Kuru)</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7.415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2.073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86</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Vişne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451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Kuru Fasulye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7.090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1.536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87</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Kivi</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Fasulye (Taze)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6.036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7.911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1.311</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Muşmula (Döngel)</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547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Yem Şalgamı</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5.830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27.220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4.669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Hünnap</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133</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Susam</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5.520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90</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Turp (Bayır)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124</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1.294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Biber (Siv</w:t>
            </w:r>
            <w:proofErr w:type="gramStart"/>
            <w:r w:rsidRPr="005547A4">
              <w:rPr>
                <w:rFonts w:ascii="Calibri" w:hAnsi="Calibri" w:cs="Calibri"/>
                <w:b/>
                <w:bCs/>
                <w:sz w:val="16"/>
                <w:szCs w:val="16"/>
              </w:rPr>
              <w:t>.,</w:t>
            </w:r>
            <w:proofErr w:type="gramEnd"/>
            <w:r w:rsidRPr="005547A4">
              <w:rPr>
                <w:rFonts w:ascii="Calibri" w:hAnsi="Calibri" w:cs="Calibri"/>
                <w:b/>
                <w:bCs/>
                <w:sz w:val="16"/>
                <w:szCs w:val="16"/>
              </w:rPr>
              <w:t>Çar.)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5.226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8.974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1.717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91</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Turp (Kırmızı)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1.180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Tritikale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5.020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9.899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Kereviz (Kök)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Erik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4.732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9.066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93</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Börülce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Antep Fıstığı</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4.726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745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94</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Enginar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1.127</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Kolza (Kanola)</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4.725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1.534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95</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Kabak (Çerezlik)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Sorgum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4.685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19.943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4.257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96</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Havuç</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1.990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Bakla(H. Yemi)</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4.680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1.391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Dereotu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63</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Kayısı</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4.098</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3.983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Pamuk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45</w:t>
            </w:r>
          </w:p>
        </w:tc>
        <w:tc>
          <w:tcPr>
            <w:tcW w:w="1896"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Çilek (kg/da)</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4.091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14.235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3.480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99</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Roka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49</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1.286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46</w:t>
            </w:r>
          </w:p>
        </w:tc>
        <w:tc>
          <w:tcPr>
            <w:tcW w:w="1896"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Tütün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4.000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proofErr w:type="gramStart"/>
            <w:r w:rsidRPr="005547A4">
              <w:rPr>
                <w:rFonts w:ascii="Calibri" w:hAnsi="Calibri" w:cs="Calibri"/>
                <w:b/>
                <w:bCs/>
                <w:sz w:val="16"/>
                <w:szCs w:val="16"/>
              </w:rPr>
              <w:t>Hıyar</w:t>
            </w:r>
            <w:proofErr w:type="gramEnd"/>
            <w:r w:rsidRPr="005547A4">
              <w:rPr>
                <w:rFonts w:ascii="Calibri" w:hAnsi="Calibri" w:cs="Calibri"/>
                <w:b/>
                <w:bCs/>
                <w:sz w:val="16"/>
                <w:szCs w:val="16"/>
              </w:rPr>
              <w:t xml:space="preserve"> (Turşuluk)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49</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1.898</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Armut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3.773</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10.708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101</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Kırmızı Pancar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1.730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Aspir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2.790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Marul (Ays.)</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Patlıcan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2.473</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5.364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2.169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103</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Soya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Buğday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2.300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5.520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2.400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104</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Tere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1.080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Soğan (Kuru)</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2.181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3.081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1.413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105</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Semizotu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1.273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52</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Biber (Dolmalık)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2.136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4.375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2.048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106</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Nane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1.333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53</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Ispanak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2.093</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1.898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907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107</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İğde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54</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Marul (Kıvırcık)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1.772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3.166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1.786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Mantar (Kültür)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60.000</w:t>
            </w:r>
          </w:p>
        </w:tc>
      </w:tr>
    </w:tbl>
    <w:p w:rsidR="000B4376" w:rsidRPr="007B286C" w:rsidRDefault="000B4376" w:rsidP="000B4376">
      <w:pPr>
        <w:pStyle w:val="Balk3"/>
        <w:rPr>
          <w:rFonts w:cs="Times New Roman"/>
          <w:bCs w:val="0"/>
          <w:szCs w:val="22"/>
        </w:rPr>
      </w:pPr>
      <w:bookmarkStart w:id="157" w:name="_Toc509820153"/>
      <w:r w:rsidRPr="007B286C">
        <w:rPr>
          <w:rFonts w:cs="Times New Roman"/>
          <w:bCs w:val="0"/>
          <w:szCs w:val="22"/>
        </w:rPr>
        <w:lastRenderedPageBreak/>
        <w:t xml:space="preserve">2.1.6. İlde </w:t>
      </w:r>
      <w:bookmarkEnd w:id="155"/>
      <w:bookmarkEnd w:id="156"/>
      <w:r w:rsidR="006359A3" w:rsidRPr="007B286C">
        <w:rPr>
          <w:rFonts w:cs="Times New Roman"/>
          <w:bCs w:val="0"/>
          <w:szCs w:val="22"/>
        </w:rPr>
        <w:t>Yetiştirilen Ürünlerin Üretim Miktarı Bakımından Sıralaması</w:t>
      </w:r>
      <w:bookmarkEnd w:id="157"/>
    </w:p>
    <w:tbl>
      <w:tblPr>
        <w:tblW w:w="5000" w:type="pct"/>
        <w:tblCellMar>
          <w:left w:w="70" w:type="dxa"/>
          <w:right w:w="70" w:type="dxa"/>
        </w:tblCellMar>
        <w:tblLook w:val="04A0" w:firstRow="1" w:lastRow="0" w:firstColumn="1" w:lastColumn="0" w:noHBand="0" w:noVBand="1"/>
      </w:tblPr>
      <w:tblGrid>
        <w:gridCol w:w="367"/>
        <w:gridCol w:w="1954"/>
        <w:gridCol w:w="860"/>
        <w:gridCol w:w="859"/>
        <w:gridCol w:w="859"/>
        <w:gridCol w:w="406"/>
        <w:gridCol w:w="1555"/>
        <w:gridCol w:w="859"/>
        <w:gridCol w:w="859"/>
        <w:gridCol w:w="859"/>
      </w:tblGrid>
      <w:tr w:rsidR="006B1BF7" w:rsidRPr="005547A4" w:rsidTr="00034F18">
        <w:trPr>
          <w:trHeight w:val="393"/>
        </w:trPr>
        <w:tc>
          <w:tcPr>
            <w:tcW w:w="194" w:type="pct"/>
            <w:tcBorders>
              <w:top w:val="single" w:sz="4" w:space="0" w:color="auto"/>
              <w:left w:val="single" w:sz="4" w:space="0" w:color="auto"/>
              <w:bottom w:val="single" w:sz="4" w:space="0" w:color="auto"/>
              <w:right w:val="single" w:sz="4" w:space="0" w:color="auto"/>
            </w:tcBorders>
            <w:shd w:val="clear" w:color="000000" w:fill="FDE9D9"/>
            <w:noWrap/>
            <w:textDirection w:val="btLr"/>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S.No</w:t>
            </w:r>
          </w:p>
        </w:tc>
        <w:tc>
          <w:tcPr>
            <w:tcW w:w="1035" w:type="pct"/>
            <w:tcBorders>
              <w:top w:val="single" w:sz="4" w:space="0" w:color="auto"/>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215" w:type="pct"/>
            <w:tcBorders>
              <w:top w:val="single" w:sz="4" w:space="0" w:color="auto"/>
              <w:left w:val="nil"/>
              <w:bottom w:val="single" w:sz="4" w:space="0" w:color="auto"/>
              <w:right w:val="single" w:sz="4" w:space="0" w:color="auto"/>
            </w:tcBorders>
            <w:shd w:val="clear" w:color="000000" w:fill="FDE9D9"/>
            <w:noWrap/>
            <w:textDirection w:val="btLr"/>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S.No</w:t>
            </w:r>
          </w:p>
        </w:tc>
        <w:tc>
          <w:tcPr>
            <w:tcW w:w="824" w:type="pct"/>
            <w:tcBorders>
              <w:top w:val="single" w:sz="4" w:space="0" w:color="auto"/>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Mısır Silaj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153.885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818.938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5.322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55</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1.625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5.909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192.832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521.586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2.705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Nohut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10.840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1.601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54.801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387.911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7.079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57</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Barbunya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1.351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1.570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1.162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Buğday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798.676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335.484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58</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Kuru Fasulye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Yonca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49.550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309.485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6.246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59</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Kolza (Kanola)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4.725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(Salçalık)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61.277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222.363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3.629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60</w:t>
            </w:r>
          </w:p>
        </w:tc>
        <w:tc>
          <w:tcPr>
            <w:tcW w:w="824"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proofErr w:type="gramStart"/>
            <w:r w:rsidRPr="005547A4">
              <w:rPr>
                <w:rFonts w:ascii="Calibri" w:hAnsi="Calibri" w:cs="Calibri"/>
                <w:b/>
                <w:bCs/>
                <w:sz w:val="16"/>
                <w:szCs w:val="16"/>
              </w:rPr>
              <w:t>Trab.Hurması</w:t>
            </w:r>
            <w:proofErr w:type="gramEnd"/>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(Salçalık)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28.042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212.803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7.589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61</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Yağlık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305.627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161.319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62</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Kabak (Sakız)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1.484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1.878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İtalyan Çimi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26.565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122.987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4.630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Bakla(H. Yemi)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Arpa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259.378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104.305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Kestane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1.111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Fiğ Adi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48.140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103.580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65</w:t>
            </w:r>
          </w:p>
        </w:tc>
        <w:tc>
          <w:tcPr>
            <w:tcW w:w="824"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Dut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1.051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Elma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41.761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101.943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66</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Nar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1.050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(Diğer)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47.872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99.597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67</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Lahana (Kırmızı)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873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Çeltik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82.367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69.393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68</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Mandalina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830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Ayçiçeği (Yağlık)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218.798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55.927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69</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Bezelye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Bezelyesi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14.170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44.058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3.109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70</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Maydanoz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2.421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17</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Mısır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56.296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42.832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71</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Antep Fıstığı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4.726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Karpuz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10.450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34.360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3.288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Sarımsak (T)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714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Kavun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12.510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28.592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2.286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Marul (Göbekli)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578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Şalgamı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5.830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27.220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4.669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Aspir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(Nektarin)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26.489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75</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Muşmula (Döngel)</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84.659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26.307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Sarımsak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Arpa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22.800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2.980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77</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Vişne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24</w:t>
            </w:r>
          </w:p>
        </w:tc>
        <w:tc>
          <w:tcPr>
            <w:tcW w:w="103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Üzüm (Şaraplık)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31.131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22.646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78</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Balkabağı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1.802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Sorgum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4.257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79</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Brokoli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1.375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Kiraz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16.954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19.721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80</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Susam</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27</w:t>
            </w:r>
          </w:p>
        </w:tc>
        <w:tc>
          <w:tcPr>
            <w:tcW w:w="103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Üzüm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15.690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14.599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930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81</w:t>
            </w:r>
          </w:p>
        </w:tc>
        <w:tc>
          <w:tcPr>
            <w:tcW w:w="824"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Tütün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4.000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28</w:t>
            </w:r>
          </w:p>
        </w:tc>
        <w:tc>
          <w:tcPr>
            <w:tcW w:w="1035"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Çilek (kg/da)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4.091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14.235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3.480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17.776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Kızılcık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Armut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3.773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10.708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Kivi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Tritikale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9.899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85</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Zerdali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Erik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4.732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9.066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Bamya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(Siv</w:t>
            </w:r>
            <w:proofErr w:type="gramStart"/>
            <w:r w:rsidRPr="005547A4">
              <w:rPr>
                <w:rFonts w:ascii="Calibri" w:hAnsi="Calibri" w:cs="Calibri"/>
                <w:b/>
                <w:bCs/>
                <w:sz w:val="16"/>
                <w:szCs w:val="16"/>
              </w:rPr>
              <w:t>.,</w:t>
            </w:r>
            <w:proofErr w:type="gramEnd"/>
            <w:r w:rsidRPr="005547A4">
              <w:rPr>
                <w:rFonts w:ascii="Calibri" w:hAnsi="Calibri" w:cs="Calibri"/>
                <w:b/>
                <w:bCs/>
                <w:sz w:val="16"/>
                <w:szCs w:val="16"/>
              </w:rPr>
              <w:t>Çar.)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5.226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8.974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1.717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87</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Kereviz (Kök)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Fasulye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7.911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1.311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88</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Turp (Bayır)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1.294</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Çavdar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20.369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7.248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89</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İğde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Badem</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11.771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5.984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90</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Turp (Kırmızı)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1.180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37</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Buğday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2.300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2.400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91</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Havuç</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Patlıcan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2.473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5.364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2.169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Fındık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Ayva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1.296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93</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Marul (Ays.)</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Triticale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13.005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5.247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Fiğ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41</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Lahana (Beyaz)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1.701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5.222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3.070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95</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proofErr w:type="gramStart"/>
            <w:r w:rsidRPr="005547A4">
              <w:rPr>
                <w:rFonts w:ascii="Calibri" w:hAnsi="Calibri" w:cs="Calibri"/>
                <w:b/>
                <w:bCs/>
                <w:sz w:val="16"/>
                <w:szCs w:val="16"/>
              </w:rPr>
              <w:t>Hıyar</w:t>
            </w:r>
            <w:proofErr w:type="gramEnd"/>
            <w:r w:rsidRPr="005547A4">
              <w:rPr>
                <w:rFonts w:ascii="Calibri" w:hAnsi="Calibri" w:cs="Calibri"/>
                <w:b/>
                <w:bCs/>
                <w:sz w:val="16"/>
                <w:szCs w:val="16"/>
              </w:rPr>
              <w:t xml:space="preserve"> (Turşuluk)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1.898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42</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(Dolmalık)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4.375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2.048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96</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Enginar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1.127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Ceviz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31.247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97</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Yerfıstığı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44</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proofErr w:type="gramStart"/>
            <w:r w:rsidRPr="005547A4">
              <w:rPr>
                <w:rFonts w:ascii="Calibri" w:hAnsi="Calibri" w:cs="Calibri"/>
                <w:b/>
                <w:bCs/>
                <w:sz w:val="16"/>
                <w:szCs w:val="16"/>
              </w:rPr>
              <w:t>Hıyar</w:t>
            </w:r>
            <w:proofErr w:type="gramEnd"/>
            <w:r w:rsidRPr="005547A4">
              <w:rPr>
                <w:rFonts w:ascii="Calibri" w:hAnsi="Calibri" w:cs="Calibri"/>
                <w:b/>
                <w:bCs/>
                <w:sz w:val="16"/>
                <w:szCs w:val="16"/>
              </w:rPr>
              <w:t xml:space="preserve">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4.135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2.347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98</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Kırmızı Pancar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1.730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Kayısı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4.098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99</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Dereotu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46</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Marul (Kıvırcık)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1.772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3.166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1.786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100</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Roka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1.286</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47</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Pırasa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3.101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2.879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101</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Mantar (Kültür)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Soğan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3.081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Bezelye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236</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Karnabahar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1.276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2.881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2.258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Hünnap</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Korunga(Yeşil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2.597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2.613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104</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Semizotu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1.273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İncir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678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105</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Tere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1.080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(Y.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7.415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2.073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Pamuk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53</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Ispanak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2.093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1.898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107</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Soğan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1.245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1.639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1.316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108</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Soya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400</w:t>
            </w:r>
          </w:p>
        </w:tc>
      </w:tr>
    </w:tbl>
    <w:p w:rsidR="000B4376" w:rsidRDefault="000B4376" w:rsidP="000B4376"/>
    <w:p w:rsidR="00DA1082" w:rsidRPr="002143D0" w:rsidRDefault="0000613E" w:rsidP="00DA1082">
      <w:pPr>
        <w:pStyle w:val="Balk3"/>
      </w:pPr>
      <w:bookmarkStart w:id="158" w:name="_Toc509820154"/>
      <w:r>
        <w:lastRenderedPageBreak/>
        <w:t xml:space="preserve">2.1.7. </w:t>
      </w:r>
      <w:r w:rsidR="00DA1082" w:rsidRPr="005547A4">
        <w:t>İlde Öne Çıkan Ürünler</w:t>
      </w:r>
      <w:r w:rsidR="007B286C">
        <w:t>in</w:t>
      </w:r>
      <w:r w:rsidR="00DA1082" w:rsidRPr="005547A4">
        <w:t xml:space="preserve"> Üretim Miktarı Bakımından Türkiye Sıralaması</w:t>
      </w:r>
      <w:bookmarkEnd w:id="158"/>
    </w:p>
    <w:tbl>
      <w:tblPr>
        <w:tblW w:w="5167" w:type="pct"/>
        <w:tblCellMar>
          <w:left w:w="70" w:type="dxa"/>
          <w:right w:w="70" w:type="dxa"/>
        </w:tblCellMar>
        <w:tblLook w:val="04A0" w:firstRow="1" w:lastRow="0" w:firstColumn="1" w:lastColumn="0" w:noHBand="0" w:noVBand="1"/>
      </w:tblPr>
      <w:tblGrid>
        <w:gridCol w:w="1413"/>
        <w:gridCol w:w="700"/>
        <w:gridCol w:w="729"/>
        <w:gridCol w:w="663"/>
        <w:gridCol w:w="829"/>
        <w:gridCol w:w="913"/>
        <w:gridCol w:w="661"/>
        <w:gridCol w:w="1172"/>
        <w:gridCol w:w="1172"/>
        <w:gridCol w:w="862"/>
        <w:gridCol w:w="638"/>
      </w:tblGrid>
      <w:tr w:rsidR="006B1BF7" w:rsidRPr="005547A4" w:rsidTr="00DA1082">
        <w:trPr>
          <w:trHeight w:val="238"/>
        </w:trPr>
        <w:tc>
          <w:tcPr>
            <w:tcW w:w="724" w:type="pct"/>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ÜRÜN ADI</w:t>
            </w:r>
          </w:p>
        </w:tc>
        <w:tc>
          <w:tcPr>
            <w:tcW w:w="1073" w:type="pct"/>
            <w:gridSpan w:val="3"/>
            <w:tcBorders>
              <w:top w:val="single" w:sz="4" w:space="0" w:color="auto"/>
              <w:left w:val="nil"/>
              <w:bottom w:val="single" w:sz="4" w:space="0" w:color="auto"/>
              <w:right w:val="single" w:sz="4" w:space="0" w:color="auto"/>
            </w:tcBorders>
            <w:shd w:val="clear" w:color="000000" w:fill="FDE9D9"/>
            <w:vAlign w:val="bottom"/>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ÇANAKKALE (2017)</w:t>
            </w:r>
          </w:p>
        </w:tc>
        <w:tc>
          <w:tcPr>
            <w:tcW w:w="1232" w:type="pct"/>
            <w:gridSpan w:val="3"/>
            <w:tcBorders>
              <w:top w:val="single" w:sz="4" w:space="0" w:color="auto"/>
              <w:left w:val="nil"/>
              <w:bottom w:val="single" w:sz="4" w:space="0" w:color="auto"/>
              <w:right w:val="single" w:sz="4" w:space="0" w:color="000000"/>
            </w:tcBorders>
            <w:shd w:val="clear" w:color="000000" w:fill="EBF1DE"/>
            <w:vAlign w:val="bottom"/>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TÜRKİYE (2017)</w:t>
            </w:r>
          </w:p>
        </w:tc>
        <w:tc>
          <w:tcPr>
            <w:tcW w:w="601" w:type="pct"/>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Ç.Kale/Türkiye ALAN (% )</w:t>
            </w:r>
          </w:p>
        </w:tc>
        <w:tc>
          <w:tcPr>
            <w:tcW w:w="601" w:type="pct"/>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Ç.Kale/Türkiye ÜRETİM (% )</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Türkiye Sıralaması</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Yapan İl</w:t>
            </w:r>
          </w:p>
        </w:tc>
      </w:tr>
      <w:tr w:rsidR="006B1BF7" w:rsidRPr="005547A4" w:rsidTr="00DA1082">
        <w:trPr>
          <w:trHeight w:val="404"/>
        </w:trPr>
        <w:tc>
          <w:tcPr>
            <w:tcW w:w="724"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359" w:type="pct"/>
            <w:tcBorders>
              <w:top w:val="nil"/>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 (da)</w:t>
            </w:r>
          </w:p>
        </w:tc>
        <w:tc>
          <w:tcPr>
            <w:tcW w:w="374" w:type="pct"/>
            <w:tcBorders>
              <w:top w:val="nil"/>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340" w:type="pct"/>
            <w:tcBorders>
              <w:top w:val="nil"/>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425"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ALAN(da)</w:t>
            </w:r>
          </w:p>
        </w:tc>
        <w:tc>
          <w:tcPr>
            <w:tcW w:w="468"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338"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(Y. Kuru)</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7.415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2.073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29.115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6.847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25,47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30,28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192.832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521.586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2.705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1.063.092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1.755.323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1.651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18,14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29,71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Sorgum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19.943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4.257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17.929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65.523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3.655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26,13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30,44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Bezelyesi</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14.170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44.058</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3.109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69.595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139.366</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20,36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31,61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İtalyan Çimi (Y.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26.565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122.987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4.630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77.251</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348.046</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4.505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34,39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35,34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(Salçalık)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61.277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222.363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3.629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333.132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1.107.713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3.325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18,39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Muşmula (Döngel)</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651</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4.352</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24,73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(Nektarin)</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26.489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72.517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106.674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20,88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24,83</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(Dane)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84.659</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26.307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1.128.553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10,52</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(Diğer)</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47.872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99.597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390.470</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664.785</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12,26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Bakla(H. Yemi)</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1.391</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24.007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7.899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19,49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Çeltik </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82.367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69.393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1.095.049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7,71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Fiğ Adi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48.140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103.580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2.600.622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2.710.571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1.042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3,82</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Şalgamı</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5.830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27.220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4.669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69.813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370.729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5.310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8,35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Arpa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7.650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22.800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2.980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149.419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281.063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1.881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5,12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Armut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3.773</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10.708</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259.988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503.004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Badem</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11.771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5.984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352.017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Tritikale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5.020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9.899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95.007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150.823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1.587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(Sofralık)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54.801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387.911</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7.079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1.235.094</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8.789.719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7.117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Ayva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1.296</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5.360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65.680</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174.038</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w:t>
            </w:r>
          </w:p>
        </w:tc>
      </w:tr>
      <w:tr w:rsidR="006B1BF7" w:rsidRPr="005547A4" w:rsidTr="00DA1082">
        <w:trPr>
          <w:trHeight w:val="295"/>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Hünnap</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133</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1.306</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602</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8,31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(Salçalık)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28.042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212.803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7.589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539.647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3.960.281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7.339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Çilek (kg/da)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4.091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14.235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3.480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153.918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400.167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2.600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Ayçiçeği (Yağlık)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193.428</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45.920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6.813.451</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1.800.000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Kolza (Kanola)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4.725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164.945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Buğday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2.300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2.400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302.033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375.585</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1.244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0,76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noWrap/>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Üzüm (Şaraplık)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31.131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22.646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636.795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488.000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Elma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41.761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101.943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1.753.572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3.032.164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proofErr w:type="gramStart"/>
            <w:r w:rsidRPr="005547A4">
              <w:rPr>
                <w:rFonts w:ascii="Calibri" w:hAnsi="Calibri" w:cs="Calibri"/>
                <w:b/>
                <w:bCs/>
                <w:sz w:val="16"/>
                <w:szCs w:val="16"/>
              </w:rPr>
              <w:t>Trab.Hurması</w:t>
            </w:r>
            <w:proofErr w:type="gramEnd"/>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23.932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38.043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14.129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0,60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0,99</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Mısır Silaj (1.Ürün)</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89.740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482.715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5.379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4.739.615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23.152.841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(Taze)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1.768</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39.537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37.511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949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Kırmızı Pancar</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1.730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2.458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7.553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3.073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0,85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Triticale (Dane)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13.005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5.247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456.013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3,50</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Bezelye (Kuru)</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236</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9.415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2.673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Dereotu</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1.000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7.387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7.208</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0,87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 (Taze)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20.618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17.414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1,83</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Kereviz (Kök)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9.599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21.387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0,91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r>
      <w:tr w:rsidR="006B1BF7" w:rsidRPr="005547A4" w:rsidTr="00DA1082">
        <w:trPr>
          <w:trHeight w:val="266"/>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Yağlık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305.627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161.319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6.195.707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1.640.000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Erik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4.732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9.066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213.853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291.934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Susam</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280.309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18.410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2,19</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Hayvan Pancarı</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1.625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5.909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20.583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98.537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4.787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Sofralık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17.776</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11.743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2.264.912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0,78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İncir</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678</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503.304</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305.689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0,13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0,71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57</w:t>
            </w:r>
          </w:p>
        </w:tc>
      </w:tr>
    </w:tbl>
    <w:p w:rsidR="003D6FED" w:rsidRPr="002143D0" w:rsidRDefault="003D6FED" w:rsidP="003D6FED">
      <w:pPr>
        <w:pStyle w:val="Balk2"/>
        <w:spacing w:line="276" w:lineRule="auto"/>
        <w:rPr>
          <w:szCs w:val="22"/>
        </w:rPr>
      </w:pPr>
      <w:bookmarkStart w:id="159" w:name="_Toc509820155"/>
      <w:r w:rsidRPr="002143D0">
        <w:rPr>
          <w:szCs w:val="22"/>
        </w:rPr>
        <w:lastRenderedPageBreak/>
        <w:t>2.2. Hayvansal Üretim</w:t>
      </w:r>
      <w:bookmarkEnd w:id="149"/>
      <w:bookmarkEnd w:id="150"/>
      <w:bookmarkEnd w:id="151"/>
      <w:bookmarkEnd w:id="152"/>
      <w:bookmarkEnd w:id="153"/>
      <w:bookmarkEnd w:id="159"/>
      <w:r w:rsidRPr="002143D0">
        <w:rPr>
          <w:szCs w:val="22"/>
        </w:rPr>
        <w:t xml:space="preserve"> </w:t>
      </w:r>
    </w:p>
    <w:p w:rsidR="003D6FED" w:rsidRPr="002143D0" w:rsidRDefault="003D6FED" w:rsidP="003D6FED">
      <w:pPr>
        <w:pStyle w:val="Balk3"/>
        <w:spacing w:before="0" w:line="276" w:lineRule="auto"/>
        <w:rPr>
          <w:szCs w:val="22"/>
        </w:rPr>
      </w:pPr>
      <w:bookmarkStart w:id="160" w:name="_Toc378852641"/>
      <w:bookmarkStart w:id="161" w:name="_Toc379183059"/>
      <w:bookmarkStart w:id="162" w:name="_Toc379183165"/>
      <w:bookmarkStart w:id="163" w:name="_Toc379185027"/>
      <w:bookmarkStart w:id="164" w:name="_Toc410306028"/>
      <w:bookmarkStart w:id="165" w:name="_Toc509820156"/>
      <w:r w:rsidRPr="002143D0">
        <w:rPr>
          <w:szCs w:val="22"/>
        </w:rPr>
        <w:t>2.2.1</w:t>
      </w:r>
      <w:r w:rsidR="008206BA" w:rsidRPr="002143D0">
        <w:rPr>
          <w:szCs w:val="22"/>
        </w:rPr>
        <w:t>.</w:t>
      </w:r>
      <w:r w:rsidRPr="002143D0">
        <w:rPr>
          <w:szCs w:val="22"/>
        </w:rPr>
        <w:t xml:space="preserve"> Büyük ve Küçükbaş Hayvan, Kümes Hayvanları ve Arı Ürünleri Üretimi</w:t>
      </w:r>
      <w:bookmarkEnd w:id="160"/>
      <w:bookmarkEnd w:id="161"/>
      <w:bookmarkEnd w:id="162"/>
      <w:bookmarkEnd w:id="163"/>
      <w:bookmarkEnd w:id="164"/>
      <w:bookmarkEnd w:id="165"/>
    </w:p>
    <w:tbl>
      <w:tblPr>
        <w:tblW w:w="5000" w:type="pct"/>
        <w:jc w:val="center"/>
        <w:tblCellMar>
          <w:left w:w="0" w:type="dxa"/>
          <w:right w:w="0" w:type="dxa"/>
        </w:tblCellMar>
        <w:tblLook w:val="04A0" w:firstRow="1" w:lastRow="0" w:firstColumn="1" w:lastColumn="0" w:noHBand="0" w:noVBand="1"/>
      </w:tblPr>
      <w:tblGrid>
        <w:gridCol w:w="826"/>
        <w:gridCol w:w="1407"/>
        <w:gridCol w:w="1248"/>
        <w:gridCol w:w="882"/>
        <w:gridCol w:w="788"/>
        <w:gridCol w:w="947"/>
        <w:gridCol w:w="1320"/>
        <w:gridCol w:w="1108"/>
        <w:gridCol w:w="941"/>
      </w:tblGrid>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bookmarkEnd w:id="107"/>
          <w:bookmarkEnd w:id="108"/>
          <w:bookmarkEnd w:id="109"/>
          <w:bookmarkEnd w:id="110"/>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Cinsi</w:t>
            </w: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Toplam Her Yaşta (Adet)</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Süt (Ton)</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Et (Ton)</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Deri (Ton)</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Yün-Yapağı-Kıl (Ton)</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Yumurta (Adet)</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Bal (Ton)</w:t>
            </w: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Sığır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Saf Kültür Irkı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172.952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440.923</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Kültür Melezi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19.172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28.415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13.236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5.003</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205.360</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474.341</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6.277</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350</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Manda</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602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131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Koyun</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Merinos</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13.180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781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18</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445.070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27.081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616</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458.250</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27.862</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692</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18</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634</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Keçi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Kıl Keçisi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238.590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41.224</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100</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4</w:t>
            </w: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109</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At</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1364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Eşek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1895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Katır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170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Deve</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271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Tavuk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Yumurtacı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258.806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38.820.900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Etlik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5.797.000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6.055.806</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38.820.900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Ördek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8.557</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427.850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Kaz</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6.186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309.300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Hindi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8.233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493.980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Arı Kovanı</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Eski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2.231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18</w:t>
            </w: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Yeni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69.331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1.521</w:t>
            </w: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71.562</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1.539</w:t>
            </w:r>
          </w:p>
        </w:tc>
      </w:tr>
      <w:tr w:rsidR="00DF7E65" w:rsidRPr="002143D0" w:rsidTr="00DF7E65">
        <w:trPr>
          <w:trHeight w:val="20"/>
          <w:jc w:val="center"/>
        </w:trPr>
        <w:tc>
          <w:tcPr>
            <w:tcW w:w="118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DF7E65">
            <w:pPr>
              <w:jc w:val="right"/>
              <w:rPr>
                <w:rFonts w:asciiTheme="minorHAnsi" w:hAnsiTheme="minorHAnsi"/>
                <w:b/>
                <w:bCs/>
                <w:sz w:val="18"/>
                <w:szCs w:val="18"/>
              </w:rPr>
            </w:pPr>
            <w:r w:rsidRPr="005547A4">
              <w:rPr>
                <w:rFonts w:asciiTheme="minorHAnsi" w:hAnsiTheme="minorHAnsi"/>
                <w:b/>
                <w:bCs/>
                <w:sz w:val="18"/>
                <w:szCs w:val="18"/>
              </w:rPr>
              <w:t>T O P L A 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543.558</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7.069</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372</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743</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40.052.030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1.539</w:t>
            </w:r>
          </w:p>
        </w:tc>
      </w:tr>
    </w:tbl>
    <w:p w:rsidR="00433C0F" w:rsidRPr="002143D0" w:rsidRDefault="00433C0F" w:rsidP="00433C0F">
      <w:pPr>
        <w:pStyle w:val="Balk3"/>
        <w:spacing w:after="0"/>
        <w:rPr>
          <w:szCs w:val="22"/>
        </w:rPr>
      </w:pPr>
      <w:bookmarkStart w:id="166" w:name="_Toc378852645"/>
      <w:bookmarkStart w:id="167" w:name="_Toc379183063"/>
      <w:bookmarkStart w:id="168" w:name="_Toc379183169"/>
      <w:bookmarkStart w:id="169" w:name="_Toc379185031"/>
      <w:bookmarkStart w:id="170" w:name="_Toc410306032"/>
      <w:bookmarkStart w:id="171" w:name="_Toc509820157"/>
      <w:r w:rsidRPr="002143D0">
        <w:rPr>
          <w:szCs w:val="22"/>
        </w:rPr>
        <w:t>2.</w:t>
      </w:r>
      <w:r w:rsidR="005807F6" w:rsidRPr="002143D0">
        <w:rPr>
          <w:szCs w:val="22"/>
        </w:rPr>
        <w:t>2</w:t>
      </w:r>
      <w:r w:rsidRPr="002143D0">
        <w:rPr>
          <w:szCs w:val="22"/>
        </w:rPr>
        <w:t>.</w:t>
      </w:r>
      <w:r w:rsidR="005807F6" w:rsidRPr="002143D0">
        <w:rPr>
          <w:szCs w:val="22"/>
        </w:rPr>
        <w:t>2</w:t>
      </w:r>
      <w:r w:rsidRPr="002143D0">
        <w:rPr>
          <w:szCs w:val="22"/>
        </w:rPr>
        <w:t xml:space="preserve">. Çanakkale ve </w:t>
      </w:r>
      <w:r w:rsidR="005807F6" w:rsidRPr="002143D0">
        <w:rPr>
          <w:szCs w:val="22"/>
        </w:rPr>
        <w:t>Türkiye Hayvan Sayıları</w:t>
      </w:r>
      <w:bookmarkEnd w:id="166"/>
      <w:bookmarkEnd w:id="167"/>
      <w:bookmarkEnd w:id="168"/>
      <w:bookmarkEnd w:id="169"/>
      <w:bookmarkEnd w:id="170"/>
      <w:bookmarkEnd w:id="171"/>
    </w:p>
    <w:tbl>
      <w:tblPr>
        <w:tblW w:w="5000" w:type="pct"/>
        <w:jc w:val="center"/>
        <w:tblCellMar>
          <w:left w:w="70" w:type="dxa"/>
          <w:right w:w="70" w:type="dxa"/>
        </w:tblCellMar>
        <w:tblLook w:val="0600" w:firstRow="0" w:lastRow="0" w:firstColumn="0" w:lastColumn="0" w:noHBand="1" w:noVBand="1"/>
      </w:tblPr>
      <w:tblGrid>
        <w:gridCol w:w="465"/>
        <w:gridCol w:w="2086"/>
        <w:gridCol w:w="1080"/>
        <w:gridCol w:w="1198"/>
        <w:gridCol w:w="1080"/>
        <w:gridCol w:w="2086"/>
        <w:gridCol w:w="1442"/>
      </w:tblGrid>
      <w:tr w:rsidR="00DF7E65" w:rsidRPr="002143D0" w:rsidTr="00DF7E65">
        <w:trPr>
          <w:cantSplit/>
          <w:trHeight w:val="20"/>
          <w:jc w:val="center"/>
        </w:trPr>
        <w:tc>
          <w:tcPr>
            <w:tcW w:w="1352" w:type="pct"/>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c>
          <w:tcPr>
            <w:tcW w:w="120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ÇANAKKALE  (2017)</w:t>
            </w:r>
          </w:p>
        </w:tc>
        <w:tc>
          <w:tcPr>
            <w:tcW w:w="167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TÜRKİYE (2017)</w:t>
            </w:r>
          </w:p>
        </w:tc>
        <w:tc>
          <w:tcPr>
            <w:tcW w:w="764"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DF7E65">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Hayvan sayısı</w:t>
            </w:r>
            <w:r w:rsidRPr="005547A4">
              <w:rPr>
                <w:rFonts w:asciiTheme="minorHAnsi" w:hAnsiTheme="minorHAnsi" w:cs="Arial"/>
                <w:b/>
                <w:bCs/>
                <w:kern w:val="24"/>
                <w:sz w:val="18"/>
                <w:szCs w:val="18"/>
              </w:rPr>
              <w:br/>
              <w:t>Çanakkale/</w:t>
            </w:r>
            <w:r w:rsidRPr="005547A4">
              <w:rPr>
                <w:rFonts w:asciiTheme="minorHAnsi" w:hAnsiTheme="minorHAnsi" w:cs="Arial"/>
                <w:b/>
                <w:bCs/>
                <w:kern w:val="24"/>
                <w:sz w:val="18"/>
                <w:szCs w:val="18"/>
              </w:rPr>
              <w:br/>
              <w:t xml:space="preserve">Türkiye </w:t>
            </w:r>
            <w:r w:rsidRPr="005547A4">
              <w:rPr>
                <w:rFonts w:asciiTheme="minorHAnsi" w:hAnsiTheme="minorHAnsi" w:cs="Arial"/>
                <w:b/>
                <w:bCs/>
                <w:kern w:val="24"/>
                <w:sz w:val="18"/>
                <w:szCs w:val="18"/>
              </w:rPr>
              <w:br/>
              <w:t>%</w:t>
            </w:r>
          </w:p>
          <w:p w:rsidR="00DF7E65" w:rsidRPr="005547A4" w:rsidRDefault="00DF7E65" w:rsidP="00DF7E65">
            <w:pPr>
              <w:jc w:val="center"/>
              <w:textAlignment w:val="bottom"/>
              <w:rPr>
                <w:rFonts w:asciiTheme="minorHAnsi" w:hAnsiTheme="minorHAnsi" w:cs="Arial"/>
                <w:b/>
                <w:bCs/>
                <w:kern w:val="24"/>
                <w:sz w:val="18"/>
                <w:szCs w:val="18"/>
              </w:rPr>
            </w:pPr>
          </w:p>
        </w:tc>
      </w:tr>
      <w:tr w:rsidR="00DF7E65" w:rsidRPr="002143D0" w:rsidTr="00DF7E65">
        <w:trPr>
          <w:cantSplit/>
          <w:trHeight w:val="682"/>
          <w:jc w:val="center"/>
        </w:trPr>
        <w:tc>
          <w:tcPr>
            <w:tcW w:w="1352" w:type="pct"/>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Sayı (Baş)</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Süt Üretim</w:t>
            </w:r>
          </w:p>
          <w:p w:rsidR="00DF7E65" w:rsidRPr="002143D0" w:rsidRDefault="00DF7E65" w:rsidP="005807F6">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Ton</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Sayı (Baş)</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r w:rsidRPr="002143D0">
              <w:rPr>
                <w:rFonts w:asciiTheme="minorHAnsi" w:hAnsiTheme="minorHAnsi" w:cs="Arial"/>
                <w:b/>
                <w:bCs/>
                <w:kern w:val="24"/>
                <w:sz w:val="18"/>
                <w:szCs w:val="18"/>
              </w:rPr>
              <w:t>Süt Üretim</w:t>
            </w:r>
          </w:p>
          <w:p w:rsidR="00DF7E65" w:rsidRPr="002143D0" w:rsidRDefault="00DF7E65" w:rsidP="005807F6">
            <w:pPr>
              <w:jc w:val="center"/>
              <w:textAlignment w:val="bottom"/>
              <w:rPr>
                <w:rFonts w:asciiTheme="minorHAnsi" w:hAnsiTheme="minorHAnsi" w:cs="Arial"/>
                <w:b/>
                <w:bCs/>
                <w:kern w:val="24"/>
                <w:sz w:val="18"/>
                <w:szCs w:val="18"/>
              </w:rPr>
            </w:pPr>
            <w:r w:rsidRPr="002143D0">
              <w:rPr>
                <w:rFonts w:asciiTheme="minorHAnsi" w:hAnsiTheme="minorHAnsi" w:cs="Arial"/>
                <w:b/>
                <w:bCs/>
                <w:kern w:val="24"/>
                <w:sz w:val="18"/>
                <w:szCs w:val="18"/>
              </w:rPr>
              <w:t>Ton</w:t>
            </w:r>
          </w:p>
        </w:tc>
        <w:tc>
          <w:tcPr>
            <w:tcW w:w="764"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r>
      <w:tr w:rsidR="00DF7E65" w:rsidRPr="002143D0" w:rsidTr="00DF7E65">
        <w:trPr>
          <w:cantSplit/>
          <w:trHeight w:val="57"/>
          <w:jc w:val="center"/>
        </w:trPr>
        <w:tc>
          <w:tcPr>
            <w:tcW w:w="247"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DF7E65" w:rsidRPr="00EE6524" w:rsidRDefault="00DF7E65" w:rsidP="00676EA4">
            <w:pPr>
              <w:jc w:val="center"/>
              <w:textAlignment w:val="bottom"/>
              <w:rPr>
                <w:rFonts w:asciiTheme="minorHAnsi" w:hAnsiTheme="minorHAnsi" w:cs="Arial"/>
                <w:b/>
                <w:bCs/>
                <w:kern w:val="24"/>
                <w:sz w:val="18"/>
                <w:szCs w:val="18"/>
              </w:rPr>
            </w:pPr>
            <w:r w:rsidRPr="00EE6524">
              <w:rPr>
                <w:rFonts w:asciiTheme="minorHAnsi" w:hAnsiTheme="minorHAnsi" w:cs="Arial"/>
                <w:b/>
                <w:bCs/>
                <w:kern w:val="24"/>
                <w:sz w:val="18"/>
                <w:szCs w:val="18"/>
              </w:rPr>
              <w:t>Küçükbaş</w:t>
            </w: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Koyun</w:t>
            </w:r>
          </w:p>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445.070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27.081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31.257.408</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1.288.041</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1,40</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Koyun (Merinos)</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13.180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781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2.420.228</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56.738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0,55</w:t>
            </w: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KOYUN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458.250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27.862</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33.667.636</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1.344.779</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1,36</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Kıl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238.500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41.224</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10.419.027</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520.197</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2,29</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Tiftik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215.645</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3.198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KEÇİ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238.500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41.224</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10.634.672</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523.395</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2,24</w:t>
            </w: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KÜÇÜKBAŞ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696.750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69.086</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44.312.308</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1.868.474</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1,57</w:t>
            </w:r>
          </w:p>
        </w:tc>
      </w:tr>
      <w:tr w:rsidR="00DF7E65" w:rsidRPr="002143D0" w:rsidTr="00DF7E65">
        <w:trPr>
          <w:cantSplit/>
          <w:trHeight w:val="57"/>
          <w:jc w:val="center"/>
        </w:trPr>
        <w:tc>
          <w:tcPr>
            <w:tcW w:w="247"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Büyükbaş</w:t>
            </w: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Sığır</w:t>
            </w:r>
          </w:p>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(Saf Kültür)</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172.952</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440.923</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7.804.588</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11.355.933</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2,22</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Sığır</w:t>
            </w:r>
          </w:p>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(Kültür Melezi)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19.172</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19.172</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6.536.073</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6.620.540</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0,30</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Sığır (Yerli)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13.236</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5.003</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1.602.925</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785.846</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0,83</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Manda</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602</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131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161.439</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69.401</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0,37</w:t>
            </w: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BÜYÜKBAŞ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205.962</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474.472</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16.105.025</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18.831.720</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1,28</w:t>
            </w:r>
          </w:p>
        </w:tc>
      </w:tr>
      <w:tr w:rsidR="00DF7E65" w:rsidRPr="002143D0" w:rsidTr="009A3F61">
        <w:trPr>
          <w:cantSplit/>
          <w:trHeight w:val="57"/>
          <w:jc w:val="center"/>
        </w:trPr>
        <w:tc>
          <w:tcPr>
            <w:tcW w:w="1352"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SÜT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543.558</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EE6524"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20.700.194</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r>
    </w:tbl>
    <w:p w:rsidR="00433C0F" w:rsidRPr="002143D0" w:rsidRDefault="00433C0F" w:rsidP="00433C0F"/>
    <w:p w:rsidR="00433C0F" w:rsidRPr="002143D0" w:rsidRDefault="00433C0F" w:rsidP="00433C0F"/>
    <w:p w:rsidR="005807F6" w:rsidRPr="002143D0" w:rsidRDefault="005807F6" w:rsidP="005807F6">
      <w:pPr>
        <w:pStyle w:val="Balk3"/>
      </w:pPr>
      <w:bookmarkStart w:id="172" w:name="_Toc509820158"/>
      <w:r w:rsidRPr="002143D0">
        <w:lastRenderedPageBreak/>
        <w:t>2.2.3. Çanakkale İl ve İlçelerinde Hayvan Sayıları</w:t>
      </w:r>
      <w:bookmarkEnd w:id="172"/>
    </w:p>
    <w:p w:rsidR="005807F6" w:rsidRPr="009A3F61" w:rsidRDefault="005807F6" w:rsidP="005807F6">
      <w:pPr>
        <w:rPr>
          <w:rFonts w:asciiTheme="minorHAnsi" w:hAnsiTheme="minorHAnsi"/>
          <w:sz w:val="22"/>
          <w:szCs w:val="22"/>
        </w:rPr>
      </w:pPr>
      <w:r w:rsidRPr="002143D0">
        <w:tab/>
      </w:r>
      <w:r w:rsidRPr="009A3F61">
        <w:rPr>
          <w:rFonts w:asciiTheme="minorHAnsi" w:hAnsiTheme="minorHAnsi"/>
          <w:sz w:val="22"/>
          <w:szCs w:val="22"/>
        </w:rPr>
        <w:t xml:space="preserve">Çanakkale </w:t>
      </w:r>
      <w:r w:rsidR="00260D89">
        <w:rPr>
          <w:rFonts w:asciiTheme="minorHAnsi" w:hAnsiTheme="minorHAnsi"/>
          <w:sz w:val="22"/>
          <w:szCs w:val="22"/>
        </w:rPr>
        <w:t>İlin</w:t>
      </w:r>
      <w:r w:rsidR="005E4529" w:rsidRPr="009A3F61">
        <w:rPr>
          <w:rFonts w:asciiTheme="minorHAnsi" w:hAnsiTheme="minorHAnsi"/>
          <w:sz w:val="22"/>
          <w:szCs w:val="22"/>
        </w:rPr>
        <w:t>de 201</w:t>
      </w:r>
      <w:r w:rsidR="003043A2" w:rsidRPr="009A3F61">
        <w:rPr>
          <w:rFonts w:asciiTheme="minorHAnsi" w:hAnsiTheme="minorHAnsi"/>
          <w:sz w:val="22"/>
          <w:szCs w:val="22"/>
        </w:rPr>
        <w:t>7 yılı sonunda; 696</w:t>
      </w:r>
      <w:r w:rsidRPr="009A3F61">
        <w:rPr>
          <w:rFonts w:asciiTheme="minorHAnsi" w:hAnsiTheme="minorHAnsi"/>
          <w:sz w:val="22"/>
          <w:szCs w:val="22"/>
        </w:rPr>
        <w:t>.</w:t>
      </w:r>
      <w:r w:rsidR="003043A2" w:rsidRPr="009A3F61">
        <w:rPr>
          <w:rFonts w:asciiTheme="minorHAnsi" w:hAnsiTheme="minorHAnsi"/>
          <w:sz w:val="22"/>
          <w:szCs w:val="22"/>
        </w:rPr>
        <w:t>750</w:t>
      </w:r>
      <w:r w:rsidRPr="009A3F61">
        <w:rPr>
          <w:rFonts w:asciiTheme="minorHAnsi" w:hAnsiTheme="minorHAnsi"/>
          <w:sz w:val="22"/>
          <w:szCs w:val="22"/>
        </w:rPr>
        <w:t xml:space="preserve"> küçükbaş, 20</w:t>
      </w:r>
      <w:r w:rsidR="003043A2" w:rsidRPr="009A3F61">
        <w:rPr>
          <w:rFonts w:asciiTheme="minorHAnsi" w:hAnsiTheme="minorHAnsi"/>
          <w:sz w:val="22"/>
          <w:szCs w:val="22"/>
        </w:rPr>
        <w:t>5</w:t>
      </w:r>
      <w:r w:rsidRPr="009A3F61">
        <w:rPr>
          <w:rFonts w:asciiTheme="minorHAnsi" w:hAnsiTheme="minorHAnsi"/>
          <w:sz w:val="22"/>
          <w:szCs w:val="22"/>
        </w:rPr>
        <w:t>.</w:t>
      </w:r>
      <w:r w:rsidR="003043A2" w:rsidRPr="009A3F61">
        <w:rPr>
          <w:rFonts w:asciiTheme="minorHAnsi" w:hAnsiTheme="minorHAnsi"/>
          <w:sz w:val="22"/>
          <w:szCs w:val="22"/>
        </w:rPr>
        <w:t>962</w:t>
      </w:r>
      <w:r w:rsidRPr="009A3F61">
        <w:rPr>
          <w:rFonts w:asciiTheme="minorHAnsi" w:hAnsiTheme="minorHAnsi"/>
          <w:sz w:val="22"/>
          <w:szCs w:val="22"/>
        </w:rPr>
        <w:t xml:space="preserve"> büyükbaş, 3</w:t>
      </w:r>
      <w:r w:rsidR="003043A2" w:rsidRPr="009A3F61">
        <w:rPr>
          <w:rFonts w:asciiTheme="minorHAnsi" w:hAnsiTheme="minorHAnsi"/>
          <w:sz w:val="22"/>
          <w:szCs w:val="22"/>
        </w:rPr>
        <w:t>.429</w:t>
      </w:r>
      <w:r w:rsidRPr="009A3F61">
        <w:rPr>
          <w:rFonts w:asciiTheme="minorHAnsi" w:hAnsiTheme="minorHAnsi"/>
          <w:sz w:val="22"/>
          <w:szCs w:val="22"/>
        </w:rPr>
        <w:t xml:space="preserve"> tek tırnaklı, 6.</w:t>
      </w:r>
      <w:r w:rsidR="003043A2" w:rsidRPr="009A3F61">
        <w:rPr>
          <w:rFonts w:asciiTheme="minorHAnsi" w:hAnsiTheme="minorHAnsi"/>
          <w:sz w:val="22"/>
          <w:szCs w:val="22"/>
        </w:rPr>
        <w:t>078</w:t>
      </w:r>
      <w:r w:rsidRPr="009A3F61">
        <w:rPr>
          <w:rFonts w:asciiTheme="minorHAnsi" w:hAnsiTheme="minorHAnsi"/>
          <w:sz w:val="22"/>
          <w:szCs w:val="22"/>
        </w:rPr>
        <w:t>.</w:t>
      </w:r>
      <w:r w:rsidR="003043A2" w:rsidRPr="009A3F61">
        <w:rPr>
          <w:rFonts w:asciiTheme="minorHAnsi" w:hAnsiTheme="minorHAnsi"/>
          <w:sz w:val="22"/>
          <w:szCs w:val="22"/>
        </w:rPr>
        <w:t>782</w:t>
      </w:r>
      <w:r w:rsidRPr="009A3F61">
        <w:rPr>
          <w:rFonts w:asciiTheme="minorHAnsi" w:hAnsiTheme="minorHAnsi"/>
          <w:sz w:val="22"/>
          <w:szCs w:val="22"/>
        </w:rPr>
        <w:t xml:space="preserve"> kanatlı hayvan ve 71.5</w:t>
      </w:r>
      <w:r w:rsidR="003043A2" w:rsidRPr="009A3F61">
        <w:rPr>
          <w:rFonts w:asciiTheme="minorHAnsi" w:hAnsiTheme="minorHAnsi"/>
          <w:sz w:val="22"/>
          <w:szCs w:val="22"/>
        </w:rPr>
        <w:t>62</w:t>
      </w:r>
      <w:r w:rsidRPr="009A3F61">
        <w:rPr>
          <w:rFonts w:asciiTheme="minorHAnsi" w:hAnsiTheme="minorHAnsi"/>
          <w:sz w:val="22"/>
          <w:szCs w:val="22"/>
        </w:rPr>
        <w:t xml:space="preserve"> arılı kovan bulunmaktadır.</w:t>
      </w:r>
    </w:p>
    <w:p w:rsidR="005807F6" w:rsidRPr="009A3F61" w:rsidRDefault="005807F6" w:rsidP="005807F6">
      <w:r w:rsidRPr="009A3F61">
        <w:rPr>
          <w:rFonts w:asciiTheme="minorHAnsi" w:hAnsiTheme="minorHAnsi"/>
          <w:sz w:val="22"/>
          <w:szCs w:val="22"/>
        </w:rPr>
        <w:tab/>
        <w:t xml:space="preserve">İlde </w:t>
      </w:r>
      <w:r w:rsidR="005E4529" w:rsidRPr="009A3F61">
        <w:rPr>
          <w:rFonts w:asciiTheme="minorHAnsi" w:hAnsiTheme="minorHAnsi"/>
          <w:sz w:val="22"/>
          <w:szCs w:val="22"/>
        </w:rPr>
        <w:t>y</w:t>
      </w:r>
      <w:r w:rsidRPr="009A3F61">
        <w:rPr>
          <w:rFonts w:asciiTheme="minorHAnsi" w:hAnsiTheme="minorHAnsi"/>
          <w:sz w:val="22"/>
          <w:szCs w:val="22"/>
        </w:rPr>
        <w:t>ıl içinde toplam 5</w:t>
      </w:r>
      <w:r w:rsidR="003043A2" w:rsidRPr="009A3F61">
        <w:rPr>
          <w:rFonts w:asciiTheme="minorHAnsi" w:hAnsiTheme="minorHAnsi"/>
          <w:sz w:val="22"/>
          <w:szCs w:val="22"/>
        </w:rPr>
        <w:t>43</w:t>
      </w:r>
      <w:r w:rsidRPr="009A3F61">
        <w:rPr>
          <w:rFonts w:asciiTheme="minorHAnsi" w:hAnsiTheme="minorHAnsi"/>
          <w:sz w:val="22"/>
          <w:szCs w:val="22"/>
        </w:rPr>
        <w:t>.</w:t>
      </w:r>
      <w:r w:rsidR="003043A2" w:rsidRPr="009A3F61">
        <w:rPr>
          <w:rFonts w:asciiTheme="minorHAnsi" w:hAnsiTheme="minorHAnsi"/>
          <w:sz w:val="22"/>
          <w:szCs w:val="22"/>
        </w:rPr>
        <w:t>558</w:t>
      </w:r>
      <w:r w:rsidRPr="009A3F61">
        <w:rPr>
          <w:rFonts w:asciiTheme="minorHAnsi" w:hAnsiTheme="minorHAnsi"/>
          <w:sz w:val="22"/>
          <w:szCs w:val="22"/>
        </w:rPr>
        <w:t xml:space="preserve"> ton süt, 7.</w:t>
      </w:r>
      <w:r w:rsidR="003043A2" w:rsidRPr="009A3F61">
        <w:rPr>
          <w:rFonts w:asciiTheme="minorHAnsi" w:hAnsiTheme="minorHAnsi"/>
          <w:sz w:val="22"/>
          <w:szCs w:val="22"/>
        </w:rPr>
        <w:t>069</w:t>
      </w:r>
      <w:r w:rsidRPr="009A3F61">
        <w:rPr>
          <w:rFonts w:asciiTheme="minorHAnsi" w:hAnsiTheme="minorHAnsi"/>
          <w:sz w:val="22"/>
          <w:szCs w:val="22"/>
        </w:rPr>
        <w:t xml:space="preserve"> ton et ve 1.</w:t>
      </w:r>
      <w:r w:rsidR="003043A2" w:rsidRPr="009A3F61">
        <w:rPr>
          <w:rFonts w:asciiTheme="minorHAnsi" w:hAnsiTheme="minorHAnsi"/>
          <w:sz w:val="22"/>
          <w:szCs w:val="22"/>
        </w:rPr>
        <w:t>539</w:t>
      </w:r>
      <w:r w:rsidRPr="009A3F61">
        <w:rPr>
          <w:rFonts w:asciiTheme="minorHAnsi" w:hAnsiTheme="minorHAnsi"/>
          <w:sz w:val="22"/>
          <w:szCs w:val="22"/>
        </w:rPr>
        <w:t xml:space="preserve"> ton bal üretilmiştir.</w:t>
      </w:r>
      <w:r w:rsidRPr="009A3F61">
        <w:t xml:space="preserve">  </w:t>
      </w:r>
    </w:p>
    <w:p w:rsidR="005E4529" w:rsidRPr="002143D0" w:rsidRDefault="005E4529" w:rsidP="005807F6"/>
    <w:tbl>
      <w:tblPr>
        <w:tblW w:w="8300" w:type="dxa"/>
        <w:jc w:val="center"/>
        <w:tblCellMar>
          <w:left w:w="70" w:type="dxa"/>
          <w:right w:w="70" w:type="dxa"/>
        </w:tblCellMar>
        <w:tblLook w:val="04A0" w:firstRow="1" w:lastRow="0" w:firstColumn="1" w:lastColumn="0" w:noHBand="0" w:noVBand="1"/>
      </w:tblPr>
      <w:tblGrid>
        <w:gridCol w:w="961"/>
        <w:gridCol w:w="863"/>
        <w:gridCol w:w="863"/>
        <w:gridCol w:w="978"/>
        <w:gridCol w:w="727"/>
        <w:gridCol w:w="563"/>
        <w:gridCol w:w="863"/>
        <w:gridCol w:w="752"/>
        <w:gridCol w:w="752"/>
        <w:gridCol w:w="978"/>
      </w:tblGrid>
      <w:tr w:rsidR="005807F6" w:rsidRPr="002143D0" w:rsidTr="005807F6">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r w:rsidRPr="002143D0">
              <w:rPr>
                <w:rFonts w:asciiTheme="minorHAnsi" w:hAnsiTheme="minorHAnsi" w:cs="Arial TUR"/>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r w:rsidRPr="002143D0">
              <w:rPr>
                <w:rFonts w:asciiTheme="minorHAnsi" w:hAnsiTheme="minorHAnsi" w:cs="Arial TUR"/>
                <w:b/>
                <w:bCs/>
                <w:sz w:val="20"/>
                <w:szCs w:val="20"/>
              </w:rPr>
              <w:t>İlçelere Göre Her Yaşta Hayvan Sayıları</w:t>
            </w:r>
          </w:p>
        </w:tc>
      </w:tr>
      <w:tr w:rsidR="005807F6" w:rsidRPr="002143D0"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Büyükbaş Hayvan Sayısı</w:t>
            </w:r>
          </w:p>
        </w:tc>
      </w:tr>
      <w:tr w:rsidR="005807F6" w:rsidRPr="002143D0"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r w:rsidRPr="002143D0">
              <w:rPr>
                <w:rFonts w:asciiTheme="minorHAnsi" w:hAnsiTheme="minorHAnsi" w:cs="Arial TUR"/>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Büyükbaş Toplam</w:t>
            </w:r>
          </w:p>
        </w:tc>
      </w:tr>
      <w:tr w:rsidR="005807F6" w:rsidRPr="002143D0"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7F6" w:rsidRPr="002143D0" w:rsidRDefault="005807F6" w:rsidP="005807F6">
            <w:pPr>
              <w:jc w:val="left"/>
              <w:rPr>
                <w:rFonts w:asciiTheme="minorHAnsi" w:hAnsiTheme="minorHAnsi" w:cs="Arial TUR"/>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2143D0" w:rsidRDefault="005807F6" w:rsidP="005807F6">
            <w:pPr>
              <w:jc w:val="left"/>
              <w:rPr>
                <w:rFonts w:asciiTheme="minorHAnsi" w:hAnsiTheme="minorHAnsi" w:cs="Arial TUR"/>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5807F6" w:rsidRPr="002143D0" w:rsidRDefault="005807F6" w:rsidP="005807F6">
            <w:pPr>
              <w:jc w:val="center"/>
              <w:rPr>
                <w:rFonts w:asciiTheme="minorHAnsi" w:hAnsiTheme="minorHAnsi" w:cs="Arial TUR"/>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5807F6" w:rsidRPr="002143D0" w:rsidRDefault="005807F6" w:rsidP="005807F6">
            <w:pPr>
              <w:jc w:val="center"/>
              <w:rPr>
                <w:rFonts w:asciiTheme="minorHAnsi" w:hAnsiTheme="minorHAnsi" w:cs="Arial TUR"/>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5807F6" w:rsidRPr="002143D0" w:rsidRDefault="005807F6" w:rsidP="005807F6">
            <w:pPr>
              <w:jc w:val="left"/>
              <w:rPr>
                <w:rFonts w:asciiTheme="minorHAnsi" w:hAnsiTheme="minorHAnsi" w:cs="Arial TUR"/>
                <w:sz w:val="20"/>
                <w:szCs w:val="20"/>
              </w:rPr>
            </w:pP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Merkez</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30.695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34.940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65.535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93</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7.270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970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2.335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10.722</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Ayvacık</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70.350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26.700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97.050</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53</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4.544</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4.952</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4.314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13.863</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Bayramiç</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37.520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33.575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71.095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11.874</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1.726</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13.617</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Biga</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59.371</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20.370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79.741</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542</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18</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60.331</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945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61.836</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Bozcaada</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825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399</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1224</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11</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11</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Çan</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33.225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12.450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45.675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27.531</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27.548</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Eceabat</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10.035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6.004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16.039</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872</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875</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Ezine</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74.964</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21.634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96.598</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66</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12.165</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1.398</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372</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14.001</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Gelibolu</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33.500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29.975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63.475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6.928</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1.909</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293</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9.130</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53.760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21.780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75.540</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1.016</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1.200</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proofErr w:type="gramStart"/>
            <w:r w:rsidRPr="002143D0">
              <w:rPr>
                <w:rFonts w:asciiTheme="minorHAnsi" w:hAnsiTheme="minorHAnsi" w:cs="Arial TUR"/>
                <w:bCs/>
                <w:sz w:val="20"/>
                <w:szCs w:val="20"/>
              </w:rPr>
              <w:t>Lapseki</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25.150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20.630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45.780</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10.097</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980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2.115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13.197</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Yenice</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28.855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10.133</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38.988</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30.313</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7.157</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2.758</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40.233</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043A2" w:rsidRPr="002143D0" w:rsidRDefault="003043A2" w:rsidP="003043A2">
            <w:pPr>
              <w:jc w:val="right"/>
              <w:rPr>
                <w:rFonts w:asciiTheme="minorHAnsi" w:hAnsiTheme="minorHAnsi" w:cs="Arial TUR"/>
                <w:b/>
                <w:bCs/>
                <w:sz w:val="20"/>
                <w:szCs w:val="20"/>
              </w:rPr>
            </w:pPr>
            <w:r w:rsidRPr="002143D0">
              <w:rPr>
                <w:rFonts w:asciiTheme="minorHAnsi" w:hAnsiTheme="minorHAnsi" w:cs="Arial TUR"/>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458.250</w:t>
            </w:r>
          </w:p>
        </w:tc>
        <w:tc>
          <w:tcPr>
            <w:tcW w:w="8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238.590</w:t>
            </w:r>
          </w:p>
        </w:tc>
        <w:tc>
          <w:tcPr>
            <w:tcW w:w="978"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sz w:val="20"/>
                <w:szCs w:val="20"/>
              </w:rPr>
            </w:pPr>
            <w:r w:rsidRPr="009A3F61">
              <w:rPr>
                <w:rFonts w:asciiTheme="minorHAnsi" w:hAnsiTheme="minorHAnsi" w:cs="Arial"/>
                <w:b/>
                <w:sz w:val="20"/>
                <w:szCs w:val="20"/>
              </w:rPr>
              <w:t>696.840</w:t>
            </w:r>
          </w:p>
        </w:tc>
        <w:tc>
          <w:tcPr>
            <w:tcW w:w="727"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602</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271</w:t>
            </w:r>
          </w:p>
        </w:tc>
        <w:tc>
          <w:tcPr>
            <w:tcW w:w="8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172.952</w:t>
            </w:r>
          </w:p>
        </w:tc>
        <w:tc>
          <w:tcPr>
            <w:tcW w:w="752"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19.172</w:t>
            </w:r>
          </w:p>
        </w:tc>
        <w:tc>
          <w:tcPr>
            <w:tcW w:w="752"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13.236</w:t>
            </w:r>
          </w:p>
        </w:tc>
        <w:tc>
          <w:tcPr>
            <w:tcW w:w="978"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206.233</w:t>
            </w:r>
          </w:p>
        </w:tc>
      </w:tr>
    </w:tbl>
    <w:p w:rsidR="005807F6" w:rsidRPr="002143D0" w:rsidRDefault="005807F6" w:rsidP="00433C0F"/>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5E4529" w:rsidRPr="002143D0" w:rsidTr="003043A2">
        <w:trPr>
          <w:trHeight w:val="20"/>
          <w:jc w:val="center"/>
        </w:trPr>
        <w:tc>
          <w:tcPr>
            <w:tcW w:w="1076" w:type="dxa"/>
            <w:vMerge w:val="restart"/>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r w:rsidRPr="002143D0">
              <w:rPr>
                <w:rFonts w:asciiTheme="minorHAnsi" w:hAnsiTheme="minorHAnsi" w:cs="Arial TUR"/>
                <w:b/>
                <w:bCs/>
                <w:sz w:val="20"/>
                <w:szCs w:val="20"/>
              </w:rPr>
              <w:t>İlçeler</w:t>
            </w:r>
          </w:p>
        </w:tc>
        <w:tc>
          <w:tcPr>
            <w:tcW w:w="8531" w:type="dxa"/>
            <w:gridSpan w:val="11"/>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r w:rsidRPr="002143D0">
              <w:rPr>
                <w:rFonts w:asciiTheme="minorHAnsi" w:hAnsiTheme="minorHAnsi" w:cs="Arial TUR"/>
                <w:b/>
                <w:bCs/>
                <w:sz w:val="20"/>
                <w:szCs w:val="20"/>
              </w:rPr>
              <w:t>İlçelere Göre Her Yaşta Hayvan Sayıları</w:t>
            </w:r>
          </w:p>
        </w:tc>
      </w:tr>
      <w:tr w:rsidR="005E4529" w:rsidRPr="002143D0" w:rsidTr="003043A2">
        <w:trPr>
          <w:trHeight w:val="20"/>
          <w:jc w:val="center"/>
        </w:trPr>
        <w:tc>
          <w:tcPr>
            <w:tcW w:w="1076" w:type="dxa"/>
            <w:vMerge/>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p>
        </w:tc>
        <w:tc>
          <w:tcPr>
            <w:tcW w:w="2043" w:type="dxa"/>
            <w:gridSpan w:val="3"/>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Tek Tırnaklılar</w:t>
            </w:r>
          </w:p>
        </w:tc>
        <w:tc>
          <w:tcPr>
            <w:tcW w:w="4078" w:type="dxa"/>
            <w:gridSpan w:val="5"/>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Kümes Hayvanı Sayısı</w:t>
            </w:r>
          </w:p>
        </w:tc>
        <w:tc>
          <w:tcPr>
            <w:tcW w:w="2410" w:type="dxa"/>
            <w:gridSpan w:val="3"/>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Arıcılık (Kovan Sayısı)</w:t>
            </w:r>
          </w:p>
        </w:tc>
      </w:tr>
      <w:tr w:rsidR="005E4529" w:rsidRPr="002143D0" w:rsidTr="003043A2">
        <w:trPr>
          <w:trHeight w:val="20"/>
          <w:jc w:val="center"/>
        </w:trPr>
        <w:tc>
          <w:tcPr>
            <w:tcW w:w="1076" w:type="dxa"/>
            <w:vMerge/>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At</w:t>
            </w:r>
          </w:p>
        </w:tc>
        <w:tc>
          <w:tcPr>
            <w:tcW w:w="625"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Katır</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Eşek</w:t>
            </w:r>
          </w:p>
        </w:tc>
        <w:tc>
          <w:tcPr>
            <w:tcW w:w="1003"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Yumurtacı Tavuk</w:t>
            </w:r>
          </w:p>
        </w:tc>
        <w:tc>
          <w:tcPr>
            <w:tcW w:w="958"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Etçi Tavuk (Broiler)</w:t>
            </w:r>
          </w:p>
        </w:tc>
        <w:tc>
          <w:tcPr>
            <w:tcW w:w="69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Hindi</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Ördek</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Kaz</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Eski Tip</w:t>
            </w:r>
          </w:p>
        </w:tc>
        <w:tc>
          <w:tcPr>
            <w:tcW w:w="850"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Yeni Tip</w:t>
            </w:r>
          </w:p>
        </w:tc>
        <w:tc>
          <w:tcPr>
            <w:tcW w:w="851"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Arı Toplam</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Merkez</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134</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165</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24.400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700.200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1.520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135</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9.965</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10.100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Ayvacık</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258</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103</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625</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13.550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648</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371</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1.070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6.080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7.150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Bayramiç</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199</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23</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363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18.637</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105.000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244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261</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198</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85</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5.445</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5.530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Biga</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206</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288</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77.850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4.410.000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4.280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2.260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103</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12.283</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12.386</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Bozcaada</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465</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74</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736</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810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Çan</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55</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28.780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29.500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10.120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10.210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Eceabat</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24</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9.400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73</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3.350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3.423</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Ezine</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122</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78</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12.450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210.000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570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500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380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4.110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4.490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Gelibolu</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155</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96</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27.650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390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850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470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4.120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4.120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Gökçeada</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51</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16</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2.120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3.450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3.463</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proofErr w:type="gramStart"/>
            <w:r w:rsidRPr="002143D0">
              <w:rPr>
                <w:rFonts w:asciiTheme="minorHAnsi" w:hAnsiTheme="minorHAnsi" w:cs="Arial TUR"/>
                <w:bCs/>
                <w:sz w:val="20"/>
                <w:szCs w:val="20"/>
              </w:rPr>
              <w:t>Lapseki</w:t>
            </w:r>
            <w:proofErr w:type="gramEnd"/>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21.400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342.300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186</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98</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2.920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3.018</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Yenice</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128</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65</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21.174</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1.450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110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6.752</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6.862</w:t>
            </w:r>
          </w:p>
        </w:tc>
      </w:tr>
      <w:tr w:rsidR="003043A2" w:rsidRPr="002143D0" w:rsidTr="003043A2">
        <w:trPr>
          <w:trHeight w:val="20"/>
          <w:jc w:val="center"/>
        </w:trPr>
        <w:tc>
          <w:tcPr>
            <w:tcW w:w="1076" w:type="dxa"/>
            <w:shd w:val="clear" w:color="auto" w:fill="FBD4B4" w:themeFill="accent6" w:themeFillTint="66"/>
            <w:vAlign w:val="center"/>
            <w:hideMark/>
          </w:tcPr>
          <w:p w:rsidR="003043A2" w:rsidRPr="002143D0" w:rsidRDefault="003043A2" w:rsidP="003043A2">
            <w:pPr>
              <w:jc w:val="right"/>
              <w:rPr>
                <w:rFonts w:asciiTheme="minorHAnsi" w:hAnsiTheme="minorHAnsi" w:cs="Arial TUR"/>
                <w:b/>
                <w:bCs/>
                <w:sz w:val="20"/>
                <w:szCs w:val="20"/>
              </w:rPr>
            </w:pPr>
            <w:r w:rsidRPr="002143D0">
              <w:rPr>
                <w:rFonts w:asciiTheme="minorHAnsi" w:hAnsiTheme="minorHAnsi" w:cs="Arial TUR"/>
                <w:b/>
                <w:bCs/>
                <w:sz w:val="20"/>
                <w:szCs w:val="20"/>
              </w:rPr>
              <w:t>TOPLAM</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1.364</w:t>
            </w:r>
          </w:p>
        </w:tc>
        <w:tc>
          <w:tcPr>
            <w:tcW w:w="625"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189</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1.895</w:t>
            </w:r>
          </w:p>
        </w:tc>
        <w:tc>
          <w:tcPr>
            <w:tcW w:w="1003"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258.806</w:t>
            </w:r>
          </w:p>
        </w:tc>
        <w:tc>
          <w:tcPr>
            <w:tcW w:w="958"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5.797.000</w:t>
            </w:r>
          </w:p>
        </w:tc>
        <w:tc>
          <w:tcPr>
            <w:tcW w:w="69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8.233</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8.557</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6.186</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2.231</w:t>
            </w:r>
          </w:p>
        </w:tc>
        <w:tc>
          <w:tcPr>
            <w:tcW w:w="850"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69.331</w:t>
            </w:r>
          </w:p>
        </w:tc>
        <w:tc>
          <w:tcPr>
            <w:tcW w:w="851"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71.562</w:t>
            </w:r>
          </w:p>
        </w:tc>
      </w:tr>
    </w:tbl>
    <w:p w:rsidR="005E4529" w:rsidRPr="002143D0" w:rsidRDefault="005E4529" w:rsidP="00433C0F"/>
    <w:p w:rsidR="003D6FED" w:rsidRPr="002143D0" w:rsidRDefault="003D6FED" w:rsidP="003828BE">
      <w:pPr>
        <w:pStyle w:val="Balk3"/>
      </w:pPr>
      <w:bookmarkStart w:id="173" w:name="_Toc509820159"/>
      <w:r w:rsidRPr="002143D0">
        <w:t>2.</w:t>
      </w:r>
      <w:r w:rsidR="005E4529" w:rsidRPr="002143D0">
        <w:t>2</w:t>
      </w:r>
      <w:r w:rsidRPr="002143D0">
        <w:t>.</w:t>
      </w:r>
      <w:r w:rsidR="005E4529" w:rsidRPr="002143D0">
        <w:t>4.</w:t>
      </w:r>
      <w:r w:rsidRPr="002143D0">
        <w:t xml:space="preserve"> </w:t>
      </w:r>
      <w:r w:rsidR="005E4529" w:rsidRPr="002143D0">
        <w:t xml:space="preserve">Su Ürünleri Üretimi ve </w:t>
      </w:r>
      <w:r w:rsidRPr="002143D0">
        <w:t>Üretim Değerleri</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5E4529" w:rsidRPr="002143D0" w:rsidTr="000A3AF2">
        <w:trPr>
          <w:jc w:val="center"/>
        </w:trPr>
        <w:tc>
          <w:tcPr>
            <w:tcW w:w="1793" w:type="dxa"/>
            <w:shd w:val="clear" w:color="auto" w:fill="FBD4B4" w:themeFill="accent6" w:themeFillTint="66"/>
            <w:vAlign w:val="center"/>
          </w:tcPr>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Ürün Adı</w:t>
            </w:r>
          </w:p>
        </w:tc>
        <w:tc>
          <w:tcPr>
            <w:tcW w:w="1589" w:type="dxa"/>
            <w:shd w:val="clear" w:color="auto" w:fill="FBD4B4" w:themeFill="accent6" w:themeFillTint="66"/>
            <w:vAlign w:val="center"/>
          </w:tcPr>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Toplam Üretim</w:t>
            </w:r>
          </w:p>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Miktarı (Ton)</w:t>
            </w:r>
          </w:p>
        </w:tc>
        <w:tc>
          <w:tcPr>
            <w:tcW w:w="1589" w:type="dxa"/>
            <w:shd w:val="clear" w:color="auto" w:fill="FBD4B4" w:themeFill="accent6" w:themeFillTint="66"/>
            <w:vAlign w:val="center"/>
          </w:tcPr>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Toplam Üretim</w:t>
            </w:r>
          </w:p>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Değeri (₺)</w:t>
            </w:r>
          </w:p>
        </w:tc>
        <w:tc>
          <w:tcPr>
            <w:tcW w:w="957" w:type="dxa"/>
            <w:shd w:val="clear" w:color="auto" w:fill="FBD4B4" w:themeFill="accent6" w:themeFillTint="66"/>
          </w:tcPr>
          <w:p w:rsidR="005E4529" w:rsidRPr="002143D0" w:rsidRDefault="005E4529" w:rsidP="000A3AF2">
            <w:pPr>
              <w:jc w:val="center"/>
              <w:rPr>
                <w:rFonts w:asciiTheme="minorHAnsi" w:hAnsiTheme="minorHAnsi"/>
                <w:b/>
                <w:sz w:val="20"/>
                <w:szCs w:val="20"/>
              </w:rPr>
            </w:pPr>
            <w:r w:rsidRPr="002143D0">
              <w:rPr>
                <w:rFonts w:asciiTheme="minorHAnsi" w:hAnsiTheme="minorHAnsi"/>
                <w:b/>
                <w:bCs/>
                <w:sz w:val="20"/>
                <w:szCs w:val="20"/>
              </w:rPr>
              <w:t>Dağılım %</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sz w:val="20"/>
                <w:szCs w:val="20"/>
              </w:rPr>
              <w:t>Deniz Avcılığı</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7.736</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84.658.744</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96,41</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sz w:val="20"/>
                <w:szCs w:val="20"/>
              </w:rPr>
              <w:t>İç su Avcılığı</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4</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14.120</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0,16</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bCs/>
                <w:sz w:val="20"/>
                <w:szCs w:val="20"/>
              </w:rPr>
              <w:t>İç su Yetiştiriciliği</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308</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2.703.000</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3,07</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bCs/>
                <w:sz w:val="20"/>
                <w:szCs w:val="20"/>
              </w:rPr>
              <w:t>Deniz Yetiştiriciliği</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50</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428.070</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0,36</w:t>
            </w:r>
          </w:p>
        </w:tc>
      </w:tr>
      <w:tr w:rsidR="003043A2" w:rsidRPr="002143D0" w:rsidTr="000A3AF2">
        <w:trPr>
          <w:jc w:val="center"/>
        </w:trPr>
        <w:tc>
          <w:tcPr>
            <w:tcW w:w="1793" w:type="dxa"/>
            <w:shd w:val="clear" w:color="auto" w:fill="FBD4B4" w:themeFill="accent6" w:themeFillTint="66"/>
            <w:vAlign w:val="center"/>
          </w:tcPr>
          <w:p w:rsidR="003043A2" w:rsidRPr="002143D0" w:rsidRDefault="003043A2" w:rsidP="003043A2">
            <w:pPr>
              <w:jc w:val="right"/>
              <w:rPr>
                <w:rFonts w:asciiTheme="minorHAnsi" w:hAnsiTheme="minorHAnsi"/>
                <w:b/>
                <w:sz w:val="20"/>
                <w:szCs w:val="20"/>
              </w:rPr>
            </w:pPr>
            <w:r w:rsidRPr="002143D0">
              <w:rPr>
                <w:rFonts w:asciiTheme="minorHAnsi" w:hAnsiTheme="minorHAnsi"/>
                <w:b/>
                <w:sz w:val="20"/>
                <w:szCs w:val="20"/>
              </w:rPr>
              <w:t>TOPLAM</w:t>
            </w:r>
          </w:p>
        </w:tc>
        <w:tc>
          <w:tcPr>
            <w:tcW w:w="1589" w:type="dxa"/>
            <w:shd w:val="clear" w:color="auto" w:fill="FBD4B4" w:themeFill="accent6" w:themeFillTint="66"/>
            <w:vAlign w:val="center"/>
          </w:tcPr>
          <w:p w:rsidR="003043A2" w:rsidRPr="005547A4" w:rsidRDefault="003043A2" w:rsidP="00676EA4">
            <w:pPr>
              <w:jc w:val="right"/>
              <w:rPr>
                <w:rFonts w:asciiTheme="minorHAnsi" w:hAnsiTheme="minorHAnsi"/>
                <w:b/>
                <w:sz w:val="20"/>
                <w:szCs w:val="20"/>
              </w:rPr>
            </w:pPr>
            <w:r w:rsidRPr="005547A4">
              <w:rPr>
                <w:rFonts w:asciiTheme="minorHAnsi" w:hAnsiTheme="minorHAnsi"/>
                <w:b/>
                <w:sz w:val="20"/>
                <w:szCs w:val="20"/>
              </w:rPr>
              <w:t>8.098</w:t>
            </w:r>
          </w:p>
        </w:tc>
        <w:tc>
          <w:tcPr>
            <w:tcW w:w="1589" w:type="dxa"/>
            <w:shd w:val="clear" w:color="auto" w:fill="FBD4B4" w:themeFill="accent6" w:themeFillTint="66"/>
            <w:vAlign w:val="center"/>
          </w:tcPr>
          <w:p w:rsidR="003043A2" w:rsidRPr="005547A4" w:rsidRDefault="003043A2" w:rsidP="00676EA4">
            <w:pPr>
              <w:jc w:val="right"/>
              <w:rPr>
                <w:rFonts w:asciiTheme="minorHAnsi" w:hAnsiTheme="minorHAnsi" w:cstheme="minorHAnsi"/>
                <w:b/>
                <w:sz w:val="20"/>
                <w:szCs w:val="20"/>
              </w:rPr>
            </w:pPr>
            <w:r w:rsidRPr="005547A4">
              <w:rPr>
                <w:rFonts w:asciiTheme="minorHAnsi" w:hAnsiTheme="minorHAnsi" w:cstheme="minorHAnsi"/>
                <w:b/>
                <w:sz w:val="20"/>
                <w:szCs w:val="20"/>
              </w:rPr>
              <w:t>87.803.934</w:t>
            </w:r>
          </w:p>
        </w:tc>
        <w:tc>
          <w:tcPr>
            <w:tcW w:w="957" w:type="dxa"/>
            <w:shd w:val="clear" w:color="auto" w:fill="FBD4B4" w:themeFill="accent6" w:themeFillTint="66"/>
          </w:tcPr>
          <w:p w:rsidR="003043A2" w:rsidRPr="005547A4" w:rsidRDefault="003043A2" w:rsidP="00676EA4">
            <w:pPr>
              <w:jc w:val="right"/>
              <w:rPr>
                <w:rFonts w:asciiTheme="minorHAnsi" w:hAnsiTheme="minorHAnsi" w:cstheme="minorHAnsi"/>
                <w:b/>
                <w:sz w:val="20"/>
                <w:szCs w:val="20"/>
              </w:rPr>
            </w:pPr>
            <w:r w:rsidRPr="005547A4">
              <w:rPr>
                <w:rFonts w:asciiTheme="minorHAnsi" w:hAnsiTheme="minorHAnsi" w:cstheme="minorHAnsi"/>
                <w:b/>
                <w:sz w:val="20"/>
                <w:szCs w:val="20"/>
              </w:rPr>
              <w:t>100,00</w:t>
            </w:r>
          </w:p>
        </w:tc>
      </w:tr>
    </w:tbl>
    <w:p w:rsidR="005E4529" w:rsidRPr="002143D0" w:rsidRDefault="005E4529" w:rsidP="005E4529"/>
    <w:p w:rsidR="005E4529" w:rsidRPr="002143D0" w:rsidRDefault="005E4529" w:rsidP="005E4529">
      <w:pPr>
        <w:rPr>
          <w:szCs w:val="22"/>
        </w:rPr>
      </w:pPr>
    </w:p>
    <w:p w:rsidR="005E4529" w:rsidRPr="002143D0" w:rsidRDefault="005E4529" w:rsidP="005E4529">
      <w:pPr>
        <w:rPr>
          <w:szCs w:val="22"/>
        </w:rPr>
      </w:pPr>
    </w:p>
    <w:p w:rsidR="005E4529" w:rsidRPr="002143D0" w:rsidRDefault="005E4529" w:rsidP="005E4529">
      <w:pPr>
        <w:pStyle w:val="Balk2"/>
      </w:pPr>
      <w:bookmarkStart w:id="174" w:name="_Toc509820160"/>
      <w:r w:rsidRPr="002143D0">
        <w:t>2.3. Üretim Değerleri</w:t>
      </w:r>
      <w:bookmarkEnd w:id="174"/>
    </w:p>
    <w:p w:rsidR="003D6FED" w:rsidRPr="002143D0" w:rsidRDefault="003D6FED" w:rsidP="003D6FED">
      <w:pPr>
        <w:pStyle w:val="Balk3"/>
        <w:spacing w:before="0" w:line="276" w:lineRule="auto"/>
        <w:rPr>
          <w:szCs w:val="22"/>
        </w:rPr>
      </w:pPr>
      <w:bookmarkStart w:id="175" w:name="_Toc378852643"/>
      <w:bookmarkStart w:id="176" w:name="_Toc379183061"/>
      <w:bookmarkStart w:id="177" w:name="_Toc379183167"/>
      <w:bookmarkStart w:id="178" w:name="_Toc379185029"/>
      <w:bookmarkStart w:id="179" w:name="_Toc410306030"/>
      <w:bookmarkStart w:id="180" w:name="_Toc509820161"/>
      <w:r w:rsidRPr="002143D0">
        <w:rPr>
          <w:szCs w:val="22"/>
        </w:rPr>
        <w:t xml:space="preserve">2.3.1. </w:t>
      </w:r>
      <w:r w:rsidR="005E4529" w:rsidRPr="002143D0">
        <w:rPr>
          <w:szCs w:val="22"/>
        </w:rPr>
        <w:t xml:space="preserve">Bitkisel Üretim </w:t>
      </w:r>
      <w:r w:rsidRPr="002143D0">
        <w:rPr>
          <w:szCs w:val="22"/>
        </w:rPr>
        <w:t>Değerleri</w:t>
      </w:r>
      <w:bookmarkEnd w:id="175"/>
      <w:bookmarkEnd w:id="176"/>
      <w:bookmarkEnd w:id="177"/>
      <w:bookmarkEnd w:id="178"/>
      <w:bookmarkEnd w:id="179"/>
      <w:bookmarkEnd w:id="180"/>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248"/>
        <w:gridCol w:w="1229"/>
        <w:gridCol w:w="1189"/>
        <w:gridCol w:w="1210"/>
        <w:gridCol w:w="1329"/>
        <w:gridCol w:w="841"/>
      </w:tblGrid>
      <w:tr w:rsidR="005E4529" w:rsidRPr="002143D0" w:rsidTr="00002241">
        <w:trPr>
          <w:trHeight w:val="20"/>
          <w:jc w:val="center"/>
        </w:trPr>
        <w:tc>
          <w:tcPr>
            <w:tcW w:w="916" w:type="dxa"/>
            <w:shd w:val="clear" w:color="auto" w:fill="FBD4B4" w:themeFill="accent6" w:themeFillTint="66"/>
            <w:noWrap/>
            <w:vAlign w:val="center"/>
          </w:tcPr>
          <w:p w:rsidR="005E4529" w:rsidRPr="002143D0" w:rsidRDefault="005E4529" w:rsidP="000A3AF2">
            <w:pPr>
              <w:jc w:val="center"/>
              <w:rPr>
                <w:rFonts w:asciiTheme="minorHAnsi" w:hAnsiTheme="minorHAnsi" w:cs="Arial"/>
                <w:b/>
                <w:sz w:val="18"/>
                <w:szCs w:val="18"/>
              </w:rPr>
            </w:pPr>
            <w:r w:rsidRPr="002143D0">
              <w:rPr>
                <w:rFonts w:asciiTheme="minorHAnsi" w:hAnsiTheme="minorHAnsi" w:cs="Arial"/>
                <w:b/>
                <w:sz w:val="18"/>
                <w:szCs w:val="18"/>
              </w:rPr>
              <w:t>İlçeler</w:t>
            </w:r>
          </w:p>
        </w:tc>
        <w:tc>
          <w:tcPr>
            <w:tcW w:w="1329"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Tarla Ürünleri Üretim Değerleri (₺)</w:t>
            </w:r>
          </w:p>
        </w:tc>
        <w:tc>
          <w:tcPr>
            <w:tcW w:w="1248"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Sebze Üretim Değerleri (₺)</w:t>
            </w:r>
          </w:p>
        </w:tc>
        <w:tc>
          <w:tcPr>
            <w:tcW w:w="1229"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Zeytin Üretim Değerleri (₺)</w:t>
            </w:r>
          </w:p>
        </w:tc>
        <w:tc>
          <w:tcPr>
            <w:tcW w:w="1189"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Bağ Üretim Değerleri (₺)</w:t>
            </w:r>
          </w:p>
        </w:tc>
        <w:tc>
          <w:tcPr>
            <w:tcW w:w="1210"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Diğer Meyve Üretim Değerleri (₺)</w:t>
            </w:r>
          </w:p>
        </w:tc>
        <w:tc>
          <w:tcPr>
            <w:tcW w:w="1329" w:type="dxa"/>
            <w:shd w:val="clear" w:color="auto" w:fill="FBD4B4" w:themeFill="accent6" w:themeFillTint="66"/>
            <w:noWrap/>
            <w:vAlign w:val="center"/>
          </w:tcPr>
          <w:p w:rsidR="005E4529" w:rsidRPr="002143D0" w:rsidRDefault="005E4529" w:rsidP="000A3AF2">
            <w:pPr>
              <w:jc w:val="center"/>
              <w:rPr>
                <w:rFonts w:asciiTheme="minorHAnsi" w:hAnsiTheme="minorHAnsi" w:cs="Arial"/>
                <w:b/>
                <w:bCs/>
                <w:sz w:val="18"/>
                <w:szCs w:val="18"/>
              </w:rPr>
            </w:pPr>
            <w:r w:rsidRPr="002143D0">
              <w:rPr>
                <w:rFonts w:asciiTheme="minorHAnsi" w:hAnsiTheme="minorHAnsi" w:cs="Arial"/>
                <w:b/>
                <w:bCs/>
                <w:sz w:val="18"/>
                <w:szCs w:val="18"/>
              </w:rPr>
              <w:t>Bitkisel Üretim Toplam  (₺)</w:t>
            </w:r>
          </w:p>
        </w:tc>
        <w:tc>
          <w:tcPr>
            <w:tcW w:w="841"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bCs/>
                <w:sz w:val="18"/>
                <w:szCs w:val="18"/>
              </w:rPr>
              <w:t>Dağılım (%)</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Merkez</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92.681.590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100.099.533</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23.817.400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2.098.500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103.030.850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321.727.873</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10,64</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Ayvacık</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31.335.800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44.965.500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146.305.800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969.000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27.536.400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251.112.500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8,31</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Bayramiç</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84.861.160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56.061.300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37.483.600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24.384.000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199.169.350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401.959.410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13,30</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Biga</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446.848.790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180.080.650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6.421.600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1.080.000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28.328.600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662.759.640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21,92</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B.Ada</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324.840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287.970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2.962.000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18.673.200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339.475</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22.587.485</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0,75</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Çan</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72.522.350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14.873.200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1.084.800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15.491.550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103.971.900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3,44</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Eceabat</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42.307.005</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19.626.300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41.059.000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5.394.600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11.312.200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119.699.105</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3,96</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Ezine</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64.602.840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79.029.455</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120.484.800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2.250.000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12.003.750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278.370.845</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9,21</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Gelibolu</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158.228.420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43.092.650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8.772.600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8.167.500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28.559.000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246.820.170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8,16</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G.Ada</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8.451.380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2.853.350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14.780.800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1.368.000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4.749.420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32.202.950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1,07</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proofErr w:type="gramStart"/>
            <w:r w:rsidRPr="002143D0">
              <w:rPr>
                <w:rFonts w:asciiTheme="minorHAnsi" w:hAnsiTheme="minorHAnsi" w:cs="Arial"/>
                <w:sz w:val="18"/>
                <w:szCs w:val="18"/>
              </w:rPr>
              <w:t>Lapseki</w:t>
            </w:r>
            <w:proofErr w:type="gramEnd"/>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50.210.350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37.589.990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9.180.600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3.177.000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196.499.200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296.657.140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9,81</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Yenice</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101.807.630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137.104.950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360.000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45.805.750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285.078.330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9,43</w:t>
            </w:r>
          </w:p>
        </w:tc>
      </w:tr>
      <w:tr w:rsidR="00002241" w:rsidRPr="002143D0" w:rsidTr="00002241">
        <w:trPr>
          <w:trHeight w:val="20"/>
          <w:jc w:val="center"/>
        </w:trPr>
        <w:tc>
          <w:tcPr>
            <w:tcW w:w="916" w:type="dxa"/>
            <w:shd w:val="clear" w:color="auto" w:fill="FBD4B4" w:themeFill="accent6" w:themeFillTint="66"/>
            <w:noWrap/>
            <w:vAlign w:val="center"/>
            <w:hideMark/>
          </w:tcPr>
          <w:p w:rsidR="00002241" w:rsidRPr="002143D0" w:rsidRDefault="00002241" w:rsidP="00002241">
            <w:pPr>
              <w:jc w:val="right"/>
              <w:rPr>
                <w:rFonts w:asciiTheme="minorHAnsi" w:hAnsiTheme="minorHAnsi" w:cs="Arial"/>
                <w:b/>
                <w:sz w:val="18"/>
                <w:szCs w:val="18"/>
              </w:rPr>
            </w:pPr>
            <w:r w:rsidRPr="002143D0">
              <w:rPr>
                <w:rFonts w:asciiTheme="minorHAnsi" w:hAnsiTheme="minorHAnsi" w:cs="Arial"/>
                <w:b/>
                <w:sz w:val="18"/>
                <w:szCs w:val="18"/>
              </w:rPr>
              <w:t>TOPLAM</w:t>
            </w:r>
          </w:p>
        </w:tc>
        <w:tc>
          <w:tcPr>
            <w:tcW w:w="1329" w:type="dxa"/>
            <w:shd w:val="clear" w:color="auto" w:fill="FBD4B4" w:themeFill="accent6" w:themeFillTint="66"/>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1.154.182.155</w:t>
            </w:r>
          </w:p>
        </w:tc>
        <w:tc>
          <w:tcPr>
            <w:tcW w:w="1248"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715.664.848</w:t>
            </w:r>
          </w:p>
        </w:tc>
        <w:tc>
          <w:tcPr>
            <w:tcW w:w="1229"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411.268.200</w:t>
            </w:r>
          </w:p>
        </w:tc>
        <w:tc>
          <w:tcPr>
            <w:tcW w:w="1189"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69.006.600</w:t>
            </w:r>
          </w:p>
        </w:tc>
        <w:tc>
          <w:tcPr>
            <w:tcW w:w="1210"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672.825.545</w:t>
            </w:r>
          </w:p>
        </w:tc>
        <w:tc>
          <w:tcPr>
            <w:tcW w:w="1329" w:type="dxa"/>
            <w:shd w:val="clear" w:color="auto" w:fill="FBD4B4" w:themeFill="accent6" w:themeFillTint="66"/>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3.022.947.348</w:t>
            </w:r>
          </w:p>
        </w:tc>
        <w:tc>
          <w:tcPr>
            <w:tcW w:w="841"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100,00</w:t>
            </w:r>
          </w:p>
        </w:tc>
      </w:tr>
    </w:tbl>
    <w:p w:rsidR="005E4529" w:rsidRPr="002143D0" w:rsidRDefault="005E4529" w:rsidP="005E4529">
      <w:pPr>
        <w:pStyle w:val="Balk3"/>
        <w:spacing w:after="0" w:line="276" w:lineRule="auto"/>
        <w:rPr>
          <w:szCs w:val="22"/>
        </w:rPr>
      </w:pPr>
      <w:r w:rsidRPr="002143D0">
        <w:rPr>
          <w:szCs w:val="22"/>
        </w:rPr>
        <w:t xml:space="preserve"> </w:t>
      </w:r>
      <w:bookmarkStart w:id="181" w:name="_Toc509820162"/>
      <w:r w:rsidRPr="002143D0">
        <w:rPr>
          <w:szCs w:val="22"/>
        </w:rPr>
        <w:t>2.3.2. Hayvansal Üretim Değerleri</w:t>
      </w:r>
      <w:bookmarkEnd w:id="181"/>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987"/>
        <w:gridCol w:w="987"/>
        <w:gridCol w:w="820"/>
        <w:gridCol w:w="820"/>
        <w:gridCol w:w="692"/>
        <w:gridCol w:w="993"/>
        <w:gridCol w:w="907"/>
        <w:gridCol w:w="904"/>
        <w:gridCol w:w="1115"/>
        <w:gridCol w:w="665"/>
      </w:tblGrid>
      <w:tr w:rsidR="00002241" w:rsidRPr="002143D0" w:rsidTr="00F12544">
        <w:trPr>
          <w:trHeight w:val="38"/>
          <w:jc w:val="center"/>
        </w:trPr>
        <w:tc>
          <w:tcPr>
            <w:tcW w:w="781"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İlçeler</w:t>
            </w:r>
          </w:p>
        </w:tc>
        <w:tc>
          <w:tcPr>
            <w:tcW w:w="987"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cs="Arial"/>
                <w:sz w:val="16"/>
                <w:szCs w:val="16"/>
              </w:rPr>
            </w:pPr>
            <w:r w:rsidRPr="009A3F61">
              <w:rPr>
                <w:rFonts w:asciiTheme="minorHAnsi" w:hAnsiTheme="minorHAnsi"/>
                <w:b/>
                <w:sz w:val="16"/>
                <w:szCs w:val="16"/>
              </w:rPr>
              <w:t>Süt  (₺)</w:t>
            </w:r>
          </w:p>
        </w:tc>
        <w:tc>
          <w:tcPr>
            <w:tcW w:w="987"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cs="Arial"/>
                <w:sz w:val="16"/>
                <w:szCs w:val="16"/>
              </w:rPr>
            </w:pPr>
            <w:r w:rsidRPr="009A3F61">
              <w:rPr>
                <w:rFonts w:asciiTheme="minorHAnsi" w:hAnsiTheme="minorHAnsi"/>
                <w:b/>
                <w:sz w:val="16"/>
                <w:szCs w:val="16"/>
              </w:rPr>
              <w:t>Et  (₺)</w:t>
            </w:r>
          </w:p>
        </w:tc>
        <w:tc>
          <w:tcPr>
            <w:tcW w:w="820"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Deri  (₺)</w:t>
            </w:r>
          </w:p>
        </w:tc>
        <w:tc>
          <w:tcPr>
            <w:tcW w:w="820"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Yün  (₺)</w:t>
            </w:r>
          </w:p>
        </w:tc>
        <w:tc>
          <w:tcPr>
            <w:tcW w:w="692"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Kıl  (₺)</w:t>
            </w:r>
          </w:p>
        </w:tc>
        <w:tc>
          <w:tcPr>
            <w:tcW w:w="993"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Yumurta  (₺)</w:t>
            </w:r>
          </w:p>
        </w:tc>
        <w:tc>
          <w:tcPr>
            <w:tcW w:w="907"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Bal (₺)</w:t>
            </w:r>
          </w:p>
        </w:tc>
        <w:tc>
          <w:tcPr>
            <w:tcW w:w="1115"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cs="Arial"/>
                <w:b/>
                <w:bCs/>
                <w:sz w:val="16"/>
                <w:szCs w:val="16"/>
              </w:rPr>
            </w:pPr>
            <w:r w:rsidRPr="009A3F61">
              <w:rPr>
                <w:rFonts w:asciiTheme="minorHAnsi" w:hAnsiTheme="minorHAnsi"/>
                <w:b/>
                <w:bCs/>
                <w:sz w:val="16"/>
                <w:szCs w:val="16"/>
              </w:rPr>
              <w:t xml:space="preserve">Hayvansal Üretim </w:t>
            </w:r>
            <w:r w:rsidRPr="009A3F61">
              <w:rPr>
                <w:rFonts w:asciiTheme="minorHAnsi" w:hAnsiTheme="minorHAnsi"/>
                <w:b/>
                <w:sz w:val="16"/>
                <w:szCs w:val="16"/>
              </w:rPr>
              <w:t>(t)</w:t>
            </w:r>
          </w:p>
        </w:tc>
        <w:tc>
          <w:tcPr>
            <w:tcW w:w="665" w:type="dxa"/>
            <w:shd w:val="clear" w:color="auto" w:fill="FBD4B4" w:themeFill="accent6" w:themeFillTint="66"/>
          </w:tcPr>
          <w:p w:rsidR="005E4529" w:rsidRPr="009A3F61" w:rsidRDefault="005E4529" w:rsidP="000A3AF2">
            <w:pPr>
              <w:spacing w:line="276" w:lineRule="auto"/>
              <w:jc w:val="center"/>
              <w:rPr>
                <w:rFonts w:asciiTheme="minorHAnsi" w:hAnsiTheme="minorHAnsi"/>
                <w:b/>
                <w:bCs/>
                <w:sz w:val="16"/>
                <w:szCs w:val="16"/>
              </w:rPr>
            </w:pPr>
            <w:r w:rsidRPr="009A3F61">
              <w:rPr>
                <w:rFonts w:asciiTheme="minorHAnsi" w:hAnsiTheme="minorHAnsi"/>
                <w:b/>
                <w:bCs/>
                <w:sz w:val="16"/>
                <w:szCs w:val="16"/>
              </w:rPr>
              <w:t>Dağılım %</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Merkez</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35.535.357</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86.935</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19.577</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1.681.687</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3.526.553</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3.904.575</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44.754.684</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4,41</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Ayvacık</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41.480.889</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678.772</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7.441</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216.282</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15.522</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903.271</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1.861.200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45.163.376</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4,45</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Bayramiç</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59.322.670</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1.750.187</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17.724</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118.058</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19.653</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1.218.250</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648.037</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1.643.700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64.738.278</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6,38</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Biga</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206.008.769</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123.961.982</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1.555.709</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180.959</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12.604</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5.172.513</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36.137.733</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4.067.295</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377.097.563</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37,19</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Bozcaada</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169.938</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2.492</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219</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32.100</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173.370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378.118</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0,04</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Çan</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96.464.981</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26.495.657</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279.156</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94.070</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7.339</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1.864.222</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135.079</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3.350.400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128.690.903</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12,69</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Eceabat</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5.571.611</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30.703</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3.656</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618.878</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1.013.760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7.238.607</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0,71</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Ezine</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54.659.013</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28.253.905</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268.690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228.703</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13.068</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840.478</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1.317.820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1.525.200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87.106.876</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8,59</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Gelibolu</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38.934.275</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105.369</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18.171</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1.821.867</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1.297.800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42.177.481</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4,16</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G.Ada</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14.254.213</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166.297</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12.693</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264.321</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1.191.225</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15.888.749</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1,57</w:t>
            </w:r>
          </w:p>
        </w:tc>
      </w:tr>
      <w:tr w:rsidR="00002241" w:rsidRPr="002143D0" w:rsidTr="00F12544">
        <w:trPr>
          <w:trHeight w:val="38"/>
          <w:jc w:val="center"/>
        </w:trPr>
        <w:tc>
          <w:tcPr>
            <w:tcW w:w="781" w:type="dxa"/>
            <w:shd w:val="clear" w:color="auto" w:fill="auto"/>
            <w:noWrap/>
            <w:vAlign w:val="bottom"/>
          </w:tcPr>
          <w:p w:rsidR="00002241" w:rsidRPr="009A3F61" w:rsidRDefault="00002241" w:rsidP="000A3AF2">
            <w:pPr>
              <w:spacing w:line="276" w:lineRule="auto"/>
              <w:rPr>
                <w:rFonts w:asciiTheme="minorHAnsi" w:hAnsiTheme="minorHAnsi" w:cs="Arial"/>
                <w:sz w:val="16"/>
                <w:szCs w:val="16"/>
              </w:rPr>
            </w:pPr>
            <w:proofErr w:type="gramStart"/>
            <w:r w:rsidRPr="009A3F61">
              <w:rPr>
                <w:rFonts w:asciiTheme="minorHAnsi" w:hAnsiTheme="minorHAnsi" w:cs="Arial"/>
                <w:sz w:val="16"/>
                <w:szCs w:val="16"/>
              </w:rPr>
              <w:t>Lapseki</w:t>
            </w:r>
            <w:proofErr w:type="gramEnd"/>
          </w:p>
        </w:tc>
        <w:tc>
          <w:tcPr>
            <w:tcW w:w="987"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41.610.769</w:t>
            </w:r>
          </w:p>
        </w:tc>
        <w:tc>
          <w:tcPr>
            <w:tcW w:w="987"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2.390.438</w:t>
            </w:r>
          </w:p>
        </w:tc>
        <w:tc>
          <w:tcPr>
            <w:tcW w:w="820"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31.824</w:t>
            </w:r>
          </w:p>
        </w:tc>
        <w:tc>
          <w:tcPr>
            <w:tcW w:w="820"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78.309</w:t>
            </w:r>
          </w:p>
        </w:tc>
        <w:tc>
          <w:tcPr>
            <w:tcW w:w="692"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12.617</w:t>
            </w:r>
          </w:p>
        </w:tc>
        <w:tc>
          <w:tcPr>
            <w:tcW w:w="993"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1.391.226</w:t>
            </w:r>
          </w:p>
        </w:tc>
        <w:tc>
          <w:tcPr>
            <w:tcW w:w="907"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1.842.736</w:t>
            </w:r>
          </w:p>
        </w:tc>
        <w:tc>
          <w:tcPr>
            <w:tcW w:w="904"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1.019.160</w:t>
            </w:r>
          </w:p>
        </w:tc>
        <w:tc>
          <w:tcPr>
            <w:tcW w:w="1115" w:type="dxa"/>
            <w:shd w:val="clear" w:color="auto" w:fill="auto"/>
            <w:noWrap/>
            <w:vAlign w:val="bottom"/>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48.377.079</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4,77</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Yenice</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139.701.218</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8.996.620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105.907</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86.305</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5.943</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1.413.561</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2.037.150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152.346.703</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15,02</w:t>
            </w:r>
          </w:p>
        </w:tc>
      </w:tr>
      <w:tr w:rsidR="00002241" w:rsidRPr="002143D0" w:rsidTr="00F12544">
        <w:trPr>
          <w:trHeight w:val="38"/>
          <w:jc w:val="center"/>
        </w:trPr>
        <w:tc>
          <w:tcPr>
            <w:tcW w:w="781" w:type="dxa"/>
            <w:shd w:val="clear" w:color="auto" w:fill="FBD4B4" w:themeFill="accent6" w:themeFillTint="66"/>
            <w:noWrap/>
            <w:vAlign w:val="bottom"/>
            <w:hideMark/>
          </w:tcPr>
          <w:p w:rsidR="00002241" w:rsidRPr="009A3F61" w:rsidRDefault="00002241" w:rsidP="00002241">
            <w:pPr>
              <w:spacing w:line="276" w:lineRule="auto"/>
              <w:jc w:val="right"/>
              <w:rPr>
                <w:rFonts w:asciiTheme="minorHAnsi" w:hAnsiTheme="minorHAnsi" w:cs="Arial"/>
                <w:b/>
                <w:sz w:val="16"/>
                <w:szCs w:val="16"/>
              </w:rPr>
            </w:pPr>
            <w:r w:rsidRPr="009A3F61">
              <w:rPr>
                <w:rFonts w:asciiTheme="minorHAnsi" w:hAnsiTheme="minorHAnsi" w:cs="Arial"/>
                <w:b/>
                <w:sz w:val="16"/>
                <w:szCs w:val="16"/>
              </w:rPr>
              <w:t>TOPLAM</w:t>
            </w:r>
          </w:p>
        </w:tc>
        <w:tc>
          <w:tcPr>
            <w:tcW w:w="987"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733.713.702</w:t>
            </w:r>
          </w:p>
        </w:tc>
        <w:tc>
          <w:tcPr>
            <w:tcW w:w="987"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192.527.560</w:t>
            </w:r>
          </w:p>
        </w:tc>
        <w:tc>
          <w:tcPr>
            <w:tcW w:w="820"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2.266.450</w:t>
            </w:r>
          </w:p>
        </w:tc>
        <w:tc>
          <w:tcPr>
            <w:tcW w:w="820"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1.394.481</w:t>
            </w:r>
          </w:p>
        </w:tc>
        <w:tc>
          <w:tcPr>
            <w:tcW w:w="692"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141.059</w:t>
            </w:r>
          </w:p>
        </w:tc>
        <w:tc>
          <w:tcPr>
            <w:tcW w:w="993"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17.222.373</w:t>
            </w:r>
          </w:p>
        </w:tc>
        <w:tc>
          <w:tcPr>
            <w:tcW w:w="907"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43.607.957</w:t>
            </w:r>
          </w:p>
        </w:tc>
        <w:tc>
          <w:tcPr>
            <w:tcW w:w="904"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23.084.835</w:t>
            </w:r>
          </w:p>
        </w:tc>
        <w:tc>
          <w:tcPr>
            <w:tcW w:w="1115"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1.013.958.418</w:t>
            </w:r>
          </w:p>
        </w:tc>
        <w:tc>
          <w:tcPr>
            <w:tcW w:w="665" w:type="dxa"/>
            <w:shd w:val="clear" w:color="auto" w:fill="FBD4B4" w:themeFill="accent6" w:themeFillTint="66"/>
            <w:vAlign w:val="bottom"/>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100,00</w:t>
            </w:r>
          </w:p>
        </w:tc>
      </w:tr>
    </w:tbl>
    <w:p w:rsidR="005E4529" w:rsidRPr="002143D0" w:rsidRDefault="005E4529" w:rsidP="005E4529">
      <w:pPr>
        <w:pStyle w:val="Balk3"/>
      </w:pPr>
      <w:bookmarkStart w:id="182" w:name="_Toc509820163"/>
      <w:r w:rsidRPr="002143D0">
        <w:t>2.3.3. Genel Üretim Değerleri</w:t>
      </w:r>
      <w:bookmarkEnd w:id="182"/>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FC7BB9" w:rsidRPr="002143D0" w:rsidTr="00002241">
        <w:trPr>
          <w:trHeight w:val="20"/>
          <w:jc w:val="center"/>
        </w:trPr>
        <w:tc>
          <w:tcPr>
            <w:tcW w:w="1322" w:type="dxa"/>
            <w:shd w:val="clear" w:color="auto" w:fill="FBD4B4" w:themeFill="accent6" w:themeFillTint="66"/>
            <w:noWrap/>
            <w:vAlign w:val="center"/>
          </w:tcPr>
          <w:p w:rsidR="00762A1E" w:rsidRPr="009A3F61" w:rsidRDefault="00762A1E" w:rsidP="00762A1E">
            <w:pPr>
              <w:jc w:val="center"/>
              <w:rPr>
                <w:rFonts w:asciiTheme="minorHAnsi" w:hAnsiTheme="minorHAnsi" w:cs="Arial"/>
                <w:bCs/>
                <w:sz w:val="20"/>
                <w:szCs w:val="20"/>
              </w:rPr>
            </w:pPr>
            <w:r w:rsidRPr="009A3F61">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9A3F61" w:rsidRDefault="00762A1E" w:rsidP="00FC7BB9">
            <w:pPr>
              <w:jc w:val="center"/>
              <w:rPr>
                <w:rFonts w:asciiTheme="minorHAnsi" w:hAnsiTheme="minorHAnsi" w:cs="Arial"/>
                <w:sz w:val="20"/>
                <w:szCs w:val="20"/>
              </w:rPr>
            </w:pPr>
            <w:r w:rsidRPr="009A3F61">
              <w:rPr>
                <w:rFonts w:asciiTheme="minorHAnsi" w:hAnsiTheme="minorHAnsi" w:cs="Arial"/>
                <w:b/>
                <w:bCs/>
                <w:sz w:val="20"/>
                <w:szCs w:val="20"/>
              </w:rPr>
              <w:t>Hayvansal Üretim Toplamı (</w:t>
            </w:r>
            <w:r w:rsidR="00FC7BB9" w:rsidRPr="009A3F61">
              <w:rPr>
                <w:rFonts w:asciiTheme="minorHAnsi" w:hAnsiTheme="minorHAnsi" w:cs="Arial"/>
                <w:b/>
                <w:bCs/>
                <w:sz w:val="20"/>
                <w:szCs w:val="20"/>
              </w:rPr>
              <w:t>₺</w:t>
            </w:r>
            <w:r w:rsidRPr="009A3F61">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9A3F61" w:rsidRDefault="00762A1E" w:rsidP="00FC7BB9">
            <w:pPr>
              <w:jc w:val="center"/>
              <w:rPr>
                <w:rFonts w:asciiTheme="minorHAnsi" w:hAnsiTheme="minorHAnsi" w:cs="Arial"/>
                <w:sz w:val="20"/>
                <w:szCs w:val="20"/>
              </w:rPr>
            </w:pPr>
            <w:r w:rsidRPr="009A3F61">
              <w:rPr>
                <w:rFonts w:asciiTheme="minorHAnsi" w:hAnsiTheme="minorHAnsi" w:cs="Arial"/>
                <w:b/>
                <w:bCs/>
                <w:sz w:val="20"/>
                <w:szCs w:val="20"/>
              </w:rPr>
              <w:t>Bitkisel Üretim Toplam  (</w:t>
            </w:r>
            <w:r w:rsidR="00FC7BB9" w:rsidRPr="009A3F61">
              <w:rPr>
                <w:rFonts w:asciiTheme="minorHAnsi" w:hAnsiTheme="minorHAnsi" w:cs="Arial"/>
                <w:b/>
                <w:bCs/>
                <w:sz w:val="20"/>
                <w:szCs w:val="20"/>
              </w:rPr>
              <w:t>₺</w:t>
            </w:r>
            <w:r w:rsidRPr="009A3F61">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9A3F61" w:rsidRDefault="002671C8" w:rsidP="00FC7BB9">
            <w:pPr>
              <w:jc w:val="center"/>
              <w:rPr>
                <w:rFonts w:asciiTheme="minorHAnsi" w:hAnsiTheme="minorHAnsi" w:cs="Arial"/>
                <w:sz w:val="20"/>
                <w:szCs w:val="20"/>
              </w:rPr>
            </w:pPr>
            <w:r w:rsidRPr="009A3F61">
              <w:rPr>
                <w:rFonts w:asciiTheme="minorHAnsi" w:hAnsiTheme="minorHAnsi" w:cs="Arial"/>
                <w:b/>
                <w:bCs/>
                <w:sz w:val="20"/>
                <w:szCs w:val="20"/>
              </w:rPr>
              <w:t>Su Ürünleri Toplam</w:t>
            </w:r>
            <w:r w:rsidR="00762A1E" w:rsidRPr="009A3F61">
              <w:rPr>
                <w:rFonts w:asciiTheme="minorHAnsi" w:hAnsiTheme="minorHAnsi" w:cs="Arial"/>
                <w:b/>
                <w:bCs/>
                <w:sz w:val="20"/>
                <w:szCs w:val="20"/>
              </w:rPr>
              <w:t xml:space="preserve"> (</w:t>
            </w:r>
            <w:r w:rsidR="00FC7BB9" w:rsidRPr="009A3F61">
              <w:rPr>
                <w:rFonts w:asciiTheme="minorHAnsi" w:hAnsiTheme="minorHAnsi" w:cs="Arial"/>
                <w:b/>
                <w:bCs/>
                <w:sz w:val="20"/>
                <w:szCs w:val="20"/>
              </w:rPr>
              <w:t>₺</w:t>
            </w:r>
            <w:r w:rsidR="00762A1E" w:rsidRPr="009A3F61">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9A3F61" w:rsidRDefault="00762A1E" w:rsidP="0067699B">
            <w:pPr>
              <w:jc w:val="center"/>
              <w:rPr>
                <w:rFonts w:asciiTheme="minorHAnsi" w:hAnsiTheme="minorHAnsi" w:cs="Arial"/>
                <w:sz w:val="20"/>
                <w:szCs w:val="20"/>
              </w:rPr>
            </w:pPr>
            <w:r w:rsidRPr="009A3F61">
              <w:rPr>
                <w:rFonts w:asciiTheme="minorHAnsi" w:hAnsiTheme="minorHAnsi" w:cs="Arial"/>
                <w:b/>
                <w:bCs/>
                <w:sz w:val="20"/>
                <w:szCs w:val="20"/>
              </w:rPr>
              <w:t>201</w:t>
            </w:r>
            <w:r w:rsidR="00862FD6">
              <w:rPr>
                <w:rFonts w:asciiTheme="minorHAnsi" w:hAnsiTheme="minorHAnsi" w:cs="Arial"/>
                <w:b/>
                <w:bCs/>
                <w:sz w:val="20"/>
                <w:szCs w:val="20"/>
              </w:rPr>
              <w:t>7</w:t>
            </w:r>
            <w:r w:rsidRPr="009A3F61">
              <w:rPr>
                <w:rFonts w:asciiTheme="minorHAnsi" w:hAnsiTheme="minorHAnsi" w:cs="Arial"/>
                <w:b/>
                <w:bCs/>
                <w:sz w:val="20"/>
                <w:szCs w:val="20"/>
              </w:rPr>
              <w:t xml:space="preserve"> Yılı Üretim Değerleri Toplamı   (</w:t>
            </w:r>
            <w:r w:rsidR="00FC7BB9" w:rsidRPr="009A3F61">
              <w:rPr>
                <w:rFonts w:asciiTheme="minorHAnsi" w:hAnsiTheme="minorHAnsi" w:cs="Arial"/>
                <w:b/>
                <w:bCs/>
                <w:sz w:val="20"/>
                <w:szCs w:val="20"/>
              </w:rPr>
              <w:t>₺</w:t>
            </w:r>
            <w:r w:rsidRPr="009A3F61">
              <w:rPr>
                <w:rFonts w:asciiTheme="minorHAnsi" w:hAnsiTheme="minorHAnsi" w:cs="Arial"/>
                <w:b/>
                <w:bCs/>
                <w:sz w:val="20"/>
                <w:szCs w:val="20"/>
              </w:rPr>
              <w:t>)</w:t>
            </w:r>
          </w:p>
        </w:tc>
        <w:tc>
          <w:tcPr>
            <w:tcW w:w="1848" w:type="dxa"/>
            <w:shd w:val="clear" w:color="auto" w:fill="FBD4B4" w:themeFill="accent6" w:themeFillTint="66"/>
            <w:vAlign w:val="center"/>
          </w:tcPr>
          <w:p w:rsidR="00762A1E" w:rsidRPr="009A3F61" w:rsidRDefault="00762A1E" w:rsidP="00762A1E">
            <w:pPr>
              <w:jc w:val="center"/>
              <w:rPr>
                <w:rFonts w:asciiTheme="minorHAnsi" w:hAnsiTheme="minorHAnsi" w:cs="Arial"/>
                <w:sz w:val="20"/>
                <w:szCs w:val="20"/>
              </w:rPr>
            </w:pPr>
            <w:r w:rsidRPr="009A3F61">
              <w:rPr>
                <w:rFonts w:asciiTheme="minorHAnsi" w:hAnsiTheme="minorHAnsi" w:cs="Arial"/>
                <w:b/>
                <w:bCs/>
                <w:sz w:val="20"/>
                <w:szCs w:val="20"/>
              </w:rPr>
              <w:t>Dağılım (%)</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Merkez</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44.754.684</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321.727.873</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4.390.197</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370.872.753</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8,99</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Ayvacık</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45.163.376</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251.112.500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11.280.113</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307.555.990</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7,46</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Bayramiç</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64.738.278</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401.959.410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2.195.099</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468.892.787</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11,37</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Biga</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377.097.563</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662.759.640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10.536.471</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1.050.393.674</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25,47</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Bozcaada</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378.118</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22.587.485</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10.647.058</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33.612.661</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0,81</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Çan</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128.690.903</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103.971.900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878.025</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233.540.828</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5,66</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Eceabat</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7.238.607</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119.699.105</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8.780.407</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135.718.119</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3,29</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Ezine</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87.106.876</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278.370.845</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9.658.433</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375.136.155</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9,09</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Gelibolu</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42.177.481</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246.820.170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11.414.511</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300.412.163</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7,28</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Gökçeada</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15.888.749</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32.202.950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10.999.304</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59.091.002</w:t>
            </w:r>
          </w:p>
        </w:tc>
        <w:tc>
          <w:tcPr>
            <w:tcW w:w="184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1,43</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proofErr w:type="gramStart"/>
            <w:r w:rsidRPr="009A3F61">
              <w:rPr>
                <w:rFonts w:asciiTheme="minorHAnsi" w:hAnsiTheme="minorHAnsi" w:cs="Arial"/>
                <w:bCs/>
                <w:sz w:val="20"/>
                <w:szCs w:val="20"/>
              </w:rPr>
              <w:t>Lapseki</w:t>
            </w:r>
            <w:proofErr w:type="gramEnd"/>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48.377.079</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296.657.140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7.024.315</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352.058.533</w:t>
            </w:r>
          </w:p>
        </w:tc>
        <w:tc>
          <w:tcPr>
            <w:tcW w:w="184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8,54</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Yenice</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152.346.703</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285.078.330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437.425.033</w:t>
            </w:r>
          </w:p>
        </w:tc>
        <w:tc>
          <w:tcPr>
            <w:tcW w:w="184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10,60</w:t>
            </w:r>
          </w:p>
        </w:tc>
      </w:tr>
      <w:tr w:rsidR="009F0671" w:rsidRPr="002143D0" w:rsidTr="00002241">
        <w:trPr>
          <w:trHeight w:val="20"/>
          <w:jc w:val="center"/>
        </w:trPr>
        <w:tc>
          <w:tcPr>
            <w:tcW w:w="1322" w:type="dxa"/>
            <w:shd w:val="clear" w:color="000000" w:fill="FCD5B4"/>
            <w:noWrap/>
            <w:vAlign w:val="center"/>
            <w:hideMark/>
          </w:tcPr>
          <w:p w:rsidR="009F0671" w:rsidRPr="009A3F61" w:rsidRDefault="009F0671" w:rsidP="00002241">
            <w:pPr>
              <w:jc w:val="right"/>
              <w:rPr>
                <w:rFonts w:asciiTheme="minorHAnsi" w:hAnsiTheme="minorHAnsi" w:cs="Arial"/>
                <w:b/>
                <w:bCs/>
                <w:sz w:val="20"/>
                <w:szCs w:val="20"/>
              </w:rPr>
            </w:pPr>
            <w:r w:rsidRPr="009A3F61">
              <w:rPr>
                <w:rFonts w:asciiTheme="minorHAnsi" w:hAnsiTheme="minorHAnsi" w:cs="Arial"/>
                <w:b/>
                <w:bCs/>
                <w:sz w:val="20"/>
                <w:szCs w:val="20"/>
              </w:rPr>
              <w:t>İL TOPLAMI</w:t>
            </w:r>
          </w:p>
        </w:tc>
        <w:tc>
          <w:tcPr>
            <w:tcW w:w="1479" w:type="dxa"/>
            <w:shd w:val="clear" w:color="000000" w:fill="FCD5B4"/>
            <w:noWrap/>
            <w:vAlign w:val="bottom"/>
            <w:hideMark/>
          </w:tcPr>
          <w:p w:rsidR="009F0671" w:rsidRPr="009A3F61" w:rsidRDefault="009F067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1.013.958.418</w:t>
            </w:r>
          </w:p>
        </w:tc>
        <w:tc>
          <w:tcPr>
            <w:tcW w:w="1479" w:type="dxa"/>
            <w:shd w:val="clear" w:color="000000" w:fill="FCD5B4"/>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3.022.947.348</w:t>
            </w:r>
          </w:p>
        </w:tc>
        <w:tc>
          <w:tcPr>
            <w:tcW w:w="1479" w:type="dxa"/>
            <w:shd w:val="clear" w:color="000000" w:fill="FCD5B4"/>
            <w:noWrap/>
            <w:vAlign w:val="bottom"/>
            <w:hideMark/>
          </w:tcPr>
          <w:p w:rsidR="009F0671" w:rsidRPr="009A3F61" w:rsidRDefault="009F067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87.803.934</w:t>
            </w:r>
          </w:p>
        </w:tc>
        <w:tc>
          <w:tcPr>
            <w:tcW w:w="1828" w:type="dxa"/>
            <w:shd w:val="clear" w:color="auto" w:fill="FBD4B4" w:themeFill="accent6" w:themeFillTint="66"/>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4.124.709.699</w:t>
            </w:r>
          </w:p>
        </w:tc>
        <w:tc>
          <w:tcPr>
            <w:tcW w:w="1848" w:type="dxa"/>
            <w:shd w:val="clear" w:color="auto" w:fill="FBD4B4" w:themeFill="accent6" w:themeFillTint="66"/>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100,00</w:t>
            </w:r>
          </w:p>
        </w:tc>
      </w:tr>
    </w:tbl>
    <w:p w:rsidR="00762A1E" w:rsidRPr="002143D0" w:rsidRDefault="00762A1E" w:rsidP="003D6FED">
      <w:pPr>
        <w:spacing w:line="276" w:lineRule="auto"/>
        <w:rPr>
          <w:rFonts w:asciiTheme="minorHAnsi" w:hAnsiTheme="minorHAnsi"/>
          <w:b/>
          <w:sz w:val="22"/>
          <w:szCs w:val="22"/>
        </w:rPr>
      </w:pPr>
    </w:p>
    <w:p w:rsidR="003D6FED" w:rsidRPr="002143D0" w:rsidRDefault="003D6FED" w:rsidP="00186C02">
      <w:pPr>
        <w:pStyle w:val="Balk3"/>
      </w:pPr>
      <w:bookmarkStart w:id="183" w:name="_Toc378852646"/>
      <w:bookmarkStart w:id="184" w:name="_Toc379183064"/>
      <w:bookmarkStart w:id="185" w:name="_Toc379183170"/>
      <w:bookmarkStart w:id="186" w:name="_Toc379185032"/>
      <w:bookmarkStart w:id="187" w:name="_Toc410306033"/>
      <w:bookmarkStart w:id="188" w:name="_Toc509820164"/>
      <w:r w:rsidRPr="002143D0">
        <w:lastRenderedPageBreak/>
        <w:t xml:space="preserve">2.3.4. </w:t>
      </w:r>
      <w:r w:rsidR="00186C02" w:rsidRPr="002143D0">
        <w:t xml:space="preserve">İlde Yetiştirilen Ürünlerin İl Ekonomisine Getirisi Bakımından Sıralaması </w:t>
      </w:r>
      <w:bookmarkEnd w:id="183"/>
      <w:bookmarkEnd w:id="184"/>
      <w:bookmarkEnd w:id="185"/>
      <w:bookmarkEnd w:id="186"/>
      <w:bookmarkEnd w:id="187"/>
      <w:r w:rsidR="009F0671">
        <w:t>2017</w:t>
      </w:r>
      <w:bookmarkEnd w:id="188"/>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186C02" w:rsidRPr="002143D0" w:rsidTr="009F0671">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186C02" w:rsidRPr="002143D0" w:rsidRDefault="00186C02" w:rsidP="009F0671">
            <w:pPr>
              <w:jc w:val="center"/>
              <w:rPr>
                <w:rFonts w:ascii="Arial TUR" w:hAnsi="Arial TUR" w:cs="Arial TUR"/>
                <w:b/>
                <w:bCs/>
                <w:sz w:val="16"/>
                <w:szCs w:val="16"/>
              </w:rPr>
            </w:pPr>
            <w:r w:rsidRPr="002143D0">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186C02" w:rsidP="000A3AF2">
            <w:pPr>
              <w:jc w:val="center"/>
              <w:rPr>
                <w:rFonts w:ascii="Arial" w:hAnsi="Arial" w:cs="Arial"/>
                <w:b/>
                <w:bCs/>
                <w:sz w:val="16"/>
                <w:szCs w:val="16"/>
              </w:rPr>
            </w:pPr>
            <w:r w:rsidRPr="002143D0">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9F0671" w:rsidP="000A3AF2">
            <w:pPr>
              <w:jc w:val="center"/>
              <w:rPr>
                <w:rFonts w:ascii="Arial TUR" w:hAnsi="Arial TUR" w:cs="Arial TUR"/>
                <w:b/>
                <w:bCs/>
                <w:sz w:val="16"/>
                <w:szCs w:val="16"/>
              </w:rPr>
            </w:pPr>
            <w:r>
              <w:rPr>
                <w:rFonts w:ascii="Arial TUR" w:hAnsi="Arial TUR" w:cs="Arial TUR"/>
                <w:b/>
                <w:bCs/>
                <w:sz w:val="16"/>
                <w:szCs w:val="16"/>
              </w:rPr>
              <w:t xml:space="preserve">Çanakkale </w:t>
            </w:r>
            <w:r w:rsidR="00186C02" w:rsidRPr="002143D0">
              <w:rPr>
                <w:rFonts w:ascii="Arial TUR" w:hAnsi="Arial TUR" w:cs="Arial TUR"/>
                <w:b/>
                <w:bCs/>
                <w:sz w:val="16"/>
                <w:szCs w:val="16"/>
              </w:rPr>
              <w:t>Toplam (₺)</w:t>
            </w:r>
          </w:p>
        </w:tc>
        <w:tc>
          <w:tcPr>
            <w:tcW w:w="700" w:type="dxa"/>
            <w:tcBorders>
              <w:top w:val="single" w:sz="4" w:space="0" w:color="auto"/>
              <w:left w:val="nil"/>
              <w:bottom w:val="single" w:sz="4" w:space="0" w:color="auto"/>
              <w:right w:val="single" w:sz="4" w:space="0" w:color="auto"/>
            </w:tcBorders>
            <w:shd w:val="clear" w:color="000000" w:fill="EBF1DE"/>
            <w:noWrap/>
            <w:vAlign w:val="center"/>
            <w:hideMark/>
          </w:tcPr>
          <w:p w:rsidR="00186C02" w:rsidRPr="002143D0" w:rsidRDefault="00186C02" w:rsidP="009F0671">
            <w:pPr>
              <w:jc w:val="center"/>
              <w:rPr>
                <w:rFonts w:ascii="Arial TUR" w:hAnsi="Arial TUR" w:cs="Arial TUR"/>
                <w:b/>
                <w:bCs/>
                <w:sz w:val="16"/>
                <w:szCs w:val="16"/>
              </w:rPr>
            </w:pPr>
            <w:r w:rsidRPr="002143D0">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186C02" w:rsidP="000A3AF2">
            <w:pPr>
              <w:jc w:val="center"/>
              <w:rPr>
                <w:rFonts w:ascii="Arial" w:hAnsi="Arial" w:cs="Arial"/>
                <w:b/>
                <w:bCs/>
                <w:sz w:val="16"/>
                <w:szCs w:val="16"/>
              </w:rPr>
            </w:pPr>
            <w:r w:rsidRPr="002143D0">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9F0671" w:rsidP="000A3AF2">
            <w:pPr>
              <w:jc w:val="center"/>
              <w:rPr>
                <w:rFonts w:ascii="Arial TUR" w:hAnsi="Arial TUR" w:cs="Arial TUR"/>
                <w:b/>
                <w:bCs/>
                <w:sz w:val="16"/>
                <w:szCs w:val="16"/>
              </w:rPr>
            </w:pPr>
            <w:r>
              <w:rPr>
                <w:rFonts w:ascii="Arial TUR" w:hAnsi="Arial TUR" w:cs="Arial TUR"/>
                <w:b/>
                <w:bCs/>
                <w:sz w:val="16"/>
                <w:szCs w:val="16"/>
              </w:rPr>
              <w:t xml:space="preserve">Çanakkale </w:t>
            </w:r>
            <w:r w:rsidR="00186C02" w:rsidRPr="002143D0">
              <w:rPr>
                <w:rFonts w:ascii="Arial TUR" w:hAnsi="Arial TUR" w:cs="Arial TUR"/>
                <w:b/>
                <w:bCs/>
                <w:sz w:val="16"/>
                <w:szCs w:val="16"/>
              </w:rPr>
              <w:t>Toplam (₺)</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Zeytin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354.901.800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51</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Karnabahar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3.795.000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Buğday </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312.000.120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Susam</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3.678.500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Domates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271.537.700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Ispanak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3.611.460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Şeftali (Diğer)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189.008.550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Sorgum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3.589.740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Çeltik </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187.361.100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55</w:t>
            </w:r>
          </w:p>
        </w:tc>
        <w:tc>
          <w:tcPr>
            <w:tcW w:w="336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Dut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3.538.600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Biber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180.166.360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56</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Triticale (Dane)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3.535.000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Mısır Silaj</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149.395.500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Soğan (Kuru)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3.226.400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Domates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147.907.500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58</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Sarımsak (T)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3.222.000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Kiraz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112.137.300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59</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Sarımsak (Kuru)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2.964.000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10</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Elma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110.657.560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60</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Barbunya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2.921.100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11</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Ayçiçeği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100.668.600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61</w:t>
            </w:r>
          </w:p>
        </w:tc>
        <w:tc>
          <w:tcPr>
            <w:tcW w:w="336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Tütün</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2.881.000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Arpa </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88.659.250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Bakla(H. Yemi)</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2.711.280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Yulaf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67.806.180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Mısır (Dane)2. Ür.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2.422.400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Şeftali (Nektarin)</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56.366.400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Börülce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2.301.000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Zeytin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49.004.650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Bamya</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1.914.000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16</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Mısır (Dane)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44.875.325</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66</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Kabak (Sakız)</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1.632.400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Yonca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42.705.000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Vişne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1.616.000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18</w:t>
            </w:r>
          </w:p>
        </w:tc>
        <w:tc>
          <w:tcPr>
            <w:tcW w:w="2180" w:type="dxa"/>
            <w:tcBorders>
              <w:top w:val="nil"/>
              <w:left w:val="nil"/>
              <w:bottom w:val="single" w:sz="4" w:space="0" w:color="auto"/>
              <w:right w:val="single" w:sz="4" w:space="0" w:color="auto"/>
            </w:tcBorders>
            <w:shd w:val="clear" w:color="000000" w:fill="FDE9D9"/>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Üzüm (Şaraplık)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38.763.000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68</w:t>
            </w:r>
          </w:p>
        </w:tc>
        <w:tc>
          <w:tcPr>
            <w:tcW w:w="336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proofErr w:type="gramStart"/>
            <w:r w:rsidRPr="002143D0">
              <w:rPr>
                <w:rFonts w:asciiTheme="minorHAnsi" w:hAnsiTheme="minorHAnsi" w:cstheme="minorHAnsi"/>
                <w:bCs/>
                <w:sz w:val="16"/>
                <w:szCs w:val="16"/>
              </w:rPr>
              <w:t>Trab.Hurması</w:t>
            </w:r>
            <w:proofErr w:type="gramEnd"/>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1.578.500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Ceviz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35.904.000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69</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Bakla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1.504.525</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20</w:t>
            </w:r>
          </w:p>
        </w:tc>
        <w:tc>
          <w:tcPr>
            <w:tcW w:w="2180" w:type="dxa"/>
            <w:tcBorders>
              <w:top w:val="nil"/>
              <w:left w:val="nil"/>
              <w:bottom w:val="single" w:sz="4" w:space="0" w:color="auto"/>
              <w:right w:val="single" w:sz="4" w:space="0" w:color="auto"/>
            </w:tcBorders>
            <w:shd w:val="clear" w:color="000000" w:fill="FDE9D9"/>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Üzüm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35.122.240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70</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Tritikale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1.493.650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21</w:t>
            </w:r>
          </w:p>
        </w:tc>
        <w:tc>
          <w:tcPr>
            <w:tcW w:w="218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Çilek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35.037.600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71</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Nar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1.417.770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Yulaf (Dane)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33.969.000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Fındık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1.344.000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Badem</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28.937.700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Lahana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1.286.870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Kavun</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21.444.000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Kızılcık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1.230.000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Karpuz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20.616.000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Muşmula (Döngel)</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1.144.000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Armut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19.677.920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76</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Bezelye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1.134.900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Erik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18.132.000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Marul (Göbekli) </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1.011.500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28</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Kolza (Kanola)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17.404.200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78</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Maydanoz</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996.000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Fiğ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17.132.800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79</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Brokoli </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880.000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30</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Biber (Siv</w:t>
            </w:r>
            <w:proofErr w:type="gramStart"/>
            <w:r w:rsidRPr="002143D0">
              <w:rPr>
                <w:rFonts w:asciiTheme="minorHAnsi" w:hAnsiTheme="minorHAnsi" w:cstheme="minorHAnsi"/>
                <w:bCs/>
                <w:sz w:val="16"/>
                <w:szCs w:val="16"/>
              </w:rPr>
              <w:t>.,</w:t>
            </w:r>
            <w:proofErr w:type="gramEnd"/>
            <w:r w:rsidRPr="002143D0">
              <w:rPr>
                <w:rFonts w:asciiTheme="minorHAnsi" w:hAnsiTheme="minorHAnsi" w:cstheme="minorHAnsi"/>
                <w:bCs/>
                <w:sz w:val="16"/>
                <w:szCs w:val="16"/>
              </w:rPr>
              <w:t>Çar.)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13.879.720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80</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İğde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816.000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31</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Fasulye (Taze)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13.461.000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81</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Mandalina</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770.000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Antep Fıstığı</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13.037.500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Aspir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717.600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Nohut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11.207.000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Balkabağı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667.500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Kuru Fasulye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10.355.800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Zerdali</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654.000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İtalyan Çimi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9.216.000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Kivi</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643.500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Kayısı</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8.888.000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86</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Korunga(Yeşil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490.500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Kestane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8.040.000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Yerfıstığı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390.000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38</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proofErr w:type="gramStart"/>
            <w:r w:rsidRPr="002143D0">
              <w:rPr>
                <w:rFonts w:asciiTheme="minorHAnsi" w:hAnsiTheme="minorHAnsi" w:cstheme="minorHAnsi"/>
                <w:bCs/>
                <w:sz w:val="16"/>
                <w:szCs w:val="16"/>
              </w:rPr>
              <w:t>Hıyar</w:t>
            </w:r>
            <w:proofErr w:type="gramEnd"/>
            <w:r w:rsidRPr="002143D0">
              <w:rPr>
                <w:rFonts w:asciiTheme="minorHAnsi" w:hAnsiTheme="minorHAnsi" w:cstheme="minorHAnsi"/>
                <w:bCs/>
                <w:sz w:val="16"/>
                <w:szCs w:val="16"/>
              </w:rPr>
              <w:t xml:space="preserve">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6.561.750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88</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Bezelye (Kuru)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340.000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Ayva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6.436.800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89</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proofErr w:type="gramStart"/>
            <w:r w:rsidRPr="002143D0">
              <w:rPr>
                <w:rFonts w:asciiTheme="minorHAnsi" w:hAnsiTheme="minorHAnsi" w:cstheme="minorHAnsi"/>
                <w:bCs/>
                <w:sz w:val="16"/>
                <w:szCs w:val="16"/>
              </w:rPr>
              <w:t>Hıyar</w:t>
            </w:r>
            <w:proofErr w:type="gramEnd"/>
            <w:r w:rsidRPr="002143D0">
              <w:rPr>
                <w:rFonts w:asciiTheme="minorHAnsi" w:hAnsiTheme="minorHAnsi" w:cstheme="minorHAnsi"/>
                <w:bCs/>
                <w:sz w:val="16"/>
                <w:szCs w:val="16"/>
              </w:rPr>
              <w:t xml:space="preserve"> (Turşuluk)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337.610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40</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Çavdar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6.120.000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90</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Marul (Ays.)</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291.000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41</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Biber (Dolmalık)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5.789.000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91</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Kereviz (Kök)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270.000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Yem Bezelyesi</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5.727.540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92</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Hayvan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251.450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43</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Marul (Kıvırcık)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5.539.800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Enginar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234.000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Patlıcan</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5.436.000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94</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Turp (Bayır)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232.500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İncir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5.390.000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Havuç</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211.250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Soğan (Taze)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4.917.000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96</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Fiğ (Dane)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200.500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Yem Şalgamı</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4.353.300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97</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Roka</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189.000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48</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Bakla (Y. Kuru)</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4.334.260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98</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Turp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189.000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49</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Lahana (Beyaz)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4.197.600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99</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Dereotu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178.000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50</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Pırasa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4.186.350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100</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Börülce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174.000</w:t>
            </w:r>
          </w:p>
        </w:tc>
      </w:tr>
    </w:tbl>
    <w:p w:rsidR="00B53E80" w:rsidRDefault="00946363" w:rsidP="00DB302B">
      <w:pPr>
        <w:pStyle w:val="Balk3"/>
        <w:spacing w:before="0" w:after="0" w:line="276" w:lineRule="auto"/>
        <w:rPr>
          <w:szCs w:val="22"/>
        </w:rPr>
      </w:pPr>
      <w:bookmarkStart w:id="189" w:name="_Toc411347449"/>
      <w:bookmarkStart w:id="190" w:name="_Toc509820165"/>
      <w:r w:rsidRPr="002143D0">
        <w:rPr>
          <w:szCs w:val="22"/>
        </w:rPr>
        <w:lastRenderedPageBreak/>
        <w:t>2.3.</w:t>
      </w:r>
      <w:r w:rsidR="00186C02" w:rsidRPr="002143D0">
        <w:rPr>
          <w:szCs w:val="22"/>
        </w:rPr>
        <w:t>5</w:t>
      </w:r>
      <w:r w:rsidRPr="002143D0">
        <w:rPr>
          <w:szCs w:val="22"/>
        </w:rPr>
        <w:t>. Bakanlığımızın Uyguladığı Prim, Teşvik ve Tarımsal Desteklemeler</w:t>
      </w:r>
      <w:bookmarkEnd w:id="189"/>
      <w:bookmarkEnd w:id="190"/>
    </w:p>
    <w:p w:rsidR="00676EA4" w:rsidRPr="009A3F61" w:rsidRDefault="00676EA4" w:rsidP="00676EA4">
      <w:pPr>
        <w:ind w:firstLine="567"/>
        <w:rPr>
          <w:rFonts w:asciiTheme="minorHAnsi" w:hAnsiTheme="minorHAnsi"/>
          <w:sz w:val="22"/>
          <w:szCs w:val="22"/>
        </w:rPr>
      </w:pPr>
      <w:r w:rsidRPr="009A3F61">
        <w:rPr>
          <w:rFonts w:asciiTheme="minorHAnsi" w:hAnsiTheme="minorHAnsi"/>
          <w:sz w:val="22"/>
          <w:szCs w:val="22"/>
        </w:rPr>
        <w:t>İlimizde üreticilerimize 2002-2017 yılları arasında toplam 1.299.232.644 ₺ destekleme ödemesi yapılmıştır.</w:t>
      </w:r>
    </w:p>
    <w:p w:rsidR="00676EA4" w:rsidRPr="00676EA4" w:rsidRDefault="00676EA4" w:rsidP="00676EA4"/>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0"/>
        <w:gridCol w:w="1160"/>
        <w:gridCol w:w="1160"/>
        <w:gridCol w:w="1314"/>
        <w:gridCol w:w="1058"/>
        <w:gridCol w:w="1058"/>
        <w:gridCol w:w="957"/>
        <w:gridCol w:w="1058"/>
        <w:gridCol w:w="1314"/>
      </w:tblGrid>
      <w:tr w:rsidR="008B68F7" w:rsidRPr="002143D0" w:rsidTr="00A4559D">
        <w:trPr>
          <w:trHeight w:val="1100"/>
          <w:jc w:val="center"/>
        </w:trPr>
        <w:tc>
          <w:tcPr>
            <w:tcW w:w="810" w:type="dxa"/>
            <w:shd w:val="clear" w:color="000000" w:fill="FBD4B4"/>
            <w:vAlign w:val="center"/>
            <w:hideMark/>
          </w:tcPr>
          <w:p w:rsidR="0038761C" w:rsidRPr="002143D0" w:rsidRDefault="0038761C" w:rsidP="0038761C">
            <w:pPr>
              <w:jc w:val="center"/>
              <w:rPr>
                <w:rFonts w:asciiTheme="minorHAnsi" w:hAnsiTheme="minorHAnsi"/>
                <w:b/>
                <w:bCs/>
                <w:sz w:val="20"/>
                <w:szCs w:val="20"/>
              </w:rPr>
            </w:pPr>
            <w:bookmarkStart w:id="191" w:name="_Toc378852648"/>
            <w:r w:rsidRPr="002143D0">
              <w:rPr>
                <w:rFonts w:asciiTheme="minorHAnsi" w:hAnsiTheme="minorHAnsi"/>
                <w:b/>
                <w:bCs/>
                <w:sz w:val="20"/>
                <w:szCs w:val="20"/>
              </w:rPr>
              <w:t>Yıllar</w:t>
            </w:r>
          </w:p>
        </w:tc>
        <w:tc>
          <w:tcPr>
            <w:tcW w:w="1160" w:type="dxa"/>
            <w:shd w:val="clear" w:color="000000" w:fill="FBD4B4"/>
            <w:vAlign w:val="center"/>
            <w:hideMark/>
          </w:tcPr>
          <w:p w:rsidR="00AF6E1E" w:rsidRPr="002143D0" w:rsidRDefault="00AF6E1E" w:rsidP="00AF6E1E">
            <w:pPr>
              <w:jc w:val="center"/>
              <w:rPr>
                <w:rFonts w:asciiTheme="minorHAnsi" w:hAnsiTheme="minorHAnsi"/>
                <w:b/>
                <w:bCs/>
                <w:sz w:val="20"/>
                <w:szCs w:val="20"/>
              </w:rPr>
            </w:pPr>
            <w:r w:rsidRPr="002143D0">
              <w:rPr>
                <w:rFonts w:asciiTheme="minorHAnsi" w:hAnsiTheme="minorHAnsi"/>
                <w:b/>
                <w:bCs/>
                <w:sz w:val="20"/>
                <w:szCs w:val="20"/>
              </w:rPr>
              <w:t>Hayvancılık Destek.</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 xml:space="preserve"> (</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160" w:type="dxa"/>
            <w:shd w:val="clear" w:color="000000" w:fill="FBD4B4"/>
            <w:vAlign w:val="center"/>
            <w:hideMark/>
          </w:tcPr>
          <w:p w:rsidR="0038761C" w:rsidRPr="002143D0" w:rsidRDefault="0038761C" w:rsidP="0038761C">
            <w:pPr>
              <w:jc w:val="center"/>
              <w:rPr>
                <w:rFonts w:asciiTheme="minorHAnsi" w:hAnsiTheme="minorHAnsi"/>
                <w:b/>
                <w:bCs/>
                <w:sz w:val="20"/>
                <w:szCs w:val="20"/>
              </w:rPr>
            </w:pPr>
            <w:r w:rsidRPr="002143D0">
              <w:rPr>
                <w:rFonts w:asciiTheme="minorHAnsi" w:hAnsiTheme="minorHAnsi"/>
                <w:b/>
                <w:bCs/>
                <w:sz w:val="20"/>
                <w:szCs w:val="20"/>
              </w:rPr>
              <w:t xml:space="preserve">Bitkisel Üretim Destekleri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314" w:type="dxa"/>
            <w:shd w:val="clear" w:color="000000" w:fill="FBD4B4"/>
            <w:vAlign w:val="center"/>
            <w:hideMark/>
          </w:tcPr>
          <w:p w:rsidR="0038761C" w:rsidRPr="002143D0" w:rsidRDefault="0038761C" w:rsidP="0038761C">
            <w:pPr>
              <w:jc w:val="center"/>
              <w:rPr>
                <w:rFonts w:asciiTheme="minorHAnsi" w:hAnsiTheme="minorHAnsi"/>
                <w:b/>
                <w:bCs/>
                <w:sz w:val="20"/>
                <w:szCs w:val="20"/>
              </w:rPr>
            </w:pPr>
            <w:r w:rsidRPr="002143D0">
              <w:rPr>
                <w:rFonts w:asciiTheme="minorHAnsi" w:hAnsiTheme="minorHAnsi"/>
                <w:b/>
                <w:bCs/>
                <w:sz w:val="20"/>
                <w:szCs w:val="20"/>
              </w:rPr>
              <w:t xml:space="preserve">TOPLAM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058" w:type="dxa"/>
            <w:shd w:val="clear" w:color="000000" w:fill="FBD4B4"/>
            <w:vAlign w:val="center"/>
            <w:hideMark/>
          </w:tcPr>
          <w:p w:rsidR="0038761C" w:rsidRPr="002143D0" w:rsidRDefault="008B68F7" w:rsidP="0038761C">
            <w:pPr>
              <w:jc w:val="center"/>
              <w:rPr>
                <w:rFonts w:asciiTheme="minorHAnsi" w:hAnsiTheme="minorHAnsi"/>
                <w:b/>
                <w:bCs/>
                <w:sz w:val="20"/>
                <w:szCs w:val="20"/>
              </w:rPr>
            </w:pPr>
            <w:r w:rsidRPr="002143D0">
              <w:rPr>
                <w:rFonts w:asciiTheme="minorHAnsi" w:hAnsiTheme="minorHAnsi"/>
                <w:b/>
                <w:bCs/>
                <w:sz w:val="20"/>
                <w:szCs w:val="20"/>
              </w:rPr>
              <w:t>Ekonomik Yatırımlar</w:t>
            </w:r>
            <w:r w:rsidR="0038761C" w:rsidRPr="002143D0">
              <w:rPr>
                <w:rFonts w:asciiTheme="minorHAnsi" w:hAnsiTheme="minorHAnsi"/>
                <w:b/>
                <w:bCs/>
                <w:sz w:val="20"/>
                <w:szCs w:val="20"/>
              </w:rPr>
              <w:t xml:space="preserve">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058" w:type="dxa"/>
            <w:shd w:val="clear" w:color="000000" w:fill="FBD4B4"/>
            <w:vAlign w:val="center"/>
            <w:hideMark/>
          </w:tcPr>
          <w:p w:rsidR="0038761C" w:rsidRPr="002143D0" w:rsidRDefault="008B68F7" w:rsidP="0038761C">
            <w:pPr>
              <w:jc w:val="center"/>
              <w:rPr>
                <w:rFonts w:asciiTheme="minorHAnsi" w:hAnsiTheme="minorHAnsi"/>
                <w:b/>
                <w:bCs/>
                <w:sz w:val="20"/>
                <w:szCs w:val="20"/>
              </w:rPr>
            </w:pPr>
            <w:r w:rsidRPr="002143D0">
              <w:rPr>
                <w:rFonts w:asciiTheme="minorHAnsi" w:hAnsiTheme="minorHAnsi"/>
                <w:b/>
                <w:bCs/>
                <w:sz w:val="20"/>
                <w:szCs w:val="20"/>
              </w:rPr>
              <w:t xml:space="preserve">Makine </w:t>
            </w:r>
            <w:r w:rsidR="0038761C" w:rsidRPr="002143D0">
              <w:rPr>
                <w:rFonts w:asciiTheme="minorHAnsi" w:hAnsiTheme="minorHAnsi"/>
                <w:b/>
                <w:bCs/>
                <w:sz w:val="20"/>
                <w:szCs w:val="20"/>
              </w:rPr>
              <w:t xml:space="preserve">Ekipman </w:t>
            </w:r>
            <w:r w:rsidRPr="002143D0">
              <w:rPr>
                <w:rFonts w:asciiTheme="minorHAnsi" w:hAnsiTheme="minorHAnsi"/>
                <w:b/>
                <w:bCs/>
                <w:sz w:val="20"/>
                <w:szCs w:val="20"/>
              </w:rPr>
              <w:t>Yatırımları</w:t>
            </w:r>
            <w:r w:rsidR="0038761C" w:rsidRPr="002143D0">
              <w:rPr>
                <w:rFonts w:asciiTheme="minorHAnsi" w:hAnsiTheme="minorHAnsi"/>
                <w:b/>
                <w:bCs/>
                <w:sz w:val="20"/>
                <w:szCs w:val="20"/>
              </w:rPr>
              <w:t xml:space="preserve">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957" w:type="dxa"/>
            <w:shd w:val="clear" w:color="000000" w:fill="FBD4B4"/>
            <w:vAlign w:val="center"/>
            <w:hideMark/>
          </w:tcPr>
          <w:p w:rsidR="00AF6E1E" w:rsidRPr="002143D0" w:rsidRDefault="00AF6E1E" w:rsidP="00AF6E1E">
            <w:pPr>
              <w:jc w:val="center"/>
              <w:rPr>
                <w:rFonts w:asciiTheme="minorHAnsi" w:hAnsiTheme="minorHAnsi"/>
                <w:b/>
                <w:bCs/>
                <w:sz w:val="20"/>
                <w:szCs w:val="20"/>
              </w:rPr>
            </w:pPr>
            <w:r w:rsidRPr="002143D0">
              <w:rPr>
                <w:rFonts w:asciiTheme="minorHAnsi" w:hAnsiTheme="minorHAnsi"/>
                <w:b/>
                <w:bCs/>
                <w:sz w:val="20"/>
                <w:szCs w:val="20"/>
              </w:rPr>
              <w:t>Bireysel Sulama Destek.</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 xml:space="preserve"> (</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957" w:type="dxa"/>
            <w:shd w:val="clear" w:color="000000" w:fill="FBD4B4"/>
            <w:vAlign w:val="center"/>
            <w:hideMark/>
          </w:tcPr>
          <w:p w:rsidR="0038761C" w:rsidRPr="002143D0" w:rsidRDefault="008B68F7" w:rsidP="007B7D83">
            <w:pPr>
              <w:jc w:val="center"/>
              <w:rPr>
                <w:rFonts w:asciiTheme="minorHAnsi" w:hAnsiTheme="minorHAnsi"/>
                <w:b/>
                <w:bCs/>
                <w:sz w:val="20"/>
                <w:szCs w:val="20"/>
              </w:rPr>
            </w:pPr>
            <w:r w:rsidRPr="002143D0">
              <w:rPr>
                <w:rFonts w:asciiTheme="minorHAnsi" w:hAnsiTheme="minorHAnsi"/>
                <w:b/>
                <w:bCs/>
                <w:sz w:val="20"/>
                <w:szCs w:val="20"/>
              </w:rPr>
              <w:t>Genç Çiftçi Projeleri</w:t>
            </w:r>
            <w:r w:rsidR="0038761C" w:rsidRPr="002143D0">
              <w:rPr>
                <w:rFonts w:asciiTheme="minorHAnsi" w:hAnsiTheme="minorHAnsi"/>
                <w:b/>
                <w:bCs/>
                <w:sz w:val="20"/>
                <w:szCs w:val="20"/>
              </w:rPr>
              <w:t xml:space="preserve"> (</w:t>
            </w:r>
            <w:r w:rsidR="007B7D83" w:rsidRPr="002143D0">
              <w:rPr>
                <w:rFonts w:asciiTheme="minorHAnsi" w:hAnsiTheme="minorHAnsi"/>
                <w:b/>
                <w:bCs/>
                <w:sz w:val="20"/>
                <w:szCs w:val="20"/>
              </w:rPr>
              <w:t>₺</w:t>
            </w:r>
            <w:r w:rsidR="0038761C" w:rsidRPr="002143D0">
              <w:rPr>
                <w:rFonts w:asciiTheme="minorHAnsi" w:hAnsiTheme="minorHAnsi"/>
                <w:b/>
                <w:bCs/>
                <w:sz w:val="20"/>
                <w:szCs w:val="20"/>
              </w:rPr>
              <w:t>)</w:t>
            </w:r>
          </w:p>
        </w:tc>
        <w:tc>
          <w:tcPr>
            <w:tcW w:w="1314" w:type="dxa"/>
            <w:shd w:val="clear" w:color="000000" w:fill="FBD4B4"/>
            <w:vAlign w:val="center"/>
            <w:hideMark/>
          </w:tcPr>
          <w:p w:rsidR="0038761C" w:rsidRPr="002143D0" w:rsidRDefault="0038761C" w:rsidP="0038761C">
            <w:pPr>
              <w:jc w:val="center"/>
              <w:rPr>
                <w:rFonts w:asciiTheme="minorHAnsi" w:hAnsiTheme="minorHAnsi"/>
                <w:b/>
                <w:bCs/>
                <w:sz w:val="20"/>
                <w:szCs w:val="20"/>
              </w:rPr>
            </w:pPr>
            <w:r w:rsidRPr="002143D0">
              <w:rPr>
                <w:rFonts w:asciiTheme="minorHAnsi" w:hAnsiTheme="minorHAnsi"/>
                <w:b/>
                <w:bCs/>
                <w:sz w:val="20"/>
                <w:szCs w:val="20"/>
              </w:rPr>
              <w:t xml:space="preserve">GENEL TOPLAM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r>
      <w:tr w:rsidR="00676EA4" w:rsidRPr="002143D0" w:rsidTr="00F61285">
        <w:trPr>
          <w:trHeight w:val="315"/>
          <w:jc w:val="center"/>
        </w:trPr>
        <w:tc>
          <w:tcPr>
            <w:tcW w:w="81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2002</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2.611.334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32.928.068</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35.539.402</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35.539.402</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2003</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3.635.131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37.994.560</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41.629.691</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41.629.691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6.281.063</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34.721.954</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41.003.017</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41.003.017</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2005</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15.879.417</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36.760.787</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52.640.204</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52.640.204</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2006</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27.270.591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41.158.324</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68.428.915</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68.428.915</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2007</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33.513.926</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42.148.516</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75.662.442</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1.735.446</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419.302</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47.031</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77.864.221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2008</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22.947.016</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30.637.497</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53.584.513</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2.461.336</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720.922</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56.766.771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2009</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32.821.824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32.721.920</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65.543.744</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1.480.040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990.517</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68.014.301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2010</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37.834.598</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35.558.886</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73.393.484</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2.044.701</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1.131.807</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76.569.992</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47.959.254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26.052.190</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74.011.444</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2.287.098</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10.061</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76.308.603</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2012</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79.373.811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35.770.699</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115.144.510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2.265.329</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950.469</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133.657</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118.493.965</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2013</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63.206.518</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51.733.297</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114.939.815</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3.494.983</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2.673.267</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300.223</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121.408.288</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57.336.524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35.347.166</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92.683.690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568.381</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2.733.589</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403.335</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96.388.995</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2015</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65.798.788</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41.323.238</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107.122.026</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2.569.536</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322.460</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110.014.022</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2016</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65.792.175</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45.679.308</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111.471.483</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3.172.968</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580.053</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7.011.805</w:t>
            </w:r>
          </w:p>
        </w:tc>
        <w:tc>
          <w:tcPr>
            <w:tcW w:w="1314" w:type="dxa"/>
            <w:tcBorders>
              <w:top w:val="nil"/>
              <w:left w:val="nil"/>
              <w:bottom w:val="single" w:sz="8" w:space="0" w:color="auto"/>
              <w:right w:val="single" w:sz="8" w:space="0" w:color="auto"/>
            </w:tcBorders>
            <w:shd w:val="clear" w:color="000000" w:fill="FBD4B4"/>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122.236.309</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2017</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55.618.553</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5A541E" w:rsidP="00676EA4">
            <w:pPr>
              <w:jc w:val="right"/>
              <w:rPr>
                <w:rFonts w:asciiTheme="minorHAnsi" w:hAnsiTheme="minorHAnsi" w:cstheme="minorHAnsi"/>
                <w:sz w:val="20"/>
                <w:szCs w:val="20"/>
              </w:rPr>
            </w:pPr>
            <w:r>
              <w:rPr>
                <w:rFonts w:asciiTheme="minorHAnsi" w:hAnsiTheme="minorHAnsi" w:cstheme="minorHAnsi"/>
                <w:sz w:val="20"/>
                <w:szCs w:val="20"/>
              </w:rPr>
              <w:t>71.564.46</w:t>
            </w:r>
            <w:r w:rsidR="00676EA4" w:rsidRPr="005547A4">
              <w:rPr>
                <w:rFonts w:asciiTheme="minorHAnsi" w:hAnsiTheme="minorHAnsi" w:cstheme="minorHAnsi"/>
                <w:sz w:val="20"/>
                <w:szCs w:val="20"/>
              </w:rPr>
              <w:t>2</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127.183.01</w:t>
            </w:r>
            <w:r w:rsidR="00676EA4" w:rsidRPr="005547A4">
              <w:rPr>
                <w:rFonts w:asciiTheme="minorHAnsi" w:hAnsiTheme="minorHAnsi" w:cstheme="minorHAnsi"/>
                <w:b/>
                <w:sz w:val="20"/>
                <w:szCs w:val="20"/>
              </w:rPr>
              <w:t>5</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904.616</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498.057</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7.380.000</w:t>
            </w:r>
          </w:p>
        </w:tc>
        <w:tc>
          <w:tcPr>
            <w:tcW w:w="1314" w:type="dxa"/>
            <w:tcBorders>
              <w:top w:val="nil"/>
              <w:left w:val="nil"/>
              <w:bottom w:val="single" w:sz="8" w:space="0" w:color="auto"/>
              <w:right w:val="single" w:sz="8" w:space="0" w:color="auto"/>
            </w:tcBorders>
            <w:shd w:val="clear" w:color="000000" w:fill="FBD4B4"/>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135.965.68</w:t>
            </w:r>
            <w:r w:rsidR="00676EA4" w:rsidRPr="005547A4">
              <w:rPr>
                <w:rFonts w:asciiTheme="minorHAnsi" w:hAnsiTheme="minorHAnsi" w:cstheme="minorHAnsi"/>
                <w:b/>
                <w:sz w:val="20"/>
                <w:szCs w:val="20"/>
              </w:rPr>
              <w:t>8</w:t>
            </w:r>
          </w:p>
        </w:tc>
      </w:tr>
      <w:tr w:rsidR="00676EA4" w:rsidRPr="002143D0" w:rsidTr="009A3F61">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9A3F61">
            <w:pPr>
              <w:jc w:val="right"/>
              <w:rPr>
                <w:rFonts w:asciiTheme="minorHAnsi" w:hAnsiTheme="minorHAnsi"/>
                <w:b/>
                <w:bCs/>
                <w:sz w:val="20"/>
                <w:szCs w:val="20"/>
              </w:rPr>
            </w:pPr>
            <w:r w:rsidRPr="002143D0">
              <w:rPr>
                <w:rFonts w:asciiTheme="minorHAnsi" w:hAnsiTheme="minorHAnsi"/>
                <w:b/>
                <w:bCs/>
                <w:sz w:val="20"/>
                <w:szCs w:val="20"/>
              </w:rPr>
              <w:t> Toplam</w:t>
            </w:r>
          </w:p>
        </w:tc>
        <w:tc>
          <w:tcPr>
            <w:tcW w:w="1160"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617.880.523</w:t>
            </w:r>
          </w:p>
        </w:tc>
        <w:tc>
          <w:tcPr>
            <w:tcW w:w="1160"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632.100.87</w:t>
            </w:r>
            <w:r w:rsidR="00676EA4" w:rsidRPr="005547A4">
              <w:rPr>
                <w:rFonts w:asciiTheme="minorHAnsi" w:hAnsiTheme="minorHAnsi" w:cstheme="minorHAnsi"/>
                <w:b/>
                <w:sz w:val="20"/>
                <w:szCs w:val="20"/>
              </w:rPr>
              <w:t>2</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1.249.981.39</w:t>
            </w:r>
            <w:r w:rsidR="00676EA4" w:rsidRPr="005547A4">
              <w:rPr>
                <w:rFonts w:asciiTheme="minorHAnsi" w:hAnsiTheme="minorHAnsi" w:cstheme="minorHAnsi"/>
                <w:b/>
                <w:sz w:val="20"/>
                <w:szCs w:val="20"/>
              </w:rPr>
              <w:t>5</w:t>
            </w:r>
          </w:p>
        </w:tc>
        <w:tc>
          <w:tcPr>
            <w:tcW w:w="1058"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20.697.336</w:t>
            </w:r>
          </w:p>
        </w:tc>
        <w:tc>
          <w:tcPr>
            <w:tcW w:w="1058"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11.906.971</w:t>
            </w:r>
          </w:p>
        </w:tc>
        <w:tc>
          <w:tcPr>
            <w:tcW w:w="957"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2.294.877</w:t>
            </w:r>
          </w:p>
        </w:tc>
        <w:tc>
          <w:tcPr>
            <w:tcW w:w="957"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14.391.805</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1.299.27</w:t>
            </w:r>
            <w:r w:rsidR="00F32263">
              <w:rPr>
                <w:rFonts w:asciiTheme="minorHAnsi" w:hAnsiTheme="minorHAnsi" w:cstheme="minorHAnsi"/>
                <w:b/>
                <w:sz w:val="20"/>
                <w:szCs w:val="20"/>
              </w:rPr>
              <w:t>2.38</w:t>
            </w:r>
            <w:r w:rsidR="00676EA4" w:rsidRPr="005547A4">
              <w:rPr>
                <w:rFonts w:asciiTheme="minorHAnsi" w:hAnsiTheme="minorHAnsi" w:cstheme="minorHAnsi"/>
                <w:b/>
                <w:sz w:val="20"/>
                <w:szCs w:val="20"/>
              </w:rPr>
              <w:t>4</w:t>
            </w:r>
          </w:p>
        </w:tc>
      </w:tr>
    </w:tbl>
    <w:p w:rsidR="003D6FED" w:rsidRPr="002143D0" w:rsidRDefault="003D6FED" w:rsidP="003D6FED">
      <w:pPr>
        <w:spacing w:line="276" w:lineRule="auto"/>
        <w:ind w:left="2832" w:firstLine="708"/>
        <w:rPr>
          <w:rFonts w:asciiTheme="minorHAnsi" w:hAnsiTheme="minorHAnsi"/>
          <w:sz w:val="22"/>
          <w:szCs w:val="22"/>
        </w:rPr>
      </w:pPr>
    </w:p>
    <w:p w:rsidR="005E2DEB" w:rsidRPr="002143D0" w:rsidRDefault="005E2DE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361456" w:rsidRPr="002143D0" w:rsidRDefault="00361456"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5E2DEB" w:rsidRDefault="00472860" w:rsidP="00472860">
      <w:pPr>
        <w:pStyle w:val="Balk3"/>
      </w:pPr>
      <w:bookmarkStart w:id="192" w:name="_Toc509820166"/>
      <w:r w:rsidRPr="002143D0">
        <w:lastRenderedPageBreak/>
        <w:t>2.3.6. Bakanlığımızın Uyguladığı 201</w:t>
      </w:r>
      <w:r w:rsidR="00676EA4">
        <w:t>7</w:t>
      </w:r>
      <w:r w:rsidRPr="002143D0">
        <w:t xml:space="preserve"> yılı Prim, Teşvik ve Tarımsal Desteklemeler</w:t>
      </w:r>
      <w:bookmarkEnd w:id="192"/>
    </w:p>
    <w:p w:rsidR="00676EA4" w:rsidRDefault="00676EA4" w:rsidP="00676EA4">
      <w:pPr>
        <w:ind w:firstLine="567"/>
        <w:rPr>
          <w:rFonts w:asciiTheme="minorHAnsi" w:hAnsiTheme="minorHAnsi" w:cstheme="minorHAnsi"/>
          <w:bCs/>
          <w:sz w:val="22"/>
          <w:szCs w:val="22"/>
        </w:rPr>
      </w:pPr>
      <w:r w:rsidRPr="005547A4">
        <w:rPr>
          <w:rFonts w:asciiTheme="minorHAnsi" w:hAnsiTheme="minorHAnsi" w:cstheme="minorHAnsi"/>
          <w:sz w:val="22"/>
          <w:szCs w:val="22"/>
        </w:rPr>
        <w:t>2017 yılında üreticil</w:t>
      </w:r>
      <w:r w:rsidR="00B3766D">
        <w:rPr>
          <w:rFonts w:asciiTheme="minorHAnsi" w:hAnsiTheme="minorHAnsi" w:cstheme="minorHAnsi"/>
          <w:sz w:val="22"/>
          <w:szCs w:val="22"/>
        </w:rPr>
        <w:t>erimize; 71.564.46</w:t>
      </w:r>
      <w:r w:rsidRPr="005547A4">
        <w:rPr>
          <w:rFonts w:asciiTheme="minorHAnsi" w:hAnsiTheme="minorHAnsi" w:cstheme="minorHAnsi"/>
          <w:sz w:val="22"/>
          <w:szCs w:val="22"/>
        </w:rPr>
        <w:t xml:space="preserve">2 </w:t>
      </w:r>
      <w:r w:rsidR="00B3766D">
        <w:rPr>
          <w:rFonts w:asciiTheme="minorHAnsi" w:hAnsiTheme="minorHAnsi" w:cstheme="minorHAnsi"/>
          <w:bCs/>
          <w:sz w:val="22"/>
          <w:szCs w:val="22"/>
        </w:rPr>
        <w:t>₺ Hayvancılık, 55.618.5</w:t>
      </w:r>
      <w:r w:rsidRPr="005547A4">
        <w:rPr>
          <w:rFonts w:asciiTheme="minorHAnsi" w:hAnsiTheme="minorHAnsi" w:cstheme="minorHAnsi"/>
          <w:bCs/>
          <w:sz w:val="22"/>
          <w:szCs w:val="22"/>
        </w:rPr>
        <w:t>53 ₺ Bitkisel Üretim, 8.762.673 ₺ Kırsal Kalkınma destekle</w:t>
      </w:r>
      <w:r w:rsidR="00B3766D">
        <w:rPr>
          <w:rFonts w:asciiTheme="minorHAnsi" w:hAnsiTheme="minorHAnsi" w:cstheme="minorHAnsi"/>
          <w:bCs/>
          <w:sz w:val="22"/>
          <w:szCs w:val="22"/>
        </w:rPr>
        <w:t>meleri olmak üzere toplam 135.965.68</w:t>
      </w:r>
      <w:r w:rsidRPr="005547A4">
        <w:rPr>
          <w:rFonts w:asciiTheme="minorHAnsi" w:hAnsiTheme="minorHAnsi" w:cstheme="minorHAnsi"/>
          <w:bCs/>
          <w:sz w:val="22"/>
          <w:szCs w:val="22"/>
        </w:rPr>
        <w:t>8 ₺ destekleme ödemesi yapılmıştır.</w:t>
      </w:r>
    </w:p>
    <w:p w:rsidR="00676EA4" w:rsidRPr="00676EA4" w:rsidRDefault="00676EA4" w:rsidP="00676EA4">
      <w:pPr>
        <w:ind w:firstLine="567"/>
      </w:pP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514"/>
      </w:tblGrid>
      <w:tr w:rsidR="00E2473F" w:rsidRPr="002143D0" w:rsidTr="007F681E">
        <w:trPr>
          <w:trHeight w:val="20"/>
          <w:jc w:val="center"/>
        </w:trPr>
        <w:tc>
          <w:tcPr>
            <w:tcW w:w="484" w:type="dxa"/>
            <w:shd w:val="clear" w:color="auto" w:fill="FBD4B4" w:themeFill="accent6" w:themeFillTint="66"/>
            <w:vAlign w:val="center"/>
            <w:hideMark/>
          </w:tcPr>
          <w:p w:rsidR="00AD744B" w:rsidRPr="002143D0" w:rsidRDefault="00AD744B" w:rsidP="005E2DEB">
            <w:pPr>
              <w:spacing w:line="276" w:lineRule="auto"/>
              <w:jc w:val="center"/>
              <w:rPr>
                <w:rFonts w:asciiTheme="minorHAnsi" w:hAnsiTheme="minorHAnsi"/>
                <w:b/>
                <w:bCs/>
                <w:sz w:val="18"/>
                <w:szCs w:val="18"/>
              </w:rPr>
            </w:pPr>
            <w:r w:rsidRPr="002143D0">
              <w:rPr>
                <w:rFonts w:asciiTheme="minorHAnsi" w:hAnsiTheme="minorHAnsi"/>
                <w:b/>
                <w:bCs/>
                <w:sz w:val="18"/>
                <w:szCs w:val="18"/>
              </w:rPr>
              <w:t>Sıra No</w:t>
            </w:r>
          </w:p>
        </w:tc>
        <w:tc>
          <w:tcPr>
            <w:tcW w:w="5516" w:type="dxa"/>
            <w:shd w:val="clear" w:color="auto" w:fill="FBD4B4" w:themeFill="accent6" w:themeFillTint="66"/>
            <w:vAlign w:val="center"/>
            <w:hideMark/>
          </w:tcPr>
          <w:p w:rsidR="00AD744B" w:rsidRPr="002143D0" w:rsidRDefault="00AD744B" w:rsidP="005E2DEB">
            <w:pPr>
              <w:spacing w:line="276" w:lineRule="auto"/>
              <w:jc w:val="center"/>
              <w:rPr>
                <w:rFonts w:asciiTheme="minorHAnsi" w:hAnsiTheme="minorHAnsi"/>
                <w:b/>
                <w:bCs/>
                <w:sz w:val="18"/>
                <w:szCs w:val="18"/>
              </w:rPr>
            </w:pPr>
            <w:r w:rsidRPr="002143D0">
              <w:rPr>
                <w:rFonts w:asciiTheme="minorHAnsi" w:hAnsiTheme="minorHAnsi"/>
                <w:b/>
                <w:bCs/>
                <w:sz w:val="18"/>
                <w:szCs w:val="18"/>
              </w:rPr>
              <w:t>Destekleme Adı</w:t>
            </w:r>
          </w:p>
        </w:tc>
        <w:tc>
          <w:tcPr>
            <w:tcW w:w="1514" w:type="dxa"/>
            <w:shd w:val="clear" w:color="auto" w:fill="FBD4B4" w:themeFill="accent6" w:themeFillTint="66"/>
            <w:vAlign w:val="center"/>
            <w:hideMark/>
          </w:tcPr>
          <w:p w:rsidR="00AD744B" w:rsidRPr="002143D0" w:rsidRDefault="00AD744B" w:rsidP="005E2DEB">
            <w:pPr>
              <w:spacing w:line="276" w:lineRule="auto"/>
              <w:jc w:val="center"/>
              <w:rPr>
                <w:rFonts w:asciiTheme="minorHAnsi" w:hAnsiTheme="minorHAnsi"/>
                <w:b/>
                <w:bCs/>
                <w:sz w:val="18"/>
                <w:szCs w:val="18"/>
              </w:rPr>
            </w:pPr>
            <w:r w:rsidRPr="002143D0">
              <w:rPr>
                <w:rFonts w:asciiTheme="minorHAnsi" w:hAnsiTheme="minorHAnsi"/>
                <w:b/>
                <w:bCs/>
                <w:sz w:val="18"/>
                <w:szCs w:val="18"/>
              </w:rPr>
              <w:t xml:space="preserve">Destekleme </w:t>
            </w:r>
          </w:p>
          <w:p w:rsidR="00AD744B" w:rsidRPr="002143D0" w:rsidRDefault="00AD744B" w:rsidP="00472860">
            <w:pPr>
              <w:spacing w:line="276" w:lineRule="auto"/>
              <w:jc w:val="center"/>
              <w:rPr>
                <w:rFonts w:asciiTheme="minorHAnsi" w:hAnsiTheme="minorHAnsi"/>
                <w:b/>
                <w:bCs/>
                <w:sz w:val="18"/>
                <w:szCs w:val="18"/>
              </w:rPr>
            </w:pPr>
            <w:r w:rsidRPr="002143D0">
              <w:rPr>
                <w:rFonts w:asciiTheme="minorHAnsi" w:hAnsiTheme="minorHAnsi"/>
                <w:b/>
                <w:bCs/>
                <w:sz w:val="18"/>
                <w:szCs w:val="18"/>
              </w:rPr>
              <w:t>Tutarı (</w:t>
            </w:r>
            <w:r w:rsidR="00472860" w:rsidRPr="002143D0">
              <w:rPr>
                <w:rFonts w:asciiTheme="minorHAnsi" w:hAnsiTheme="minorHAnsi"/>
                <w:b/>
                <w:bCs/>
                <w:sz w:val="18"/>
                <w:szCs w:val="18"/>
              </w:rPr>
              <w:t>₺</w:t>
            </w:r>
            <w:r w:rsidRPr="002143D0">
              <w:rPr>
                <w:rFonts w:asciiTheme="minorHAnsi" w:hAnsiTheme="minorHAnsi"/>
                <w:b/>
                <w:bCs/>
                <w:sz w:val="18"/>
                <w:szCs w:val="18"/>
              </w:rPr>
              <w:t>)</w:t>
            </w:r>
          </w:p>
        </w:tc>
      </w:tr>
      <w:tr w:rsidR="00472860" w:rsidRPr="002143D0" w:rsidTr="007F681E">
        <w:trPr>
          <w:trHeight w:val="20"/>
          <w:jc w:val="center"/>
        </w:trPr>
        <w:tc>
          <w:tcPr>
            <w:tcW w:w="484" w:type="dxa"/>
            <w:shd w:val="clear" w:color="auto" w:fill="FBD4B4" w:themeFill="accent6" w:themeFillTint="66"/>
            <w:vAlign w:val="center"/>
          </w:tcPr>
          <w:p w:rsidR="00472860" w:rsidRPr="002143D0" w:rsidRDefault="00472860" w:rsidP="005E2DEB">
            <w:pPr>
              <w:spacing w:line="276" w:lineRule="auto"/>
              <w:jc w:val="center"/>
              <w:rPr>
                <w:rFonts w:asciiTheme="minorHAnsi" w:hAnsiTheme="minorHAnsi"/>
                <w:b/>
                <w:bCs/>
                <w:sz w:val="18"/>
                <w:szCs w:val="18"/>
              </w:rPr>
            </w:pPr>
          </w:p>
        </w:tc>
        <w:tc>
          <w:tcPr>
            <w:tcW w:w="5516" w:type="dxa"/>
            <w:shd w:val="clear" w:color="auto" w:fill="FBD4B4" w:themeFill="accent6" w:themeFillTint="66"/>
            <w:vAlign w:val="center"/>
          </w:tcPr>
          <w:p w:rsidR="00472860" w:rsidRPr="002143D0" w:rsidRDefault="00472860" w:rsidP="00472860">
            <w:pPr>
              <w:spacing w:line="276" w:lineRule="auto"/>
              <w:jc w:val="center"/>
              <w:rPr>
                <w:rFonts w:asciiTheme="minorHAnsi" w:hAnsiTheme="minorHAnsi"/>
                <w:b/>
                <w:bCs/>
                <w:sz w:val="18"/>
                <w:szCs w:val="18"/>
              </w:rPr>
            </w:pPr>
            <w:r w:rsidRPr="002143D0">
              <w:rPr>
                <w:rFonts w:asciiTheme="minorHAnsi" w:hAnsiTheme="minorHAnsi"/>
                <w:b/>
                <w:bCs/>
                <w:sz w:val="18"/>
                <w:szCs w:val="18"/>
              </w:rPr>
              <w:t xml:space="preserve">Hayvancılık </w:t>
            </w:r>
          </w:p>
        </w:tc>
        <w:tc>
          <w:tcPr>
            <w:tcW w:w="1514" w:type="dxa"/>
            <w:shd w:val="clear" w:color="auto" w:fill="FBD4B4" w:themeFill="accent6" w:themeFillTint="66"/>
            <w:vAlign w:val="center"/>
          </w:tcPr>
          <w:p w:rsidR="00472860" w:rsidRPr="002143D0" w:rsidRDefault="00472860" w:rsidP="005E2DEB">
            <w:pPr>
              <w:spacing w:line="276" w:lineRule="auto"/>
              <w:jc w:val="center"/>
              <w:rPr>
                <w:rFonts w:asciiTheme="minorHAnsi" w:hAnsiTheme="minorHAnsi"/>
                <w:b/>
                <w:bCs/>
                <w:sz w:val="18"/>
                <w:szCs w:val="18"/>
              </w:rPr>
            </w:pP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1</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Su Ürünleri Yavru ve Ürün Desteklemesi 2017</w:t>
            </w:r>
          </w:p>
        </w:tc>
        <w:tc>
          <w:tcPr>
            <w:tcW w:w="1514" w:type="dxa"/>
            <w:shd w:val="clear" w:color="auto" w:fill="auto"/>
            <w:noWrap/>
            <w:vAlign w:val="center"/>
          </w:tcPr>
          <w:p w:rsidR="00676EA4" w:rsidRPr="001639B5" w:rsidRDefault="00B3766D" w:rsidP="003709C6">
            <w:pPr>
              <w:jc w:val="right"/>
              <w:rPr>
                <w:rFonts w:asciiTheme="minorHAnsi" w:hAnsiTheme="minorHAnsi" w:cstheme="minorHAnsi"/>
                <w:bCs/>
                <w:sz w:val="18"/>
                <w:szCs w:val="18"/>
              </w:rPr>
            </w:pPr>
            <w:r>
              <w:rPr>
                <w:rFonts w:asciiTheme="minorHAnsi" w:hAnsiTheme="minorHAnsi" w:cstheme="minorHAnsi"/>
                <w:bCs/>
                <w:sz w:val="18"/>
                <w:szCs w:val="18"/>
              </w:rPr>
              <w:t>169.8</w:t>
            </w:r>
            <w:r w:rsidR="003709C6">
              <w:rPr>
                <w:rFonts w:asciiTheme="minorHAnsi" w:hAnsiTheme="minorHAnsi" w:cstheme="minorHAnsi"/>
                <w:bCs/>
                <w:sz w:val="18"/>
                <w:szCs w:val="18"/>
              </w:rPr>
              <w:t>80</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2</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Kıyı Balıkçılığı Desteklemesi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352.750</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3</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Yem Bitkileri Desteği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8.667.186</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4</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Arılı Kovan Desteklemesi 2017 Yılı</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539.950</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5</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Anaç Koyun-Keçi Desteklemesi 2017 Yılı</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8.913.650</w:t>
            </w:r>
          </w:p>
        </w:tc>
      </w:tr>
      <w:tr w:rsidR="00676EA4" w:rsidRPr="002143D0" w:rsidTr="00676EA4">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6</w:t>
            </w:r>
          </w:p>
        </w:tc>
        <w:tc>
          <w:tcPr>
            <w:tcW w:w="5516" w:type="dxa"/>
            <w:shd w:val="clear" w:color="auto" w:fill="auto"/>
            <w:noWrap/>
            <w:vAlign w:val="center"/>
          </w:tcPr>
          <w:p w:rsidR="00676EA4" w:rsidRPr="00676EA4" w:rsidRDefault="00676EA4" w:rsidP="00676EA4">
            <w:pPr>
              <w:rPr>
                <w:rFonts w:asciiTheme="minorHAnsi" w:hAnsiTheme="minorHAnsi" w:cstheme="minorHAnsi"/>
                <w:sz w:val="18"/>
                <w:szCs w:val="18"/>
              </w:rPr>
            </w:pPr>
            <w:r w:rsidRPr="00676EA4">
              <w:rPr>
                <w:rFonts w:asciiTheme="minorHAnsi" w:hAnsiTheme="minorHAnsi" w:cstheme="minorHAnsi"/>
                <w:sz w:val="18"/>
                <w:szCs w:val="18"/>
              </w:rPr>
              <w:t>Buzağı Desteklemesi 2016 Yılı 2.-3. 2017 1.Dönem</w:t>
            </w:r>
          </w:p>
        </w:tc>
        <w:tc>
          <w:tcPr>
            <w:tcW w:w="1514" w:type="dxa"/>
            <w:shd w:val="clear" w:color="auto" w:fill="auto"/>
            <w:noWrap/>
            <w:vAlign w:val="bottom"/>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23.311.800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7</w:t>
            </w:r>
          </w:p>
        </w:tc>
        <w:tc>
          <w:tcPr>
            <w:tcW w:w="5516" w:type="dxa"/>
            <w:shd w:val="clear" w:color="auto" w:fill="auto"/>
            <w:noWrap/>
            <w:vAlign w:val="center"/>
          </w:tcPr>
          <w:p w:rsidR="00676EA4" w:rsidRPr="00676EA4" w:rsidRDefault="00676EA4" w:rsidP="00676EA4">
            <w:pPr>
              <w:rPr>
                <w:rFonts w:asciiTheme="minorHAnsi" w:hAnsiTheme="minorHAnsi" w:cstheme="minorHAnsi"/>
                <w:sz w:val="18"/>
                <w:szCs w:val="18"/>
              </w:rPr>
            </w:pPr>
            <w:r w:rsidRPr="00676EA4">
              <w:rPr>
                <w:rFonts w:asciiTheme="minorHAnsi" w:hAnsiTheme="minorHAnsi" w:cstheme="minorHAnsi"/>
                <w:sz w:val="18"/>
                <w:szCs w:val="18"/>
              </w:rPr>
              <w:t>Çiğ Süt 2016 Yılı Ekim-Aralık ve 2017 Yılı Ocak-Eylül</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27.302.958</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8</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Gen Kaynağı Yerinde Korunması 2017</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271.440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9</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Halk Elinde Islah Desteklemesi 2017</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1.865.280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10</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Malak Desteği 2017</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2.800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11</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Süt Tozu Desteklemesi 2017 Yılı</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166.769</w:t>
            </w:r>
          </w:p>
        </w:tc>
      </w:tr>
      <w:tr w:rsidR="00E2473F" w:rsidRPr="002143D0" w:rsidTr="007F681E">
        <w:trPr>
          <w:trHeight w:val="20"/>
          <w:jc w:val="center"/>
        </w:trPr>
        <w:tc>
          <w:tcPr>
            <w:tcW w:w="6000" w:type="dxa"/>
            <w:gridSpan w:val="2"/>
            <w:shd w:val="clear" w:color="auto" w:fill="FBD4B4" w:themeFill="accent6" w:themeFillTint="66"/>
            <w:noWrap/>
            <w:vAlign w:val="center"/>
          </w:tcPr>
          <w:p w:rsidR="00D15548" w:rsidRPr="002143D0" w:rsidRDefault="00D15548" w:rsidP="00D15548">
            <w:pPr>
              <w:spacing w:line="276" w:lineRule="auto"/>
              <w:jc w:val="right"/>
              <w:rPr>
                <w:rFonts w:asciiTheme="minorHAnsi" w:hAnsiTheme="minorHAnsi"/>
                <w:b/>
                <w:sz w:val="20"/>
                <w:szCs w:val="20"/>
              </w:rPr>
            </w:pPr>
            <w:r w:rsidRPr="002143D0">
              <w:rPr>
                <w:rFonts w:asciiTheme="minorHAnsi" w:hAnsiTheme="minorHAnsi"/>
                <w:b/>
                <w:sz w:val="20"/>
                <w:szCs w:val="20"/>
              </w:rPr>
              <w:t>HAYVANCILIK DESTEKLEMELERİ TOPLAM</w:t>
            </w:r>
          </w:p>
        </w:tc>
        <w:tc>
          <w:tcPr>
            <w:tcW w:w="1514" w:type="dxa"/>
            <w:shd w:val="clear" w:color="auto" w:fill="FBD4B4" w:themeFill="accent6" w:themeFillTint="66"/>
            <w:noWrap/>
            <w:vAlign w:val="center"/>
          </w:tcPr>
          <w:p w:rsidR="00D15548" w:rsidRPr="002143D0" w:rsidRDefault="00676EA4" w:rsidP="000A1F18">
            <w:pPr>
              <w:jc w:val="right"/>
              <w:rPr>
                <w:rFonts w:ascii="Calibri" w:hAnsi="Calibri"/>
                <w:b/>
                <w:sz w:val="20"/>
                <w:szCs w:val="20"/>
              </w:rPr>
            </w:pPr>
            <w:r w:rsidRPr="005547A4">
              <w:rPr>
                <w:rFonts w:asciiTheme="minorHAnsi" w:hAnsiTheme="minorHAnsi" w:cstheme="minorHAnsi"/>
                <w:b/>
                <w:sz w:val="20"/>
                <w:szCs w:val="20"/>
              </w:rPr>
              <w:t>71.564.46</w:t>
            </w:r>
            <w:r w:rsidR="00B3766D">
              <w:rPr>
                <w:rFonts w:asciiTheme="minorHAnsi" w:hAnsiTheme="minorHAnsi" w:cstheme="minorHAnsi"/>
                <w:b/>
                <w:sz w:val="20"/>
                <w:szCs w:val="20"/>
              </w:rPr>
              <w:t>2</w:t>
            </w:r>
          </w:p>
        </w:tc>
      </w:tr>
      <w:tr w:rsidR="00472860" w:rsidRPr="002143D0" w:rsidTr="00472860">
        <w:trPr>
          <w:trHeight w:val="20"/>
          <w:jc w:val="center"/>
        </w:trPr>
        <w:tc>
          <w:tcPr>
            <w:tcW w:w="484" w:type="dxa"/>
            <w:shd w:val="clear" w:color="auto" w:fill="FBD4B4" w:themeFill="accent6" w:themeFillTint="66"/>
            <w:noWrap/>
            <w:vAlign w:val="center"/>
          </w:tcPr>
          <w:p w:rsidR="00472860" w:rsidRPr="002143D0" w:rsidRDefault="00472860" w:rsidP="00472860">
            <w:pPr>
              <w:jc w:val="center"/>
              <w:rPr>
                <w:rFonts w:asciiTheme="minorHAnsi" w:hAnsiTheme="minorHAnsi"/>
                <w:sz w:val="18"/>
                <w:szCs w:val="18"/>
              </w:rPr>
            </w:pPr>
          </w:p>
        </w:tc>
        <w:tc>
          <w:tcPr>
            <w:tcW w:w="5516" w:type="dxa"/>
            <w:shd w:val="clear" w:color="auto" w:fill="FBD4B4" w:themeFill="accent6" w:themeFillTint="66"/>
            <w:noWrap/>
            <w:vAlign w:val="center"/>
          </w:tcPr>
          <w:p w:rsidR="00472860" w:rsidRPr="002143D0" w:rsidRDefault="00472860" w:rsidP="00472860">
            <w:pPr>
              <w:jc w:val="center"/>
              <w:rPr>
                <w:rFonts w:asciiTheme="minorHAnsi" w:hAnsiTheme="minorHAnsi"/>
                <w:b/>
                <w:sz w:val="18"/>
                <w:szCs w:val="18"/>
              </w:rPr>
            </w:pPr>
            <w:r w:rsidRPr="002143D0">
              <w:rPr>
                <w:rFonts w:asciiTheme="minorHAnsi" w:hAnsiTheme="minorHAnsi"/>
                <w:b/>
                <w:sz w:val="18"/>
                <w:szCs w:val="18"/>
              </w:rPr>
              <w:t>Bitkisel Üretim</w:t>
            </w:r>
          </w:p>
        </w:tc>
        <w:tc>
          <w:tcPr>
            <w:tcW w:w="1514" w:type="dxa"/>
            <w:shd w:val="clear" w:color="auto" w:fill="FBD4B4" w:themeFill="accent6" w:themeFillTint="66"/>
            <w:noWrap/>
            <w:vAlign w:val="center"/>
          </w:tcPr>
          <w:p w:rsidR="00472860" w:rsidRPr="002143D0" w:rsidRDefault="00472860" w:rsidP="00472860">
            <w:pPr>
              <w:jc w:val="center"/>
              <w:rPr>
                <w:rFonts w:asciiTheme="minorHAnsi" w:hAnsiTheme="minorHAnsi"/>
                <w:sz w:val="18"/>
                <w:szCs w:val="18"/>
              </w:rPr>
            </w:pP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1</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Mazot ve Kimyevi Gübre Desteklemesi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15.588.458</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2</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Hububat Baklagil Fark Ödemesi Desteği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11.499.897</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3</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Yağlı Tohumlu Bitkiler Fark Ödemesi Desteği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14.928.320</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4</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Dane Mısır Fark Ödemesi Desteği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212.765</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5</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Zeytinyağı Fark Ödemesi Desteği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3.162.179</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6</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Sertifikalı Fidan Kullanımı </w:t>
            </w:r>
            <w:proofErr w:type="gramStart"/>
            <w:r w:rsidRPr="00676EA4">
              <w:rPr>
                <w:rFonts w:asciiTheme="minorHAnsi" w:hAnsiTheme="minorHAnsi" w:cstheme="minorHAnsi"/>
                <w:sz w:val="18"/>
                <w:szCs w:val="18"/>
              </w:rPr>
              <w:t>Desteği  2017</w:t>
            </w:r>
            <w:proofErr w:type="gramEnd"/>
            <w:r w:rsidRPr="00676EA4">
              <w:rPr>
                <w:rFonts w:asciiTheme="minorHAnsi" w:hAnsiTheme="minorHAnsi" w:cstheme="minorHAnsi"/>
                <w:sz w:val="18"/>
                <w:szCs w:val="18"/>
              </w:rPr>
              <w:t xml:space="preserve"> (Güzlük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209.396</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7</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Sertifikalı Tohum Kullanımı Desteği 2017 (Güzlük)</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1.047.586</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8</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Sertifikalı Fidan Üretim Desteği  </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69.283</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Default="00676EA4" w:rsidP="0069115C">
            <w:pPr>
              <w:jc w:val="center"/>
              <w:rPr>
                <w:rFonts w:asciiTheme="minorHAnsi" w:hAnsiTheme="minorHAnsi"/>
                <w:sz w:val="18"/>
                <w:szCs w:val="18"/>
              </w:rPr>
            </w:pPr>
            <w:r>
              <w:rPr>
                <w:rFonts w:asciiTheme="minorHAnsi" w:hAnsiTheme="minorHAnsi"/>
                <w:sz w:val="18"/>
                <w:szCs w:val="18"/>
              </w:rPr>
              <w:t>9</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İyi Tarım Uygulamaları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3.360.491</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10</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Organik Tarım Uygulamaları Desteği </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1.844.695</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Biyolojik/Biyoteknik Mücadele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227.242</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Geleneksel Zeytin Bahçelerinin Rehabilitasyonu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240.853</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ÇATAK Ödemesi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3.180.308</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14</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spacing w:line="256" w:lineRule="auto"/>
              <w:jc w:val="left"/>
              <w:rPr>
                <w:rFonts w:asciiTheme="minorHAnsi" w:hAnsiTheme="minorHAnsi" w:cstheme="minorHAnsi"/>
                <w:sz w:val="18"/>
                <w:szCs w:val="18"/>
                <w:lang w:eastAsia="en-US"/>
              </w:rPr>
            </w:pPr>
            <w:r w:rsidRPr="00676EA4">
              <w:rPr>
                <w:rFonts w:asciiTheme="minorHAnsi" w:hAnsiTheme="minorHAnsi" w:cstheme="minorHAnsi"/>
                <w:sz w:val="18"/>
                <w:szCs w:val="18"/>
                <w:lang w:eastAsia="en-US"/>
              </w:rPr>
              <w:t>Bombus Arısı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1.080</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Default="00676EA4" w:rsidP="0069115C">
            <w:pPr>
              <w:jc w:val="center"/>
              <w:rPr>
                <w:rFonts w:asciiTheme="minorHAnsi" w:hAnsiTheme="minorHAnsi"/>
                <w:sz w:val="18"/>
                <w:szCs w:val="18"/>
              </w:rPr>
            </w:pPr>
            <w:r>
              <w:rPr>
                <w:rFonts w:asciiTheme="minorHAnsi" w:hAnsiTheme="minorHAnsi"/>
                <w:sz w:val="18"/>
                <w:szCs w:val="18"/>
              </w:rPr>
              <w:t>15</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spacing w:line="256" w:lineRule="auto"/>
              <w:jc w:val="left"/>
              <w:rPr>
                <w:rFonts w:asciiTheme="minorHAnsi" w:hAnsiTheme="minorHAnsi" w:cstheme="minorHAnsi"/>
                <w:sz w:val="18"/>
                <w:szCs w:val="18"/>
                <w:lang w:eastAsia="en-US"/>
              </w:rPr>
            </w:pPr>
            <w:r w:rsidRPr="00676EA4">
              <w:rPr>
                <w:rFonts w:asciiTheme="minorHAnsi" w:hAnsiTheme="minorHAnsi" w:cstheme="minorHAnsi"/>
                <w:sz w:val="18"/>
                <w:szCs w:val="18"/>
                <w:lang w:eastAsia="en-US"/>
              </w:rPr>
              <w:t>Çiftlik Muhasebe Veri Ağı Desteklemesi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46.000,00</w:t>
            </w:r>
          </w:p>
        </w:tc>
      </w:tr>
      <w:tr w:rsidR="004E5910" w:rsidRPr="002143D0" w:rsidTr="004E5910">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9115C">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76EA4">
            <w:pPr>
              <w:spacing w:line="256" w:lineRule="auto"/>
              <w:jc w:val="right"/>
              <w:rPr>
                <w:rFonts w:asciiTheme="minorHAnsi" w:hAnsiTheme="minorHAnsi" w:cstheme="minorHAnsi"/>
                <w:sz w:val="18"/>
                <w:szCs w:val="18"/>
                <w:lang w:eastAsia="en-US"/>
              </w:rPr>
            </w:pPr>
            <w:r w:rsidRPr="002143D0">
              <w:rPr>
                <w:rFonts w:asciiTheme="minorHAnsi" w:hAnsiTheme="minorHAnsi"/>
                <w:b/>
                <w:sz w:val="20"/>
                <w:szCs w:val="20"/>
              </w:rPr>
              <w:t>BİTKİSEL ÜRETİM DESTEKLEMELERİ TOPLAM</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676EA4" w:rsidP="0069115C">
            <w:pPr>
              <w:jc w:val="right"/>
              <w:rPr>
                <w:rFonts w:ascii="Calibri" w:hAnsi="Calibri" w:cs="Calibri"/>
                <w:color w:val="000000"/>
                <w:sz w:val="18"/>
                <w:szCs w:val="18"/>
              </w:rPr>
            </w:pPr>
            <w:r w:rsidRPr="005547A4">
              <w:rPr>
                <w:rFonts w:asciiTheme="minorHAnsi" w:hAnsiTheme="minorHAnsi" w:cstheme="minorHAnsi"/>
                <w:b/>
                <w:sz w:val="20"/>
                <w:szCs w:val="20"/>
                <w:lang w:eastAsia="en-US"/>
              </w:rPr>
              <w:t>55.618.553</w:t>
            </w:r>
          </w:p>
        </w:tc>
      </w:tr>
      <w:tr w:rsidR="004E5910" w:rsidRPr="002143D0" w:rsidTr="004E5910">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9115C">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Pr="004E5910" w:rsidRDefault="004E5910" w:rsidP="00676EA4">
            <w:pPr>
              <w:spacing w:line="256" w:lineRule="auto"/>
              <w:jc w:val="center"/>
              <w:rPr>
                <w:rFonts w:asciiTheme="minorHAnsi" w:hAnsiTheme="minorHAnsi" w:cstheme="minorHAnsi"/>
                <w:b/>
                <w:sz w:val="18"/>
                <w:szCs w:val="18"/>
                <w:lang w:eastAsia="en-US"/>
              </w:rPr>
            </w:pPr>
            <w:r w:rsidRPr="004E5910">
              <w:rPr>
                <w:rFonts w:asciiTheme="minorHAnsi" w:hAnsiTheme="minorHAnsi" w:cstheme="minorHAnsi"/>
                <w:b/>
                <w:sz w:val="18"/>
                <w:szCs w:val="18"/>
                <w:lang w:eastAsia="en-US"/>
              </w:rPr>
              <w:t>Kırsal Kalkınma Desteklemeleri</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9115C">
            <w:pPr>
              <w:jc w:val="right"/>
              <w:rPr>
                <w:rFonts w:ascii="Calibri" w:hAnsi="Calibri" w:cs="Calibri"/>
                <w:color w:val="000000"/>
                <w:sz w:val="18"/>
                <w:szCs w:val="18"/>
              </w:rPr>
            </w:pPr>
          </w:p>
        </w:tc>
      </w:tr>
      <w:tr w:rsidR="001639B5"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jc w:val="center"/>
              <w:rPr>
                <w:rFonts w:asciiTheme="minorHAnsi" w:hAnsiTheme="minorHAnsi"/>
                <w:sz w:val="18"/>
                <w:szCs w:val="18"/>
              </w:rPr>
            </w:pPr>
            <w:r>
              <w:rPr>
                <w:rFonts w:asciiTheme="minorHAnsi" w:hAnsiTheme="minorHAnsi"/>
                <w:sz w:val="18"/>
                <w:szCs w:val="18"/>
              </w:rPr>
              <w:t>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spacing w:line="256" w:lineRule="auto"/>
              <w:jc w:val="left"/>
              <w:rPr>
                <w:rFonts w:asciiTheme="minorHAnsi" w:hAnsiTheme="minorHAnsi" w:cstheme="minorHAnsi"/>
                <w:sz w:val="18"/>
                <w:szCs w:val="18"/>
                <w:lang w:eastAsia="en-US"/>
              </w:rPr>
            </w:pPr>
            <w:r>
              <w:rPr>
                <w:rFonts w:asciiTheme="minorHAnsi" w:hAnsiTheme="minorHAnsi" w:cstheme="minorHAnsi"/>
                <w:sz w:val="18"/>
                <w:szCs w:val="18"/>
                <w:lang w:eastAsia="en-US"/>
              </w:rPr>
              <w:t>Ekonomik Yatırımlar</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Pr="001639B5" w:rsidRDefault="001639B5" w:rsidP="00174618">
            <w:pPr>
              <w:jc w:val="right"/>
              <w:rPr>
                <w:rFonts w:asciiTheme="minorHAnsi" w:hAnsiTheme="minorHAnsi" w:cstheme="minorHAnsi"/>
                <w:sz w:val="18"/>
                <w:szCs w:val="18"/>
              </w:rPr>
            </w:pPr>
            <w:r w:rsidRPr="001639B5">
              <w:rPr>
                <w:rFonts w:asciiTheme="minorHAnsi" w:hAnsiTheme="minorHAnsi" w:cstheme="minorHAnsi"/>
                <w:sz w:val="18"/>
                <w:szCs w:val="18"/>
              </w:rPr>
              <w:t>904.616</w:t>
            </w:r>
          </w:p>
        </w:tc>
      </w:tr>
      <w:tr w:rsidR="001639B5"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jc w:val="center"/>
              <w:rPr>
                <w:rFonts w:asciiTheme="minorHAnsi" w:hAnsiTheme="minorHAnsi"/>
                <w:sz w:val="18"/>
                <w:szCs w:val="18"/>
              </w:rPr>
            </w:pPr>
            <w:r>
              <w:rPr>
                <w:rFonts w:asciiTheme="minorHAnsi" w:hAnsiTheme="minorHAnsi"/>
                <w:sz w:val="18"/>
                <w:szCs w:val="18"/>
              </w:rPr>
              <w:t>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spacing w:line="256" w:lineRule="auto"/>
              <w:jc w:val="left"/>
              <w:rPr>
                <w:rFonts w:asciiTheme="minorHAnsi" w:hAnsiTheme="minorHAnsi" w:cstheme="minorHAnsi"/>
                <w:sz w:val="18"/>
                <w:szCs w:val="18"/>
                <w:lang w:eastAsia="en-US"/>
              </w:rPr>
            </w:pPr>
            <w:r>
              <w:rPr>
                <w:rFonts w:asciiTheme="minorHAnsi" w:hAnsiTheme="minorHAnsi" w:cstheme="minorHAnsi"/>
                <w:sz w:val="18"/>
                <w:szCs w:val="18"/>
                <w:lang w:eastAsia="en-US"/>
              </w:rPr>
              <w:t>Bireysel Sulama Desteklemeleri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Pr="001639B5" w:rsidRDefault="001639B5" w:rsidP="00174618">
            <w:pPr>
              <w:jc w:val="right"/>
              <w:rPr>
                <w:rFonts w:asciiTheme="minorHAnsi" w:hAnsiTheme="minorHAnsi" w:cstheme="minorHAnsi"/>
                <w:sz w:val="18"/>
                <w:szCs w:val="18"/>
              </w:rPr>
            </w:pPr>
            <w:r w:rsidRPr="001639B5">
              <w:rPr>
                <w:rFonts w:asciiTheme="minorHAnsi" w:hAnsiTheme="minorHAnsi" w:cstheme="minorHAnsi"/>
                <w:sz w:val="18"/>
                <w:szCs w:val="18"/>
              </w:rPr>
              <w:t>498.057</w:t>
            </w:r>
          </w:p>
        </w:tc>
      </w:tr>
      <w:tr w:rsidR="001639B5"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4E5910">
            <w:pPr>
              <w:jc w:val="center"/>
              <w:rPr>
                <w:rFonts w:asciiTheme="minorHAnsi" w:hAnsiTheme="minorHAnsi"/>
                <w:sz w:val="18"/>
                <w:szCs w:val="18"/>
              </w:rPr>
            </w:pPr>
            <w:r>
              <w:rPr>
                <w:rFonts w:asciiTheme="minorHAnsi" w:hAnsiTheme="minorHAnsi"/>
                <w:sz w:val="18"/>
                <w:szCs w:val="18"/>
              </w:rPr>
              <w:t>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4E5910">
            <w:pPr>
              <w:spacing w:line="256" w:lineRule="auto"/>
              <w:jc w:val="left"/>
              <w:rPr>
                <w:rFonts w:asciiTheme="minorHAnsi" w:hAnsiTheme="minorHAnsi" w:cstheme="minorHAnsi"/>
                <w:sz w:val="18"/>
                <w:szCs w:val="18"/>
                <w:lang w:eastAsia="en-US"/>
              </w:rPr>
            </w:pPr>
            <w:r>
              <w:rPr>
                <w:rFonts w:asciiTheme="minorHAnsi" w:hAnsiTheme="minorHAnsi" w:cstheme="minorHAnsi"/>
                <w:sz w:val="18"/>
                <w:szCs w:val="18"/>
                <w:lang w:eastAsia="en-US"/>
              </w:rPr>
              <w:t>Genç Çiftçi Desteklemeleri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Pr="001639B5" w:rsidRDefault="001639B5" w:rsidP="00174618">
            <w:pPr>
              <w:jc w:val="right"/>
              <w:rPr>
                <w:rFonts w:asciiTheme="minorHAnsi" w:hAnsiTheme="minorHAnsi" w:cstheme="minorHAnsi"/>
                <w:sz w:val="18"/>
                <w:szCs w:val="18"/>
              </w:rPr>
            </w:pPr>
            <w:r w:rsidRPr="001639B5">
              <w:rPr>
                <w:rFonts w:asciiTheme="minorHAnsi" w:hAnsiTheme="minorHAnsi" w:cstheme="minorHAnsi"/>
                <w:sz w:val="18"/>
                <w:szCs w:val="18"/>
              </w:rPr>
              <w:t>7.380.000</w:t>
            </w:r>
          </w:p>
        </w:tc>
      </w:tr>
      <w:tr w:rsidR="001639B5" w:rsidRPr="002143D0" w:rsidTr="007F681E">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2143D0" w:rsidRDefault="001639B5" w:rsidP="004E5910">
            <w:pPr>
              <w:spacing w:line="276" w:lineRule="auto"/>
              <w:jc w:val="right"/>
              <w:rPr>
                <w:rFonts w:asciiTheme="minorHAnsi" w:hAnsiTheme="minorHAnsi"/>
                <w:b/>
                <w:sz w:val="20"/>
                <w:szCs w:val="20"/>
              </w:rPr>
            </w:pPr>
            <w:r>
              <w:rPr>
                <w:rFonts w:asciiTheme="minorHAnsi" w:hAnsiTheme="minorHAnsi"/>
                <w:b/>
                <w:sz w:val="20"/>
                <w:szCs w:val="20"/>
              </w:rPr>
              <w:t>KIRSAL KALKINMA</w:t>
            </w:r>
            <w:r w:rsidRPr="002143D0">
              <w:rPr>
                <w:rFonts w:asciiTheme="minorHAnsi" w:hAnsiTheme="minorHAnsi"/>
                <w:b/>
                <w:sz w:val="20"/>
                <w:szCs w:val="20"/>
              </w:rPr>
              <w:t xml:space="preserve"> DESTEKLEMELERİ TOPLAM</w:t>
            </w:r>
            <w:r>
              <w:rPr>
                <w:rFonts w:asciiTheme="minorHAnsi" w:hAnsiTheme="minorHAnsi"/>
                <w:b/>
                <w:sz w:val="20"/>
                <w:szCs w:val="20"/>
              </w:rPr>
              <w:t>I</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5547A4" w:rsidRDefault="001639B5" w:rsidP="00174618">
            <w:pPr>
              <w:spacing w:line="256" w:lineRule="auto"/>
              <w:jc w:val="right"/>
              <w:rPr>
                <w:rFonts w:asciiTheme="minorHAnsi" w:hAnsiTheme="minorHAnsi" w:cstheme="minorHAnsi"/>
                <w:b/>
                <w:bCs/>
                <w:sz w:val="20"/>
                <w:szCs w:val="20"/>
                <w:lang w:eastAsia="en-US"/>
              </w:rPr>
            </w:pPr>
            <w:r w:rsidRPr="005547A4">
              <w:rPr>
                <w:rFonts w:asciiTheme="minorHAnsi" w:hAnsiTheme="minorHAnsi" w:cstheme="minorHAnsi"/>
                <w:b/>
                <w:sz w:val="20"/>
                <w:szCs w:val="20"/>
                <w:lang w:eastAsia="en-US"/>
              </w:rPr>
              <w:t>8.782.673</w:t>
            </w:r>
          </w:p>
        </w:tc>
      </w:tr>
      <w:tr w:rsidR="001639B5" w:rsidRPr="002143D0" w:rsidTr="007F681E">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2143D0" w:rsidRDefault="001639B5" w:rsidP="004E5910">
            <w:pPr>
              <w:spacing w:line="276" w:lineRule="auto"/>
              <w:jc w:val="right"/>
              <w:rPr>
                <w:rFonts w:asciiTheme="minorHAnsi" w:hAnsiTheme="minorHAnsi"/>
                <w:b/>
                <w:sz w:val="20"/>
                <w:szCs w:val="20"/>
              </w:rPr>
            </w:pPr>
            <w:r w:rsidRPr="002143D0">
              <w:rPr>
                <w:rFonts w:asciiTheme="minorHAnsi" w:hAnsiTheme="minorHAnsi"/>
                <w:b/>
                <w:sz w:val="20"/>
                <w:szCs w:val="20"/>
              </w:rPr>
              <w:t>GENEL TOPLAM</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5547A4" w:rsidRDefault="00B3766D" w:rsidP="00174618">
            <w:pPr>
              <w:jc w:val="right"/>
              <w:rPr>
                <w:rFonts w:asciiTheme="minorHAnsi" w:hAnsiTheme="minorHAnsi" w:cstheme="minorHAnsi"/>
                <w:b/>
                <w:sz w:val="20"/>
                <w:szCs w:val="20"/>
              </w:rPr>
            </w:pPr>
            <w:r>
              <w:rPr>
                <w:rFonts w:asciiTheme="minorHAnsi" w:hAnsiTheme="minorHAnsi" w:cstheme="minorHAnsi"/>
                <w:b/>
                <w:sz w:val="20"/>
                <w:szCs w:val="20"/>
              </w:rPr>
              <w:t>135.965.688</w:t>
            </w:r>
          </w:p>
        </w:tc>
      </w:tr>
    </w:tbl>
    <w:p w:rsidR="008E6B20" w:rsidRPr="002143D0" w:rsidRDefault="008E6B20"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D07254" w:rsidRPr="002143D0" w:rsidRDefault="00413CA3" w:rsidP="004E5D18">
      <w:pPr>
        <w:pStyle w:val="Balk1"/>
        <w:spacing w:line="276" w:lineRule="auto"/>
        <w:rPr>
          <w:szCs w:val="22"/>
        </w:rPr>
      </w:pPr>
      <w:bookmarkStart w:id="193" w:name="_Toc379183067"/>
      <w:bookmarkStart w:id="194" w:name="_Toc379183173"/>
      <w:bookmarkStart w:id="195" w:name="_Toc379185035"/>
      <w:bookmarkStart w:id="196" w:name="_Toc411347450"/>
      <w:bookmarkStart w:id="197" w:name="_Toc509820167"/>
      <w:bookmarkEnd w:id="191"/>
      <w:r w:rsidRPr="002143D0">
        <w:rPr>
          <w:szCs w:val="22"/>
        </w:rPr>
        <w:lastRenderedPageBreak/>
        <w:t>3</w:t>
      </w:r>
      <w:r w:rsidR="00D07254" w:rsidRPr="002143D0">
        <w:rPr>
          <w:szCs w:val="22"/>
        </w:rPr>
        <w:t>. KURUMUN GENEL TANIMI</w:t>
      </w:r>
      <w:bookmarkEnd w:id="48"/>
      <w:bookmarkEnd w:id="193"/>
      <w:bookmarkEnd w:id="194"/>
      <w:bookmarkEnd w:id="195"/>
      <w:bookmarkEnd w:id="196"/>
      <w:bookmarkEnd w:id="197"/>
    </w:p>
    <w:p w:rsidR="00D07254" w:rsidRPr="002143D0" w:rsidRDefault="00413CA3" w:rsidP="004E5D18">
      <w:pPr>
        <w:pStyle w:val="Balk2"/>
        <w:spacing w:line="276" w:lineRule="auto"/>
        <w:rPr>
          <w:szCs w:val="22"/>
        </w:rPr>
      </w:pPr>
      <w:bookmarkStart w:id="198" w:name="_Toc378852607"/>
      <w:bookmarkStart w:id="199" w:name="_Toc379183068"/>
      <w:bookmarkStart w:id="200" w:name="_Toc379183174"/>
      <w:bookmarkStart w:id="201" w:name="_Toc379185036"/>
      <w:bookmarkStart w:id="202" w:name="_Toc411347451"/>
      <w:bookmarkStart w:id="203" w:name="_Toc509820168"/>
      <w:r w:rsidRPr="002143D0">
        <w:rPr>
          <w:szCs w:val="22"/>
        </w:rPr>
        <w:t>3</w:t>
      </w:r>
      <w:r w:rsidR="00D07254" w:rsidRPr="002143D0">
        <w:rPr>
          <w:szCs w:val="22"/>
        </w:rPr>
        <w:t>.</w:t>
      </w:r>
      <w:r w:rsidR="00295EB9" w:rsidRPr="002143D0">
        <w:rPr>
          <w:szCs w:val="22"/>
        </w:rPr>
        <w:t>1</w:t>
      </w:r>
      <w:r w:rsidR="00D07254" w:rsidRPr="002143D0">
        <w:rPr>
          <w:szCs w:val="22"/>
        </w:rPr>
        <w:t xml:space="preserve"> YASAL DAYANAK</w:t>
      </w:r>
      <w:bookmarkEnd w:id="198"/>
      <w:bookmarkEnd w:id="199"/>
      <w:bookmarkEnd w:id="200"/>
      <w:bookmarkEnd w:id="201"/>
      <w:bookmarkEnd w:id="202"/>
      <w:bookmarkEnd w:id="203"/>
      <w:r w:rsidR="00D07254" w:rsidRPr="002143D0">
        <w:rPr>
          <w:szCs w:val="22"/>
        </w:rPr>
        <w:t xml:space="preserve"> </w:t>
      </w:r>
    </w:p>
    <w:p w:rsidR="00D07254" w:rsidRPr="002143D0" w:rsidRDefault="00D07254" w:rsidP="004E5D18">
      <w:pPr>
        <w:autoSpaceDE w:val="0"/>
        <w:autoSpaceDN w:val="0"/>
        <w:adjustRightInd w:val="0"/>
        <w:spacing w:line="276" w:lineRule="auto"/>
        <w:rPr>
          <w:rFonts w:asciiTheme="minorHAnsi" w:hAnsiTheme="minorHAnsi"/>
          <w:bCs/>
          <w:sz w:val="22"/>
          <w:szCs w:val="22"/>
        </w:rPr>
      </w:pPr>
      <w:r w:rsidRPr="002143D0">
        <w:rPr>
          <w:rStyle w:val="GvdeMetni2Char"/>
          <w:rFonts w:asciiTheme="minorHAnsi" w:hAnsiTheme="minorHAnsi"/>
          <w:sz w:val="22"/>
          <w:szCs w:val="22"/>
        </w:rPr>
        <w:tab/>
        <w:t>Gıda, Tarım ve Hayvancılık Bakanlığının kurulması; 06/04/2011 tarihli ve 6223 sayılı Kanunun verdiği yetkiye dayanılarak, Bakanlar Kurulu’nca 03/06/2011 tarihinde kararlaştırılmıştır.</w:t>
      </w:r>
      <w:r w:rsidR="006F1C92" w:rsidRPr="002143D0">
        <w:rPr>
          <w:rFonts w:asciiTheme="minorHAnsi" w:hAnsiTheme="minorHAnsi"/>
          <w:bCs/>
          <w:sz w:val="22"/>
          <w:szCs w:val="22"/>
        </w:rPr>
        <w:t xml:space="preserve"> </w:t>
      </w:r>
      <w:r w:rsidRPr="002143D0">
        <w:rPr>
          <w:rFonts w:asciiTheme="minorHAnsi" w:hAnsiTheme="minorHAnsi"/>
          <w:b/>
          <w:bCs/>
          <w:sz w:val="22"/>
          <w:szCs w:val="22"/>
        </w:rPr>
        <w:t>Gıda, Tarım ve Hayvancılık Bakanlığı</w:t>
      </w:r>
      <w:r w:rsidR="00B07FCD" w:rsidRPr="002143D0">
        <w:rPr>
          <w:rFonts w:asciiTheme="minorHAnsi" w:hAnsiTheme="minorHAnsi"/>
          <w:b/>
          <w:bCs/>
          <w:sz w:val="22"/>
          <w:szCs w:val="22"/>
        </w:rPr>
        <w:t>’</w:t>
      </w:r>
      <w:r w:rsidRPr="002143D0">
        <w:rPr>
          <w:rStyle w:val="GvdeMetni2Char"/>
          <w:rFonts w:asciiTheme="minorHAnsi" w:hAnsiTheme="minorHAnsi"/>
          <w:b/>
          <w:sz w:val="22"/>
          <w:szCs w:val="22"/>
        </w:rPr>
        <w:t>nın</w:t>
      </w:r>
      <w:r w:rsidRPr="002143D0">
        <w:rPr>
          <w:rStyle w:val="GvdeMetni2Char"/>
          <w:rFonts w:asciiTheme="minorHAnsi" w:hAnsiTheme="minorHAnsi"/>
          <w:sz w:val="22"/>
          <w:szCs w:val="22"/>
        </w:rPr>
        <w:t xml:space="preserve"> Teşkilat ve Görevleri Hakkında Kanun Hükmündeki Kararname (KHK/639), 08/06/2011 tarih ve 27958 sayılı Resmi </w:t>
      </w:r>
      <w:r w:rsidR="007B7D83" w:rsidRPr="002143D0">
        <w:rPr>
          <w:rStyle w:val="GvdeMetni2Char"/>
          <w:rFonts w:asciiTheme="minorHAnsi" w:hAnsiTheme="minorHAnsi"/>
          <w:sz w:val="22"/>
          <w:szCs w:val="22"/>
        </w:rPr>
        <w:t>Gazete’ de</w:t>
      </w:r>
      <w:r w:rsidRPr="002143D0">
        <w:rPr>
          <w:rStyle w:val="GvdeMetni2Char"/>
          <w:rFonts w:asciiTheme="minorHAnsi" w:hAnsiTheme="minorHAnsi"/>
          <w:sz w:val="22"/>
          <w:szCs w:val="22"/>
        </w:rPr>
        <w:t xml:space="preserve"> yayımlanarak yürürlüğe girmiştir. Bu kararname ile </w:t>
      </w:r>
      <w:r w:rsidRPr="002143D0">
        <w:rPr>
          <w:rFonts w:asciiTheme="minorHAnsi" w:hAnsiTheme="minorHAnsi"/>
          <w:sz w:val="22"/>
          <w:szCs w:val="22"/>
        </w:rPr>
        <w:t xml:space="preserve">taşra teşkilatlarının kuruluşu da hükme bağlanmıştır. </w:t>
      </w:r>
      <w:r w:rsidRPr="002143D0">
        <w:rPr>
          <w:rFonts w:asciiTheme="minorHAnsi" w:hAnsiTheme="minorHAnsi"/>
          <w:b/>
          <w:sz w:val="22"/>
          <w:szCs w:val="22"/>
        </w:rPr>
        <w:t>ÇANAKKALE</w:t>
      </w:r>
      <w:r w:rsidRPr="002143D0">
        <w:rPr>
          <w:rFonts w:asciiTheme="minorHAnsi" w:hAnsiTheme="minorHAnsi"/>
          <w:sz w:val="22"/>
          <w:szCs w:val="22"/>
        </w:rPr>
        <w:t xml:space="preserve"> </w:t>
      </w:r>
      <w:r w:rsidRPr="002143D0">
        <w:rPr>
          <w:rFonts w:asciiTheme="minorHAnsi" w:hAnsiTheme="minorHAnsi"/>
          <w:b/>
          <w:sz w:val="22"/>
          <w:szCs w:val="22"/>
        </w:rPr>
        <w:t>İl</w:t>
      </w:r>
      <w:r w:rsidRPr="002143D0">
        <w:rPr>
          <w:rFonts w:asciiTheme="minorHAnsi" w:hAnsiTheme="minorHAnsi"/>
          <w:sz w:val="22"/>
          <w:szCs w:val="22"/>
        </w:rPr>
        <w:t xml:space="preserve"> </w:t>
      </w:r>
      <w:r w:rsidRPr="002143D0">
        <w:rPr>
          <w:rFonts w:asciiTheme="minorHAnsi" w:hAnsiTheme="minorHAnsi"/>
          <w:b/>
          <w:bCs/>
          <w:sz w:val="22"/>
          <w:szCs w:val="22"/>
        </w:rPr>
        <w:t>Gıda, Tarım ve Hayvancılık</w:t>
      </w:r>
      <w:r w:rsidRPr="002143D0">
        <w:rPr>
          <w:rFonts w:asciiTheme="minorHAnsi" w:hAnsiTheme="minorHAnsi"/>
          <w:sz w:val="22"/>
          <w:szCs w:val="22"/>
        </w:rPr>
        <w:t xml:space="preserve"> </w:t>
      </w:r>
      <w:r w:rsidRPr="002143D0">
        <w:rPr>
          <w:rFonts w:asciiTheme="minorHAnsi" w:hAnsiTheme="minorHAnsi"/>
          <w:b/>
          <w:sz w:val="22"/>
          <w:szCs w:val="22"/>
        </w:rPr>
        <w:t>Müdürlüğü</w:t>
      </w:r>
      <w:r w:rsidRPr="002143D0">
        <w:rPr>
          <w:rFonts w:asciiTheme="minorHAnsi" w:hAnsiTheme="minorHAnsi"/>
          <w:sz w:val="22"/>
          <w:szCs w:val="22"/>
        </w:rPr>
        <w:t xml:space="preserve"> de bu kanun hükmündeki kararname esaslarına göre faaliyetlerini sürdürmektedir.</w:t>
      </w:r>
    </w:p>
    <w:p w:rsidR="00D07254" w:rsidRPr="002143D0" w:rsidRDefault="00D07254" w:rsidP="004E5D18">
      <w:pPr>
        <w:spacing w:line="276" w:lineRule="auto"/>
        <w:ind w:firstLine="708"/>
        <w:rPr>
          <w:rFonts w:asciiTheme="minorHAnsi" w:hAnsiTheme="minorHAnsi"/>
          <w:sz w:val="22"/>
          <w:szCs w:val="22"/>
        </w:rPr>
      </w:pPr>
    </w:p>
    <w:p w:rsidR="00D07254" w:rsidRPr="002143D0" w:rsidRDefault="00413CA3" w:rsidP="004E5D18">
      <w:pPr>
        <w:pStyle w:val="Balk2"/>
        <w:spacing w:line="276" w:lineRule="auto"/>
      </w:pPr>
      <w:bookmarkStart w:id="204" w:name="_Toc378852608"/>
      <w:bookmarkStart w:id="205" w:name="_Toc379183069"/>
      <w:bookmarkStart w:id="206" w:name="_Toc379183175"/>
      <w:bookmarkStart w:id="207" w:name="_Toc379185037"/>
      <w:bookmarkStart w:id="208" w:name="_Toc411347452"/>
      <w:bookmarkStart w:id="209" w:name="_Toc509820169"/>
      <w:r w:rsidRPr="002143D0">
        <w:t>3</w:t>
      </w:r>
      <w:r w:rsidR="00295EB9" w:rsidRPr="002143D0">
        <w:t>.2</w:t>
      </w:r>
      <w:r w:rsidR="00D07254" w:rsidRPr="002143D0">
        <w:t>. TEŞKİLAT YAPISI</w:t>
      </w:r>
      <w:bookmarkEnd w:id="204"/>
      <w:bookmarkEnd w:id="205"/>
      <w:bookmarkEnd w:id="206"/>
      <w:bookmarkEnd w:id="207"/>
      <w:bookmarkEnd w:id="208"/>
      <w:bookmarkEnd w:id="209"/>
    </w:p>
    <w:p w:rsidR="00D07254" w:rsidRPr="002143D0" w:rsidRDefault="00D07254" w:rsidP="004E5D18">
      <w:pPr>
        <w:pStyle w:val="NormalkiYanaYasla"/>
        <w:spacing w:line="276" w:lineRule="auto"/>
        <w:rPr>
          <w:rStyle w:val="GvdeMetni2Char"/>
          <w:rFonts w:asciiTheme="minorHAnsi" w:hAnsiTheme="minorHAnsi"/>
          <w:sz w:val="22"/>
          <w:szCs w:val="22"/>
        </w:rPr>
      </w:pPr>
      <w:proofErr w:type="gramStart"/>
      <w:r w:rsidRPr="002143D0">
        <w:rPr>
          <w:rFonts w:asciiTheme="minorHAnsi" w:hAnsiTheme="minorHAnsi"/>
          <w:sz w:val="22"/>
          <w:szCs w:val="22"/>
        </w:rPr>
        <w:t>"Gıda, Tarım ve Hayvancılık Bakanlığı</w:t>
      </w:r>
      <w:r w:rsidRPr="002143D0">
        <w:rPr>
          <w:rStyle w:val="GvdeMetni2Char"/>
          <w:rFonts w:asciiTheme="minorHAnsi" w:hAnsiTheme="minorHAnsi"/>
          <w:sz w:val="22"/>
          <w:szCs w:val="22"/>
        </w:rPr>
        <w:t xml:space="preserve"> Taşra Teşkilatının Görevleri, Çalışma Usul ve Esasları Hakkındaki Yönergenin” 4 üncü maddesine göre İl Müdürlüğü; </w:t>
      </w:r>
      <w:r w:rsidR="00B07FCD" w:rsidRPr="002143D0">
        <w:rPr>
          <w:rStyle w:val="GvdeMetni2Char"/>
          <w:rFonts w:asciiTheme="minorHAnsi" w:hAnsiTheme="minorHAnsi"/>
          <w:sz w:val="22"/>
          <w:szCs w:val="22"/>
        </w:rPr>
        <w:t xml:space="preserve">Tarımsal Altyapı ve Arazi Değerlendirme Şube Müdürlüğü, Arazi Edindirme Şube Müdürlüğü,  Bitkisel Üretim ve Bitki Sağlığı Şube Müdürlüğü, Hayvan Sağlığı ve Yetiştiriciliği Şube Müdürlüğü, Balıkçılık ve Su Ürünleri Şube Müdürlüğü,   Koordinasyon ve Tarımsal Veriler Şube Müdürlüğü,  Kırsal Kalkınma ve Örgütlenme Şube Müdürlüğü,  </w:t>
      </w:r>
      <w:r w:rsidRPr="002143D0">
        <w:rPr>
          <w:rStyle w:val="GvdeMetni2Char"/>
          <w:rFonts w:asciiTheme="minorHAnsi" w:hAnsiTheme="minorHAnsi"/>
          <w:sz w:val="22"/>
          <w:szCs w:val="22"/>
        </w:rPr>
        <w:t xml:space="preserve">Gıda ve Yem Şube Müdürlüğü, </w:t>
      </w:r>
      <w:r w:rsidR="00B07FCD" w:rsidRPr="002143D0">
        <w:rPr>
          <w:rStyle w:val="GvdeMetni2Char"/>
          <w:rFonts w:asciiTheme="minorHAnsi" w:hAnsiTheme="minorHAnsi"/>
          <w:sz w:val="22"/>
          <w:szCs w:val="22"/>
        </w:rPr>
        <w:t>İdari ve Mali İşler Şube Müdürlüğün’den</w:t>
      </w:r>
      <w:r w:rsidRPr="002143D0">
        <w:rPr>
          <w:rStyle w:val="GvdeMetni2Char"/>
          <w:rFonts w:asciiTheme="minorHAnsi" w:hAnsiTheme="minorHAnsi"/>
          <w:sz w:val="22"/>
          <w:szCs w:val="22"/>
        </w:rPr>
        <w:t xml:space="preserve"> oluşmaktadır.</w:t>
      </w:r>
      <w:r w:rsidR="004E5D18" w:rsidRPr="002143D0">
        <w:rPr>
          <w:rStyle w:val="GvdeMetni2Char"/>
          <w:rFonts w:asciiTheme="minorHAnsi" w:hAnsiTheme="minorHAnsi"/>
          <w:sz w:val="22"/>
          <w:szCs w:val="22"/>
        </w:rPr>
        <w:t xml:space="preserve"> </w:t>
      </w:r>
      <w:proofErr w:type="gramEnd"/>
      <w:r w:rsidRPr="002143D0">
        <w:rPr>
          <w:rStyle w:val="GvdeMetni2Char"/>
          <w:rFonts w:asciiTheme="minorHAnsi" w:hAnsiTheme="minorHAnsi"/>
          <w:sz w:val="22"/>
          <w:szCs w:val="22"/>
        </w:rPr>
        <w:t xml:space="preserve">İlimiz </w:t>
      </w:r>
      <w:r w:rsidR="001B61DE" w:rsidRPr="002143D0">
        <w:rPr>
          <w:rStyle w:val="GvdeMetni2Char"/>
          <w:rFonts w:asciiTheme="minorHAnsi" w:hAnsiTheme="minorHAnsi"/>
          <w:sz w:val="22"/>
          <w:szCs w:val="22"/>
        </w:rPr>
        <w:t xml:space="preserve">Ayvacık, Bayramiç, Biga, Bozcaada, Çan, Eceabat, Ezine, Gelibolu, Gökçeada, </w:t>
      </w:r>
      <w:proofErr w:type="gramStart"/>
      <w:r w:rsidR="001B61DE" w:rsidRPr="002143D0">
        <w:rPr>
          <w:rStyle w:val="GvdeMetni2Char"/>
          <w:rFonts w:asciiTheme="minorHAnsi" w:hAnsiTheme="minorHAnsi"/>
          <w:sz w:val="22"/>
          <w:szCs w:val="22"/>
        </w:rPr>
        <w:t>Lapseki</w:t>
      </w:r>
      <w:proofErr w:type="gramEnd"/>
      <w:r w:rsidR="001B61DE" w:rsidRPr="002143D0">
        <w:rPr>
          <w:rStyle w:val="GvdeMetni2Char"/>
          <w:rFonts w:asciiTheme="minorHAnsi" w:hAnsiTheme="minorHAnsi"/>
          <w:sz w:val="22"/>
          <w:szCs w:val="22"/>
        </w:rPr>
        <w:t>, Yenice</w:t>
      </w:r>
      <w:r w:rsidRPr="002143D0">
        <w:rPr>
          <w:rStyle w:val="GvdeMetni2Char"/>
          <w:rFonts w:asciiTheme="minorHAnsi" w:hAnsiTheme="minorHAnsi"/>
          <w:sz w:val="22"/>
          <w:szCs w:val="22"/>
        </w:rPr>
        <w:t xml:space="preserve"> İlçelerinde Bakanlık İlçe Müdürlüğü bulunmaktadır. İlçe Müdürlükleri</w:t>
      </w:r>
      <w:r w:rsidRPr="002143D0">
        <w:rPr>
          <w:rFonts w:asciiTheme="minorHAnsi" w:hAnsiTheme="minorHAnsi"/>
          <w:sz w:val="22"/>
          <w:szCs w:val="22"/>
        </w:rPr>
        <w:t xml:space="preserve"> “Gıda, Tarım ve Hayvancılık Bakanlığı</w:t>
      </w:r>
      <w:r w:rsidRPr="002143D0">
        <w:rPr>
          <w:rStyle w:val="GvdeMetni2Char"/>
          <w:rFonts w:asciiTheme="minorHAnsi" w:hAnsiTheme="minorHAnsi"/>
          <w:sz w:val="22"/>
          <w:szCs w:val="22"/>
        </w:rPr>
        <w:t xml:space="preserve"> Taşra Teşkilatının Görevleri, Çalışma Usul ve Esasları Hakkındaki Yönergenin” 8. maddesine göre faaliyetlerini sürdürmektedir.</w:t>
      </w:r>
    </w:p>
    <w:p w:rsidR="00D07254" w:rsidRPr="002143D0" w:rsidRDefault="00D07254" w:rsidP="004E5D18">
      <w:pPr>
        <w:pStyle w:val="NormalkiYanaYasla"/>
        <w:spacing w:line="276" w:lineRule="auto"/>
        <w:rPr>
          <w:rStyle w:val="GvdeMetni2Char"/>
          <w:rFonts w:asciiTheme="minorHAnsi" w:hAnsiTheme="minorHAnsi"/>
          <w:sz w:val="22"/>
          <w:szCs w:val="22"/>
        </w:rPr>
      </w:pPr>
    </w:p>
    <w:p w:rsidR="00D07254" w:rsidRPr="002143D0" w:rsidRDefault="00413CA3" w:rsidP="004E5D18">
      <w:pPr>
        <w:pStyle w:val="Balk2"/>
        <w:spacing w:line="276" w:lineRule="auto"/>
        <w:rPr>
          <w:szCs w:val="22"/>
        </w:rPr>
      </w:pPr>
      <w:bookmarkStart w:id="210" w:name="_Toc378852609"/>
      <w:bookmarkStart w:id="211" w:name="_Toc379183070"/>
      <w:bookmarkStart w:id="212" w:name="_Toc379183176"/>
      <w:bookmarkStart w:id="213" w:name="_Toc379185038"/>
      <w:bookmarkStart w:id="214" w:name="_Toc411347453"/>
      <w:bookmarkStart w:id="215" w:name="_Toc509820170"/>
      <w:r w:rsidRPr="002143D0">
        <w:rPr>
          <w:szCs w:val="22"/>
        </w:rPr>
        <w:t>3</w:t>
      </w:r>
      <w:r w:rsidR="00295EB9" w:rsidRPr="002143D0">
        <w:rPr>
          <w:szCs w:val="22"/>
        </w:rPr>
        <w:t>.3</w:t>
      </w:r>
      <w:r w:rsidR="00D07254" w:rsidRPr="002143D0">
        <w:rPr>
          <w:szCs w:val="22"/>
        </w:rPr>
        <w:t>. YAZIŞMA KODU VE KURUM KİMLİK KODU</w:t>
      </w:r>
      <w:bookmarkEnd w:id="210"/>
      <w:bookmarkEnd w:id="211"/>
      <w:bookmarkEnd w:id="212"/>
      <w:bookmarkEnd w:id="213"/>
      <w:bookmarkEnd w:id="214"/>
      <w:bookmarkEnd w:id="215"/>
    </w:p>
    <w:p w:rsidR="00D07254" w:rsidRPr="002143D0" w:rsidRDefault="00070756" w:rsidP="004E5D18">
      <w:pPr>
        <w:pStyle w:val="NormalkiYanaYasla"/>
        <w:spacing w:line="276" w:lineRule="auto"/>
        <w:ind w:firstLine="709"/>
        <w:rPr>
          <w:rStyle w:val="GvdeMetni2Char"/>
          <w:rFonts w:asciiTheme="minorHAnsi" w:hAnsiTheme="minorHAnsi"/>
          <w:sz w:val="22"/>
          <w:szCs w:val="22"/>
        </w:rPr>
      </w:pPr>
      <w:r w:rsidRPr="002143D0">
        <w:rPr>
          <w:rFonts w:asciiTheme="minorHAnsi" w:hAnsiTheme="minorHAnsi"/>
          <w:b/>
          <w:sz w:val="22"/>
          <w:szCs w:val="22"/>
        </w:rPr>
        <w:t xml:space="preserve">İdari Birim </w:t>
      </w:r>
      <w:r w:rsidR="00D07254" w:rsidRPr="002143D0">
        <w:rPr>
          <w:rFonts w:asciiTheme="minorHAnsi" w:hAnsiTheme="minorHAnsi"/>
          <w:b/>
          <w:sz w:val="22"/>
          <w:szCs w:val="22"/>
        </w:rPr>
        <w:t>Kimlik Kodu</w:t>
      </w:r>
      <w:r w:rsidR="00D07254" w:rsidRPr="002143D0">
        <w:rPr>
          <w:rFonts w:asciiTheme="minorHAnsi" w:hAnsiTheme="minorHAnsi"/>
          <w:b/>
          <w:sz w:val="22"/>
          <w:szCs w:val="22"/>
        </w:rPr>
        <w:tab/>
        <w:t xml:space="preserve">: </w:t>
      </w:r>
      <w:r w:rsidR="00327E59" w:rsidRPr="002143D0">
        <w:rPr>
          <w:rFonts w:asciiTheme="minorHAnsi" w:hAnsiTheme="minorHAnsi"/>
          <w:sz w:val="22"/>
          <w:szCs w:val="22"/>
        </w:rPr>
        <w:t>66165220</w:t>
      </w:r>
    </w:p>
    <w:p w:rsidR="00D07254" w:rsidRPr="002143D0" w:rsidRDefault="00413CA3" w:rsidP="004E5D18">
      <w:pPr>
        <w:pStyle w:val="Balk2"/>
        <w:spacing w:line="276" w:lineRule="auto"/>
        <w:rPr>
          <w:rFonts w:eastAsia="TimesNewRoman,Bold"/>
          <w:szCs w:val="22"/>
        </w:rPr>
      </w:pPr>
      <w:bookmarkStart w:id="216" w:name="_Toc378852610"/>
      <w:bookmarkStart w:id="217" w:name="_Toc379183071"/>
      <w:bookmarkStart w:id="218" w:name="_Toc379183177"/>
      <w:bookmarkStart w:id="219" w:name="_Toc379185039"/>
      <w:bookmarkStart w:id="220" w:name="_Toc411347454"/>
      <w:bookmarkStart w:id="221" w:name="_Toc509820171"/>
      <w:r w:rsidRPr="002143D0">
        <w:rPr>
          <w:rFonts w:eastAsia="TimesNewRoman,Bold"/>
          <w:szCs w:val="22"/>
        </w:rPr>
        <w:t>3</w:t>
      </w:r>
      <w:r w:rsidR="00295EB9" w:rsidRPr="002143D0">
        <w:rPr>
          <w:rFonts w:eastAsia="TimesNewRoman,Bold"/>
          <w:szCs w:val="22"/>
        </w:rPr>
        <w:t>.4</w:t>
      </w:r>
      <w:r w:rsidR="00D07254" w:rsidRPr="002143D0">
        <w:rPr>
          <w:rFonts w:eastAsia="TimesNewRoman,Bold"/>
          <w:szCs w:val="22"/>
        </w:rPr>
        <w:t>. İL MÜDÜRLÜĞÜNÜN GÖREVLERİ</w:t>
      </w:r>
      <w:bookmarkEnd w:id="216"/>
      <w:bookmarkEnd w:id="217"/>
      <w:bookmarkEnd w:id="218"/>
      <w:bookmarkEnd w:id="219"/>
      <w:bookmarkEnd w:id="220"/>
      <w:bookmarkEnd w:id="221"/>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İlin tarımsal </w:t>
      </w:r>
      <w:proofErr w:type="gramStart"/>
      <w:r w:rsidRPr="002143D0">
        <w:rPr>
          <w:rFonts w:asciiTheme="minorHAnsi" w:eastAsia="TimesNewRoman" w:hAnsiTheme="minorHAnsi"/>
        </w:rPr>
        <w:t>envanterini</w:t>
      </w:r>
      <w:proofErr w:type="gramEnd"/>
      <w:r w:rsidRPr="002143D0">
        <w:rPr>
          <w:rFonts w:asciiTheme="minorHAnsi" w:eastAsia="TimesNewRoman" w:hAnsiTheme="minorHAnsi"/>
        </w:rPr>
        <w:t xml:space="preserve"> çıkarmak ve ilin tarım üretim potansiyelini mevcut teknolojiye göre belirlemek,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Her türlü il yayım programlarını hazırlamak ve yayınların kendi elemanlarına, tüketicilere ve çiftçilere ulaştırılmasını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Araştırma kuruluşları ile doğrudan merkeze bağlı olan benzeri kuruluşlarla işbirliği halinde uygulamaya dönük deneme ve </w:t>
      </w:r>
      <w:proofErr w:type="gramStart"/>
      <w:r w:rsidRPr="002143D0">
        <w:rPr>
          <w:rFonts w:asciiTheme="minorHAnsi" w:eastAsia="TimesNewRoman" w:hAnsiTheme="minorHAnsi"/>
        </w:rPr>
        <w:t>demonstrasyonlar</w:t>
      </w:r>
      <w:proofErr w:type="gramEnd"/>
      <w:r w:rsidRPr="002143D0">
        <w:rPr>
          <w:rFonts w:asciiTheme="minorHAnsi" w:eastAsia="TimesNewRoman" w:hAnsiTheme="minorHAnsi"/>
        </w:rPr>
        <w:t xml:space="preserve"> programlamak ve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Tarım ürünlerinin i</w:t>
      </w:r>
      <w:r w:rsidR="00AC7D83" w:rsidRPr="002143D0">
        <w:rPr>
          <w:rFonts w:asciiTheme="minorHAnsi" w:eastAsia="TimesNewRoman" w:hAnsiTheme="minorHAnsi"/>
        </w:rPr>
        <w:t>ş</w:t>
      </w:r>
      <w:r w:rsidRPr="002143D0">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İlin tarım ürünlerini ekiliş, verim ve üretimlerini tahmin çalışmaları yapmak, tarımla ilgili her t</w:t>
      </w:r>
      <w:r w:rsidR="00AC7D83" w:rsidRPr="002143D0">
        <w:rPr>
          <w:rFonts w:asciiTheme="minorHAnsi" w:eastAsia="TimesNewRoman" w:hAnsiTheme="minorHAnsi"/>
        </w:rPr>
        <w:t>ü</w:t>
      </w:r>
      <w:r w:rsidRPr="002143D0">
        <w:rPr>
          <w:rFonts w:asciiTheme="minorHAnsi" w:eastAsia="TimesNewRoman" w:hAnsiTheme="minorHAnsi"/>
        </w:rPr>
        <w:t>rl</w:t>
      </w:r>
      <w:r w:rsidR="00AC7D83" w:rsidRPr="002143D0">
        <w:rPr>
          <w:rFonts w:asciiTheme="minorHAnsi" w:eastAsia="TimesNewRoman" w:hAnsiTheme="minorHAnsi"/>
        </w:rPr>
        <w:t>ü</w:t>
      </w:r>
      <w:r w:rsidRPr="002143D0">
        <w:rPr>
          <w:rFonts w:asciiTheme="minorHAnsi" w:eastAsia="TimesNewRoman" w:hAnsiTheme="minorHAnsi"/>
        </w:rPr>
        <w:t xml:space="preserve"> istatistik bilgilerinin zamanında toplanmasını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Hayvan ve bitki sağlığı ile gıda ve yem konusunda </w:t>
      </w:r>
      <w:r w:rsidR="00AC7D83" w:rsidRPr="002143D0">
        <w:rPr>
          <w:rFonts w:asciiTheme="minorHAnsi" w:eastAsia="TimesNewRoman" w:hAnsiTheme="minorHAnsi"/>
        </w:rPr>
        <w:t>İ</w:t>
      </w:r>
      <w:r w:rsidRPr="002143D0">
        <w:rPr>
          <w:rFonts w:asciiTheme="minorHAnsi" w:eastAsia="TimesNewRoman" w:hAnsiTheme="minorHAnsi"/>
        </w:rPr>
        <w:t xml:space="preserve">l düzeyinde risk </w:t>
      </w:r>
      <w:proofErr w:type="gramStart"/>
      <w:r w:rsidRPr="002143D0">
        <w:rPr>
          <w:rFonts w:asciiTheme="minorHAnsi" w:eastAsia="TimesNewRoman" w:hAnsiTheme="minorHAnsi"/>
        </w:rPr>
        <w:t>kriterlerini</w:t>
      </w:r>
      <w:proofErr w:type="gramEnd"/>
      <w:r w:rsidRPr="002143D0">
        <w:rPr>
          <w:rFonts w:asciiTheme="minorHAnsi" w:eastAsia="TimesNewRoman" w:hAnsiTheme="minorHAnsi"/>
        </w:rPr>
        <w:t xml:space="preserve"> ve yönetimi esaslarını belirleyerek değerlendirme yapmak ve gerekli iletişimi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İldeki hayvanların refahının sağlanması ile salgın ve paraziter hastalıklardan korunmasını sağlamak, bulaşıcı hastalıkların yurt çapında yayılmasını önlemek amacıyla </w:t>
      </w:r>
      <w:r w:rsidR="00AC7D83" w:rsidRPr="002143D0">
        <w:rPr>
          <w:rFonts w:asciiTheme="minorHAnsi" w:eastAsia="TimesNewRoman" w:hAnsiTheme="minorHAnsi"/>
        </w:rPr>
        <w:t>İ</w:t>
      </w:r>
      <w:r w:rsidRPr="002143D0">
        <w:rPr>
          <w:rFonts w:asciiTheme="minorHAnsi" w:eastAsia="TimesNewRoman" w:hAnsiTheme="minorHAnsi"/>
        </w:rPr>
        <w:t xml:space="preserve">l çapında plan, </w:t>
      </w:r>
      <w:r w:rsidRPr="002143D0">
        <w:rPr>
          <w:rFonts w:asciiTheme="minorHAnsi" w:eastAsia="TimesNewRoman" w:hAnsiTheme="minorHAnsi"/>
        </w:rPr>
        <w:lastRenderedPageBreak/>
        <w:t xml:space="preserve">program ve projeler hazırlamak, gerek bunları, gerekse Bakanlık tarafından belirlenenleri, </w:t>
      </w:r>
      <w:r w:rsidR="00AC7D83" w:rsidRPr="002143D0">
        <w:rPr>
          <w:rFonts w:asciiTheme="minorHAnsi" w:eastAsia="TimesNewRoman" w:hAnsiTheme="minorHAnsi"/>
        </w:rPr>
        <w:t>İ</w:t>
      </w:r>
      <w:r w:rsidRPr="002143D0">
        <w:rPr>
          <w:rFonts w:asciiTheme="minorHAnsi" w:eastAsia="TimesNewRoman" w:hAnsiTheme="minorHAnsi"/>
        </w:rPr>
        <w:t>lde uygulamak, izlemek,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İl </w:t>
      </w:r>
      <w:proofErr w:type="gramStart"/>
      <w:r w:rsidRPr="002143D0">
        <w:rPr>
          <w:rFonts w:asciiTheme="minorHAnsi" w:eastAsia="TimesNewRoman" w:hAnsiTheme="minorHAnsi"/>
        </w:rPr>
        <w:t>dahilinde</w:t>
      </w:r>
      <w:proofErr w:type="gramEnd"/>
      <w:r w:rsidRPr="002143D0">
        <w:rPr>
          <w:rFonts w:asciiTheme="minorHAnsi" w:eastAsia="TimesNewRoman" w:hAnsiTheme="minorHAnsi"/>
        </w:rPr>
        <w:t xml:space="preserve"> çözümlenemeyen hastalık, teşhis ve tedavi problemlerini ilgili araştırma merkezlerine ve Bakanlığa intikal ettirmek, araştırma ve teşhis sonuçlarına göre gerekli tedbirleri almak,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2143D0">
        <w:rPr>
          <w:rFonts w:asciiTheme="minorHAnsi" w:eastAsia="TimesNewRoman" w:hAnsiTheme="minorHAnsi"/>
        </w:rPr>
        <w:t>,</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Özel sektörce kurulacak suni tohumlama istasyonları ve damızlık yetiştirme </w:t>
      </w:r>
      <w:r w:rsidR="00933E29" w:rsidRPr="002143D0">
        <w:rPr>
          <w:rFonts w:asciiTheme="minorHAnsi" w:eastAsia="TimesNewRoman" w:hAnsiTheme="minorHAnsi"/>
        </w:rPr>
        <w:t>işletmelerine</w:t>
      </w:r>
      <w:r w:rsidRPr="002143D0">
        <w:rPr>
          <w:rFonts w:asciiTheme="minorHAnsi" w:eastAsia="TimesNewRoman" w:hAnsiTheme="minorHAnsi"/>
        </w:rPr>
        <w:t xml:space="preserve"> Bakanlıkça belirlenecek esaslara göre izin vermek ve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İl dahilinde uygulanan </w:t>
      </w:r>
      <w:proofErr w:type="gramStart"/>
      <w:r w:rsidRPr="002143D0">
        <w:rPr>
          <w:rFonts w:asciiTheme="minorHAnsi" w:eastAsia="TimesNewRoman" w:hAnsiTheme="minorHAnsi"/>
        </w:rPr>
        <w:t>entegre</w:t>
      </w:r>
      <w:proofErr w:type="gramEnd"/>
      <w:r w:rsidRPr="002143D0">
        <w:rPr>
          <w:rFonts w:asciiTheme="minorHAnsi" w:eastAsia="TimesNewRoman" w:hAnsiTheme="minorHAnsi"/>
        </w:rPr>
        <w:t xml:space="preserve"> ve münferit tarım ve kırsal kalkınma projelerinin gerektirdiği hizmetleri yapmak, yeni yapılacak projelerin gerektirdiği ön etüt ve envanter çalışmalarını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İl </w:t>
      </w:r>
      <w:proofErr w:type="gramStart"/>
      <w:r w:rsidRPr="002143D0">
        <w:rPr>
          <w:rFonts w:asciiTheme="minorHAnsi" w:eastAsia="TimesNewRoman" w:hAnsiTheme="minorHAnsi"/>
        </w:rPr>
        <w:t>dahilindeki</w:t>
      </w:r>
      <w:proofErr w:type="gramEnd"/>
      <w:r w:rsidRPr="002143D0">
        <w:rPr>
          <w:rFonts w:asciiTheme="minorHAnsi" w:eastAsia="TimesNewRoman" w:hAnsiTheme="minorHAnsi"/>
        </w:rPr>
        <w:t xml:space="preserve">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İl </w:t>
      </w:r>
      <w:proofErr w:type="gramStart"/>
      <w:r w:rsidRPr="002143D0">
        <w:rPr>
          <w:rFonts w:asciiTheme="minorHAnsi" w:eastAsia="TimesNewRoman" w:hAnsiTheme="minorHAnsi"/>
        </w:rPr>
        <w:t>dahilinde</w:t>
      </w:r>
      <w:proofErr w:type="gramEnd"/>
      <w:r w:rsidRPr="002143D0">
        <w:rPr>
          <w:rFonts w:asciiTheme="minorHAnsi" w:eastAsia="TimesNewRoman" w:hAnsiTheme="minorHAnsi"/>
        </w:rPr>
        <w:t xml:space="preserve"> bitkilere zarar veren zararlı hastalık ve organizmaların tespitini yapmak ve koruma programlarını hazırlamak, onaylanmış programların uygulanmasını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İl </w:t>
      </w:r>
      <w:proofErr w:type="gramStart"/>
      <w:r w:rsidRPr="002143D0">
        <w:rPr>
          <w:rFonts w:asciiTheme="minorHAnsi" w:eastAsia="TimesNewRoman" w:hAnsiTheme="minorHAnsi"/>
        </w:rPr>
        <w:t>dahilinde</w:t>
      </w:r>
      <w:proofErr w:type="gramEnd"/>
      <w:r w:rsidRPr="002143D0">
        <w:rPr>
          <w:rFonts w:asciiTheme="minorHAnsi" w:eastAsia="TimesNewRoman" w:hAnsiTheme="minorHAnsi"/>
        </w:rPr>
        <w:t xml:space="preserv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2143D0">
        <w:rPr>
          <w:rFonts w:asciiTheme="minorHAnsi" w:eastAsia="TimesNewRoman" w:hAnsiTheme="minorHAnsi"/>
        </w:rPr>
        <w:t>İ</w:t>
      </w:r>
      <w:r w:rsidRPr="002143D0">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2143D0" w:rsidRDefault="00D07254" w:rsidP="00F85BE6">
      <w:pPr>
        <w:pStyle w:val="ListeParagraf"/>
        <w:numPr>
          <w:ilvl w:val="0"/>
          <w:numId w:val="20"/>
        </w:numPr>
        <w:rPr>
          <w:rFonts w:asciiTheme="minorHAnsi" w:eastAsia="TimesNewRoman" w:hAnsiTheme="minorHAnsi"/>
        </w:rPr>
      </w:pPr>
      <w:proofErr w:type="gramStart"/>
      <w:r w:rsidRPr="002143D0">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w:t>
      </w:r>
      <w:r w:rsidRPr="002143D0">
        <w:rPr>
          <w:rFonts w:asciiTheme="minorHAnsi" w:eastAsia="TimesNewRoman" w:hAnsiTheme="minorHAnsi"/>
        </w:rPr>
        <w:lastRenderedPageBreak/>
        <w:t>ürünlerini zarardan koruyacak tedbirleri almak ve aldır</w:t>
      </w:r>
      <w:r w:rsidR="0063695E" w:rsidRPr="002143D0">
        <w:rPr>
          <w:rFonts w:asciiTheme="minorHAnsi" w:eastAsia="TimesNewRoman" w:hAnsiTheme="minorHAnsi"/>
        </w:rPr>
        <w:t>t</w:t>
      </w:r>
      <w:r w:rsidRPr="002143D0">
        <w:rPr>
          <w:rFonts w:asciiTheme="minorHAnsi" w:eastAsia="TimesNewRoman" w:hAnsiTheme="minorHAnsi"/>
        </w:rPr>
        <w:t>mak, balıkçılık ve su ürünleri ilgili ihracat, ithalat işlemlerini mevzuatı çerçevesinde yürütmek.</w:t>
      </w:r>
      <w:proofErr w:type="gramEnd"/>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Mera tespit </w:t>
      </w:r>
      <w:proofErr w:type="gramStart"/>
      <w:r w:rsidRPr="002143D0">
        <w:rPr>
          <w:rFonts w:asciiTheme="minorHAnsi" w:eastAsia="TimesNewRoman" w:hAnsiTheme="minorHAnsi"/>
        </w:rPr>
        <w:t>tahdit</w:t>
      </w:r>
      <w:proofErr w:type="gramEnd"/>
      <w:r w:rsidRPr="002143D0">
        <w:rPr>
          <w:rFonts w:asciiTheme="minorHAnsi" w:eastAsia="TimesNewRoman" w:hAnsiTheme="minorHAnsi"/>
        </w:rPr>
        <w: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Projeler çerçevesinde köylerde istihdam </w:t>
      </w:r>
      <w:proofErr w:type="gramStart"/>
      <w:r w:rsidRPr="002143D0">
        <w:rPr>
          <w:rFonts w:asciiTheme="minorHAnsi" w:eastAsia="TimesNewRoman" w:hAnsiTheme="minorHAnsi"/>
        </w:rPr>
        <w:t>imkanlarını</w:t>
      </w:r>
      <w:proofErr w:type="gramEnd"/>
      <w:r w:rsidRPr="002143D0">
        <w:rPr>
          <w:rFonts w:asciiTheme="minorHAnsi" w:eastAsia="TimesNewRoman" w:hAnsiTheme="minorHAnsi"/>
        </w:rPr>
        <w:t xml:space="preserve"> artırmak amacıyla el sanatlarının geliştirilmesini, yayılmasını ve tanıtılmasını sağlayıcı ve mamullerinin pazarlanmasını kolaylaştırıcı tedbirler almak,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Çiftçilerin kooperatif veya birlik seklinde teşkilatlanmasını ve kooperatifçiliği te</w:t>
      </w:r>
      <w:r w:rsidR="0063695E" w:rsidRPr="002143D0">
        <w:rPr>
          <w:rFonts w:asciiTheme="minorHAnsi" w:eastAsia="TimesNewRoman" w:hAnsiTheme="minorHAnsi"/>
        </w:rPr>
        <w:t>şv</w:t>
      </w:r>
      <w:r w:rsidRPr="002143D0">
        <w:rPr>
          <w:rFonts w:asciiTheme="minorHAnsi" w:eastAsia="TimesNewRoman" w:hAnsiTheme="minorHAnsi"/>
        </w:rPr>
        <w:t xml:space="preserve">ik etmek, bu amaçla etüt ve projeler hazırlamak, kooperatiflerin ve birliklerin kurulması için teknik ve yetkisi </w:t>
      </w:r>
      <w:proofErr w:type="gramStart"/>
      <w:r w:rsidRPr="002143D0">
        <w:rPr>
          <w:rFonts w:asciiTheme="minorHAnsi" w:eastAsia="TimesNewRoman" w:hAnsiTheme="minorHAnsi"/>
        </w:rPr>
        <w:t>dahilinde</w:t>
      </w:r>
      <w:proofErr w:type="gramEnd"/>
      <w:r w:rsidRPr="002143D0">
        <w:rPr>
          <w:rFonts w:asciiTheme="minorHAnsi" w:eastAsia="TimesNewRoman" w:hAnsiTheme="minorHAnsi"/>
        </w:rPr>
        <w:t xml:space="preserve"> mali yardımda bulunmak ve denetlemek,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Örnek çiftçi yetiştirmek gayesi ile çiftçi kadınlar ile çiftçi çocukları ve gençleri için eğitim programları ve projeleri uygulamak,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Gıda, gıda katkı maddeleri ve gıda ile temasta bulunan madde ve malzemeler konusunda faaliyette bulunan yerlerin gerekli kayıtları</w:t>
      </w:r>
      <w:r w:rsidR="0063695E" w:rsidRPr="002143D0">
        <w:rPr>
          <w:rFonts w:asciiTheme="minorHAnsi" w:eastAsia="TimesNewRoman" w:hAnsiTheme="minorHAnsi"/>
        </w:rPr>
        <w:t>nı</w:t>
      </w:r>
      <w:r w:rsidRPr="002143D0">
        <w:rPr>
          <w:rFonts w:asciiTheme="minorHAnsi" w:eastAsia="TimesNewRoman" w:hAnsiTheme="minorHAnsi"/>
        </w:rPr>
        <w:t xml:space="preserve"> yapmak, izinleri vermek, üretim i</w:t>
      </w:r>
      <w:r w:rsidR="0063695E" w:rsidRPr="002143D0">
        <w:rPr>
          <w:rFonts w:asciiTheme="minorHAnsi" w:eastAsia="TimesNewRoman" w:hAnsiTheme="minorHAnsi"/>
        </w:rPr>
        <w:t>ş</w:t>
      </w:r>
      <w:r w:rsidRPr="002143D0">
        <w:rPr>
          <w:rFonts w:asciiTheme="minorHAnsi" w:eastAsia="TimesNewRoman" w:hAnsiTheme="minorHAnsi"/>
        </w:rPr>
        <w:t xml:space="preserve">leme ve satış yerlerini mevzuatı çerçevesinde denetlemek, bu malzemelerin ihracat ve ithalatında Bakanlık ile ilgili işlemlerinin </w:t>
      </w:r>
      <w:r w:rsidR="001523AE" w:rsidRPr="002143D0">
        <w:rPr>
          <w:rFonts w:asciiTheme="minorHAnsi" w:eastAsia="TimesNewRoman" w:hAnsiTheme="minorHAnsi"/>
        </w:rPr>
        <w:t>İ</w:t>
      </w:r>
      <w:r w:rsidRPr="002143D0">
        <w:rPr>
          <w:rFonts w:asciiTheme="minorHAnsi" w:eastAsia="TimesNewRoman" w:hAnsiTheme="minorHAnsi"/>
        </w:rPr>
        <w:t>l düzeyindekilerini yürütmek,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Tohumluk üretimlerinin beyanname kabulü, tarla kontrollerini yapmak ve numune alarak ilgili kuruluşlarına göndermek,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Tohumluk piyasasında yetkilendirme ile ilgili faaliyetleri yürütmek, tohumluk üretici ve bayilerinin kontrolünü yapmak,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Tohumluk, süs bitkileri, doğal çiçek soğanları ve kesme çiçek ile ilgili ithalat ve ihracat işlemlerini yürütmek,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Bakanlıkça yürütülen iç ve dış kaynaklı </w:t>
      </w:r>
      <w:proofErr w:type="gramStart"/>
      <w:r w:rsidRPr="002143D0">
        <w:rPr>
          <w:rFonts w:asciiTheme="minorHAnsi" w:eastAsia="TimesNewRoman" w:hAnsiTheme="minorHAnsi"/>
        </w:rPr>
        <w:t>entegre</w:t>
      </w:r>
      <w:proofErr w:type="gramEnd"/>
      <w:r w:rsidRPr="002143D0">
        <w:rPr>
          <w:rFonts w:asciiTheme="minorHAnsi" w:eastAsia="TimesNewRoman" w:hAnsiTheme="minorHAnsi"/>
        </w:rPr>
        <w:t xml:space="preserv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Küresel iklim değişiklikleri, tarımsal </w:t>
      </w:r>
      <w:r w:rsidR="001523AE" w:rsidRPr="002143D0">
        <w:rPr>
          <w:rFonts w:asciiTheme="minorHAnsi" w:eastAsia="TimesNewRoman" w:hAnsiTheme="minorHAnsi"/>
        </w:rPr>
        <w:t>ç</w:t>
      </w:r>
      <w:r w:rsidRPr="002143D0">
        <w:rPr>
          <w:rFonts w:asciiTheme="minorHAnsi" w:eastAsia="TimesNewRoman" w:hAnsiTheme="minorHAnsi"/>
        </w:rPr>
        <w:t xml:space="preserve">evre, kuraklık, çölleşme ile ilgili çalışmalar </w:t>
      </w:r>
      <w:r w:rsidR="001523AE" w:rsidRPr="002143D0">
        <w:rPr>
          <w:rFonts w:asciiTheme="minorHAnsi" w:eastAsia="TimesNewRoman" w:hAnsiTheme="minorHAnsi"/>
        </w:rPr>
        <w:t>İ</w:t>
      </w:r>
      <w:r w:rsidRPr="002143D0">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Büyükbaş ve küçükbaş damızlık yetiştiriciliği yapılan işletmelerin teknik yönden kontrolünü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Hayvancılık projeleriyle ilgili personel eğitimi ve bütçe ihtiyaçlarını tespit etmek ve ilin hayvancılık konusunda üretim potansiyelini belirlemek, mevzuatı doğrultusunda projeler yapmak, yürütmek, İlde hayvansal üretimin insan sağlığı ve </w:t>
      </w:r>
      <w:proofErr w:type="gramStart"/>
      <w:r w:rsidRPr="002143D0">
        <w:rPr>
          <w:rFonts w:asciiTheme="minorHAnsi" w:eastAsia="TimesNewRoman" w:hAnsiTheme="minorHAnsi"/>
        </w:rPr>
        <w:t>ekolojik</w:t>
      </w:r>
      <w:r w:rsidR="00FB2CEE">
        <w:rPr>
          <w:rFonts w:asciiTheme="minorHAnsi" w:eastAsia="TimesNewRoman" w:hAnsiTheme="minorHAnsi"/>
        </w:rPr>
        <w:t xml:space="preserve"> </w:t>
      </w:r>
      <w:r w:rsidRPr="002143D0">
        <w:rPr>
          <w:rFonts w:asciiTheme="minorHAnsi" w:eastAsia="TimesNewRoman" w:hAnsiTheme="minorHAnsi"/>
        </w:rPr>
        <w:t>dengeyi</w:t>
      </w:r>
      <w:proofErr w:type="gramEnd"/>
      <w:r w:rsidRPr="002143D0">
        <w:rPr>
          <w:rFonts w:asciiTheme="minorHAnsi" w:eastAsia="TimesNewRoman" w:hAnsiTheme="minorHAnsi"/>
        </w:rPr>
        <w:t xml:space="preserve"> koruyucu yöntemlerle yapılmasına ilişkin çalışmalar yapıp bunları denetlemek,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Projeye dayalı olarak kurulmak istenen hayvancılık işletmelerine ilişkin teknik yardım taleplerini değerlendirmek,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lastRenderedPageBreak/>
        <w:t xml:space="preserve">İl </w:t>
      </w:r>
      <w:proofErr w:type="gramStart"/>
      <w:r w:rsidRPr="002143D0">
        <w:rPr>
          <w:rFonts w:asciiTheme="minorHAnsi" w:eastAsia="TimesNewRoman" w:hAnsiTheme="minorHAnsi"/>
        </w:rPr>
        <w:t>dahilinde</w:t>
      </w:r>
      <w:proofErr w:type="gramEnd"/>
      <w:r w:rsidRPr="002143D0">
        <w:rPr>
          <w:rFonts w:asciiTheme="minorHAnsi" w:eastAsia="TimesNewRoman" w:hAnsiTheme="minorHAnsi"/>
        </w:rPr>
        <w:t xml:space="preserve"> faaliyette bulunan her türlü gübre ve toprak düzenleyicilerin üretim yerleri, gübre bayileri ile bu bayilerin depolarını ve buralardaki piyasaya arz edilmiş ürünleri belirlenmiş esaslara göre uygunluğunu denetlemek,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Bakanlığın </w:t>
      </w:r>
      <w:r w:rsidR="00D141A8" w:rsidRPr="002143D0">
        <w:rPr>
          <w:rFonts w:asciiTheme="minorHAnsi" w:eastAsia="TimesNewRoman" w:hAnsiTheme="minorHAnsi"/>
        </w:rPr>
        <w:t>İ</w:t>
      </w:r>
      <w:r w:rsidRPr="002143D0">
        <w:rPr>
          <w:rFonts w:asciiTheme="minorHAnsi" w:eastAsia="TimesNewRoman" w:hAnsiTheme="minorHAnsi"/>
        </w:rPr>
        <w:t>l müdürlüklerine yetki devri yaptığı gübreler için ithalat uygunluk belgelerini düzenlemek,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2143D0" w:rsidRDefault="00D07254" w:rsidP="00F85BE6">
      <w:pPr>
        <w:pStyle w:val="ListeParagraf"/>
        <w:numPr>
          <w:ilvl w:val="0"/>
          <w:numId w:val="20"/>
        </w:numPr>
        <w:tabs>
          <w:tab w:val="left" w:pos="851"/>
        </w:tabs>
        <w:spacing w:line="240" w:lineRule="auto"/>
        <w:rPr>
          <w:rFonts w:asciiTheme="minorHAnsi" w:eastAsia="TimesNewRoman" w:hAnsiTheme="minorHAnsi"/>
        </w:rPr>
      </w:pPr>
      <w:r w:rsidRPr="002143D0">
        <w:rPr>
          <w:rFonts w:asciiTheme="minorHAnsi" w:eastAsia="TimesNewRoman" w:hAnsiTheme="minorHAnsi"/>
        </w:rPr>
        <w:t>İlde bitkisel, hayvansal ve su ürünleri üretimi ile ilgili bilgi sistemlerinin kurulması ve kullanılmasını sağlamak,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Kayıt sistemleri veri girişleri ve kayıt sistemlerine dayalı destekleme uygulamalarını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2143D0">
        <w:rPr>
          <w:rFonts w:asciiTheme="minorHAnsi" w:eastAsia="TimesNewRoman" w:hAnsiTheme="minorHAnsi"/>
        </w:rPr>
        <w:t>İ</w:t>
      </w:r>
      <w:r w:rsidRPr="002143D0">
        <w:rPr>
          <w:rFonts w:asciiTheme="minorHAnsi" w:eastAsia="TimesNewRoman" w:hAnsiTheme="minorHAnsi"/>
        </w:rPr>
        <w:t>l ile ilgili kısımlarını mevzuatı çerçevesinde gerçekleştirmek,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Üreticilerce toprak analiz sonuçlarına dayalı gübre kullanımını sağlamak için eğitim çalışmaları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bulunan toprak-bitki–sulama suyu analiz laboratu</w:t>
      </w:r>
      <w:r w:rsidR="00D141A8" w:rsidRPr="002143D0">
        <w:rPr>
          <w:rFonts w:asciiTheme="minorHAnsi" w:eastAsia="TimesNewRoman" w:hAnsiTheme="minorHAnsi"/>
        </w:rPr>
        <w:t>v</w:t>
      </w:r>
      <w:r w:rsidRPr="002143D0">
        <w:rPr>
          <w:rFonts w:asciiTheme="minorHAnsi" w:eastAsia="TimesNewRoman" w:hAnsiTheme="minorHAnsi"/>
        </w:rPr>
        <w:t>arlarının yetkilendirilmesi ve faaliyetleri ile ilgili olarak Bakanlıkça istenen hususları yerine getirmek.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Sulamaya acılan alanlarda tarım tekniklerini çiftçilere öğretmek ve yaymak,</w:t>
      </w:r>
    </w:p>
    <w:p w:rsidR="00880BCA" w:rsidRPr="002143D0" w:rsidRDefault="00D07254" w:rsidP="00F85BE6">
      <w:pPr>
        <w:pStyle w:val="ListeParagraf"/>
        <w:numPr>
          <w:ilvl w:val="0"/>
          <w:numId w:val="20"/>
        </w:numPr>
        <w:spacing w:line="240" w:lineRule="auto"/>
        <w:rPr>
          <w:rFonts w:asciiTheme="minorHAnsi" w:eastAsia="TimesNewRoman" w:hAnsiTheme="minorHAnsi"/>
        </w:rPr>
      </w:pPr>
      <w:proofErr w:type="gramStart"/>
      <w:r w:rsidRPr="002143D0">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2143D0">
        <w:rPr>
          <w:rFonts w:asciiTheme="minorHAnsi" w:eastAsia="TimesNewRoman" w:hAnsiTheme="minorHAnsi"/>
        </w:rPr>
        <w:t>,</w:t>
      </w:r>
      <w:r w:rsidRPr="002143D0">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2143D0">
        <w:rPr>
          <w:rFonts w:asciiTheme="minorHAnsi" w:eastAsia="TimesNewRoman" w:hAnsiTheme="minorHAnsi"/>
        </w:rPr>
        <w:t>T</w:t>
      </w:r>
      <w:r w:rsidRPr="002143D0">
        <w:rPr>
          <w:rFonts w:asciiTheme="minorHAnsi" w:eastAsia="TimesNewRoman" w:hAnsiTheme="minorHAnsi"/>
        </w:rPr>
        <w:t xml:space="preserve">arımsal amaçlı </w:t>
      </w:r>
      <w:r w:rsidR="00935655" w:rsidRPr="002143D0">
        <w:rPr>
          <w:rFonts w:asciiTheme="minorHAnsi" w:eastAsia="TimesNewRoman" w:hAnsiTheme="minorHAnsi"/>
        </w:rPr>
        <w:t>K</w:t>
      </w:r>
      <w:r w:rsidRPr="002143D0">
        <w:rPr>
          <w:rFonts w:asciiTheme="minorHAnsi" w:eastAsia="TimesNewRoman" w:hAnsiTheme="minorHAnsi"/>
        </w:rPr>
        <w:t xml:space="preserve">ooperatifler, döner sermaye, bütçe </w:t>
      </w:r>
      <w:r w:rsidR="00FB2CEE" w:rsidRPr="002143D0">
        <w:rPr>
          <w:rFonts w:asciiTheme="minorHAnsi" w:eastAsia="TimesNewRoman" w:hAnsiTheme="minorHAnsi"/>
        </w:rPr>
        <w:t>imkânları</w:t>
      </w:r>
      <w:r w:rsidRPr="002143D0">
        <w:rPr>
          <w:rFonts w:asciiTheme="minorHAnsi" w:eastAsia="TimesNewRoman" w:hAnsiTheme="minorHAnsi"/>
        </w:rPr>
        <w:t xml:space="preserve"> ve varsa fon gibi kaynaklardan yararlanmak üzere tedbirler almak,</w:t>
      </w:r>
      <w:proofErr w:type="gramEnd"/>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Kurulu bulunan döner sermaye işletmesi ile ilgili iş ve işlemleri mevzuatına uygun olarak yürütmek,</w:t>
      </w:r>
    </w:p>
    <w:p w:rsidR="00880BCA" w:rsidRPr="002143D0" w:rsidRDefault="00D07254" w:rsidP="00F85BE6">
      <w:pPr>
        <w:pStyle w:val="ListeParagraf"/>
        <w:numPr>
          <w:ilvl w:val="0"/>
          <w:numId w:val="20"/>
        </w:numPr>
        <w:tabs>
          <w:tab w:val="left" w:pos="851"/>
        </w:tabs>
        <w:spacing w:line="240" w:lineRule="auto"/>
        <w:rPr>
          <w:rFonts w:asciiTheme="minorHAnsi" w:eastAsia="TimesNewRoman" w:hAnsiTheme="minorHAnsi"/>
        </w:rPr>
      </w:pPr>
      <w:r w:rsidRPr="002143D0">
        <w:rPr>
          <w:rFonts w:asciiTheme="minorHAnsi" w:eastAsia="TimesNewRoman" w:hAnsiTheme="minorHAnsi"/>
        </w:rPr>
        <w:t xml:space="preserve">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w:t>
      </w:r>
      <w:proofErr w:type="gramStart"/>
      <w:r w:rsidRPr="002143D0">
        <w:rPr>
          <w:rFonts w:asciiTheme="minorHAnsi" w:eastAsia="TimesNewRoman" w:hAnsiTheme="minorHAnsi"/>
        </w:rPr>
        <w:t>dahilinde</w:t>
      </w:r>
      <w:proofErr w:type="gramEnd"/>
      <w:r w:rsidRPr="002143D0">
        <w:rPr>
          <w:rFonts w:asciiTheme="minorHAnsi" w:eastAsia="TimesNewRoman" w:hAnsiTheme="minorHAnsi"/>
        </w:rPr>
        <w:t xml:space="preserve"> gerekli faaliyetleri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Bakanlığın orta ve uzun vadeli strateji politikaları çerçevesinde çalışmalarını yürütmek.</w:t>
      </w:r>
    </w:p>
    <w:p w:rsidR="00D07254" w:rsidRPr="002143D0" w:rsidRDefault="00D07254" w:rsidP="00F85BE6">
      <w:pPr>
        <w:pStyle w:val="ListeParagraf"/>
        <w:numPr>
          <w:ilvl w:val="0"/>
          <w:numId w:val="20"/>
        </w:numPr>
        <w:tabs>
          <w:tab w:val="left" w:pos="851"/>
        </w:tabs>
        <w:spacing w:line="240" w:lineRule="auto"/>
        <w:rPr>
          <w:rFonts w:asciiTheme="minorHAnsi" w:eastAsia="TimesNewRoman" w:hAnsiTheme="minorHAnsi"/>
        </w:rPr>
      </w:pPr>
      <w:r w:rsidRPr="002143D0">
        <w:rPr>
          <w:rFonts w:asciiTheme="minorHAnsi" w:eastAsia="TimesNewRoman" w:hAnsiTheme="minorHAnsi"/>
        </w:rPr>
        <w:t>Mevzuatla verilen diğer görevler ile Bakanlık ve Vali tarafından verilecek benzeri görevleri yapmak.</w:t>
      </w:r>
    </w:p>
    <w:p w:rsidR="004E5D18" w:rsidRPr="002143D0" w:rsidRDefault="004E5D18" w:rsidP="004E5D18">
      <w:pPr>
        <w:jc w:val="center"/>
        <w:rPr>
          <w:rFonts w:asciiTheme="minorHAnsi" w:hAnsiTheme="minorHAnsi"/>
          <w:b/>
        </w:rPr>
      </w:pPr>
    </w:p>
    <w:p w:rsidR="004E5D18" w:rsidRDefault="004E5D18" w:rsidP="004E5D18">
      <w:pPr>
        <w:jc w:val="center"/>
        <w:rPr>
          <w:rFonts w:asciiTheme="minorHAnsi" w:hAnsiTheme="minorHAnsi"/>
          <w:b/>
        </w:rPr>
      </w:pPr>
    </w:p>
    <w:p w:rsidR="0022066E" w:rsidRDefault="0022066E" w:rsidP="004E5D18">
      <w:pPr>
        <w:jc w:val="center"/>
        <w:rPr>
          <w:rFonts w:asciiTheme="minorHAnsi" w:hAnsiTheme="minorHAnsi"/>
          <w:b/>
        </w:rPr>
      </w:pPr>
    </w:p>
    <w:p w:rsidR="0022066E" w:rsidRDefault="0022066E" w:rsidP="004E5D18">
      <w:pPr>
        <w:jc w:val="center"/>
        <w:rPr>
          <w:rFonts w:asciiTheme="minorHAnsi" w:hAnsiTheme="minorHAnsi"/>
          <w:b/>
        </w:rPr>
      </w:pPr>
    </w:p>
    <w:p w:rsidR="0022066E" w:rsidRPr="002143D0" w:rsidRDefault="0022066E" w:rsidP="004E5D18">
      <w:pPr>
        <w:jc w:val="center"/>
        <w:rPr>
          <w:rFonts w:asciiTheme="minorHAnsi" w:hAnsiTheme="minorHAnsi"/>
          <w:b/>
        </w:rPr>
      </w:pPr>
    </w:p>
    <w:p w:rsidR="004E5D18" w:rsidRPr="002143D0" w:rsidRDefault="004E5D18" w:rsidP="004E5D18">
      <w:pPr>
        <w:jc w:val="center"/>
        <w:rPr>
          <w:rFonts w:asciiTheme="minorHAnsi" w:hAnsiTheme="minorHAnsi"/>
          <w:b/>
        </w:rPr>
      </w:pPr>
    </w:p>
    <w:p w:rsidR="004E5D18" w:rsidRPr="002143D0" w:rsidRDefault="004E5D18" w:rsidP="004E5D18">
      <w:pPr>
        <w:jc w:val="center"/>
        <w:rPr>
          <w:rFonts w:asciiTheme="minorHAnsi" w:hAnsiTheme="minorHAnsi"/>
          <w:b/>
        </w:rPr>
      </w:pPr>
    </w:p>
    <w:p w:rsidR="00014444" w:rsidRPr="0022066E" w:rsidRDefault="004E5D18" w:rsidP="0022066E">
      <w:pPr>
        <w:jc w:val="center"/>
        <w:rPr>
          <w:rFonts w:asciiTheme="minorHAnsi" w:hAnsiTheme="minorHAnsi"/>
        </w:rPr>
      </w:pPr>
      <w:r w:rsidRPr="002143D0">
        <w:rPr>
          <w:rFonts w:asciiTheme="minorHAnsi" w:hAnsiTheme="minorHAnsi"/>
          <w:b/>
        </w:rPr>
        <w:t>İL MÜDÜRLÜĞÜ ORGANİZASYON ŞEMASI</w:t>
      </w:r>
    </w:p>
    <w:p w:rsidR="004E5D18" w:rsidRPr="002143D0" w:rsidRDefault="004E5D18" w:rsidP="00DB302B">
      <w:pPr>
        <w:spacing w:line="276" w:lineRule="auto"/>
        <w:rPr>
          <w:rFonts w:asciiTheme="minorHAnsi" w:hAnsiTheme="minorHAnsi"/>
          <w:sz w:val="22"/>
          <w:szCs w:val="22"/>
        </w:rPr>
        <w:sectPr w:rsidR="004E5D18" w:rsidRPr="002143D0" w:rsidSect="009931DA">
          <w:footerReference w:type="default" r:id="rId19"/>
          <w:pgSz w:w="11906" w:h="16838"/>
          <w:pgMar w:top="567" w:right="851" w:bottom="709" w:left="340" w:header="426" w:footer="709" w:gutter="1418"/>
          <w:pgNumType w:start="1"/>
          <w:cols w:space="708"/>
          <w:docGrid w:linePitch="360"/>
        </w:sectPr>
      </w:pPr>
      <w:r w:rsidRPr="002143D0">
        <w:rPr>
          <w:rFonts w:asciiTheme="minorHAnsi" w:hAnsiTheme="minorHAnsi"/>
          <w:noProof/>
          <w:sz w:val="22"/>
          <w:szCs w:val="22"/>
        </w:rPr>
        <w:drawing>
          <wp:anchor distT="0" distB="0" distL="114300" distR="114300" simplePos="0" relativeHeight="251652608" behindDoc="1" locked="0" layoutInCell="1" allowOverlap="1" wp14:anchorId="2814BA7B" wp14:editId="3E42B74F">
            <wp:simplePos x="0" y="0"/>
            <wp:positionH relativeFrom="column">
              <wp:posOffset>-278130</wp:posOffset>
            </wp:positionH>
            <wp:positionV relativeFrom="paragraph">
              <wp:posOffset>257810</wp:posOffset>
            </wp:positionV>
            <wp:extent cx="6011545" cy="8058150"/>
            <wp:effectExtent l="171450" t="171450" r="389255" b="361950"/>
            <wp:wrapTight wrapText="bothSides">
              <wp:wrapPolygon edited="0">
                <wp:start x="753" y="-460"/>
                <wp:lineTo x="-616" y="-357"/>
                <wp:lineTo x="-548" y="21804"/>
                <wp:lineTo x="411" y="22519"/>
                <wp:lineTo x="21903" y="22519"/>
                <wp:lineTo x="21972" y="22417"/>
                <wp:lineTo x="22793" y="21753"/>
                <wp:lineTo x="22930" y="204"/>
                <wp:lineTo x="21972" y="-357"/>
                <wp:lineTo x="21561" y="-460"/>
                <wp:lineTo x="753" y="-46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6084" t="8468" r="5692" b="7927"/>
                    <a:stretch/>
                  </pic:blipFill>
                  <pic:spPr bwMode="auto">
                    <a:xfrm>
                      <a:off x="0" y="0"/>
                      <a:ext cx="6011545" cy="8058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2143D0" w:rsidRDefault="00413CA3" w:rsidP="00DB302B">
      <w:pPr>
        <w:pStyle w:val="Balk2"/>
        <w:spacing w:line="276" w:lineRule="auto"/>
        <w:rPr>
          <w:szCs w:val="22"/>
        </w:rPr>
      </w:pPr>
      <w:bookmarkStart w:id="222" w:name="_Toc378852611"/>
      <w:bookmarkStart w:id="223" w:name="_Toc379183072"/>
      <w:bookmarkStart w:id="224" w:name="_Toc379183178"/>
      <w:bookmarkStart w:id="225" w:name="_Toc379185040"/>
      <w:bookmarkStart w:id="226" w:name="_Toc411347455"/>
      <w:bookmarkStart w:id="227" w:name="_Toc509820172"/>
      <w:r w:rsidRPr="002143D0">
        <w:rPr>
          <w:szCs w:val="22"/>
        </w:rPr>
        <w:lastRenderedPageBreak/>
        <w:t>3</w:t>
      </w:r>
      <w:r w:rsidR="00295EB9" w:rsidRPr="002143D0">
        <w:rPr>
          <w:szCs w:val="22"/>
        </w:rPr>
        <w:t>.5</w:t>
      </w:r>
      <w:r w:rsidR="00566BC2" w:rsidRPr="002143D0">
        <w:rPr>
          <w:szCs w:val="22"/>
        </w:rPr>
        <w:t>.</w:t>
      </w:r>
      <w:r w:rsidR="00A31B45" w:rsidRPr="002143D0">
        <w:rPr>
          <w:szCs w:val="22"/>
        </w:rPr>
        <w:t xml:space="preserve"> </w:t>
      </w:r>
      <w:r w:rsidR="006F1C92" w:rsidRPr="002143D0">
        <w:rPr>
          <w:szCs w:val="22"/>
        </w:rPr>
        <w:t>Hizmet Birimleri</w:t>
      </w:r>
      <w:bookmarkEnd w:id="222"/>
      <w:bookmarkEnd w:id="223"/>
      <w:bookmarkEnd w:id="224"/>
      <w:bookmarkEnd w:id="225"/>
      <w:bookmarkEnd w:id="226"/>
      <w:bookmarkEnd w:id="227"/>
    </w:p>
    <w:p w:rsidR="00861837" w:rsidRPr="002143D0" w:rsidRDefault="00413CA3" w:rsidP="00DB302B">
      <w:pPr>
        <w:pStyle w:val="Balk3"/>
        <w:spacing w:before="0" w:line="276" w:lineRule="auto"/>
        <w:rPr>
          <w:szCs w:val="22"/>
        </w:rPr>
      </w:pPr>
      <w:bookmarkStart w:id="228" w:name="_Toc378852612"/>
      <w:bookmarkStart w:id="229" w:name="_Toc379183073"/>
      <w:bookmarkStart w:id="230" w:name="_Toc379183179"/>
      <w:bookmarkStart w:id="231" w:name="_Toc379185041"/>
      <w:bookmarkStart w:id="232" w:name="_Toc411347456"/>
      <w:bookmarkStart w:id="233" w:name="_Toc509820173"/>
      <w:r w:rsidRPr="002143D0">
        <w:rPr>
          <w:szCs w:val="22"/>
        </w:rPr>
        <w:t>3</w:t>
      </w:r>
      <w:r w:rsidR="00295EB9" w:rsidRPr="002143D0">
        <w:rPr>
          <w:szCs w:val="22"/>
        </w:rPr>
        <w:t>.5</w:t>
      </w:r>
      <w:r w:rsidR="00566BC2" w:rsidRPr="002143D0">
        <w:rPr>
          <w:szCs w:val="22"/>
        </w:rPr>
        <w:t>.1.</w:t>
      </w:r>
      <w:r w:rsidR="00A31B45" w:rsidRPr="002143D0">
        <w:rPr>
          <w:szCs w:val="22"/>
        </w:rPr>
        <w:t xml:space="preserve"> </w:t>
      </w:r>
      <w:r w:rsidR="00566BC2" w:rsidRPr="002143D0">
        <w:rPr>
          <w:szCs w:val="22"/>
        </w:rPr>
        <w:t>Ana Hizmet Birimleri</w:t>
      </w:r>
      <w:bookmarkEnd w:id="228"/>
      <w:bookmarkEnd w:id="229"/>
      <w:bookmarkEnd w:id="230"/>
      <w:bookmarkEnd w:id="231"/>
      <w:bookmarkEnd w:id="232"/>
      <w:bookmarkEnd w:id="233"/>
    </w:p>
    <w:p w:rsidR="001C0BF6" w:rsidRPr="002143D0" w:rsidRDefault="001C0BF6" w:rsidP="00DB302B">
      <w:pPr>
        <w:autoSpaceDE w:val="0"/>
        <w:autoSpaceDN w:val="0"/>
        <w:adjustRightInd w:val="0"/>
        <w:spacing w:line="276" w:lineRule="auto"/>
        <w:ind w:firstLine="708"/>
        <w:rPr>
          <w:rFonts w:asciiTheme="minorHAnsi" w:hAnsiTheme="minorHAnsi"/>
          <w:sz w:val="22"/>
          <w:szCs w:val="22"/>
        </w:rPr>
      </w:pPr>
      <w:r w:rsidRPr="002143D0">
        <w:rPr>
          <w:rFonts w:asciiTheme="minorHAnsi" w:hAnsiTheme="minorHAnsi"/>
          <w:sz w:val="22"/>
          <w:szCs w:val="22"/>
        </w:rPr>
        <w:t xml:space="preserve">Bakanlık il müdürlüğü, il müdürü yönetiminde ve aşağıdaki </w:t>
      </w:r>
      <w:r w:rsidR="00AE5B94" w:rsidRPr="002143D0">
        <w:rPr>
          <w:rFonts w:asciiTheme="minorHAnsi" w:hAnsiTheme="minorHAnsi"/>
          <w:sz w:val="22"/>
          <w:szCs w:val="22"/>
        </w:rPr>
        <w:t>birimlerden</w:t>
      </w:r>
      <w:r w:rsidRPr="002143D0">
        <w:rPr>
          <w:rFonts w:asciiTheme="minorHAnsi" w:hAnsiTheme="minorHAnsi"/>
          <w:sz w:val="22"/>
          <w:szCs w:val="22"/>
        </w:rPr>
        <w:t xml:space="preserve"> oluşur.</w:t>
      </w:r>
    </w:p>
    <w:p w:rsidR="001C0BF6" w:rsidRPr="002143D0" w:rsidRDefault="001C0BF6" w:rsidP="004E5D18">
      <w:pPr>
        <w:autoSpaceDE w:val="0"/>
        <w:autoSpaceDN w:val="0"/>
        <w:adjustRightInd w:val="0"/>
        <w:rPr>
          <w:rFonts w:asciiTheme="minorHAnsi" w:hAnsiTheme="minorHAnsi"/>
        </w:rPr>
      </w:pPr>
      <w:r w:rsidRPr="002143D0">
        <w:rPr>
          <w:rFonts w:asciiTheme="minorHAnsi" w:hAnsiTheme="minorHAnsi"/>
        </w:rPr>
        <w:t>Şube Müdürlükleri</w:t>
      </w:r>
      <w:r w:rsidR="004E5D18" w:rsidRPr="002143D0">
        <w:rPr>
          <w:rFonts w:asciiTheme="minorHAnsi" w:hAnsiTheme="minorHAnsi"/>
        </w:rPr>
        <w:t>;</w:t>
      </w:r>
    </w:p>
    <w:p w:rsidR="00935655" w:rsidRPr="002143D0" w:rsidRDefault="00935655" w:rsidP="007F2DF4">
      <w:pPr>
        <w:pStyle w:val="ListeParagraf"/>
        <w:numPr>
          <w:ilvl w:val="0"/>
          <w:numId w:val="24"/>
        </w:numPr>
        <w:autoSpaceDE w:val="0"/>
        <w:autoSpaceDN w:val="0"/>
        <w:adjustRightInd w:val="0"/>
        <w:jc w:val="left"/>
      </w:pPr>
      <w:r w:rsidRPr="002143D0">
        <w:t>Tarımsal Altyapı ve Arazi Değerlendirme Şube Müdürlüğü</w:t>
      </w:r>
    </w:p>
    <w:p w:rsidR="00935655" w:rsidRPr="002143D0" w:rsidRDefault="00935655" w:rsidP="007F2DF4">
      <w:pPr>
        <w:pStyle w:val="ListeParagraf"/>
        <w:numPr>
          <w:ilvl w:val="0"/>
          <w:numId w:val="24"/>
        </w:numPr>
        <w:autoSpaceDE w:val="0"/>
        <w:autoSpaceDN w:val="0"/>
        <w:adjustRightInd w:val="0"/>
        <w:jc w:val="left"/>
      </w:pPr>
      <w:r w:rsidRPr="002143D0">
        <w:t>Arazi Edindirme Şube Müdürlüğü</w:t>
      </w:r>
    </w:p>
    <w:p w:rsidR="00935655" w:rsidRPr="002143D0" w:rsidRDefault="00935655" w:rsidP="007F2DF4">
      <w:pPr>
        <w:pStyle w:val="ListeParagraf"/>
        <w:numPr>
          <w:ilvl w:val="0"/>
          <w:numId w:val="24"/>
        </w:numPr>
        <w:autoSpaceDE w:val="0"/>
        <w:autoSpaceDN w:val="0"/>
        <w:adjustRightInd w:val="0"/>
        <w:jc w:val="left"/>
      </w:pPr>
      <w:r w:rsidRPr="002143D0">
        <w:t>Bitkisel Üretim ve Bitki Sağlığı Şube Müdürlüğü</w:t>
      </w:r>
    </w:p>
    <w:p w:rsidR="004E5D18" w:rsidRPr="002143D0" w:rsidRDefault="00935655" w:rsidP="007F2DF4">
      <w:pPr>
        <w:pStyle w:val="ListeParagraf"/>
        <w:numPr>
          <w:ilvl w:val="0"/>
          <w:numId w:val="24"/>
        </w:numPr>
        <w:autoSpaceDE w:val="0"/>
        <w:autoSpaceDN w:val="0"/>
        <w:adjustRightInd w:val="0"/>
        <w:jc w:val="left"/>
      </w:pPr>
      <w:r w:rsidRPr="002143D0">
        <w:t>Hayvan Sağlığı ve Yetiştiriciliği Şube Müdürlüğü</w:t>
      </w:r>
    </w:p>
    <w:p w:rsidR="00935655" w:rsidRPr="002143D0" w:rsidRDefault="00935655" w:rsidP="007F2DF4">
      <w:pPr>
        <w:pStyle w:val="ListeParagraf"/>
        <w:numPr>
          <w:ilvl w:val="0"/>
          <w:numId w:val="24"/>
        </w:numPr>
        <w:autoSpaceDE w:val="0"/>
        <w:autoSpaceDN w:val="0"/>
        <w:adjustRightInd w:val="0"/>
        <w:jc w:val="left"/>
      </w:pPr>
      <w:r w:rsidRPr="002143D0">
        <w:t>Balıkçılık ve Su Ürünleri Şube Müdürlüğü</w:t>
      </w:r>
    </w:p>
    <w:p w:rsidR="00935655" w:rsidRPr="002143D0" w:rsidRDefault="00935655" w:rsidP="007F2DF4">
      <w:pPr>
        <w:pStyle w:val="ListeParagraf"/>
        <w:numPr>
          <w:ilvl w:val="0"/>
          <w:numId w:val="24"/>
        </w:numPr>
        <w:autoSpaceDE w:val="0"/>
        <w:autoSpaceDN w:val="0"/>
        <w:adjustRightInd w:val="0"/>
        <w:jc w:val="left"/>
      </w:pPr>
      <w:r w:rsidRPr="002143D0">
        <w:t>Koordinasyon ve Tarımsal Veriler Şube Müdürlüğü</w:t>
      </w:r>
    </w:p>
    <w:p w:rsidR="00935655" w:rsidRPr="002143D0" w:rsidRDefault="00935655" w:rsidP="007F2DF4">
      <w:pPr>
        <w:pStyle w:val="ListeParagraf"/>
        <w:numPr>
          <w:ilvl w:val="0"/>
          <w:numId w:val="24"/>
        </w:numPr>
        <w:autoSpaceDE w:val="0"/>
        <w:autoSpaceDN w:val="0"/>
        <w:adjustRightInd w:val="0"/>
        <w:jc w:val="left"/>
      </w:pPr>
      <w:r w:rsidRPr="002143D0">
        <w:t>Kırsal Kalkınma ve Örgütlenme Şube Müdürlüğü</w:t>
      </w:r>
    </w:p>
    <w:p w:rsidR="00935655" w:rsidRPr="002143D0" w:rsidRDefault="00935655" w:rsidP="007F2DF4">
      <w:pPr>
        <w:pStyle w:val="ListeParagraf"/>
        <w:numPr>
          <w:ilvl w:val="0"/>
          <w:numId w:val="24"/>
        </w:numPr>
        <w:autoSpaceDE w:val="0"/>
        <w:autoSpaceDN w:val="0"/>
        <w:adjustRightInd w:val="0"/>
        <w:jc w:val="left"/>
      </w:pPr>
      <w:r w:rsidRPr="002143D0">
        <w:t>Gıda ve Yem Şube Müdürlüğü</w:t>
      </w:r>
    </w:p>
    <w:p w:rsidR="004E5D18" w:rsidRPr="002143D0" w:rsidRDefault="004E5D18" w:rsidP="007F2DF4">
      <w:pPr>
        <w:pStyle w:val="ListeParagraf"/>
        <w:numPr>
          <w:ilvl w:val="0"/>
          <w:numId w:val="24"/>
        </w:numPr>
        <w:autoSpaceDE w:val="0"/>
        <w:autoSpaceDN w:val="0"/>
        <w:adjustRightInd w:val="0"/>
      </w:pPr>
      <w:r w:rsidRPr="002143D0">
        <w:t>İdari ve Mali İşler Şube Müdürlüğü</w:t>
      </w:r>
    </w:p>
    <w:p w:rsidR="004E5D18" w:rsidRPr="002143D0" w:rsidRDefault="001C0BF6" w:rsidP="007F2DF4">
      <w:pPr>
        <w:pStyle w:val="ListeParagraf"/>
        <w:numPr>
          <w:ilvl w:val="0"/>
          <w:numId w:val="24"/>
        </w:numPr>
        <w:autoSpaceDE w:val="0"/>
        <w:autoSpaceDN w:val="0"/>
        <w:adjustRightInd w:val="0"/>
        <w:rPr>
          <w:rFonts w:asciiTheme="minorHAnsi" w:hAnsiTheme="minorHAnsi"/>
        </w:rPr>
      </w:pPr>
      <w:r w:rsidRPr="002143D0">
        <w:rPr>
          <w:rFonts w:asciiTheme="minorHAnsi" w:hAnsiTheme="minorHAnsi"/>
        </w:rPr>
        <w:t>Hukuk Birimi</w:t>
      </w:r>
    </w:p>
    <w:p w:rsidR="004E5D18" w:rsidRPr="002143D0" w:rsidRDefault="001C0BF6" w:rsidP="007F2DF4">
      <w:pPr>
        <w:pStyle w:val="ListeParagraf"/>
        <w:numPr>
          <w:ilvl w:val="0"/>
          <w:numId w:val="24"/>
        </w:numPr>
        <w:autoSpaceDE w:val="0"/>
        <w:autoSpaceDN w:val="0"/>
        <w:adjustRightInd w:val="0"/>
        <w:rPr>
          <w:rFonts w:asciiTheme="minorHAnsi" w:hAnsiTheme="minorHAnsi"/>
        </w:rPr>
      </w:pPr>
      <w:r w:rsidRPr="002143D0">
        <w:rPr>
          <w:rFonts w:asciiTheme="minorHAnsi" w:hAnsiTheme="minorHAnsi"/>
        </w:rPr>
        <w:t>Döner Sermaye Saymanlığı</w:t>
      </w:r>
    </w:p>
    <w:p w:rsidR="001C0BF6" w:rsidRPr="002143D0" w:rsidRDefault="001C0BF6" w:rsidP="007F2DF4">
      <w:pPr>
        <w:pStyle w:val="ListeParagraf"/>
        <w:numPr>
          <w:ilvl w:val="0"/>
          <w:numId w:val="24"/>
        </w:numPr>
        <w:autoSpaceDE w:val="0"/>
        <w:autoSpaceDN w:val="0"/>
        <w:adjustRightInd w:val="0"/>
        <w:rPr>
          <w:rFonts w:asciiTheme="minorHAnsi" w:hAnsiTheme="minorHAnsi"/>
        </w:rPr>
      </w:pPr>
      <w:r w:rsidRPr="002143D0">
        <w:rPr>
          <w:rFonts w:asciiTheme="minorHAnsi" w:hAnsiTheme="minorHAnsi"/>
        </w:rPr>
        <w:t>Sivil Savunma Uzmanlığı</w:t>
      </w:r>
    </w:p>
    <w:p w:rsidR="00566BC2" w:rsidRPr="002143D0" w:rsidRDefault="00413CA3" w:rsidP="00DB302B">
      <w:pPr>
        <w:pStyle w:val="Balk3"/>
        <w:spacing w:line="276" w:lineRule="auto"/>
        <w:rPr>
          <w:szCs w:val="22"/>
        </w:rPr>
      </w:pPr>
      <w:bookmarkStart w:id="234" w:name="_Toc378852613"/>
      <w:bookmarkStart w:id="235" w:name="_Toc379183074"/>
      <w:bookmarkStart w:id="236" w:name="_Toc379183180"/>
      <w:bookmarkStart w:id="237" w:name="_Toc379185042"/>
      <w:bookmarkStart w:id="238" w:name="_Toc411347457"/>
      <w:bookmarkStart w:id="239" w:name="_Toc509820174"/>
      <w:r w:rsidRPr="002143D0">
        <w:rPr>
          <w:szCs w:val="22"/>
        </w:rPr>
        <w:t>3</w:t>
      </w:r>
      <w:r w:rsidR="00295EB9" w:rsidRPr="002143D0">
        <w:rPr>
          <w:szCs w:val="22"/>
        </w:rPr>
        <w:t>.5</w:t>
      </w:r>
      <w:r w:rsidR="00AF29DF" w:rsidRPr="002143D0">
        <w:rPr>
          <w:szCs w:val="22"/>
        </w:rPr>
        <w:t>.2</w:t>
      </w:r>
      <w:r w:rsidR="00566BC2" w:rsidRPr="002143D0">
        <w:rPr>
          <w:szCs w:val="22"/>
        </w:rPr>
        <w:t>.</w:t>
      </w:r>
      <w:r w:rsidR="00A31B45" w:rsidRPr="002143D0">
        <w:rPr>
          <w:szCs w:val="22"/>
        </w:rPr>
        <w:t xml:space="preserve"> </w:t>
      </w:r>
      <w:r w:rsidR="00566BC2" w:rsidRPr="002143D0">
        <w:rPr>
          <w:szCs w:val="22"/>
        </w:rPr>
        <w:t>İlçe Teşkilatı</w:t>
      </w:r>
      <w:bookmarkEnd w:id="234"/>
      <w:bookmarkEnd w:id="235"/>
      <w:bookmarkEnd w:id="236"/>
      <w:bookmarkEnd w:id="237"/>
      <w:bookmarkEnd w:id="238"/>
      <w:bookmarkEnd w:id="239"/>
    </w:p>
    <w:p w:rsidR="002262FD" w:rsidRPr="002143D0" w:rsidRDefault="00566BC2" w:rsidP="00DB302B">
      <w:pPr>
        <w:spacing w:line="276" w:lineRule="auto"/>
        <w:ind w:firstLine="708"/>
        <w:rPr>
          <w:rFonts w:asciiTheme="minorHAnsi" w:hAnsiTheme="minorHAnsi"/>
          <w:sz w:val="22"/>
          <w:szCs w:val="22"/>
        </w:rPr>
      </w:pPr>
      <w:r w:rsidRPr="002143D0">
        <w:rPr>
          <w:rFonts w:asciiTheme="minorHAnsi" w:hAnsiTheme="minorHAnsi"/>
          <w:sz w:val="22"/>
          <w:szCs w:val="22"/>
        </w:rPr>
        <w:t>İl idaresi teşkilatlanmasında merkez ilçe hariç tüm ilçelerde Bakanlık İlçe Müdürlüğü bulunmaktadır.</w:t>
      </w:r>
    </w:p>
    <w:p w:rsidR="00470219" w:rsidRPr="002143D0" w:rsidRDefault="00470219" w:rsidP="00DB302B">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Bakanlık ilçe müdürlüğünün görevleri şunlardır:</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İlçenin kalkınması, çiftçilerin gelir ve hayat seviyelerinin yükselmesi için</w:t>
      </w:r>
      <w:r w:rsidR="00782BB4" w:rsidRPr="002143D0">
        <w:rPr>
          <w:rFonts w:asciiTheme="minorHAnsi" w:hAnsiTheme="minorHAnsi"/>
        </w:rPr>
        <w:t xml:space="preserve"> </w:t>
      </w:r>
      <w:r w:rsidRPr="002143D0">
        <w:rPr>
          <w:rFonts w:asciiTheme="minorHAnsi" w:hAnsiTheme="minorHAnsi"/>
        </w:rPr>
        <w:t>hizmet ve görev alanına giren konularda program ve projelerin hazırlanması için gerekli</w:t>
      </w:r>
      <w:r w:rsidR="00782BB4" w:rsidRPr="002143D0">
        <w:rPr>
          <w:rFonts w:asciiTheme="minorHAnsi" w:hAnsiTheme="minorHAnsi"/>
        </w:rPr>
        <w:t xml:space="preserve"> </w:t>
      </w:r>
      <w:r w:rsidRPr="002143D0">
        <w:rPr>
          <w:rFonts w:asciiTheme="minorHAnsi" w:hAnsiTheme="minorHAnsi"/>
        </w:rPr>
        <w:t>bilgileri toplamak ve teklifte bulunmak,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Program ve projelerin ilçeyi ilgilendiren bölümlerini uygulamak ve sonuçlarını</w:t>
      </w:r>
      <w:r w:rsidR="00782BB4" w:rsidRPr="002143D0">
        <w:rPr>
          <w:rFonts w:asciiTheme="minorHAnsi" w:hAnsiTheme="minorHAnsi"/>
        </w:rPr>
        <w:t xml:space="preserve"> </w:t>
      </w:r>
      <w:r w:rsidRPr="002143D0">
        <w:rPr>
          <w:rFonts w:asciiTheme="minorHAnsi" w:hAnsiTheme="minorHAnsi"/>
        </w:rPr>
        <w:t>değerlendirmek,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 Çiftçi</w:t>
      </w:r>
      <w:r w:rsidR="00935655" w:rsidRPr="002143D0">
        <w:rPr>
          <w:rFonts w:asciiTheme="minorHAnsi" w:hAnsiTheme="minorHAnsi"/>
        </w:rPr>
        <w:t>lerin</w:t>
      </w:r>
      <w:r w:rsidRPr="002143D0">
        <w:rPr>
          <w:rFonts w:asciiTheme="minorHAnsi" w:hAnsiTheme="minorHAnsi"/>
        </w:rPr>
        <w:t xml:space="preserve"> eğitimi için yayım programları hazırlamak ve uygulamasını sağlamak,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Üst kuruluşlarca hazırlanıp kendilerine intikal ettirilmiş olan örnek çiftlik geliştirme</w:t>
      </w:r>
      <w:r w:rsidR="00782BB4" w:rsidRPr="002143D0">
        <w:rPr>
          <w:rFonts w:asciiTheme="minorHAnsi" w:hAnsiTheme="minorHAnsi"/>
        </w:rPr>
        <w:t xml:space="preserve"> </w:t>
      </w:r>
      <w:r w:rsidRPr="002143D0">
        <w:rPr>
          <w:rFonts w:asciiTheme="minorHAnsi" w:hAnsiTheme="minorHAnsi"/>
        </w:rPr>
        <w:t>planlarına göre işletme kurulmasına yardımcı olmak,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İlçenin tarım, hayvancılık ve su</w:t>
      </w:r>
      <w:r w:rsidR="00782BB4" w:rsidRPr="002143D0">
        <w:rPr>
          <w:rFonts w:asciiTheme="minorHAnsi" w:hAnsiTheme="minorHAnsi"/>
        </w:rPr>
        <w:t xml:space="preserve"> </w:t>
      </w:r>
      <w:r w:rsidRPr="002143D0">
        <w:rPr>
          <w:rFonts w:asciiTheme="minorHAnsi" w:hAnsiTheme="minorHAnsi"/>
        </w:rPr>
        <w:t xml:space="preserve">ürünleri ile ilgili her türlü tarımsal girdi ihtiyaçlarını tespit ederek </w:t>
      </w:r>
      <w:r w:rsidR="00935655" w:rsidRPr="002143D0">
        <w:rPr>
          <w:rFonts w:asciiTheme="minorHAnsi" w:hAnsiTheme="minorHAnsi"/>
        </w:rPr>
        <w:t>İ</w:t>
      </w:r>
      <w:r w:rsidRPr="002143D0">
        <w:rPr>
          <w:rFonts w:asciiTheme="minorHAnsi" w:hAnsiTheme="minorHAnsi"/>
        </w:rPr>
        <w:t>l müdürlüğüne bildirmek,</w:t>
      </w:r>
      <w:r w:rsidR="00782BB4" w:rsidRPr="002143D0">
        <w:rPr>
          <w:rFonts w:asciiTheme="minorHAnsi" w:hAnsiTheme="minorHAnsi"/>
        </w:rPr>
        <w:t xml:space="preserve"> </w:t>
      </w:r>
      <w:r w:rsidRPr="002143D0">
        <w:rPr>
          <w:rFonts w:asciiTheme="minorHAnsi" w:hAnsiTheme="minorHAnsi"/>
        </w:rPr>
        <w:t>bu girdilerin temininde yardımcı olmak,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İlçede bitki ve hayvan sağlığını korumak amacıyla mevzuatında belirtildiği şekilde</w:t>
      </w:r>
      <w:r w:rsidR="00782BB4" w:rsidRPr="002143D0">
        <w:rPr>
          <w:rFonts w:asciiTheme="minorHAnsi" w:hAnsiTheme="minorHAnsi"/>
        </w:rPr>
        <w:t xml:space="preserve"> </w:t>
      </w:r>
      <w:r w:rsidRPr="002143D0">
        <w:rPr>
          <w:rFonts w:asciiTheme="minorHAnsi" w:hAnsiTheme="minorHAnsi"/>
        </w:rPr>
        <w:t>hastalık ve zararlılarla mücadeleyi sağlamak,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İlçenin tarımla ilgili istatistiklerini üst kuruluşlarca verilen formlara uygun olarak</w:t>
      </w:r>
      <w:r w:rsidR="00782BB4" w:rsidRPr="002143D0">
        <w:rPr>
          <w:rFonts w:asciiTheme="minorHAnsi" w:hAnsiTheme="minorHAnsi"/>
        </w:rPr>
        <w:t xml:space="preserve"> </w:t>
      </w:r>
      <w:r w:rsidRPr="002143D0">
        <w:rPr>
          <w:rFonts w:asciiTheme="minorHAnsi" w:hAnsiTheme="minorHAnsi"/>
        </w:rPr>
        <w:t>zamanında derlemek ve ilgili yerlere intikal ettirmek,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İlçenin program ve projelere dayalı yıllık bütçe teklifini hazırlayarak zamanında </w:t>
      </w:r>
      <w:r w:rsidR="00935655" w:rsidRPr="002143D0">
        <w:rPr>
          <w:rFonts w:asciiTheme="minorHAnsi" w:hAnsiTheme="minorHAnsi"/>
        </w:rPr>
        <w:t>İ</w:t>
      </w:r>
      <w:r w:rsidRPr="002143D0">
        <w:rPr>
          <w:rFonts w:asciiTheme="minorHAnsi" w:hAnsiTheme="minorHAnsi"/>
        </w:rPr>
        <w:t>l</w:t>
      </w:r>
      <w:r w:rsidR="00782BB4" w:rsidRPr="002143D0">
        <w:rPr>
          <w:rFonts w:asciiTheme="minorHAnsi" w:hAnsiTheme="minorHAnsi"/>
        </w:rPr>
        <w:t xml:space="preserve"> </w:t>
      </w:r>
      <w:r w:rsidR="00935655" w:rsidRPr="002143D0">
        <w:rPr>
          <w:rFonts w:asciiTheme="minorHAnsi" w:hAnsiTheme="minorHAnsi"/>
        </w:rPr>
        <w:t>M</w:t>
      </w:r>
      <w:r w:rsidRPr="002143D0">
        <w:rPr>
          <w:rFonts w:asciiTheme="minorHAnsi" w:hAnsiTheme="minorHAnsi"/>
        </w:rPr>
        <w:t>üdürlüğüne göndermek,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Toprak analiz sonuçlarına dayalı gübre kullanımını sağlamak için eğitim çalışmaları</w:t>
      </w:r>
      <w:r w:rsidR="00782BB4" w:rsidRPr="002143D0">
        <w:rPr>
          <w:rFonts w:asciiTheme="minorHAnsi" w:hAnsiTheme="minorHAnsi"/>
        </w:rPr>
        <w:t xml:space="preserve"> </w:t>
      </w:r>
      <w:r w:rsidRPr="002143D0">
        <w:rPr>
          <w:rFonts w:asciiTheme="minorHAnsi" w:hAnsiTheme="minorHAnsi"/>
        </w:rPr>
        <w:t>yapmak,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Verilen yetki çerçevesinde ilçede denetim faaliyetlerini yürütmek,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Her türlü hayvan ıslah faaliyetini yürütmek, Bakanlık tarafından uygulamaya</w:t>
      </w:r>
      <w:r w:rsidR="00782BB4" w:rsidRPr="002143D0">
        <w:rPr>
          <w:rFonts w:asciiTheme="minorHAnsi" w:hAnsiTheme="minorHAnsi"/>
        </w:rPr>
        <w:t xml:space="preserve"> </w:t>
      </w:r>
      <w:r w:rsidRPr="002143D0">
        <w:rPr>
          <w:rFonts w:asciiTheme="minorHAnsi" w:hAnsiTheme="minorHAnsi"/>
        </w:rPr>
        <w:t>konulan kayıt sistemlerine veri girişlerini yapmak ve veri kaydına dayalı destekleme</w:t>
      </w:r>
      <w:r w:rsidR="00782BB4" w:rsidRPr="002143D0">
        <w:rPr>
          <w:rFonts w:asciiTheme="minorHAnsi" w:hAnsiTheme="minorHAnsi"/>
        </w:rPr>
        <w:t xml:space="preserve"> </w:t>
      </w:r>
      <w:r w:rsidRPr="002143D0">
        <w:rPr>
          <w:rFonts w:asciiTheme="minorHAnsi" w:hAnsiTheme="minorHAnsi"/>
        </w:rPr>
        <w:t>işlemlerini uygulamak,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Kayıt sistemleri veri giriş işlemleri ve sistemlere bağlı destekleme uygulamalarını </w:t>
      </w:r>
      <w:r w:rsidR="00935655" w:rsidRPr="002143D0">
        <w:rPr>
          <w:rFonts w:asciiTheme="minorHAnsi" w:hAnsiTheme="minorHAnsi"/>
        </w:rPr>
        <w:t>İ</w:t>
      </w:r>
      <w:r w:rsidRPr="002143D0">
        <w:rPr>
          <w:rFonts w:asciiTheme="minorHAnsi" w:hAnsiTheme="minorHAnsi"/>
        </w:rPr>
        <w:t>l</w:t>
      </w:r>
      <w:r w:rsidR="00782BB4" w:rsidRPr="002143D0">
        <w:rPr>
          <w:rFonts w:asciiTheme="minorHAnsi" w:hAnsiTheme="minorHAnsi"/>
        </w:rPr>
        <w:t xml:space="preserve"> </w:t>
      </w:r>
      <w:r w:rsidR="00935655" w:rsidRPr="002143D0">
        <w:rPr>
          <w:rFonts w:asciiTheme="minorHAnsi" w:hAnsiTheme="minorHAnsi"/>
        </w:rPr>
        <w:t>M</w:t>
      </w:r>
      <w:r w:rsidRPr="002143D0">
        <w:rPr>
          <w:rFonts w:asciiTheme="minorHAnsi" w:hAnsiTheme="minorHAnsi"/>
        </w:rPr>
        <w:t>üdürlüğü ile koordineli olarak yürütmek,</w:t>
      </w:r>
    </w:p>
    <w:p w:rsidR="00AD295B"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Yukarıda sayılanlar dışında, mevzuat ile verilen diğer görevler ile </w:t>
      </w:r>
      <w:r w:rsidR="00935655" w:rsidRPr="002143D0">
        <w:rPr>
          <w:rFonts w:asciiTheme="minorHAnsi" w:hAnsiTheme="minorHAnsi"/>
        </w:rPr>
        <w:t>K</w:t>
      </w:r>
      <w:r w:rsidRPr="002143D0">
        <w:rPr>
          <w:rFonts w:asciiTheme="minorHAnsi" w:hAnsiTheme="minorHAnsi"/>
        </w:rPr>
        <w:t xml:space="preserve">aymakam ve </w:t>
      </w:r>
      <w:r w:rsidR="00935655" w:rsidRPr="002143D0">
        <w:rPr>
          <w:rFonts w:asciiTheme="minorHAnsi" w:hAnsiTheme="minorHAnsi"/>
        </w:rPr>
        <w:t>İ</w:t>
      </w:r>
      <w:r w:rsidRPr="002143D0">
        <w:rPr>
          <w:rFonts w:asciiTheme="minorHAnsi" w:hAnsiTheme="minorHAnsi"/>
        </w:rPr>
        <w:t>l</w:t>
      </w:r>
      <w:r w:rsidR="00782BB4" w:rsidRPr="002143D0">
        <w:rPr>
          <w:rFonts w:asciiTheme="minorHAnsi" w:hAnsiTheme="minorHAnsi"/>
        </w:rPr>
        <w:t xml:space="preserve"> </w:t>
      </w:r>
      <w:r w:rsidR="00935655" w:rsidRPr="002143D0">
        <w:rPr>
          <w:rFonts w:asciiTheme="minorHAnsi" w:hAnsiTheme="minorHAnsi"/>
        </w:rPr>
        <w:t>M</w:t>
      </w:r>
      <w:r w:rsidRPr="002143D0">
        <w:rPr>
          <w:rFonts w:asciiTheme="minorHAnsi" w:hAnsiTheme="minorHAnsi"/>
        </w:rPr>
        <w:t>üdürü tarafından verilecek benzeri görevleri yapmak.</w:t>
      </w:r>
    </w:p>
    <w:p w:rsidR="00A41A65" w:rsidRPr="002143D0" w:rsidRDefault="00A41A65" w:rsidP="00A81C7F">
      <w:pPr>
        <w:pStyle w:val="Balk2"/>
        <w:rPr>
          <w:szCs w:val="22"/>
        </w:rPr>
      </w:pPr>
      <w:bookmarkStart w:id="240" w:name="_Toc411347458"/>
      <w:bookmarkStart w:id="241" w:name="_Toc509820175"/>
      <w:bookmarkStart w:id="242" w:name="_Toc378852617"/>
      <w:bookmarkStart w:id="243" w:name="_Toc379183078"/>
      <w:bookmarkStart w:id="244" w:name="_Toc379183184"/>
      <w:bookmarkStart w:id="245" w:name="_Toc379185046"/>
      <w:r w:rsidRPr="002143D0">
        <w:rPr>
          <w:szCs w:val="22"/>
        </w:rPr>
        <w:lastRenderedPageBreak/>
        <w:t>3.6. Personel Durumu</w:t>
      </w:r>
      <w:bookmarkEnd w:id="240"/>
      <w:bookmarkEnd w:id="241"/>
    </w:p>
    <w:p w:rsidR="00A41A65" w:rsidRDefault="00A41A65" w:rsidP="00DB302B">
      <w:pPr>
        <w:pStyle w:val="Balk3"/>
        <w:spacing w:before="0" w:line="276" w:lineRule="auto"/>
        <w:rPr>
          <w:szCs w:val="22"/>
        </w:rPr>
      </w:pPr>
      <w:bookmarkStart w:id="246" w:name="_Toc378852615"/>
      <w:bookmarkStart w:id="247" w:name="_Toc379183076"/>
      <w:bookmarkStart w:id="248" w:name="_Toc379183182"/>
      <w:bookmarkStart w:id="249" w:name="_Toc379185044"/>
      <w:bookmarkStart w:id="250" w:name="_Toc386731889"/>
      <w:bookmarkStart w:id="251" w:name="_Toc411347459"/>
      <w:bookmarkStart w:id="252" w:name="_Toc509820176"/>
      <w:r w:rsidRPr="002143D0">
        <w:rPr>
          <w:szCs w:val="22"/>
        </w:rPr>
        <w:t>3.6.1. İl Müdürlüğü Merkez Personel Durum</w:t>
      </w:r>
      <w:bookmarkEnd w:id="246"/>
      <w:bookmarkEnd w:id="247"/>
      <w:bookmarkEnd w:id="248"/>
      <w:bookmarkEnd w:id="249"/>
      <w:bookmarkEnd w:id="250"/>
      <w:bookmarkEnd w:id="251"/>
      <w:bookmarkEnd w:id="252"/>
    </w:p>
    <w:p w:rsidR="00A0685F" w:rsidRPr="00CA2DE8" w:rsidRDefault="00A0685F" w:rsidP="00A0685F">
      <w:pPr>
        <w:ind w:firstLine="567"/>
        <w:rPr>
          <w:rFonts w:asciiTheme="minorHAnsi" w:hAnsiTheme="minorHAnsi" w:cstheme="minorHAnsi"/>
          <w:sz w:val="22"/>
          <w:szCs w:val="22"/>
        </w:rPr>
      </w:pPr>
      <w:r w:rsidRPr="00CA2DE8">
        <w:rPr>
          <w:rFonts w:asciiTheme="minorHAnsi" w:hAnsiTheme="minorHAnsi" w:cstheme="minorHAnsi"/>
          <w:sz w:val="22"/>
          <w:szCs w:val="22"/>
        </w:rPr>
        <w:t>İl Müdürlüğümüz il merkezinde 15 Yönetici, 157 Teknik, 2 Avukat, 43 idari personel olmak üzere toplam 217 personel ile sorumluluk alanındaki 599 yerleşim biriminde hizmetlerini yürütmektedir. İl ve İlçe Müdürlükleri toplam personel sayısı 531 dir.</w:t>
      </w:r>
    </w:p>
    <w:p w:rsidR="00A0685F" w:rsidRPr="00CA2DE8" w:rsidRDefault="00A0685F" w:rsidP="00A0685F">
      <w:pPr>
        <w:rPr>
          <w:rFonts w:asciiTheme="minorHAnsi" w:hAnsiTheme="minorHAnsi" w:cstheme="minorHAnsi"/>
          <w:sz w:val="22"/>
          <w:szCs w:val="22"/>
        </w:rPr>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
        <w:gridCol w:w="766"/>
        <w:gridCol w:w="1703"/>
        <w:gridCol w:w="502"/>
        <w:gridCol w:w="502"/>
        <w:gridCol w:w="502"/>
        <w:gridCol w:w="501"/>
        <w:gridCol w:w="501"/>
        <w:gridCol w:w="501"/>
        <w:gridCol w:w="501"/>
        <w:gridCol w:w="501"/>
        <w:gridCol w:w="501"/>
        <w:gridCol w:w="501"/>
        <w:gridCol w:w="496"/>
        <w:gridCol w:w="496"/>
        <w:gridCol w:w="496"/>
        <w:gridCol w:w="501"/>
      </w:tblGrid>
      <w:tr w:rsidR="00D00433" w:rsidRPr="005547A4" w:rsidTr="00174618">
        <w:trPr>
          <w:trHeight w:val="2283"/>
          <w:jc w:val="center"/>
        </w:trPr>
        <w:tc>
          <w:tcPr>
            <w:tcW w:w="3114" w:type="dxa"/>
            <w:gridSpan w:val="3"/>
            <w:shd w:val="clear" w:color="auto" w:fill="FBD4B4" w:themeFill="accent6" w:themeFillTint="66"/>
            <w:tcMar>
              <w:top w:w="57" w:type="dxa"/>
              <w:left w:w="85" w:type="dxa"/>
              <w:bottom w:w="57" w:type="dxa"/>
              <w:right w:w="85" w:type="dxa"/>
            </w:tcMar>
            <w:vAlign w:val="center"/>
          </w:tcPr>
          <w:p w:rsidR="00D00433" w:rsidRPr="005547A4" w:rsidRDefault="00D00433" w:rsidP="00174618">
            <w:pPr>
              <w:tabs>
                <w:tab w:val="left" w:pos="180"/>
              </w:tabs>
              <w:jc w:val="center"/>
              <w:rPr>
                <w:rFonts w:asciiTheme="minorHAnsi" w:hAnsiTheme="minorHAnsi"/>
                <w:b/>
                <w:bCs/>
                <w:sz w:val="16"/>
                <w:szCs w:val="16"/>
              </w:rPr>
            </w:pPr>
            <w:bookmarkStart w:id="253" w:name="_Toc378852616"/>
            <w:bookmarkStart w:id="254" w:name="_Toc379183077"/>
            <w:bookmarkStart w:id="255" w:name="_Toc379183183"/>
            <w:bookmarkStart w:id="256" w:name="_Toc379185045"/>
            <w:bookmarkStart w:id="257" w:name="_Toc386731890"/>
            <w:bookmarkStart w:id="258" w:name="_Toc411347460"/>
            <w:r w:rsidRPr="005547A4">
              <w:rPr>
                <w:rFonts w:asciiTheme="minorHAnsi" w:hAnsiTheme="minorHAnsi"/>
                <w:b/>
                <w:bCs/>
                <w:sz w:val="16"/>
                <w:szCs w:val="16"/>
              </w:rPr>
              <w:t>BİRİM</w:t>
            </w:r>
          </w:p>
        </w:tc>
        <w:tc>
          <w:tcPr>
            <w:tcW w:w="502"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İl Müdürlüğü</w:t>
            </w:r>
          </w:p>
        </w:tc>
        <w:tc>
          <w:tcPr>
            <w:tcW w:w="502"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İdari ve Mali İşler</w:t>
            </w:r>
          </w:p>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 xml:space="preserve"> Şube Müdürlüğü</w:t>
            </w:r>
          </w:p>
        </w:tc>
        <w:tc>
          <w:tcPr>
            <w:tcW w:w="502"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Koordinasyon ve Tarımsal Veriler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Bitkisel Üretim ve Bitki Sağlığı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Kırsal Kalkınma ve Örgütlenme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Gıda ve Yem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 xml:space="preserve">Balıkçılık ve Su Ürünleri </w:t>
            </w:r>
          </w:p>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Hayvan Sağlığı ve Yetiştiriciliği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Çayır Mera ve Yem Bitkileri</w:t>
            </w:r>
          </w:p>
          <w:p w:rsidR="00D00433" w:rsidRPr="005547A4" w:rsidRDefault="00D00433" w:rsidP="00174618">
            <w:pPr>
              <w:jc w:val="center"/>
              <w:rPr>
                <w:rFonts w:asciiTheme="minorHAnsi" w:hAnsiTheme="minorHAnsi"/>
                <w:b/>
                <w:bCs/>
                <w:sz w:val="16"/>
                <w:szCs w:val="16"/>
              </w:rPr>
            </w:pPr>
            <w:r w:rsidRPr="005547A4">
              <w:rPr>
                <w:rFonts w:asciiTheme="minorHAnsi" w:hAnsiTheme="minorHAnsi"/>
                <w:b/>
                <w:sz w:val="16"/>
                <w:szCs w:val="16"/>
              </w:rPr>
              <w:t>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sz w:val="16"/>
                <w:szCs w:val="16"/>
              </w:rPr>
              <w:t>Arazi Toplulaştırma ve Tarımsal Altyapı Şube Müdürlüğü</w:t>
            </w:r>
          </w:p>
        </w:tc>
        <w:tc>
          <w:tcPr>
            <w:tcW w:w="496" w:type="dxa"/>
            <w:shd w:val="clear" w:color="auto" w:fill="FBD4B4" w:themeFill="accent6" w:themeFillTint="66"/>
            <w:textDirection w:val="btL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Döner Sermaye Saymanlığı</w:t>
            </w:r>
          </w:p>
        </w:tc>
        <w:tc>
          <w:tcPr>
            <w:tcW w:w="496" w:type="dxa"/>
            <w:shd w:val="clear" w:color="auto" w:fill="FBD4B4" w:themeFill="accent6" w:themeFillTint="66"/>
            <w:textDirection w:val="btL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Sivil Savunma ve Seferberlik Hizmetleri Birimi</w:t>
            </w:r>
          </w:p>
        </w:tc>
        <w:tc>
          <w:tcPr>
            <w:tcW w:w="496" w:type="dxa"/>
            <w:shd w:val="clear" w:color="auto" w:fill="FBD4B4" w:themeFill="accent6" w:themeFillTint="66"/>
            <w:textDirection w:val="btL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Hukuk Birimi</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İL TOPLAMI</w:t>
            </w:r>
          </w:p>
        </w:tc>
      </w:tr>
      <w:tr w:rsidR="00D00433" w:rsidRPr="005547A4" w:rsidTr="00174618">
        <w:trPr>
          <w:trHeight w:val="20"/>
          <w:jc w:val="center"/>
        </w:trPr>
        <w:tc>
          <w:tcPr>
            <w:tcW w:w="10116" w:type="dxa"/>
            <w:gridSpan w:val="17"/>
            <w:shd w:val="clear" w:color="auto" w:fill="FDE9D9" w:themeFill="accent6" w:themeFillTint="33"/>
            <w:noWrap/>
            <w:vAlign w:val="center"/>
          </w:tcPr>
          <w:p w:rsidR="00D00433" w:rsidRPr="005547A4" w:rsidRDefault="00D00433" w:rsidP="00174618">
            <w:pPr>
              <w:jc w:val="left"/>
              <w:rPr>
                <w:rFonts w:asciiTheme="minorHAnsi" w:hAnsiTheme="minorHAnsi"/>
                <w:b/>
                <w:sz w:val="16"/>
                <w:szCs w:val="16"/>
              </w:rPr>
            </w:pPr>
            <w:r w:rsidRPr="005547A4">
              <w:rPr>
                <w:rFonts w:asciiTheme="minorHAnsi" w:hAnsiTheme="minorHAnsi"/>
                <w:b/>
                <w:sz w:val="16"/>
                <w:szCs w:val="16"/>
              </w:rPr>
              <w:t xml:space="preserve">                                   UNVANI</w:t>
            </w:r>
          </w:p>
        </w:tc>
      </w:tr>
      <w:tr w:rsidR="00D00433" w:rsidRPr="005547A4" w:rsidTr="00174618">
        <w:trPr>
          <w:trHeight w:val="20"/>
          <w:jc w:val="center"/>
        </w:trPr>
        <w:tc>
          <w:tcPr>
            <w:tcW w:w="645" w:type="dxa"/>
            <w:vMerge w:val="restart"/>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GİH </w:t>
            </w: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İl Müdürü</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İl Müdür Yardımcısı</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Şube Müdürü</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Şube Müdür V.</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7</w:t>
            </w:r>
          </w:p>
        </w:tc>
      </w:tr>
      <w:tr w:rsidR="00D00433" w:rsidRPr="005547A4" w:rsidTr="00174618">
        <w:trPr>
          <w:trHeight w:val="20"/>
          <w:jc w:val="center"/>
        </w:trPr>
        <w:tc>
          <w:tcPr>
            <w:tcW w:w="645" w:type="dxa"/>
            <w:vMerge/>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Müdür</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Ayniyat Saymanı</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Şef</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V.H.K.İ.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Memur</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Memur (Hizmetli)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Bilgisayar İşletmeni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6</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Koruma Güvenlik Memuru</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Ambar Memuru</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Avukat</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17</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39</w:t>
            </w:r>
          </w:p>
        </w:tc>
      </w:tr>
      <w:tr w:rsidR="00D00433" w:rsidRPr="005547A4" w:rsidTr="00174618">
        <w:trPr>
          <w:trHeight w:val="20"/>
          <w:jc w:val="center"/>
        </w:trPr>
        <w:tc>
          <w:tcPr>
            <w:tcW w:w="645" w:type="dxa"/>
            <w:vMerge w:val="restart"/>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THS</w:t>
            </w:r>
          </w:p>
        </w:tc>
        <w:tc>
          <w:tcPr>
            <w:tcW w:w="766" w:type="dxa"/>
            <w:vMerge w:val="restart"/>
            <w:shd w:val="clear" w:color="auto" w:fill="auto"/>
            <w:noWrap/>
            <w:textDirection w:val="btLr"/>
            <w:vAlign w:val="cente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MÜHENDİSLER</w:t>
            </w: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Ziraat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8</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8</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8</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62</w:t>
            </w:r>
          </w:p>
        </w:tc>
      </w:tr>
      <w:tr w:rsidR="00D00433" w:rsidRPr="005547A4" w:rsidTr="00174618">
        <w:trPr>
          <w:trHeight w:val="20"/>
          <w:jc w:val="center"/>
        </w:trPr>
        <w:tc>
          <w:tcPr>
            <w:tcW w:w="645" w:type="dxa"/>
            <w:vMerge/>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766" w:type="dxa"/>
            <w:vMerge/>
            <w:shd w:val="clear" w:color="auto" w:fill="auto"/>
            <w:noWrap/>
            <w:textDirection w:val="btLr"/>
            <w:vAlign w:val="center"/>
          </w:tcPr>
          <w:p w:rsidR="00D00433" w:rsidRPr="005547A4" w:rsidRDefault="00D00433" w:rsidP="00174618">
            <w:pPr>
              <w:jc w:val="cente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Ziraat Mühendisi (4/B)</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Gıda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7</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7</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Su Ürünleri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6</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Balıkçılık Teknolojisi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Maden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Harita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Tütün Teknolojisi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 Mühendis</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25</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12</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Ev Ekonomisti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Tekniker</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Teknisyen</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Sosyolog</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tcBorders>
              <w:bottom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Kaptan</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bottom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 xml:space="preserve">Toplam </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9</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16</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5</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47</w:t>
            </w:r>
          </w:p>
        </w:tc>
      </w:tr>
      <w:tr w:rsidR="00D00433" w:rsidRPr="005547A4" w:rsidTr="00174618">
        <w:trPr>
          <w:trHeight w:val="20"/>
          <w:jc w:val="center"/>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SHS</w:t>
            </w: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Veteriner Hekim</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13</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18</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Veteriner Sağlık Teknikeri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Veteriner Sağlık Teknisyeni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Çevre Sağlık Teknikeri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Çevre Sağlık Teknisyeni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 SHS</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17</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26</w:t>
            </w:r>
          </w:p>
        </w:tc>
      </w:tr>
      <w:tr w:rsidR="00D00433" w:rsidRPr="005547A4" w:rsidTr="00174618">
        <w:trPr>
          <w:trHeight w:val="20"/>
          <w:jc w:val="center"/>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YHS</w:t>
            </w:r>
          </w:p>
        </w:tc>
        <w:tc>
          <w:tcPr>
            <w:tcW w:w="2469" w:type="dxa"/>
            <w:gridSpan w:val="2"/>
            <w:tcBorders>
              <w:left w:val="single" w:sz="4" w:space="0" w:color="auto"/>
            </w:tcBorders>
            <w:shd w:val="clear" w:color="auto" w:fill="FFFFFF" w:themeFill="background1"/>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Teknisyen Yardımcısı</w:t>
            </w: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2469" w:type="dxa"/>
            <w:gridSpan w:val="2"/>
            <w:tcBorders>
              <w:left w:val="single" w:sz="4" w:space="0" w:color="auto"/>
            </w:tcBorders>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 YHS</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r>
      <w:tr w:rsidR="00D00433" w:rsidRPr="005547A4" w:rsidTr="00174618">
        <w:trPr>
          <w:trHeight w:val="20"/>
          <w:jc w:val="center"/>
        </w:trPr>
        <w:tc>
          <w:tcPr>
            <w:tcW w:w="645" w:type="dxa"/>
            <w:vMerge w:val="restart"/>
            <w:tcBorders>
              <w:top w:val="single" w:sz="4" w:space="0" w:color="auto"/>
              <w:left w:val="single" w:sz="4" w:space="0" w:color="auto"/>
              <w:right w:val="single" w:sz="4" w:space="0" w:color="auto"/>
            </w:tcBorders>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 Diğer</w:t>
            </w:r>
          </w:p>
        </w:tc>
        <w:tc>
          <w:tcPr>
            <w:tcW w:w="2469" w:type="dxa"/>
            <w:gridSpan w:val="2"/>
            <w:tcBorders>
              <w:left w:val="single" w:sz="4" w:space="0" w:color="auto"/>
            </w:tcBorders>
            <w:shd w:val="clear" w:color="auto" w:fill="FFFFFF" w:themeFill="background1"/>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Şoför</w:t>
            </w: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tcBorders>
              <w:left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rPr>
                <w:rFonts w:asciiTheme="minorHAnsi" w:hAnsiTheme="minorHAnsi"/>
                <w:sz w:val="16"/>
                <w:szCs w:val="16"/>
              </w:rPr>
            </w:pPr>
            <w:r w:rsidRPr="005547A4">
              <w:rPr>
                <w:rFonts w:asciiTheme="minorHAnsi" w:hAnsiTheme="minorHAnsi"/>
                <w:sz w:val="16"/>
                <w:szCs w:val="16"/>
              </w:rPr>
              <w:t>4/C Geçici Personel</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rPr>
                <w:rFonts w:asciiTheme="minorHAnsi" w:hAnsiTheme="minorHAnsi"/>
                <w:sz w:val="16"/>
                <w:szCs w:val="16"/>
              </w:rPr>
            </w:pPr>
            <w:r w:rsidRPr="005547A4">
              <w:rPr>
                <w:rFonts w:asciiTheme="minorHAnsi" w:hAnsiTheme="minorHAnsi"/>
                <w:sz w:val="16"/>
                <w:szCs w:val="16"/>
              </w:rPr>
              <w:t>Daimi İşçi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12</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18</w:t>
            </w:r>
          </w:p>
        </w:tc>
      </w:tr>
      <w:tr w:rsidR="00D00433" w:rsidRPr="005547A4" w:rsidTr="00174618">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sz w:val="16"/>
                <w:szCs w:val="16"/>
              </w:rPr>
            </w:pPr>
          </w:p>
        </w:tc>
        <w:tc>
          <w:tcPr>
            <w:tcW w:w="2469" w:type="dxa"/>
            <w:gridSpan w:val="2"/>
            <w:tcBorders>
              <w:left w:val="single" w:sz="4" w:space="0" w:color="auto"/>
            </w:tcBorders>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15</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21</w:t>
            </w:r>
          </w:p>
        </w:tc>
      </w:tr>
      <w:tr w:rsidR="00D00433" w:rsidRPr="005547A4" w:rsidTr="00174618">
        <w:trPr>
          <w:trHeight w:val="362"/>
          <w:jc w:val="center"/>
        </w:trPr>
        <w:tc>
          <w:tcPr>
            <w:tcW w:w="3114" w:type="dxa"/>
            <w:gridSpan w:val="3"/>
            <w:shd w:val="clear" w:color="auto" w:fill="FBD4B4" w:themeFill="accent6" w:themeFillTint="66"/>
            <w:noWrap/>
            <w:vAlign w:val="center"/>
          </w:tcPr>
          <w:p w:rsidR="00D00433" w:rsidRPr="005547A4" w:rsidRDefault="00D00433" w:rsidP="00D00433">
            <w:pPr>
              <w:jc w:val="right"/>
              <w:rPr>
                <w:rFonts w:asciiTheme="minorHAnsi" w:hAnsiTheme="minorHAnsi"/>
                <w:b/>
                <w:bCs/>
                <w:sz w:val="16"/>
                <w:szCs w:val="16"/>
              </w:rPr>
            </w:pPr>
            <w:r w:rsidRPr="005547A4">
              <w:rPr>
                <w:rFonts w:asciiTheme="minorHAnsi" w:hAnsiTheme="minorHAnsi"/>
                <w:b/>
                <w:bCs/>
                <w:sz w:val="16"/>
                <w:szCs w:val="16"/>
              </w:rPr>
              <w:t>İL MÜDÜRLÜĞÜ TOPLAM PERSONEL</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44</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17</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43</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16</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25</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10</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16</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217</w:t>
            </w:r>
          </w:p>
        </w:tc>
      </w:tr>
    </w:tbl>
    <w:p w:rsidR="00547842" w:rsidRPr="002143D0" w:rsidRDefault="00547842" w:rsidP="00560AB7">
      <w:pPr>
        <w:pStyle w:val="Balk3"/>
        <w:spacing w:before="0" w:after="0"/>
        <w:rPr>
          <w:szCs w:val="22"/>
        </w:rPr>
      </w:pPr>
    </w:p>
    <w:p w:rsidR="00560AB7" w:rsidRPr="002143D0" w:rsidRDefault="00560AB7" w:rsidP="00560AB7"/>
    <w:p w:rsidR="00560AB7" w:rsidRPr="002143D0" w:rsidRDefault="00560AB7" w:rsidP="00560AB7"/>
    <w:p w:rsidR="00560AB7" w:rsidRPr="002143D0" w:rsidRDefault="00560AB7" w:rsidP="00560AB7"/>
    <w:p w:rsidR="00A41A65" w:rsidRDefault="00A41A65" w:rsidP="00B76ED9">
      <w:pPr>
        <w:pStyle w:val="Balk3"/>
        <w:spacing w:before="0" w:after="0"/>
        <w:rPr>
          <w:szCs w:val="22"/>
        </w:rPr>
      </w:pPr>
      <w:bookmarkStart w:id="259" w:name="_Toc509820177"/>
      <w:r w:rsidRPr="002143D0">
        <w:rPr>
          <w:szCs w:val="22"/>
        </w:rPr>
        <w:t>3.6.2. İlçe Müdürlükleri Personel Durumu</w:t>
      </w:r>
      <w:bookmarkEnd w:id="253"/>
      <w:bookmarkEnd w:id="254"/>
      <w:bookmarkEnd w:id="255"/>
      <w:bookmarkEnd w:id="256"/>
      <w:bookmarkEnd w:id="257"/>
      <w:bookmarkEnd w:id="258"/>
      <w:bookmarkEnd w:id="259"/>
    </w:p>
    <w:p w:rsidR="00085F5D" w:rsidRPr="00085F5D" w:rsidRDefault="00085F5D" w:rsidP="00085F5D">
      <w:pPr>
        <w:ind w:firstLine="567"/>
      </w:pPr>
      <w:r w:rsidRPr="004223FB">
        <w:rPr>
          <w:rFonts w:asciiTheme="minorHAnsi" w:hAnsiTheme="minorHAnsi" w:cstheme="minorHAnsi"/>
          <w:sz w:val="22"/>
          <w:szCs w:val="22"/>
        </w:rPr>
        <w:t>İlçe Müdürlüklerimiz 11 İlçe Müdürü, 265 Teknik, 38 İdari personel olmak üzere toplam 314 personel ile görev alanlarındaki hizmetlerini yürütmektedir.</w:t>
      </w:r>
    </w:p>
    <w:tbl>
      <w:tblPr>
        <w:tblpPr w:leftFromText="141" w:rightFromText="141" w:vertAnchor="text" w:tblpXSpec="center" w:tblpY="1"/>
        <w:tblOverlap w:val="neve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4"/>
        <w:gridCol w:w="856"/>
        <w:gridCol w:w="1274"/>
        <w:gridCol w:w="454"/>
        <w:gridCol w:w="454"/>
        <w:gridCol w:w="454"/>
        <w:gridCol w:w="454"/>
        <w:gridCol w:w="454"/>
        <w:gridCol w:w="454"/>
        <w:gridCol w:w="454"/>
        <w:gridCol w:w="454"/>
        <w:gridCol w:w="454"/>
        <w:gridCol w:w="454"/>
        <w:gridCol w:w="454"/>
        <w:gridCol w:w="454"/>
      </w:tblGrid>
      <w:tr w:rsidR="00085F5D" w:rsidRPr="005547A4" w:rsidTr="00174618">
        <w:trPr>
          <w:trHeight w:val="1153"/>
          <w:jc w:val="center"/>
        </w:trPr>
        <w:tc>
          <w:tcPr>
            <w:tcW w:w="2904" w:type="dxa"/>
            <w:gridSpan w:val="3"/>
            <w:shd w:val="clear" w:color="auto" w:fill="FBD4B4" w:themeFill="accent6" w:themeFillTint="66"/>
            <w:vAlign w:val="center"/>
          </w:tcPr>
          <w:p w:rsidR="00085F5D" w:rsidRPr="005547A4" w:rsidRDefault="00085F5D" w:rsidP="00174618">
            <w:pPr>
              <w:tabs>
                <w:tab w:val="left" w:pos="180"/>
              </w:tabs>
              <w:jc w:val="center"/>
              <w:rPr>
                <w:rFonts w:asciiTheme="minorHAnsi" w:hAnsiTheme="minorHAnsi"/>
                <w:b/>
                <w:bCs/>
                <w:sz w:val="16"/>
                <w:szCs w:val="16"/>
              </w:rPr>
            </w:pPr>
            <w:bookmarkStart w:id="260" w:name="_Toc378852621"/>
            <w:bookmarkStart w:id="261" w:name="_Toc379183082"/>
            <w:bookmarkStart w:id="262" w:name="_Toc379183188"/>
            <w:bookmarkStart w:id="263" w:name="_Toc379185050"/>
            <w:r w:rsidRPr="005547A4">
              <w:rPr>
                <w:rFonts w:asciiTheme="minorHAnsi" w:hAnsiTheme="minorHAnsi"/>
                <w:b/>
                <w:bCs/>
                <w:sz w:val="16"/>
                <w:szCs w:val="16"/>
              </w:rPr>
              <w:t>Birim</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Ayvacık</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Bayramiç</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Biga</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Bozcaada</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Çan</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Eceabat</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Ezine</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Gelibolu</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Gökçeada</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proofErr w:type="gramStart"/>
            <w:r w:rsidRPr="005547A4">
              <w:rPr>
                <w:rFonts w:asciiTheme="minorHAnsi" w:hAnsiTheme="minorHAnsi"/>
                <w:b/>
                <w:sz w:val="16"/>
                <w:szCs w:val="16"/>
              </w:rPr>
              <w:t>Lapseki</w:t>
            </w:r>
            <w:proofErr w:type="gramEnd"/>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Yenice</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bCs/>
                <w:sz w:val="16"/>
                <w:szCs w:val="16"/>
              </w:rPr>
            </w:pPr>
            <w:r w:rsidRPr="005547A4">
              <w:rPr>
                <w:rFonts w:asciiTheme="minorHAnsi" w:hAnsiTheme="minorHAnsi"/>
                <w:b/>
                <w:bCs/>
                <w:sz w:val="16"/>
                <w:szCs w:val="16"/>
              </w:rPr>
              <w:t>İlçe Toplamı</w:t>
            </w:r>
          </w:p>
        </w:tc>
      </w:tr>
      <w:tr w:rsidR="00085F5D" w:rsidRPr="005547A4" w:rsidTr="00174618">
        <w:trPr>
          <w:trHeight w:val="20"/>
          <w:jc w:val="center"/>
        </w:trPr>
        <w:tc>
          <w:tcPr>
            <w:tcW w:w="774" w:type="dxa"/>
            <w:vMerge w:val="restart"/>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GİH </w:t>
            </w: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İlçe Müdürü</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İlçe Müdür V.</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V.H.K.İ.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Memur</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6</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Memur (Hizmetli)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Muhasebeci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GİH</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21</w:t>
            </w:r>
          </w:p>
        </w:tc>
      </w:tr>
      <w:tr w:rsidR="00085F5D" w:rsidRPr="005547A4" w:rsidTr="00174618">
        <w:trPr>
          <w:trHeight w:val="222"/>
          <w:jc w:val="center"/>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THS</w:t>
            </w:r>
          </w:p>
        </w:tc>
        <w:tc>
          <w:tcPr>
            <w:tcW w:w="856" w:type="dxa"/>
            <w:vMerge w:val="restart"/>
            <w:tcBorders>
              <w:top w:val="single" w:sz="4" w:space="0" w:color="auto"/>
              <w:left w:val="single" w:sz="4" w:space="0" w:color="auto"/>
              <w:right w:val="single" w:sz="4" w:space="0" w:color="auto"/>
            </w:tcBorders>
            <w:shd w:val="clear" w:color="auto" w:fill="auto"/>
            <w:noWrap/>
            <w:textDirection w:val="btLr"/>
            <w:vAlign w:val="center"/>
          </w:tcPr>
          <w:p w:rsidR="00085F5D" w:rsidRPr="005547A4" w:rsidRDefault="00085F5D" w:rsidP="00174618">
            <w:pPr>
              <w:jc w:val="center"/>
              <w:rPr>
                <w:rFonts w:asciiTheme="minorHAnsi" w:hAnsiTheme="minorHAnsi"/>
                <w:b/>
                <w:bCs/>
                <w:sz w:val="16"/>
                <w:szCs w:val="16"/>
              </w:rPr>
            </w:pPr>
            <w:r w:rsidRPr="005547A4">
              <w:rPr>
                <w:rFonts w:asciiTheme="minorHAnsi" w:hAnsiTheme="minorHAnsi"/>
                <w:b/>
                <w:bCs/>
                <w:sz w:val="16"/>
                <w:szCs w:val="16"/>
              </w:rPr>
              <w:t>MÜHENDİSLER</w:t>
            </w: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Ziraat Mühendisi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7</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20</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8</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7</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6</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82</w:t>
            </w:r>
          </w:p>
        </w:tc>
      </w:tr>
      <w:tr w:rsidR="00085F5D" w:rsidRPr="005547A4" w:rsidTr="00174618">
        <w:trPr>
          <w:trHeight w:val="20"/>
          <w:jc w:val="center"/>
        </w:trPr>
        <w:tc>
          <w:tcPr>
            <w:tcW w:w="774" w:type="dxa"/>
            <w:vMerge/>
            <w:tcBorders>
              <w:top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Ziraat Mühendisi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r>
      <w:tr w:rsidR="00085F5D" w:rsidRPr="005547A4" w:rsidTr="00174618">
        <w:trPr>
          <w:trHeight w:val="20"/>
          <w:jc w:val="center"/>
        </w:trPr>
        <w:tc>
          <w:tcPr>
            <w:tcW w:w="774" w:type="dxa"/>
            <w:vMerge/>
            <w:tcBorders>
              <w:top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Gıda Mühendisi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r>
      <w:tr w:rsidR="00085F5D" w:rsidRPr="005547A4" w:rsidTr="00174618">
        <w:trPr>
          <w:trHeight w:val="20"/>
          <w:jc w:val="center"/>
        </w:trPr>
        <w:tc>
          <w:tcPr>
            <w:tcW w:w="774" w:type="dxa"/>
            <w:vMerge/>
            <w:tcBorders>
              <w:top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Gıda Mühendisi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r>
      <w:tr w:rsidR="00085F5D" w:rsidRPr="005547A4" w:rsidTr="00174618">
        <w:trPr>
          <w:trHeight w:val="174"/>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Su Ürünleri Mühendisi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r>
      <w:tr w:rsidR="00085F5D" w:rsidRPr="005547A4" w:rsidTr="00174618">
        <w:trPr>
          <w:trHeight w:val="174"/>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Su Ürünleri Mühendisi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r>
      <w:tr w:rsidR="00085F5D" w:rsidRPr="005547A4" w:rsidTr="00174618">
        <w:trPr>
          <w:trHeight w:val="174"/>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Balıkçılık Teknolojisi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79"/>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Tütün Teknolojisi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Mühendis</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26</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10</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13</w:t>
            </w:r>
          </w:p>
        </w:tc>
        <w:tc>
          <w:tcPr>
            <w:tcW w:w="454" w:type="dxa"/>
            <w:shd w:val="clear" w:color="auto" w:fill="FBD4B4" w:themeFill="accent6" w:themeFillTint="66"/>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122</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Tekniker</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15</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Teknisyen</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17</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Tekniker/Teknisyen</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32</w:t>
            </w:r>
          </w:p>
        </w:tc>
      </w:tr>
      <w:tr w:rsidR="00085F5D" w:rsidRPr="005547A4" w:rsidTr="00174618">
        <w:trPr>
          <w:trHeight w:val="20"/>
          <w:jc w:val="center"/>
        </w:trPr>
        <w:tc>
          <w:tcPr>
            <w:tcW w:w="774" w:type="dxa"/>
            <w:vMerge w:val="restart"/>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SHS</w:t>
            </w: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Hekim</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8</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6</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10</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72</w:t>
            </w:r>
          </w:p>
        </w:tc>
      </w:tr>
      <w:tr w:rsidR="00085F5D" w:rsidRPr="005547A4" w:rsidTr="00174618">
        <w:trPr>
          <w:trHeight w:val="20"/>
          <w:jc w:val="center"/>
        </w:trPr>
        <w:tc>
          <w:tcPr>
            <w:tcW w:w="774" w:type="dxa"/>
            <w:vMerge/>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Hekim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Sağlık Teknikeri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Sağlık Teknisyeni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7</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17</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jc w:val="left"/>
              <w:rPr>
                <w:rFonts w:asciiTheme="minorHAnsi" w:hAnsiTheme="minorHAnsi"/>
                <w:sz w:val="16"/>
                <w:szCs w:val="16"/>
              </w:rPr>
            </w:pPr>
            <w:r w:rsidRPr="005547A4">
              <w:rPr>
                <w:rFonts w:asciiTheme="minorHAnsi" w:hAnsiTheme="minorHAnsi"/>
                <w:sz w:val="16"/>
                <w:szCs w:val="16"/>
              </w:rPr>
              <w:t>Çevre Sağlık Teknikeri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jc w:val="left"/>
              <w:rPr>
                <w:rFonts w:asciiTheme="minorHAnsi" w:hAnsiTheme="minorHAnsi"/>
                <w:sz w:val="16"/>
                <w:szCs w:val="16"/>
              </w:rPr>
            </w:pPr>
            <w:r w:rsidRPr="005547A4">
              <w:rPr>
                <w:rFonts w:asciiTheme="minorHAnsi" w:hAnsiTheme="minorHAnsi"/>
                <w:sz w:val="16"/>
                <w:szCs w:val="16"/>
              </w:rPr>
              <w:t>Çevre Sağlık Teknisyeni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SHS</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10</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16</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111</w:t>
            </w:r>
          </w:p>
        </w:tc>
      </w:tr>
      <w:tr w:rsidR="00085F5D" w:rsidRPr="005547A4" w:rsidTr="00174618">
        <w:trPr>
          <w:trHeight w:val="20"/>
          <w:jc w:val="center"/>
        </w:trPr>
        <w:tc>
          <w:tcPr>
            <w:tcW w:w="774" w:type="dxa"/>
            <w:vMerge w:val="restart"/>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YHS</w:t>
            </w: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Teknisyen yardımcısı</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p>
        </w:tc>
      </w:tr>
      <w:tr w:rsidR="00085F5D" w:rsidRPr="005547A4" w:rsidTr="00174618">
        <w:trPr>
          <w:trHeight w:val="20"/>
          <w:jc w:val="center"/>
        </w:trPr>
        <w:tc>
          <w:tcPr>
            <w:tcW w:w="774" w:type="dxa"/>
            <w:vMerge/>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YHS</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r>
      <w:tr w:rsidR="00085F5D" w:rsidRPr="005547A4" w:rsidTr="00174618">
        <w:trPr>
          <w:trHeight w:val="20"/>
          <w:jc w:val="center"/>
        </w:trPr>
        <w:tc>
          <w:tcPr>
            <w:tcW w:w="774" w:type="dxa"/>
            <w:vMerge w:val="restart"/>
            <w:tcBorders>
              <w:left w:val="single" w:sz="4" w:space="0" w:color="auto"/>
              <w:right w:val="single" w:sz="4" w:space="0" w:color="auto"/>
            </w:tcBorders>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Diğer</w:t>
            </w:r>
          </w:p>
        </w:tc>
        <w:tc>
          <w:tcPr>
            <w:tcW w:w="2130" w:type="dxa"/>
            <w:gridSpan w:val="2"/>
            <w:tcBorders>
              <w:left w:val="single" w:sz="4" w:space="0" w:color="auto"/>
            </w:tcBorders>
            <w:shd w:val="clear" w:color="auto" w:fill="auto"/>
            <w:vAlign w:val="center"/>
          </w:tcPr>
          <w:p w:rsidR="00085F5D" w:rsidRPr="005547A4" w:rsidRDefault="00085F5D" w:rsidP="00174618">
            <w:pPr>
              <w:jc w:val="left"/>
              <w:rPr>
                <w:rFonts w:asciiTheme="minorHAnsi" w:hAnsiTheme="minorHAnsi"/>
                <w:sz w:val="16"/>
                <w:szCs w:val="16"/>
              </w:rPr>
            </w:pPr>
            <w:r w:rsidRPr="005547A4">
              <w:rPr>
                <w:rFonts w:asciiTheme="minorHAnsi" w:hAnsiTheme="minorHAnsi"/>
                <w:sz w:val="16"/>
                <w:szCs w:val="16"/>
              </w:rPr>
              <w:t>Şoför</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4/C Geçici Personel</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FFFFFF" w:themeFill="background1"/>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Daimi İşçi</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17</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28</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İLÇE</w:t>
            </w:r>
            <w:r w:rsidRPr="005547A4">
              <w:rPr>
                <w:rFonts w:asciiTheme="minorHAnsi" w:hAnsiTheme="minorHAnsi"/>
                <w:b/>
                <w:bCs/>
                <w:sz w:val="16"/>
                <w:szCs w:val="16"/>
              </w:rPr>
              <w:t xml:space="preserve"> MÜDÜRLÜKLERİ TOPLAM PERSONEL</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30</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8</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26</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27</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314</w:t>
            </w:r>
          </w:p>
        </w:tc>
      </w:tr>
      <w:tr w:rsidR="00085F5D" w:rsidRPr="005547A4" w:rsidTr="00174618">
        <w:trPr>
          <w:trHeight w:val="20"/>
          <w:jc w:val="center"/>
        </w:trPr>
        <w:tc>
          <w:tcPr>
            <w:tcW w:w="7898" w:type="dxa"/>
            <w:gridSpan w:val="14"/>
            <w:tcBorders>
              <w:left w:val="single" w:sz="4" w:space="0" w:color="auto"/>
            </w:tcBorders>
            <w:shd w:val="clear" w:color="auto" w:fill="FBD4B4" w:themeFill="accent6" w:themeFillTint="66"/>
            <w:vAlign w:val="center"/>
          </w:tcPr>
          <w:p w:rsidR="00085F5D" w:rsidRPr="005547A4" w:rsidRDefault="00085F5D" w:rsidP="005013FE">
            <w:pPr>
              <w:jc w:val="left"/>
              <w:rPr>
                <w:rFonts w:asciiTheme="minorHAnsi" w:hAnsiTheme="minorHAnsi"/>
                <w:b/>
                <w:sz w:val="16"/>
                <w:szCs w:val="16"/>
              </w:rPr>
            </w:pPr>
            <w:r w:rsidRPr="005547A4">
              <w:rPr>
                <w:rFonts w:asciiTheme="minorHAnsi" w:hAnsiTheme="minorHAnsi"/>
                <w:b/>
                <w:sz w:val="16"/>
                <w:szCs w:val="16"/>
              </w:rPr>
              <w:t>İL MÜDÜRLÜĞÜ VE İLÇE MÜDÜRLÜĞÜ TOPLAM PERSONEL SAYISI</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531</w:t>
            </w:r>
          </w:p>
        </w:tc>
      </w:tr>
    </w:tbl>
    <w:p w:rsidR="00085F5D" w:rsidRDefault="00085F5D" w:rsidP="007B0B80">
      <w:pPr>
        <w:pStyle w:val="Balk2"/>
        <w:spacing w:before="120" w:line="276" w:lineRule="auto"/>
        <w:rPr>
          <w:szCs w:val="22"/>
        </w:rPr>
      </w:pPr>
    </w:p>
    <w:p w:rsidR="00085F5D" w:rsidRDefault="00085F5D" w:rsidP="007B0B80">
      <w:pPr>
        <w:pStyle w:val="Balk2"/>
        <w:spacing w:before="120" w:line="276" w:lineRule="auto"/>
        <w:rPr>
          <w:szCs w:val="22"/>
        </w:rPr>
      </w:pPr>
    </w:p>
    <w:p w:rsidR="00085F5D" w:rsidRPr="00085F5D" w:rsidRDefault="00085F5D" w:rsidP="00085F5D"/>
    <w:p w:rsidR="00085F5D" w:rsidRDefault="00085F5D" w:rsidP="007B0B80">
      <w:pPr>
        <w:pStyle w:val="Balk2"/>
        <w:spacing w:before="120" w:line="276" w:lineRule="auto"/>
        <w:rPr>
          <w:szCs w:val="22"/>
        </w:rPr>
      </w:pPr>
    </w:p>
    <w:p w:rsidR="00085F5D" w:rsidRDefault="00085F5D" w:rsidP="007B0B80">
      <w:pPr>
        <w:pStyle w:val="Balk2"/>
        <w:spacing w:before="120" w:line="276" w:lineRule="auto"/>
        <w:rPr>
          <w:szCs w:val="22"/>
        </w:rPr>
      </w:pPr>
      <w:r>
        <w:rPr>
          <w:szCs w:val="22"/>
        </w:rPr>
        <w:t xml:space="preserve"> </w:t>
      </w:r>
    </w:p>
    <w:p w:rsidR="00085F5D" w:rsidRDefault="00085F5D" w:rsidP="00085F5D"/>
    <w:p w:rsidR="00085F5D" w:rsidRPr="00085F5D" w:rsidRDefault="00085F5D" w:rsidP="00085F5D"/>
    <w:p w:rsidR="00681C25" w:rsidRPr="002143D0" w:rsidRDefault="00681C25" w:rsidP="007B0B80">
      <w:pPr>
        <w:pStyle w:val="Balk2"/>
        <w:spacing w:before="120" w:line="276" w:lineRule="auto"/>
        <w:rPr>
          <w:szCs w:val="22"/>
        </w:rPr>
      </w:pPr>
      <w:bookmarkStart w:id="264" w:name="_Toc509820178"/>
      <w:r w:rsidRPr="002143D0">
        <w:rPr>
          <w:szCs w:val="22"/>
        </w:rPr>
        <w:lastRenderedPageBreak/>
        <w:t>3.7. Bina Durumu</w:t>
      </w:r>
      <w:bookmarkEnd w:id="264"/>
    </w:p>
    <w:p w:rsidR="00681C25" w:rsidRPr="002143D0" w:rsidRDefault="00681C25" w:rsidP="00A81C7F">
      <w:pPr>
        <w:pStyle w:val="Balk3"/>
        <w:spacing w:before="0"/>
        <w:rPr>
          <w:szCs w:val="22"/>
        </w:rPr>
      </w:pPr>
      <w:bookmarkStart w:id="265" w:name="_Toc378852618"/>
      <w:bookmarkStart w:id="266" w:name="_Toc379183079"/>
      <w:bookmarkStart w:id="267" w:name="_Toc379183185"/>
      <w:bookmarkStart w:id="268" w:name="_Toc379185047"/>
      <w:bookmarkStart w:id="269" w:name="_Toc386731892"/>
      <w:bookmarkStart w:id="270" w:name="_Toc411347462"/>
      <w:bookmarkStart w:id="271" w:name="_Toc413836741"/>
      <w:bookmarkStart w:id="272" w:name="_Toc509820179"/>
      <w:r w:rsidRPr="002143D0">
        <w:rPr>
          <w:szCs w:val="22"/>
        </w:rPr>
        <w:t>3.7.1. Hizmet Binaları</w:t>
      </w:r>
      <w:bookmarkEnd w:id="265"/>
      <w:bookmarkEnd w:id="266"/>
      <w:bookmarkEnd w:id="267"/>
      <w:bookmarkEnd w:id="268"/>
      <w:bookmarkEnd w:id="269"/>
      <w:bookmarkEnd w:id="270"/>
      <w:bookmarkEnd w:id="271"/>
      <w:bookmarkEnd w:id="272"/>
    </w:p>
    <w:p w:rsidR="00681C25" w:rsidRPr="002143D0" w:rsidRDefault="00681C25" w:rsidP="007B0B80">
      <w:pPr>
        <w:tabs>
          <w:tab w:val="left" w:pos="2700"/>
        </w:tabs>
        <w:spacing w:line="276" w:lineRule="auto"/>
        <w:ind w:firstLine="539"/>
        <w:rPr>
          <w:rFonts w:asciiTheme="minorHAnsi" w:hAnsiTheme="minorHAnsi"/>
          <w:sz w:val="22"/>
          <w:szCs w:val="22"/>
        </w:rPr>
      </w:pPr>
      <w:r w:rsidRPr="002143D0">
        <w:rPr>
          <w:rFonts w:asciiTheme="minorHAnsi" w:hAnsiTheme="minorHAnsi"/>
          <w:sz w:val="22"/>
          <w:szCs w:val="22"/>
        </w:rPr>
        <w:t>İl Müdürlüğümüz 1 Ana 3 Ek Hizmet Binasından oluşmaktadır. İl Müdürlüğümüzde müstakil 1 adet Konferans Salonu bulunmaktadır.</w:t>
      </w:r>
    </w:p>
    <w:p w:rsidR="00681C25" w:rsidRPr="002143D0" w:rsidRDefault="00681C25" w:rsidP="00A81C7F">
      <w:pPr>
        <w:pStyle w:val="Balk3"/>
        <w:spacing w:after="0"/>
        <w:rPr>
          <w:szCs w:val="22"/>
        </w:rPr>
      </w:pPr>
      <w:bookmarkStart w:id="273" w:name="_Toc378852619"/>
      <w:bookmarkStart w:id="274" w:name="_Toc379183080"/>
      <w:bookmarkStart w:id="275" w:name="_Toc379183186"/>
      <w:bookmarkStart w:id="276" w:name="_Toc379185048"/>
      <w:bookmarkStart w:id="277" w:name="_Toc386731893"/>
      <w:bookmarkStart w:id="278" w:name="_Toc411347463"/>
      <w:bookmarkStart w:id="279" w:name="_Toc413836742"/>
      <w:bookmarkStart w:id="280" w:name="_Toc509820180"/>
      <w:r w:rsidRPr="002143D0">
        <w:rPr>
          <w:szCs w:val="22"/>
        </w:rPr>
        <w:t>3.7.2. Sosyal Tesisler</w:t>
      </w:r>
      <w:bookmarkEnd w:id="273"/>
      <w:bookmarkEnd w:id="274"/>
      <w:bookmarkEnd w:id="275"/>
      <w:bookmarkEnd w:id="276"/>
      <w:bookmarkEnd w:id="277"/>
      <w:bookmarkEnd w:id="278"/>
      <w:bookmarkEnd w:id="279"/>
      <w:bookmarkEnd w:id="280"/>
    </w:p>
    <w:p w:rsidR="00681C25" w:rsidRPr="002143D0" w:rsidRDefault="00681C25" w:rsidP="008F5364">
      <w:pPr>
        <w:spacing w:line="276" w:lineRule="auto"/>
        <w:ind w:firstLine="540"/>
        <w:rPr>
          <w:rFonts w:asciiTheme="minorHAnsi" w:hAnsiTheme="minorHAnsi"/>
          <w:sz w:val="22"/>
          <w:szCs w:val="22"/>
        </w:rPr>
      </w:pPr>
      <w:r w:rsidRPr="002143D0">
        <w:rPr>
          <w:rFonts w:asciiTheme="minorHAnsi" w:hAnsiTheme="minorHAnsi"/>
          <w:sz w:val="22"/>
          <w:szCs w:val="22"/>
        </w:rPr>
        <w:t xml:space="preserve">İl Müdürlüğümüzde 1 adet yemekhane, 1 adet Misafirhane olarak kullanılan tesisimiz mevcuttur. </w:t>
      </w:r>
    </w:p>
    <w:p w:rsidR="00681C25" w:rsidRPr="002143D0" w:rsidRDefault="00681C25" w:rsidP="00681C25">
      <w:pPr>
        <w:spacing w:line="276" w:lineRule="auto"/>
        <w:ind w:firstLine="540"/>
        <w:rPr>
          <w:rFonts w:asciiTheme="minorHAnsi" w:hAnsiTheme="minorHAnsi"/>
          <w:sz w:val="22"/>
          <w:szCs w:val="22"/>
        </w:rPr>
      </w:pPr>
      <w:r w:rsidRPr="002143D0">
        <w:rPr>
          <w:rFonts w:asciiTheme="minorHAnsi" w:hAnsiTheme="minorHAnsi"/>
          <w:sz w:val="22"/>
          <w:szCs w:val="22"/>
        </w:rPr>
        <w:t>201</w:t>
      </w:r>
      <w:r w:rsidR="00085F5D">
        <w:rPr>
          <w:rFonts w:asciiTheme="minorHAnsi" w:hAnsiTheme="minorHAnsi"/>
          <w:sz w:val="22"/>
          <w:szCs w:val="22"/>
        </w:rPr>
        <w:t>7</w:t>
      </w:r>
      <w:r w:rsidRPr="002143D0">
        <w:rPr>
          <w:rFonts w:asciiTheme="minorHAnsi" w:hAnsiTheme="minorHAnsi"/>
          <w:sz w:val="22"/>
          <w:szCs w:val="22"/>
        </w:rPr>
        <w:t xml:space="preserve"> yılına ait İl Müdürlüğümüz Yemekhanesinin gelir – gider durumu aşağıdaki gibidir.</w:t>
      </w:r>
    </w:p>
    <w:p w:rsidR="00681C25" w:rsidRPr="002143D0" w:rsidRDefault="00681C25" w:rsidP="00681C25">
      <w:pPr>
        <w:spacing w:line="276" w:lineRule="auto"/>
        <w:rPr>
          <w:rFonts w:asciiTheme="minorHAnsi" w:hAnsiTheme="minorHAnsi"/>
          <w:sz w:val="22"/>
          <w:szCs w:val="22"/>
        </w:rPr>
      </w:pPr>
      <w:r w:rsidRPr="002143D0">
        <w:rPr>
          <w:rFonts w:asciiTheme="minorHAnsi" w:hAnsiTheme="minorHAnsi"/>
          <w:b/>
          <w:sz w:val="22"/>
          <w:szCs w:val="22"/>
        </w:rPr>
        <w:t>Gelir</w:t>
      </w:r>
      <w:r w:rsidR="00EE330C" w:rsidRPr="002143D0">
        <w:rPr>
          <w:rFonts w:asciiTheme="minorHAnsi" w:hAnsiTheme="minorHAnsi"/>
          <w:sz w:val="22"/>
          <w:szCs w:val="22"/>
        </w:rPr>
        <w:t>:  201</w:t>
      </w:r>
      <w:r w:rsidR="00085F5D">
        <w:rPr>
          <w:rFonts w:asciiTheme="minorHAnsi" w:hAnsiTheme="minorHAnsi"/>
          <w:sz w:val="22"/>
          <w:szCs w:val="22"/>
        </w:rPr>
        <w:t>6</w:t>
      </w:r>
      <w:r w:rsidR="00EE330C" w:rsidRPr="002143D0">
        <w:rPr>
          <w:rFonts w:asciiTheme="minorHAnsi" w:hAnsiTheme="minorHAnsi"/>
          <w:sz w:val="22"/>
          <w:szCs w:val="22"/>
        </w:rPr>
        <w:t xml:space="preserve"> Yılından Devir</w:t>
      </w:r>
      <w:r w:rsidR="00EE330C" w:rsidRPr="002143D0">
        <w:rPr>
          <w:rFonts w:asciiTheme="minorHAnsi" w:hAnsiTheme="minorHAnsi"/>
          <w:sz w:val="22"/>
          <w:szCs w:val="22"/>
        </w:rPr>
        <w:tab/>
      </w:r>
      <w:r w:rsidRPr="002143D0">
        <w:rPr>
          <w:rFonts w:asciiTheme="minorHAnsi" w:hAnsiTheme="minorHAnsi"/>
          <w:sz w:val="22"/>
          <w:szCs w:val="22"/>
        </w:rPr>
        <w:t xml:space="preserve">:   </w:t>
      </w:r>
      <w:r w:rsidR="00085F5D">
        <w:rPr>
          <w:rFonts w:asciiTheme="minorHAnsi" w:hAnsiTheme="minorHAnsi"/>
          <w:sz w:val="22"/>
          <w:szCs w:val="22"/>
        </w:rPr>
        <w:t>21</w:t>
      </w:r>
      <w:r w:rsidRPr="002143D0">
        <w:rPr>
          <w:rFonts w:asciiTheme="minorHAnsi" w:hAnsiTheme="minorHAnsi"/>
          <w:sz w:val="22"/>
          <w:szCs w:val="22"/>
        </w:rPr>
        <w:t>.</w:t>
      </w:r>
      <w:r w:rsidR="00085F5D">
        <w:rPr>
          <w:rFonts w:asciiTheme="minorHAnsi" w:hAnsiTheme="minorHAnsi"/>
          <w:sz w:val="22"/>
          <w:szCs w:val="22"/>
        </w:rPr>
        <w:t>555</w:t>
      </w:r>
      <w:r w:rsidRPr="002143D0">
        <w:rPr>
          <w:rFonts w:asciiTheme="minorHAnsi" w:hAnsiTheme="minorHAnsi"/>
          <w:sz w:val="22"/>
          <w:szCs w:val="22"/>
        </w:rPr>
        <w:t>,</w:t>
      </w:r>
      <w:r w:rsidR="00085F5D">
        <w:rPr>
          <w:rFonts w:asciiTheme="minorHAnsi" w:hAnsiTheme="minorHAnsi"/>
          <w:sz w:val="22"/>
          <w:szCs w:val="22"/>
        </w:rPr>
        <w:t>80</w:t>
      </w:r>
      <w:r w:rsidRPr="002143D0">
        <w:rPr>
          <w:rFonts w:asciiTheme="minorHAnsi" w:hAnsiTheme="minorHAnsi"/>
          <w:sz w:val="22"/>
          <w:szCs w:val="22"/>
        </w:rPr>
        <w:t xml:space="preserve"> </w:t>
      </w:r>
      <w:r w:rsidR="009B130E" w:rsidRPr="002143D0">
        <w:rPr>
          <w:rFonts w:asciiTheme="minorHAnsi" w:hAnsiTheme="minorHAnsi"/>
          <w:sz w:val="22"/>
          <w:szCs w:val="22"/>
        </w:rPr>
        <w:t>₺</w:t>
      </w:r>
    </w:p>
    <w:p w:rsidR="00681C25" w:rsidRPr="002143D0" w:rsidRDefault="00681C25" w:rsidP="00681C25">
      <w:pPr>
        <w:spacing w:line="276" w:lineRule="auto"/>
        <w:rPr>
          <w:rFonts w:asciiTheme="minorHAnsi" w:hAnsiTheme="minorHAnsi"/>
          <w:sz w:val="22"/>
          <w:szCs w:val="22"/>
        </w:rPr>
      </w:pPr>
      <w:r w:rsidRPr="002143D0">
        <w:rPr>
          <w:rFonts w:asciiTheme="minorHAnsi" w:hAnsiTheme="minorHAnsi"/>
          <w:sz w:val="22"/>
          <w:szCs w:val="22"/>
        </w:rPr>
        <w:t xml:space="preserve">     </w:t>
      </w:r>
      <w:r w:rsidR="00EE330C" w:rsidRPr="002143D0">
        <w:rPr>
          <w:rFonts w:asciiTheme="minorHAnsi" w:hAnsiTheme="minorHAnsi"/>
          <w:sz w:val="22"/>
          <w:szCs w:val="22"/>
        </w:rPr>
        <w:t xml:space="preserve">       201</w:t>
      </w:r>
      <w:r w:rsidR="00085F5D">
        <w:rPr>
          <w:rFonts w:asciiTheme="minorHAnsi" w:hAnsiTheme="minorHAnsi"/>
          <w:sz w:val="22"/>
          <w:szCs w:val="22"/>
        </w:rPr>
        <w:t>7</w:t>
      </w:r>
      <w:r w:rsidR="00EE330C" w:rsidRPr="002143D0">
        <w:rPr>
          <w:rFonts w:asciiTheme="minorHAnsi" w:hAnsiTheme="minorHAnsi"/>
          <w:sz w:val="22"/>
          <w:szCs w:val="22"/>
        </w:rPr>
        <w:t xml:space="preserve"> Yılı Geliri</w:t>
      </w:r>
      <w:r w:rsidR="00EE330C" w:rsidRPr="002143D0">
        <w:rPr>
          <w:rFonts w:asciiTheme="minorHAnsi" w:hAnsiTheme="minorHAnsi"/>
          <w:sz w:val="22"/>
          <w:szCs w:val="22"/>
        </w:rPr>
        <w:tab/>
      </w:r>
      <w:r w:rsidR="00EE330C" w:rsidRPr="002143D0">
        <w:rPr>
          <w:rFonts w:asciiTheme="minorHAnsi" w:hAnsiTheme="minorHAnsi"/>
          <w:sz w:val="22"/>
          <w:szCs w:val="22"/>
        </w:rPr>
        <w:tab/>
      </w:r>
      <w:r w:rsidRPr="002143D0">
        <w:rPr>
          <w:rFonts w:asciiTheme="minorHAnsi" w:hAnsiTheme="minorHAnsi"/>
          <w:sz w:val="22"/>
          <w:szCs w:val="22"/>
        </w:rPr>
        <w:t>: 1</w:t>
      </w:r>
      <w:r w:rsidR="00085F5D">
        <w:rPr>
          <w:rFonts w:asciiTheme="minorHAnsi" w:hAnsiTheme="minorHAnsi"/>
          <w:sz w:val="22"/>
          <w:szCs w:val="22"/>
        </w:rPr>
        <w:t>58</w:t>
      </w:r>
      <w:r w:rsidRPr="002143D0">
        <w:rPr>
          <w:rFonts w:asciiTheme="minorHAnsi" w:hAnsiTheme="minorHAnsi"/>
          <w:sz w:val="22"/>
          <w:szCs w:val="22"/>
        </w:rPr>
        <w:t>.</w:t>
      </w:r>
      <w:r w:rsidR="009B130E" w:rsidRPr="002143D0">
        <w:rPr>
          <w:rFonts w:asciiTheme="minorHAnsi" w:hAnsiTheme="minorHAnsi"/>
          <w:sz w:val="22"/>
          <w:szCs w:val="22"/>
        </w:rPr>
        <w:t>1</w:t>
      </w:r>
      <w:r w:rsidR="00085F5D">
        <w:rPr>
          <w:rFonts w:asciiTheme="minorHAnsi" w:hAnsiTheme="minorHAnsi"/>
          <w:sz w:val="22"/>
          <w:szCs w:val="22"/>
        </w:rPr>
        <w:t>07</w:t>
      </w:r>
      <w:r w:rsidRPr="002143D0">
        <w:rPr>
          <w:rFonts w:asciiTheme="minorHAnsi" w:hAnsiTheme="minorHAnsi"/>
          <w:sz w:val="22"/>
          <w:szCs w:val="22"/>
        </w:rPr>
        <w:t>,</w:t>
      </w:r>
      <w:r w:rsidR="00085F5D">
        <w:rPr>
          <w:rFonts w:asciiTheme="minorHAnsi" w:hAnsiTheme="minorHAnsi"/>
          <w:sz w:val="22"/>
          <w:szCs w:val="22"/>
        </w:rPr>
        <w:t>84</w:t>
      </w:r>
      <w:r w:rsidRPr="002143D0">
        <w:rPr>
          <w:rFonts w:asciiTheme="minorHAnsi" w:hAnsiTheme="minorHAnsi"/>
          <w:sz w:val="22"/>
          <w:szCs w:val="22"/>
        </w:rPr>
        <w:t xml:space="preserve"> </w:t>
      </w:r>
      <w:r w:rsidR="009B130E" w:rsidRPr="002143D0">
        <w:rPr>
          <w:rFonts w:asciiTheme="minorHAnsi" w:hAnsiTheme="minorHAnsi"/>
          <w:sz w:val="22"/>
          <w:szCs w:val="22"/>
        </w:rPr>
        <w:t>₺</w:t>
      </w:r>
    </w:p>
    <w:p w:rsidR="00085F5D" w:rsidRPr="00085F5D" w:rsidRDefault="00681C25" w:rsidP="00681C25">
      <w:pPr>
        <w:spacing w:line="276" w:lineRule="auto"/>
        <w:rPr>
          <w:rFonts w:asciiTheme="minorHAnsi" w:hAnsiTheme="minorHAnsi"/>
          <w:i/>
          <w:sz w:val="22"/>
          <w:szCs w:val="22"/>
        </w:rPr>
      </w:pPr>
      <w:r w:rsidRPr="002143D0">
        <w:rPr>
          <w:rFonts w:asciiTheme="minorHAnsi" w:hAnsiTheme="minorHAnsi"/>
          <w:sz w:val="22"/>
          <w:szCs w:val="22"/>
        </w:rPr>
        <w:t xml:space="preserve">         </w:t>
      </w:r>
      <w:r w:rsidR="00085F5D">
        <w:rPr>
          <w:rFonts w:asciiTheme="minorHAnsi" w:hAnsiTheme="minorHAnsi"/>
          <w:sz w:val="22"/>
          <w:szCs w:val="22"/>
        </w:rPr>
        <w:t xml:space="preserve"> </w:t>
      </w:r>
      <w:r w:rsidRPr="002143D0">
        <w:rPr>
          <w:rFonts w:asciiTheme="minorHAnsi" w:hAnsiTheme="minorHAnsi"/>
          <w:sz w:val="22"/>
          <w:szCs w:val="22"/>
        </w:rPr>
        <w:t xml:space="preserve">  </w:t>
      </w:r>
      <w:r w:rsidR="00085F5D">
        <w:rPr>
          <w:rFonts w:asciiTheme="minorHAnsi" w:hAnsiTheme="minorHAnsi"/>
          <w:sz w:val="22"/>
          <w:szCs w:val="22"/>
        </w:rPr>
        <w:t>2017 Yılı Gideri</w:t>
      </w:r>
      <w:r w:rsidR="00085F5D">
        <w:rPr>
          <w:rFonts w:asciiTheme="minorHAnsi" w:hAnsiTheme="minorHAnsi"/>
          <w:sz w:val="22"/>
          <w:szCs w:val="22"/>
        </w:rPr>
        <w:tab/>
      </w:r>
      <w:r w:rsidR="00085F5D">
        <w:rPr>
          <w:rFonts w:asciiTheme="minorHAnsi" w:hAnsiTheme="minorHAnsi"/>
          <w:sz w:val="22"/>
          <w:szCs w:val="22"/>
        </w:rPr>
        <w:tab/>
        <w:t xml:space="preserve">: 140.169,42 </w:t>
      </w:r>
      <w:r w:rsidR="00085F5D">
        <w:rPr>
          <w:rFonts w:asciiTheme="minorHAnsi" w:hAnsiTheme="minorHAnsi"/>
          <w:i/>
          <w:sz w:val="22"/>
          <w:szCs w:val="22"/>
        </w:rPr>
        <w:t>₺</w:t>
      </w:r>
    </w:p>
    <w:p w:rsidR="00681C25" w:rsidRPr="00085F5D" w:rsidRDefault="00681C25" w:rsidP="00085F5D">
      <w:pPr>
        <w:spacing w:line="276" w:lineRule="auto"/>
        <w:ind w:firstLine="567"/>
        <w:rPr>
          <w:rFonts w:asciiTheme="minorHAnsi" w:hAnsiTheme="minorHAnsi"/>
          <w:b/>
          <w:sz w:val="22"/>
          <w:szCs w:val="22"/>
        </w:rPr>
      </w:pPr>
      <w:r w:rsidRPr="002143D0">
        <w:rPr>
          <w:rFonts w:asciiTheme="minorHAnsi" w:hAnsiTheme="minorHAnsi"/>
          <w:sz w:val="22"/>
          <w:szCs w:val="22"/>
        </w:rPr>
        <w:t xml:space="preserve"> </w:t>
      </w:r>
      <w:r w:rsidR="00085F5D" w:rsidRPr="00085F5D">
        <w:rPr>
          <w:rFonts w:asciiTheme="minorHAnsi" w:hAnsiTheme="minorHAnsi"/>
          <w:b/>
          <w:sz w:val="22"/>
          <w:szCs w:val="22"/>
        </w:rPr>
        <w:t>2018 Yılına Devir</w:t>
      </w:r>
      <w:r w:rsidR="00EE330C" w:rsidRPr="00085F5D">
        <w:rPr>
          <w:rFonts w:asciiTheme="minorHAnsi" w:hAnsiTheme="minorHAnsi"/>
          <w:b/>
          <w:sz w:val="22"/>
          <w:szCs w:val="22"/>
        </w:rPr>
        <w:tab/>
      </w:r>
      <w:r w:rsidR="00EE330C" w:rsidRPr="00085F5D">
        <w:rPr>
          <w:rFonts w:asciiTheme="minorHAnsi" w:hAnsiTheme="minorHAnsi"/>
          <w:b/>
          <w:sz w:val="22"/>
          <w:szCs w:val="22"/>
        </w:rPr>
        <w:tab/>
      </w:r>
      <w:r w:rsidRPr="00085F5D">
        <w:rPr>
          <w:rFonts w:asciiTheme="minorHAnsi" w:hAnsiTheme="minorHAnsi"/>
          <w:b/>
          <w:sz w:val="22"/>
          <w:szCs w:val="22"/>
        </w:rPr>
        <w:t>:</w:t>
      </w:r>
      <w:r w:rsidR="00085F5D">
        <w:rPr>
          <w:rFonts w:asciiTheme="minorHAnsi" w:hAnsiTheme="minorHAnsi"/>
          <w:b/>
          <w:sz w:val="22"/>
          <w:szCs w:val="22"/>
        </w:rPr>
        <w:t xml:space="preserve">  </w:t>
      </w:r>
      <w:r w:rsidRPr="00085F5D">
        <w:rPr>
          <w:rFonts w:asciiTheme="minorHAnsi" w:hAnsiTheme="minorHAnsi"/>
          <w:b/>
          <w:sz w:val="22"/>
          <w:szCs w:val="22"/>
        </w:rPr>
        <w:t xml:space="preserve"> </w:t>
      </w:r>
      <w:r w:rsidR="00085F5D" w:rsidRPr="00085F5D">
        <w:rPr>
          <w:rFonts w:asciiTheme="minorHAnsi" w:hAnsiTheme="minorHAnsi"/>
          <w:b/>
          <w:sz w:val="22"/>
          <w:szCs w:val="22"/>
        </w:rPr>
        <w:t>39</w:t>
      </w:r>
      <w:r w:rsidRPr="00085F5D">
        <w:rPr>
          <w:rFonts w:asciiTheme="minorHAnsi" w:hAnsiTheme="minorHAnsi"/>
          <w:b/>
          <w:sz w:val="22"/>
          <w:szCs w:val="22"/>
        </w:rPr>
        <w:t>.</w:t>
      </w:r>
      <w:r w:rsidR="00085F5D" w:rsidRPr="00085F5D">
        <w:rPr>
          <w:rFonts w:asciiTheme="minorHAnsi" w:hAnsiTheme="minorHAnsi"/>
          <w:b/>
          <w:sz w:val="22"/>
          <w:szCs w:val="22"/>
        </w:rPr>
        <w:t>494</w:t>
      </w:r>
      <w:r w:rsidRPr="00085F5D">
        <w:rPr>
          <w:rFonts w:asciiTheme="minorHAnsi" w:hAnsiTheme="minorHAnsi"/>
          <w:b/>
          <w:sz w:val="22"/>
          <w:szCs w:val="22"/>
        </w:rPr>
        <w:t>,</w:t>
      </w:r>
      <w:r w:rsidR="00085F5D" w:rsidRPr="00085F5D">
        <w:rPr>
          <w:rFonts w:asciiTheme="minorHAnsi" w:hAnsiTheme="minorHAnsi"/>
          <w:b/>
          <w:sz w:val="22"/>
          <w:szCs w:val="22"/>
        </w:rPr>
        <w:t>22</w:t>
      </w:r>
      <w:r w:rsidRPr="00085F5D">
        <w:rPr>
          <w:rFonts w:asciiTheme="minorHAnsi" w:hAnsiTheme="minorHAnsi"/>
          <w:b/>
          <w:sz w:val="22"/>
          <w:szCs w:val="22"/>
        </w:rPr>
        <w:t xml:space="preserve"> </w:t>
      </w:r>
      <w:r w:rsidR="009B130E" w:rsidRPr="00085F5D">
        <w:rPr>
          <w:rFonts w:asciiTheme="minorHAnsi" w:hAnsiTheme="minorHAnsi"/>
          <w:b/>
          <w:sz w:val="22"/>
          <w:szCs w:val="22"/>
        </w:rPr>
        <w:t>₺</w:t>
      </w:r>
    </w:p>
    <w:p w:rsidR="00681C25" w:rsidRPr="002143D0" w:rsidRDefault="00681C25" w:rsidP="00085F5D">
      <w:pPr>
        <w:spacing w:line="276" w:lineRule="auto"/>
        <w:rPr>
          <w:rFonts w:asciiTheme="minorHAnsi" w:hAnsiTheme="minorHAnsi"/>
          <w:sz w:val="22"/>
          <w:szCs w:val="22"/>
        </w:rPr>
      </w:pPr>
      <w:r w:rsidRPr="002143D0">
        <w:rPr>
          <w:rFonts w:asciiTheme="minorHAnsi" w:hAnsiTheme="minorHAnsi"/>
          <w:sz w:val="22"/>
          <w:szCs w:val="22"/>
        </w:rPr>
        <w:t xml:space="preserve">            İl Müdürlüğümüz Misafirhanesinin 201</w:t>
      </w:r>
      <w:r w:rsidR="00085F5D">
        <w:rPr>
          <w:rFonts w:asciiTheme="minorHAnsi" w:hAnsiTheme="minorHAnsi"/>
          <w:sz w:val="22"/>
          <w:szCs w:val="22"/>
        </w:rPr>
        <w:t>7</w:t>
      </w:r>
      <w:r w:rsidRPr="002143D0">
        <w:rPr>
          <w:rFonts w:asciiTheme="minorHAnsi" w:hAnsiTheme="minorHAnsi"/>
          <w:sz w:val="22"/>
          <w:szCs w:val="22"/>
        </w:rPr>
        <w:t xml:space="preserve"> yılı gelir – gider durumu aşağıdaki gibidir.</w:t>
      </w:r>
    </w:p>
    <w:p w:rsidR="00EE330C" w:rsidRPr="002143D0" w:rsidRDefault="00412659" w:rsidP="00EE330C">
      <w:pPr>
        <w:spacing w:line="276" w:lineRule="auto"/>
        <w:ind w:firstLine="709"/>
        <w:rPr>
          <w:rFonts w:asciiTheme="minorHAnsi" w:hAnsiTheme="minorHAnsi"/>
          <w:sz w:val="22"/>
          <w:szCs w:val="22"/>
        </w:rPr>
      </w:pPr>
      <w:r w:rsidRPr="002143D0">
        <w:rPr>
          <w:rFonts w:asciiTheme="minorHAnsi" w:hAnsiTheme="minorHAnsi"/>
          <w:sz w:val="22"/>
          <w:szCs w:val="22"/>
        </w:rPr>
        <w:t>201</w:t>
      </w:r>
      <w:r w:rsidR="00085F5D">
        <w:rPr>
          <w:rFonts w:asciiTheme="minorHAnsi" w:hAnsiTheme="minorHAnsi"/>
          <w:sz w:val="22"/>
          <w:szCs w:val="22"/>
        </w:rPr>
        <w:t>6</w:t>
      </w:r>
      <w:r w:rsidRPr="002143D0">
        <w:rPr>
          <w:rFonts w:asciiTheme="minorHAnsi" w:hAnsiTheme="minorHAnsi"/>
          <w:sz w:val="22"/>
          <w:szCs w:val="22"/>
        </w:rPr>
        <w:t xml:space="preserve"> </w:t>
      </w:r>
      <w:r w:rsidR="00085F5D">
        <w:rPr>
          <w:rFonts w:asciiTheme="minorHAnsi" w:hAnsiTheme="minorHAnsi"/>
          <w:sz w:val="22"/>
          <w:szCs w:val="22"/>
        </w:rPr>
        <w:t>Y</w:t>
      </w:r>
      <w:r w:rsidRPr="002143D0">
        <w:rPr>
          <w:rFonts w:asciiTheme="minorHAnsi" w:hAnsiTheme="minorHAnsi"/>
          <w:sz w:val="22"/>
          <w:szCs w:val="22"/>
        </w:rPr>
        <w:t xml:space="preserve">ılından </w:t>
      </w:r>
      <w:r w:rsidR="00085F5D">
        <w:rPr>
          <w:rFonts w:asciiTheme="minorHAnsi" w:hAnsiTheme="minorHAnsi"/>
          <w:sz w:val="22"/>
          <w:szCs w:val="22"/>
        </w:rPr>
        <w:t>D</w:t>
      </w:r>
      <w:r w:rsidRPr="002143D0">
        <w:rPr>
          <w:rFonts w:asciiTheme="minorHAnsi" w:hAnsiTheme="minorHAnsi"/>
          <w:sz w:val="22"/>
          <w:szCs w:val="22"/>
        </w:rPr>
        <w:t>evir</w:t>
      </w:r>
      <w:r w:rsidRPr="002143D0">
        <w:rPr>
          <w:rFonts w:asciiTheme="minorHAnsi" w:hAnsiTheme="minorHAnsi"/>
          <w:sz w:val="22"/>
          <w:szCs w:val="22"/>
        </w:rPr>
        <w:tab/>
        <w:t xml:space="preserve">:    </w:t>
      </w:r>
      <w:r w:rsidR="00085F5D">
        <w:rPr>
          <w:rFonts w:asciiTheme="minorHAnsi" w:hAnsiTheme="minorHAnsi"/>
          <w:sz w:val="22"/>
          <w:szCs w:val="22"/>
        </w:rPr>
        <w:t>5</w:t>
      </w:r>
      <w:r w:rsidRPr="002143D0">
        <w:rPr>
          <w:rFonts w:asciiTheme="minorHAnsi" w:hAnsiTheme="minorHAnsi"/>
          <w:sz w:val="22"/>
          <w:szCs w:val="22"/>
        </w:rPr>
        <w:t>.</w:t>
      </w:r>
      <w:r w:rsidR="00085F5D">
        <w:rPr>
          <w:rFonts w:asciiTheme="minorHAnsi" w:hAnsiTheme="minorHAnsi"/>
          <w:sz w:val="22"/>
          <w:szCs w:val="22"/>
        </w:rPr>
        <w:t>668</w:t>
      </w:r>
      <w:r w:rsidRPr="002143D0">
        <w:rPr>
          <w:rFonts w:asciiTheme="minorHAnsi" w:hAnsiTheme="minorHAnsi"/>
          <w:sz w:val="22"/>
          <w:szCs w:val="22"/>
        </w:rPr>
        <w:t>,</w:t>
      </w:r>
      <w:r w:rsidR="00085F5D">
        <w:rPr>
          <w:rFonts w:asciiTheme="minorHAnsi" w:hAnsiTheme="minorHAnsi"/>
          <w:sz w:val="22"/>
          <w:szCs w:val="22"/>
        </w:rPr>
        <w:t>01</w:t>
      </w:r>
      <w:r w:rsidRPr="002143D0">
        <w:rPr>
          <w:rFonts w:asciiTheme="minorHAnsi" w:hAnsiTheme="minorHAnsi"/>
          <w:sz w:val="22"/>
          <w:szCs w:val="22"/>
        </w:rPr>
        <w:t xml:space="preserve"> </w:t>
      </w:r>
      <w:r w:rsidR="009B130E" w:rsidRPr="002143D0">
        <w:rPr>
          <w:rFonts w:asciiTheme="minorHAnsi" w:hAnsiTheme="minorHAnsi"/>
          <w:sz w:val="22"/>
          <w:szCs w:val="22"/>
        </w:rPr>
        <w:t>₺</w:t>
      </w:r>
    </w:p>
    <w:p w:rsidR="00EE330C" w:rsidRPr="002143D0" w:rsidRDefault="00681C25" w:rsidP="00EE330C">
      <w:pPr>
        <w:spacing w:line="276" w:lineRule="auto"/>
        <w:ind w:firstLine="709"/>
        <w:rPr>
          <w:rFonts w:asciiTheme="minorHAnsi" w:hAnsiTheme="minorHAnsi"/>
          <w:sz w:val="22"/>
          <w:szCs w:val="22"/>
        </w:rPr>
      </w:pPr>
      <w:r w:rsidRPr="002143D0">
        <w:rPr>
          <w:rFonts w:asciiTheme="minorHAnsi" w:hAnsiTheme="minorHAnsi"/>
          <w:sz w:val="22"/>
          <w:szCs w:val="22"/>
        </w:rPr>
        <w:t>201</w:t>
      </w:r>
      <w:r w:rsidR="00085F5D">
        <w:rPr>
          <w:rFonts w:asciiTheme="minorHAnsi" w:hAnsiTheme="minorHAnsi"/>
          <w:sz w:val="22"/>
          <w:szCs w:val="22"/>
        </w:rPr>
        <w:t>7</w:t>
      </w:r>
      <w:r w:rsidRPr="002143D0">
        <w:rPr>
          <w:rFonts w:asciiTheme="minorHAnsi" w:hAnsiTheme="minorHAnsi"/>
          <w:sz w:val="22"/>
          <w:szCs w:val="22"/>
        </w:rPr>
        <w:t xml:space="preserve"> </w:t>
      </w:r>
      <w:r w:rsidR="00412659" w:rsidRPr="002143D0">
        <w:rPr>
          <w:rFonts w:asciiTheme="minorHAnsi" w:hAnsiTheme="minorHAnsi"/>
          <w:sz w:val="22"/>
          <w:szCs w:val="22"/>
        </w:rPr>
        <w:t>Yılı Geliri</w:t>
      </w:r>
      <w:r w:rsidR="00412659" w:rsidRPr="002143D0">
        <w:rPr>
          <w:rFonts w:asciiTheme="minorHAnsi" w:hAnsiTheme="minorHAnsi"/>
          <w:sz w:val="22"/>
          <w:szCs w:val="22"/>
        </w:rPr>
        <w:tab/>
      </w:r>
      <w:r w:rsidR="00412659" w:rsidRPr="002143D0">
        <w:rPr>
          <w:rFonts w:asciiTheme="minorHAnsi" w:hAnsiTheme="minorHAnsi"/>
          <w:sz w:val="22"/>
          <w:szCs w:val="22"/>
        </w:rPr>
        <w:tab/>
        <w:t xml:space="preserve">:    </w:t>
      </w:r>
      <w:r w:rsidR="00085F5D">
        <w:rPr>
          <w:rFonts w:asciiTheme="minorHAnsi" w:hAnsiTheme="minorHAnsi"/>
          <w:sz w:val="22"/>
          <w:szCs w:val="22"/>
        </w:rPr>
        <w:t>3</w:t>
      </w:r>
      <w:r w:rsidR="00412659" w:rsidRPr="002143D0">
        <w:rPr>
          <w:rFonts w:asciiTheme="minorHAnsi" w:hAnsiTheme="minorHAnsi"/>
          <w:sz w:val="22"/>
          <w:szCs w:val="22"/>
        </w:rPr>
        <w:t>.</w:t>
      </w:r>
      <w:r w:rsidR="00085F5D">
        <w:rPr>
          <w:rFonts w:asciiTheme="minorHAnsi" w:hAnsiTheme="minorHAnsi"/>
          <w:sz w:val="22"/>
          <w:szCs w:val="22"/>
        </w:rPr>
        <w:t>925</w:t>
      </w:r>
      <w:r w:rsidR="00412659" w:rsidRPr="002143D0">
        <w:rPr>
          <w:rFonts w:asciiTheme="minorHAnsi" w:hAnsiTheme="minorHAnsi"/>
          <w:sz w:val="22"/>
          <w:szCs w:val="22"/>
        </w:rPr>
        <w:t>,</w:t>
      </w:r>
      <w:r w:rsidR="00085F5D">
        <w:rPr>
          <w:rFonts w:asciiTheme="minorHAnsi" w:hAnsiTheme="minorHAnsi"/>
          <w:sz w:val="22"/>
          <w:szCs w:val="22"/>
        </w:rPr>
        <w:t>00</w:t>
      </w:r>
      <w:r w:rsidR="00412659" w:rsidRPr="002143D0">
        <w:rPr>
          <w:rFonts w:asciiTheme="minorHAnsi" w:hAnsiTheme="minorHAnsi"/>
          <w:sz w:val="22"/>
          <w:szCs w:val="22"/>
        </w:rPr>
        <w:t xml:space="preserve"> </w:t>
      </w:r>
      <w:r w:rsidR="009B130E" w:rsidRPr="002143D0">
        <w:rPr>
          <w:rFonts w:asciiTheme="minorHAnsi" w:hAnsiTheme="minorHAnsi"/>
          <w:sz w:val="22"/>
          <w:szCs w:val="22"/>
        </w:rPr>
        <w:t>₺</w:t>
      </w:r>
    </w:p>
    <w:p w:rsidR="00EE330C" w:rsidRPr="002143D0" w:rsidRDefault="00ED3557" w:rsidP="00EE330C">
      <w:pPr>
        <w:spacing w:line="276" w:lineRule="auto"/>
        <w:ind w:firstLine="709"/>
        <w:rPr>
          <w:rFonts w:asciiTheme="minorHAnsi" w:hAnsiTheme="minorHAnsi"/>
          <w:sz w:val="22"/>
          <w:szCs w:val="22"/>
        </w:rPr>
      </w:pPr>
      <w:r>
        <w:rPr>
          <w:rFonts w:asciiTheme="minorHAnsi" w:hAnsiTheme="minorHAnsi"/>
          <w:sz w:val="22"/>
          <w:szCs w:val="22"/>
        </w:rPr>
        <w:t>2017 Yılı Gideri</w:t>
      </w:r>
      <w:r>
        <w:rPr>
          <w:rFonts w:asciiTheme="minorHAnsi" w:hAnsiTheme="minorHAnsi"/>
          <w:sz w:val="22"/>
          <w:szCs w:val="22"/>
        </w:rPr>
        <w:tab/>
      </w:r>
      <w:r>
        <w:rPr>
          <w:rFonts w:asciiTheme="minorHAnsi" w:hAnsiTheme="minorHAnsi"/>
          <w:sz w:val="22"/>
          <w:szCs w:val="22"/>
        </w:rPr>
        <w:tab/>
      </w:r>
      <w:r w:rsidR="00412659" w:rsidRPr="002143D0">
        <w:rPr>
          <w:rFonts w:asciiTheme="minorHAnsi" w:hAnsiTheme="minorHAnsi"/>
          <w:sz w:val="22"/>
          <w:szCs w:val="22"/>
        </w:rPr>
        <w:t>:</w:t>
      </w:r>
      <w:r>
        <w:rPr>
          <w:rFonts w:asciiTheme="minorHAnsi" w:hAnsiTheme="minorHAnsi"/>
          <w:sz w:val="22"/>
          <w:szCs w:val="22"/>
        </w:rPr>
        <w:t xml:space="preserve">    </w:t>
      </w:r>
      <w:r w:rsidR="00412659" w:rsidRPr="002143D0">
        <w:rPr>
          <w:rFonts w:asciiTheme="minorHAnsi" w:hAnsiTheme="minorHAnsi"/>
          <w:sz w:val="22"/>
          <w:szCs w:val="22"/>
        </w:rPr>
        <w:t xml:space="preserve"> </w:t>
      </w:r>
      <w:r w:rsidR="00085F5D">
        <w:rPr>
          <w:rFonts w:asciiTheme="minorHAnsi" w:hAnsiTheme="minorHAnsi"/>
          <w:sz w:val="22"/>
          <w:szCs w:val="22"/>
        </w:rPr>
        <w:t>1021,</w:t>
      </w:r>
      <w:r w:rsidR="009B130E" w:rsidRPr="002143D0">
        <w:rPr>
          <w:rFonts w:asciiTheme="minorHAnsi" w:hAnsiTheme="minorHAnsi"/>
          <w:sz w:val="22"/>
          <w:szCs w:val="22"/>
        </w:rPr>
        <w:t>3</w:t>
      </w:r>
      <w:r w:rsidR="00085F5D">
        <w:rPr>
          <w:rFonts w:asciiTheme="minorHAnsi" w:hAnsiTheme="minorHAnsi"/>
          <w:sz w:val="22"/>
          <w:szCs w:val="22"/>
        </w:rPr>
        <w:t>6</w:t>
      </w:r>
      <w:r w:rsidR="00412659" w:rsidRPr="002143D0">
        <w:rPr>
          <w:rFonts w:asciiTheme="minorHAnsi" w:hAnsiTheme="minorHAnsi"/>
          <w:sz w:val="22"/>
          <w:szCs w:val="22"/>
        </w:rPr>
        <w:t xml:space="preserve"> </w:t>
      </w:r>
      <w:r w:rsidR="009B130E" w:rsidRPr="002143D0">
        <w:rPr>
          <w:rFonts w:asciiTheme="minorHAnsi" w:hAnsiTheme="minorHAnsi"/>
          <w:sz w:val="22"/>
          <w:szCs w:val="22"/>
        </w:rPr>
        <w:t>₺</w:t>
      </w:r>
    </w:p>
    <w:p w:rsidR="00681C25" w:rsidRPr="002143D0" w:rsidRDefault="00681C25" w:rsidP="00EE330C">
      <w:pPr>
        <w:spacing w:line="276" w:lineRule="auto"/>
        <w:ind w:firstLine="709"/>
        <w:rPr>
          <w:rFonts w:asciiTheme="minorHAnsi" w:hAnsiTheme="minorHAnsi"/>
          <w:b/>
          <w:sz w:val="22"/>
          <w:szCs w:val="22"/>
        </w:rPr>
      </w:pPr>
      <w:r w:rsidRPr="002143D0">
        <w:rPr>
          <w:rFonts w:asciiTheme="minorHAnsi" w:hAnsiTheme="minorHAnsi"/>
          <w:b/>
          <w:sz w:val="22"/>
          <w:szCs w:val="22"/>
        </w:rPr>
        <w:t>201</w:t>
      </w:r>
      <w:r w:rsidR="00ED3557">
        <w:rPr>
          <w:rFonts w:asciiTheme="minorHAnsi" w:hAnsiTheme="minorHAnsi"/>
          <w:b/>
          <w:sz w:val="22"/>
          <w:szCs w:val="22"/>
        </w:rPr>
        <w:t>8</w:t>
      </w:r>
      <w:r w:rsidRPr="002143D0">
        <w:rPr>
          <w:rFonts w:asciiTheme="minorHAnsi" w:hAnsiTheme="minorHAnsi"/>
          <w:b/>
          <w:sz w:val="22"/>
          <w:szCs w:val="22"/>
        </w:rPr>
        <w:t xml:space="preserve"> </w:t>
      </w:r>
      <w:r w:rsidR="00ED3557">
        <w:rPr>
          <w:rFonts w:asciiTheme="minorHAnsi" w:hAnsiTheme="minorHAnsi"/>
          <w:b/>
          <w:sz w:val="22"/>
          <w:szCs w:val="22"/>
        </w:rPr>
        <w:t>Y</w:t>
      </w:r>
      <w:r w:rsidRPr="002143D0">
        <w:rPr>
          <w:rFonts w:asciiTheme="minorHAnsi" w:hAnsiTheme="minorHAnsi"/>
          <w:b/>
          <w:sz w:val="22"/>
          <w:szCs w:val="22"/>
        </w:rPr>
        <w:t xml:space="preserve">ılına </w:t>
      </w:r>
      <w:r w:rsidR="00ED3557">
        <w:rPr>
          <w:rFonts w:asciiTheme="minorHAnsi" w:hAnsiTheme="minorHAnsi"/>
          <w:b/>
          <w:sz w:val="22"/>
          <w:szCs w:val="22"/>
        </w:rPr>
        <w:t>D</w:t>
      </w:r>
      <w:r w:rsidRPr="002143D0">
        <w:rPr>
          <w:rFonts w:asciiTheme="minorHAnsi" w:hAnsiTheme="minorHAnsi"/>
          <w:b/>
          <w:sz w:val="22"/>
          <w:szCs w:val="22"/>
        </w:rPr>
        <w:t xml:space="preserve">evir         </w:t>
      </w:r>
      <w:r w:rsidRPr="002143D0">
        <w:rPr>
          <w:rFonts w:asciiTheme="minorHAnsi" w:hAnsiTheme="minorHAnsi"/>
          <w:b/>
          <w:sz w:val="22"/>
          <w:szCs w:val="22"/>
        </w:rPr>
        <w:tab/>
        <w:t xml:space="preserve">: </w:t>
      </w:r>
      <w:r w:rsidR="00ED3557">
        <w:rPr>
          <w:rFonts w:asciiTheme="minorHAnsi" w:hAnsiTheme="minorHAnsi"/>
          <w:b/>
          <w:sz w:val="22"/>
          <w:szCs w:val="22"/>
        </w:rPr>
        <w:t xml:space="preserve">  </w:t>
      </w:r>
      <w:r w:rsidRPr="002143D0">
        <w:rPr>
          <w:rFonts w:asciiTheme="minorHAnsi" w:hAnsiTheme="minorHAnsi"/>
          <w:b/>
          <w:sz w:val="22"/>
          <w:szCs w:val="22"/>
        </w:rPr>
        <w:t xml:space="preserve"> </w:t>
      </w:r>
      <w:r w:rsidR="00ED3557">
        <w:rPr>
          <w:rFonts w:asciiTheme="minorHAnsi" w:hAnsiTheme="minorHAnsi"/>
          <w:b/>
          <w:sz w:val="22"/>
          <w:szCs w:val="22"/>
        </w:rPr>
        <w:t>8</w:t>
      </w:r>
      <w:r w:rsidRPr="002143D0">
        <w:rPr>
          <w:rFonts w:asciiTheme="minorHAnsi" w:hAnsiTheme="minorHAnsi"/>
          <w:b/>
          <w:sz w:val="22"/>
          <w:szCs w:val="22"/>
        </w:rPr>
        <w:t>.</w:t>
      </w:r>
      <w:r w:rsidR="00ED3557">
        <w:rPr>
          <w:rFonts w:asciiTheme="minorHAnsi" w:hAnsiTheme="minorHAnsi"/>
          <w:b/>
          <w:sz w:val="22"/>
          <w:szCs w:val="22"/>
        </w:rPr>
        <w:t>571</w:t>
      </w:r>
      <w:r w:rsidRPr="002143D0">
        <w:rPr>
          <w:rFonts w:asciiTheme="minorHAnsi" w:hAnsiTheme="minorHAnsi"/>
          <w:b/>
          <w:sz w:val="22"/>
          <w:szCs w:val="22"/>
        </w:rPr>
        <w:t>,</w:t>
      </w:r>
      <w:r w:rsidR="00ED3557">
        <w:rPr>
          <w:rFonts w:asciiTheme="minorHAnsi" w:hAnsiTheme="minorHAnsi"/>
          <w:b/>
          <w:sz w:val="22"/>
          <w:szCs w:val="22"/>
        </w:rPr>
        <w:t>65</w:t>
      </w:r>
      <w:r w:rsidRPr="002143D0">
        <w:rPr>
          <w:rFonts w:asciiTheme="minorHAnsi" w:hAnsiTheme="minorHAnsi"/>
          <w:b/>
          <w:sz w:val="22"/>
          <w:szCs w:val="22"/>
        </w:rPr>
        <w:t xml:space="preserve"> </w:t>
      </w:r>
      <w:r w:rsidR="009B130E" w:rsidRPr="002143D0">
        <w:rPr>
          <w:rFonts w:asciiTheme="minorHAnsi" w:hAnsiTheme="minorHAnsi"/>
          <w:b/>
          <w:sz w:val="22"/>
          <w:szCs w:val="22"/>
        </w:rPr>
        <w:t>₺</w:t>
      </w:r>
    </w:p>
    <w:p w:rsidR="00681C25" w:rsidRPr="002143D0" w:rsidRDefault="00681C25" w:rsidP="00A81C7F">
      <w:pPr>
        <w:pStyle w:val="Balk3"/>
        <w:spacing w:after="0"/>
        <w:rPr>
          <w:szCs w:val="22"/>
        </w:rPr>
      </w:pPr>
      <w:bookmarkStart w:id="281" w:name="_Toc378852620"/>
      <w:bookmarkStart w:id="282" w:name="_Toc379183081"/>
      <w:bookmarkStart w:id="283" w:name="_Toc379183187"/>
      <w:bookmarkStart w:id="284" w:name="_Toc379185049"/>
      <w:bookmarkStart w:id="285" w:name="_Toc386731894"/>
      <w:bookmarkStart w:id="286" w:name="_Toc411347464"/>
      <w:bookmarkStart w:id="287" w:name="_Toc413836743"/>
      <w:bookmarkStart w:id="288" w:name="_Toc509820181"/>
      <w:r w:rsidRPr="002143D0">
        <w:rPr>
          <w:szCs w:val="22"/>
        </w:rPr>
        <w:t>3.7.3. Lojman Durumu</w:t>
      </w:r>
      <w:bookmarkEnd w:id="281"/>
      <w:bookmarkEnd w:id="282"/>
      <w:bookmarkEnd w:id="283"/>
      <w:bookmarkEnd w:id="284"/>
      <w:bookmarkEnd w:id="285"/>
      <w:bookmarkEnd w:id="286"/>
      <w:bookmarkEnd w:id="287"/>
      <w:bookmarkEnd w:id="288"/>
    </w:p>
    <w:tbl>
      <w:tblPr>
        <w:tblpPr w:leftFromText="141" w:rightFromText="141" w:vertAnchor="text" w:horzAnchor="page" w:tblpX="2325" w:tblpY="262"/>
        <w:tblOverlap w:val="never"/>
        <w:tblW w:w="3724" w:type="dxa"/>
        <w:tblCellMar>
          <w:left w:w="70" w:type="dxa"/>
          <w:right w:w="70" w:type="dxa"/>
        </w:tblCellMar>
        <w:tblLook w:val="0000" w:firstRow="0" w:lastRow="0" w:firstColumn="0" w:lastColumn="0" w:noHBand="0" w:noVBand="0"/>
      </w:tblPr>
      <w:tblGrid>
        <w:gridCol w:w="1043"/>
        <w:gridCol w:w="944"/>
        <w:gridCol w:w="596"/>
        <w:gridCol w:w="1141"/>
      </w:tblGrid>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İlçesi</w:t>
            </w:r>
          </w:p>
        </w:tc>
        <w:tc>
          <w:tcPr>
            <w:tcW w:w="94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 xml:space="preserve">Kaloriferli </w:t>
            </w:r>
          </w:p>
        </w:tc>
        <w:tc>
          <w:tcPr>
            <w:tcW w:w="59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 xml:space="preserve">Sobalı </w:t>
            </w:r>
          </w:p>
        </w:tc>
        <w:tc>
          <w:tcPr>
            <w:tcW w:w="11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Toplam</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Ayvacık</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Bayramiç</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Biga</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4</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4</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Bozcaada</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 xml:space="preserve">Çan </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Eceabat</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Ezine</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Gelibolu</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6</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6</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Gökçeada</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2</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2</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proofErr w:type="gramStart"/>
            <w:r w:rsidRPr="00BF1BDA">
              <w:rPr>
                <w:rFonts w:asciiTheme="minorHAnsi" w:hAnsiTheme="minorHAnsi"/>
                <w:bCs/>
                <w:sz w:val="18"/>
                <w:szCs w:val="18"/>
              </w:rPr>
              <w:t>Lapseki</w:t>
            </w:r>
            <w:proofErr w:type="gramEnd"/>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1</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1</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Merkez</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Yenice</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36</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36</w:t>
            </w:r>
          </w:p>
        </w:tc>
      </w:tr>
      <w:tr w:rsidR="00BF1BDA" w:rsidRPr="00E91B2B" w:rsidTr="00BF1BDA">
        <w:trPr>
          <w:trHeight w:val="20"/>
        </w:trPr>
        <w:tc>
          <w:tcPr>
            <w:tcW w:w="2583"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right"/>
              <w:rPr>
                <w:rFonts w:asciiTheme="minorHAnsi" w:hAnsiTheme="minorHAnsi"/>
                <w:b/>
                <w:sz w:val="18"/>
                <w:szCs w:val="18"/>
              </w:rPr>
            </w:pPr>
            <w:r w:rsidRPr="00BF1BDA">
              <w:rPr>
                <w:rFonts w:asciiTheme="minorHAnsi" w:hAnsiTheme="minorHAnsi"/>
                <w:sz w:val="18"/>
                <w:szCs w:val="18"/>
              </w:rPr>
              <w:t> </w:t>
            </w:r>
            <w:r w:rsidRPr="00BF1BDA">
              <w:rPr>
                <w:rFonts w:asciiTheme="minorHAnsi" w:hAnsiTheme="minorHAnsi"/>
                <w:b/>
                <w:sz w:val="18"/>
                <w:szCs w:val="18"/>
              </w:rPr>
              <w:t>TOPLAM</w:t>
            </w:r>
          </w:p>
        </w:tc>
        <w:tc>
          <w:tcPr>
            <w:tcW w:w="11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center"/>
              <w:rPr>
                <w:rFonts w:asciiTheme="minorHAnsi" w:hAnsiTheme="minorHAnsi"/>
                <w:b/>
                <w:sz w:val="18"/>
                <w:szCs w:val="18"/>
              </w:rPr>
            </w:pPr>
            <w:r w:rsidRPr="00BF1BDA">
              <w:rPr>
                <w:rFonts w:asciiTheme="minorHAnsi" w:hAnsiTheme="minorHAnsi"/>
                <w:b/>
                <w:sz w:val="18"/>
                <w:szCs w:val="18"/>
              </w:rPr>
              <w:t>52</w:t>
            </w:r>
          </w:p>
        </w:tc>
      </w:tr>
    </w:tbl>
    <w:p w:rsidR="00BF1BDA" w:rsidRDefault="00BF1BDA" w:rsidP="00681C25">
      <w:pPr>
        <w:spacing w:line="276" w:lineRule="auto"/>
        <w:ind w:firstLine="540"/>
        <w:rPr>
          <w:rFonts w:asciiTheme="minorHAnsi" w:hAnsiTheme="minorHAnsi"/>
          <w:sz w:val="22"/>
          <w:szCs w:val="22"/>
        </w:rPr>
      </w:pPr>
    </w:p>
    <w:p w:rsidR="00BF1BDA" w:rsidRDefault="00BF1BDA" w:rsidP="00681C25">
      <w:pPr>
        <w:spacing w:line="276" w:lineRule="auto"/>
        <w:ind w:firstLine="540"/>
        <w:rPr>
          <w:rFonts w:asciiTheme="minorHAnsi" w:hAnsiTheme="minorHAnsi"/>
          <w:sz w:val="22"/>
          <w:szCs w:val="22"/>
        </w:rPr>
      </w:pPr>
    </w:p>
    <w:p w:rsidR="00681C25" w:rsidRPr="00E91B2B" w:rsidRDefault="00681C25" w:rsidP="00681C25">
      <w:pPr>
        <w:spacing w:line="276" w:lineRule="auto"/>
        <w:ind w:firstLine="540"/>
        <w:rPr>
          <w:rFonts w:asciiTheme="minorHAnsi" w:hAnsiTheme="minorHAnsi"/>
          <w:sz w:val="22"/>
          <w:szCs w:val="22"/>
        </w:rPr>
      </w:pPr>
      <w:r w:rsidRPr="00E91B2B">
        <w:rPr>
          <w:rFonts w:asciiTheme="minorHAnsi" w:hAnsiTheme="minorHAnsi"/>
          <w:sz w:val="22"/>
          <w:szCs w:val="22"/>
        </w:rPr>
        <w:t>İl Müdürlüğümüz Kampus alanında</w:t>
      </w:r>
      <w:r w:rsidR="005B560E" w:rsidRPr="00E91B2B">
        <w:rPr>
          <w:rFonts w:asciiTheme="minorHAnsi" w:hAnsiTheme="minorHAnsi"/>
          <w:sz w:val="22"/>
          <w:szCs w:val="22"/>
        </w:rPr>
        <w:t xml:space="preserve"> </w:t>
      </w:r>
      <w:r w:rsidR="00ED3557" w:rsidRPr="00E91B2B">
        <w:rPr>
          <w:rFonts w:asciiTheme="minorHAnsi" w:hAnsiTheme="minorHAnsi"/>
          <w:sz w:val="22"/>
          <w:szCs w:val="22"/>
        </w:rPr>
        <w:t>36</w:t>
      </w:r>
      <w:r w:rsidR="005B560E" w:rsidRPr="00E91B2B">
        <w:rPr>
          <w:rFonts w:asciiTheme="minorHAnsi" w:hAnsiTheme="minorHAnsi"/>
          <w:sz w:val="22"/>
          <w:szCs w:val="22"/>
        </w:rPr>
        <w:t xml:space="preserve"> adet</w:t>
      </w:r>
      <w:r w:rsidR="00ED3557" w:rsidRPr="00E91B2B">
        <w:rPr>
          <w:rFonts w:asciiTheme="minorHAnsi" w:hAnsiTheme="minorHAnsi"/>
          <w:sz w:val="22"/>
          <w:szCs w:val="22"/>
        </w:rPr>
        <w:t xml:space="preserve"> kaloriferli</w:t>
      </w:r>
      <w:r w:rsidR="005B560E" w:rsidRPr="00E91B2B">
        <w:rPr>
          <w:rFonts w:asciiTheme="minorHAnsi" w:hAnsiTheme="minorHAnsi"/>
          <w:sz w:val="22"/>
          <w:szCs w:val="22"/>
        </w:rPr>
        <w:t xml:space="preserve"> lojmanımız</w:t>
      </w:r>
      <w:r w:rsidRPr="00E91B2B">
        <w:rPr>
          <w:rFonts w:asciiTheme="minorHAnsi" w:hAnsiTheme="minorHAnsi"/>
          <w:sz w:val="22"/>
          <w:szCs w:val="22"/>
        </w:rPr>
        <w:t xml:space="preserve"> bulunmaktadır. İlçe Müdürlüklerinde ise </w:t>
      </w:r>
      <w:r w:rsidR="005B560E" w:rsidRPr="00E91B2B">
        <w:rPr>
          <w:rFonts w:asciiTheme="minorHAnsi" w:hAnsiTheme="minorHAnsi"/>
          <w:sz w:val="22"/>
          <w:szCs w:val="22"/>
        </w:rPr>
        <w:t>9</w:t>
      </w:r>
      <w:r w:rsidRPr="00E91B2B">
        <w:rPr>
          <w:rFonts w:asciiTheme="minorHAnsi" w:hAnsiTheme="minorHAnsi"/>
          <w:sz w:val="22"/>
          <w:szCs w:val="22"/>
        </w:rPr>
        <w:t xml:space="preserve"> adet hizmet binası; Biga, Bozcaada, Gelibolu, Gökçeada, </w:t>
      </w:r>
      <w:proofErr w:type="gramStart"/>
      <w:r w:rsidRPr="00E91B2B">
        <w:rPr>
          <w:rFonts w:asciiTheme="minorHAnsi" w:hAnsiTheme="minorHAnsi"/>
          <w:sz w:val="22"/>
          <w:szCs w:val="22"/>
        </w:rPr>
        <w:t>Lapseki</w:t>
      </w:r>
      <w:proofErr w:type="gramEnd"/>
      <w:r w:rsidRPr="00E91B2B">
        <w:rPr>
          <w:rFonts w:asciiTheme="minorHAnsi" w:hAnsiTheme="minorHAnsi"/>
          <w:sz w:val="22"/>
          <w:szCs w:val="22"/>
        </w:rPr>
        <w:t xml:space="preserve"> ilçelerimizde toplam 15 lojman bulunmaktadır. İl ve İlçe Müdürlüklerimize ait Lojman durumu </w:t>
      </w:r>
      <w:r w:rsidR="008F5364">
        <w:rPr>
          <w:rFonts w:asciiTheme="minorHAnsi" w:hAnsiTheme="minorHAnsi"/>
          <w:sz w:val="22"/>
          <w:szCs w:val="22"/>
        </w:rPr>
        <w:t>gösterir tablo.</w:t>
      </w:r>
    </w:p>
    <w:p w:rsidR="00681C25" w:rsidRPr="00E91B2B" w:rsidRDefault="00681C25" w:rsidP="00681C25">
      <w:pPr>
        <w:spacing w:line="276" w:lineRule="auto"/>
        <w:ind w:firstLine="540"/>
        <w:rPr>
          <w:rFonts w:asciiTheme="minorHAnsi" w:hAnsiTheme="minorHAnsi"/>
          <w:sz w:val="22"/>
          <w:szCs w:val="22"/>
        </w:rPr>
      </w:pPr>
    </w:p>
    <w:p w:rsidR="00BF1BDA" w:rsidRDefault="00BF1BDA" w:rsidP="00A81C7F">
      <w:pPr>
        <w:pStyle w:val="Balk2"/>
        <w:spacing w:before="240"/>
        <w:rPr>
          <w:szCs w:val="22"/>
        </w:rPr>
      </w:pPr>
      <w:bookmarkStart w:id="289" w:name="_Toc386731895"/>
      <w:bookmarkStart w:id="290" w:name="_Toc411347465"/>
    </w:p>
    <w:p w:rsidR="008F5364" w:rsidRPr="008F5364" w:rsidRDefault="008F5364" w:rsidP="008F5364"/>
    <w:p w:rsidR="00681C25" w:rsidRPr="002143D0" w:rsidRDefault="00681C25" w:rsidP="00A81C7F">
      <w:pPr>
        <w:pStyle w:val="Balk2"/>
        <w:spacing w:before="240"/>
        <w:rPr>
          <w:szCs w:val="22"/>
        </w:rPr>
      </w:pPr>
      <w:bookmarkStart w:id="291" w:name="_Toc509820182"/>
      <w:r w:rsidRPr="002143D0">
        <w:rPr>
          <w:szCs w:val="22"/>
        </w:rPr>
        <w:t>3.8. Araç Durumu</w:t>
      </w:r>
      <w:bookmarkEnd w:id="291"/>
    </w:p>
    <w:tbl>
      <w:tblPr>
        <w:tblpPr w:leftFromText="141" w:rightFromText="141" w:vertAnchor="text" w:horzAnchor="page" w:tblpX="2007" w:tblpY="179"/>
        <w:tblOverlap w:val="never"/>
        <w:tblW w:w="59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61"/>
        <w:gridCol w:w="494"/>
        <w:gridCol w:w="494"/>
        <w:gridCol w:w="494"/>
        <w:gridCol w:w="494"/>
        <w:gridCol w:w="494"/>
        <w:gridCol w:w="494"/>
        <w:gridCol w:w="494"/>
        <w:gridCol w:w="494"/>
        <w:gridCol w:w="494"/>
        <w:gridCol w:w="494"/>
      </w:tblGrid>
      <w:tr w:rsidR="00BF1BDA" w:rsidRPr="005547A4" w:rsidTr="00BF1BDA">
        <w:trPr>
          <w:trHeight w:val="1252"/>
        </w:trPr>
        <w:tc>
          <w:tcPr>
            <w:tcW w:w="961" w:type="dxa"/>
            <w:shd w:val="clear" w:color="auto" w:fill="FBD4B4" w:themeFill="accent6" w:themeFillTint="66"/>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İlçeler</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Binek Araç</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Volkswagen Amorog</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 xml:space="preserve">Ford </w:t>
            </w:r>
            <w:proofErr w:type="gramStart"/>
            <w:r w:rsidRPr="008F5364">
              <w:rPr>
                <w:rFonts w:asciiTheme="minorHAnsi" w:hAnsiTheme="minorHAnsi"/>
                <w:b/>
                <w:bCs/>
                <w:sz w:val="16"/>
                <w:szCs w:val="16"/>
              </w:rPr>
              <w:t>Transit  Minübüs</w:t>
            </w:r>
            <w:proofErr w:type="gramEnd"/>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Nissan (4*4) Pick - Up</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Toyoto(4*4 Pick-Up</w:t>
            </w:r>
          </w:p>
        </w:tc>
        <w:tc>
          <w:tcPr>
            <w:tcW w:w="494" w:type="dxa"/>
            <w:shd w:val="clear" w:color="auto" w:fill="FBD4B4" w:themeFill="accent6" w:themeFillTint="66"/>
            <w:textDirection w:val="btL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Nissan Navara</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proofErr w:type="gramStart"/>
            <w:r w:rsidRPr="008F5364">
              <w:rPr>
                <w:rFonts w:asciiTheme="minorHAnsi" w:hAnsiTheme="minorHAnsi"/>
                <w:b/>
                <w:bCs/>
                <w:sz w:val="16"/>
                <w:szCs w:val="16"/>
              </w:rPr>
              <w:t>Ford  Tourneo</w:t>
            </w:r>
            <w:proofErr w:type="gramEnd"/>
            <w:r w:rsidRPr="008F5364">
              <w:rPr>
                <w:rFonts w:asciiTheme="minorHAnsi" w:hAnsiTheme="minorHAnsi"/>
                <w:b/>
                <w:bCs/>
                <w:sz w:val="16"/>
                <w:szCs w:val="16"/>
              </w:rPr>
              <w:t xml:space="preserve"> Kamyonet</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Traktör</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Honda Motorsiklet</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Toplam</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Merkez</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2</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5</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12</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Ayvacık</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Bayramiç</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Biga</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7</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8</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Bozcaada</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 xml:space="preserve">Çan </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Eceabat</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2</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Ezine</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Gelibolu</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Gökçeada</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3</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3</w:t>
            </w:r>
          </w:p>
        </w:tc>
      </w:tr>
      <w:tr w:rsidR="00BF1BDA" w:rsidRPr="005547A4" w:rsidTr="00BF1BDA">
        <w:trPr>
          <w:trHeight w:val="52"/>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proofErr w:type="gramStart"/>
            <w:r w:rsidRPr="008F5364">
              <w:rPr>
                <w:rFonts w:asciiTheme="minorHAnsi" w:hAnsiTheme="minorHAnsi"/>
                <w:bCs/>
                <w:sz w:val="14"/>
                <w:szCs w:val="14"/>
              </w:rPr>
              <w:t>Lapseki</w:t>
            </w:r>
            <w:proofErr w:type="gramEnd"/>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w:t>
            </w:r>
          </w:p>
        </w:tc>
      </w:tr>
      <w:tr w:rsidR="00BF1BDA" w:rsidRPr="005547A4" w:rsidTr="00BF1BDA">
        <w:trPr>
          <w:trHeight w:val="175"/>
        </w:trPr>
        <w:tc>
          <w:tcPr>
            <w:tcW w:w="961" w:type="dxa"/>
            <w:tcBorders>
              <w:bottom w:val="single" w:sz="8" w:space="0" w:color="auto"/>
            </w:tcBorders>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Yenice</w:t>
            </w: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w:t>
            </w:r>
          </w:p>
        </w:tc>
      </w:tr>
      <w:tr w:rsidR="00BF1BDA" w:rsidRPr="005547A4" w:rsidTr="00BF1BDA">
        <w:trPr>
          <w:trHeight w:val="175"/>
        </w:trPr>
        <w:tc>
          <w:tcPr>
            <w:tcW w:w="961" w:type="dxa"/>
            <w:shd w:val="clear" w:color="auto" w:fill="FBD4B4" w:themeFill="accent6" w:themeFillTint="66"/>
            <w:noWrap/>
            <w:vAlign w:val="center"/>
          </w:tcPr>
          <w:p w:rsidR="00BF1BDA" w:rsidRPr="008F5364" w:rsidRDefault="00BF1BDA" w:rsidP="00BF1BDA">
            <w:pPr>
              <w:jc w:val="right"/>
              <w:rPr>
                <w:rFonts w:asciiTheme="minorHAnsi" w:hAnsiTheme="minorHAnsi"/>
                <w:b/>
                <w:bCs/>
                <w:sz w:val="18"/>
                <w:szCs w:val="18"/>
              </w:rPr>
            </w:pPr>
            <w:r w:rsidRPr="008F5364">
              <w:rPr>
                <w:rFonts w:asciiTheme="minorHAnsi" w:hAnsiTheme="minorHAnsi"/>
                <w:b/>
                <w:bCs/>
                <w:sz w:val="18"/>
                <w:szCs w:val="18"/>
              </w:rPr>
              <w:t>TOPLAM</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2</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4</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10</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4</w:t>
            </w:r>
          </w:p>
        </w:tc>
        <w:tc>
          <w:tcPr>
            <w:tcW w:w="494" w:type="dxa"/>
            <w:shd w:val="clear" w:color="auto" w:fill="FBD4B4" w:themeFill="accent6" w:themeFillTint="66"/>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2</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5</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30</w:t>
            </w:r>
          </w:p>
        </w:tc>
      </w:tr>
    </w:tbl>
    <w:p w:rsidR="00BF1BDA" w:rsidRDefault="00BF1BDA" w:rsidP="008F5364">
      <w:pPr>
        <w:spacing w:line="276" w:lineRule="auto"/>
        <w:rPr>
          <w:rFonts w:asciiTheme="minorHAnsi" w:hAnsiTheme="minorHAnsi"/>
          <w:sz w:val="22"/>
          <w:szCs w:val="22"/>
        </w:rPr>
      </w:pPr>
    </w:p>
    <w:p w:rsidR="009D4F83" w:rsidRPr="005547A4" w:rsidRDefault="008F5364" w:rsidP="009D4F83">
      <w:pPr>
        <w:spacing w:line="276" w:lineRule="auto"/>
        <w:ind w:firstLine="539"/>
        <w:rPr>
          <w:rFonts w:asciiTheme="minorHAnsi" w:hAnsiTheme="minorHAnsi"/>
          <w:sz w:val="22"/>
          <w:szCs w:val="22"/>
        </w:rPr>
      </w:pPr>
      <w:r w:rsidRPr="005547A4">
        <w:rPr>
          <w:rFonts w:asciiTheme="minorHAnsi" w:hAnsiTheme="minorHAnsi"/>
          <w:sz w:val="22"/>
          <w:szCs w:val="22"/>
        </w:rPr>
        <w:t>İl Müdürlüğümüz, 1 adet binek araç, 2 adet Ford Transit M</w:t>
      </w:r>
      <w:r w:rsidR="00CA7081">
        <w:rPr>
          <w:rFonts w:asciiTheme="minorHAnsi" w:hAnsiTheme="minorHAnsi"/>
          <w:sz w:val="22"/>
          <w:szCs w:val="22"/>
        </w:rPr>
        <w:t>inibüs, 1 Adet Volkswagen Amarok</w:t>
      </w:r>
      <w:r w:rsidRPr="005547A4">
        <w:rPr>
          <w:rFonts w:asciiTheme="minorHAnsi" w:hAnsiTheme="minorHAnsi"/>
          <w:sz w:val="22"/>
          <w:szCs w:val="22"/>
        </w:rPr>
        <w:t>, 1 adet Toyota (4*4) Pick-up, 1 adet Ford Tourneo Kamyonet,  5 adet Traktör ve 1 adet Honda Motorsiklet olmak üzere toplam 12 araç ile hizmetlerini yürütmektedir. İl ve İlçe Müdürlüklerimizin Araç durumunu gösterir tablo</w:t>
      </w:r>
      <w:r>
        <w:rPr>
          <w:rFonts w:asciiTheme="minorHAnsi" w:hAnsiTheme="minorHAnsi"/>
          <w:sz w:val="22"/>
          <w:szCs w:val="22"/>
        </w:rPr>
        <w:t>.</w:t>
      </w:r>
      <w:r w:rsidRPr="005547A4">
        <w:rPr>
          <w:rFonts w:asciiTheme="minorHAnsi" w:hAnsiTheme="minorHAnsi"/>
          <w:sz w:val="22"/>
          <w:szCs w:val="22"/>
        </w:rPr>
        <w:t xml:space="preserve"> </w:t>
      </w:r>
    </w:p>
    <w:p w:rsidR="00681C25" w:rsidRPr="002143D0" w:rsidRDefault="00681C25" w:rsidP="00681C25">
      <w:pPr>
        <w:tabs>
          <w:tab w:val="left" w:pos="2700"/>
        </w:tabs>
        <w:spacing w:line="276" w:lineRule="auto"/>
        <w:rPr>
          <w:rFonts w:asciiTheme="minorHAnsi" w:hAnsiTheme="minorHAnsi"/>
          <w:b/>
          <w:sz w:val="22"/>
          <w:szCs w:val="22"/>
        </w:rPr>
        <w:sectPr w:rsidR="00681C25" w:rsidRPr="002143D0" w:rsidSect="00547842">
          <w:footerReference w:type="default" r:id="rId21"/>
          <w:pgSz w:w="11906" w:h="16838"/>
          <w:pgMar w:top="993" w:right="851" w:bottom="426" w:left="340" w:header="286" w:footer="636" w:gutter="1418"/>
          <w:cols w:space="708"/>
          <w:docGrid w:linePitch="360"/>
        </w:sectPr>
      </w:pPr>
    </w:p>
    <w:p w:rsidR="00EF79B7" w:rsidRPr="002143D0" w:rsidRDefault="00A63016" w:rsidP="00DB302B">
      <w:pPr>
        <w:pStyle w:val="Balk1"/>
        <w:spacing w:line="276" w:lineRule="auto"/>
        <w:rPr>
          <w:szCs w:val="22"/>
        </w:rPr>
      </w:pPr>
      <w:bookmarkStart w:id="292" w:name="_Toc378852649"/>
      <w:bookmarkStart w:id="293" w:name="_Toc379183083"/>
      <w:bookmarkStart w:id="294" w:name="_Toc379183189"/>
      <w:bookmarkStart w:id="295" w:name="_Toc379185051"/>
      <w:bookmarkStart w:id="296" w:name="_Toc411347466"/>
      <w:bookmarkStart w:id="297" w:name="_Toc509820183"/>
      <w:bookmarkEnd w:id="242"/>
      <w:bookmarkEnd w:id="243"/>
      <w:bookmarkEnd w:id="244"/>
      <w:bookmarkEnd w:id="245"/>
      <w:bookmarkEnd w:id="260"/>
      <w:bookmarkEnd w:id="261"/>
      <w:bookmarkEnd w:id="262"/>
      <w:bookmarkEnd w:id="263"/>
      <w:bookmarkEnd w:id="289"/>
      <w:bookmarkEnd w:id="290"/>
      <w:r w:rsidRPr="002143D0">
        <w:rPr>
          <w:szCs w:val="22"/>
        </w:rPr>
        <w:lastRenderedPageBreak/>
        <w:t xml:space="preserve">4. </w:t>
      </w:r>
      <w:r w:rsidR="00EF79B7" w:rsidRPr="002143D0">
        <w:rPr>
          <w:szCs w:val="22"/>
        </w:rPr>
        <w:t xml:space="preserve"> </w:t>
      </w:r>
      <w:r w:rsidR="00A53F81" w:rsidRPr="002143D0">
        <w:rPr>
          <w:szCs w:val="22"/>
        </w:rPr>
        <w:t xml:space="preserve">İL GIDA TARIM VE HAYVANCILIK </w:t>
      </w:r>
      <w:r w:rsidR="00EF79B7" w:rsidRPr="002143D0">
        <w:rPr>
          <w:szCs w:val="22"/>
        </w:rPr>
        <w:t>MÜDÜRLÜĞÜNÜN FAALİYETLERİ</w:t>
      </w:r>
      <w:bookmarkEnd w:id="292"/>
      <w:bookmarkEnd w:id="293"/>
      <w:bookmarkEnd w:id="294"/>
      <w:bookmarkEnd w:id="295"/>
      <w:bookmarkEnd w:id="296"/>
      <w:bookmarkEnd w:id="297"/>
    </w:p>
    <w:p w:rsidR="003F43F4" w:rsidRPr="002143D0" w:rsidRDefault="002C611D" w:rsidP="00DB302B">
      <w:pPr>
        <w:pStyle w:val="Balk2"/>
        <w:spacing w:line="276" w:lineRule="auto"/>
        <w:rPr>
          <w:szCs w:val="22"/>
        </w:rPr>
      </w:pPr>
      <w:bookmarkStart w:id="298" w:name="_Toc378852650"/>
      <w:bookmarkStart w:id="299" w:name="_Toc379183084"/>
      <w:bookmarkStart w:id="300" w:name="_Toc379183190"/>
      <w:bookmarkStart w:id="301" w:name="_Toc379185052"/>
      <w:bookmarkStart w:id="302" w:name="_Toc411347467"/>
      <w:bookmarkStart w:id="303" w:name="_Toc509820184"/>
      <w:r w:rsidRPr="002143D0">
        <w:rPr>
          <w:szCs w:val="22"/>
        </w:rPr>
        <w:t>4.1</w:t>
      </w:r>
      <w:r w:rsidR="00E57A79" w:rsidRPr="002143D0">
        <w:rPr>
          <w:szCs w:val="22"/>
        </w:rPr>
        <w:t>.</w:t>
      </w:r>
      <w:r w:rsidR="003F43F4" w:rsidRPr="002143D0">
        <w:rPr>
          <w:szCs w:val="22"/>
        </w:rPr>
        <w:t xml:space="preserve"> TARIMSAL ALTYAPI VE ARAZİ DEĞERLENDİRME ŞUBE MÜDÜRLÜĞÜ</w:t>
      </w:r>
      <w:bookmarkEnd w:id="298"/>
      <w:bookmarkEnd w:id="299"/>
      <w:bookmarkEnd w:id="300"/>
      <w:bookmarkEnd w:id="301"/>
      <w:bookmarkEnd w:id="302"/>
      <w:bookmarkEnd w:id="303"/>
    </w:p>
    <w:p w:rsidR="00146F97" w:rsidRPr="002143D0" w:rsidRDefault="00316044" w:rsidP="003D0A4C">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Tarımsal Altyapı ve Arazi Değerlendirme Şube Müdürlüğünün görevleri şunlardır:</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ve toprak etüdü, sınıflama ve haritalama işlerini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ve arazi veri tabanına ilişkin çalışmaları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ve sulama suyu ile ilgili analizleri yapmak ve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 xml:space="preserve"> Arazi kullanım planlarını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Çalışma konuları ile ilgili ihale ve kesin hesap işlemlerini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Tarımsal üretim potansiyeli yüksek ovaların belirlenmesi işlemlerini yapmak,</w:t>
      </w:r>
      <w:r w:rsidR="00A12F0E" w:rsidRPr="002143D0">
        <w:rPr>
          <w:rFonts w:asciiTheme="minorHAnsi" w:hAnsiTheme="minorHAnsi"/>
        </w:rPr>
        <w:t xml:space="preserve"> </w:t>
      </w:r>
      <w:r w:rsidRPr="002143D0">
        <w:rPr>
          <w:rFonts w:asciiTheme="minorHAnsi" w:hAnsiTheme="minorHAnsi"/>
        </w:rPr>
        <w:t>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Tarımsal amaçlı arazi kullanım planlarını hazırlamak, hazırlatmak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 xml:space="preserve">Toprak ve sulama suyu analiz </w:t>
      </w:r>
      <w:r w:rsidR="006B1C59" w:rsidRPr="002143D0">
        <w:rPr>
          <w:rFonts w:asciiTheme="minorHAnsi" w:hAnsiTheme="minorHAnsi"/>
        </w:rPr>
        <w:t>laboratuvarlarının</w:t>
      </w:r>
      <w:r w:rsidRPr="002143D0">
        <w:rPr>
          <w:rFonts w:asciiTheme="minorHAnsi" w:hAnsiTheme="minorHAnsi"/>
        </w:rPr>
        <w:t xml:space="preserve"> kuruluş izinleri ile ilgili işlemleri</w:t>
      </w:r>
      <w:r w:rsidR="0021123F" w:rsidRPr="002143D0">
        <w:rPr>
          <w:rFonts w:asciiTheme="minorHAnsi" w:hAnsiTheme="minorHAnsi"/>
        </w:rPr>
        <w:t xml:space="preserve"> </w:t>
      </w:r>
      <w:r w:rsidRPr="002143D0">
        <w:rPr>
          <w:rFonts w:asciiTheme="minorHAnsi" w:hAnsiTheme="minorHAnsi"/>
        </w:rPr>
        <w:t>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ve arazilerin korunması, geliştirilmesi ve verimli kullanılması ile ilgili</w:t>
      </w:r>
      <w:r w:rsidR="0021123F" w:rsidRPr="002143D0">
        <w:rPr>
          <w:rFonts w:asciiTheme="minorHAnsi" w:hAnsiTheme="minorHAnsi"/>
        </w:rPr>
        <w:t xml:space="preserve"> </w:t>
      </w:r>
      <w:r w:rsidRPr="002143D0">
        <w:rPr>
          <w:rFonts w:asciiTheme="minorHAnsi" w:hAnsiTheme="minorHAnsi"/>
        </w:rPr>
        <w:t>çalışmalar yapmak, uygulanmasını sağlamak, izlemek ve değerlendirmek, toprak, su,</w:t>
      </w:r>
      <w:r w:rsidR="0021123F" w:rsidRPr="002143D0">
        <w:rPr>
          <w:rFonts w:asciiTheme="minorHAnsi" w:hAnsiTheme="minorHAnsi"/>
        </w:rPr>
        <w:t xml:space="preserve"> </w:t>
      </w:r>
      <w:r w:rsidRPr="002143D0">
        <w:rPr>
          <w:rFonts w:asciiTheme="minorHAnsi" w:hAnsiTheme="minorHAnsi"/>
        </w:rPr>
        <w:t>biyolojik çeşitlilik gibi doğal kaynakların doğal olaylar veya arazi kullanımından kaynaklanan</w:t>
      </w:r>
      <w:r w:rsidR="0021123F" w:rsidRPr="002143D0">
        <w:rPr>
          <w:rFonts w:asciiTheme="minorHAnsi" w:hAnsiTheme="minorHAnsi"/>
        </w:rPr>
        <w:t xml:space="preserve"> </w:t>
      </w:r>
      <w:r w:rsidRPr="002143D0">
        <w:rPr>
          <w:rFonts w:asciiTheme="minorHAnsi" w:hAnsiTheme="minorHAnsi"/>
        </w:rPr>
        <w:t>bozulmalarını önlemek için gerekli tedbirleri almak,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dışı arazi kullanım taleplerini değerlendirmek,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Hazine arazisinin kamu kuruluşlarına tahsis işlemlerini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alanlarının korunması ve amacına uygun kullanımını sağlamak için gerekli</w:t>
      </w:r>
      <w:r w:rsidR="0021123F" w:rsidRPr="002143D0">
        <w:rPr>
          <w:rFonts w:asciiTheme="minorHAnsi" w:hAnsiTheme="minorHAnsi"/>
        </w:rPr>
        <w:t xml:space="preserve"> </w:t>
      </w:r>
      <w:r w:rsidRPr="002143D0">
        <w:rPr>
          <w:rFonts w:asciiTheme="minorHAnsi" w:hAnsiTheme="minorHAnsi"/>
        </w:rPr>
        <w:t>tedbirleri almak, aldırmak ve zorunlu hallerde amacı dışında kullanımına izin vermek,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Dağıtılmayan hazine arazilerinin değerlendirilmesini sağlamak,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Diğer kamu kurum ve kuruluşları ile işbirliği yaparak, arazi değerlendirmesine esas</w:t>
      </w:r>
      <w:r w:rsidR="0021123F" w:rsidRPr="002143D0">
        <w:rPr>
          <w:rFonts w:asciiTheme="minorHAnsi" w:hAnsiTheme="minorHAnsi"/>
        </w:rPr>
        <w:t xml:space="preserve"> </w:t>
      </w:r>
      <w:r w:rsidRPr="002143D0">
        <w:rPr>
          <w:rFonts w:asciiTheme="minorHAnsi" w:hAnsiTheme="minorHAnsi"/>
        </w:rPr>
        <w:t xml:space="preserve">nüfus, iklim, toprak, bitki, </w:t>
      </w:r>
      <w:proofErr w:type="gramStart"/>
      <w:r w:rsidRPr="002143D0">
        <w:rPr>
          <w:rFonts w:asciiTheme="minorHAnsi" w:hAnsiTheme="minorHAnsi"/>
        </w:rPr>
        <w:t>hidroloji</w:t>
      </w:r>
      <w:proofErr w:type="gramEnd"/>
      <w:r w:rsidRPr="002143D0">
        <w:rPr>
          <w:rFonts w:asciiTheme="minorHAnsi" w:hAnsiTheme="minorHAnsi"/>
        </w:rPr>
        <w:t>, jeoloji ve diğer arazi bilgilerini temin etmek,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arazilerinin korunması ve geliştirilmesine yönelik uygulanmış veya planlanan</w:t>
      </w:r>
      <w:r w:rsidR="0021123F" w:rsidRPr="002143D0">
        <w:rPr>
          <w:rFonts w:asciiTheme="minorHAnsi" w:hAnsiTheme="minorHAnsi"/>
        </w:rPr>
        <w:t xml:space="preserve"> </w:t>
      </w:r>
      <w:r w:rsidRPr="002143D0">
        <w:rPr>
          <w:rFonts w:asciiTheme="minorHAnsi" w:hAnsiTheme="minorHAnsi"/>
        </w:rPr>
        <w:t>projelerin tarımsal üretime etkileri yönünden incelenmesi ve değerlendirilmesi için ilgili</w:t>
      </w:r>
      <w:r w:rsidR="0021123F" w:rsidRPr="002143D0">
        <w:rPr>
          <w:rFonts w:asciiTheme="minorHAnsi" w:hAnsiTheme="minorHAnsi"/>
        </w:rPr>
        <w:t xml:space="preserve"> </w:t>
      </w:r>
      <w:r w:rsidRPr="002143D0">
        <w:rPr>
          <w:rFonts w:asciiTheme="minorHAnsi" w:hAnsiTheme="minorHAnsi"/>
        </w:rPr>
        <w:t>kuruluşlarla işbirliği yapmak, yatırım önceliklerinin belirlenmesine yardımcı olmak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arazilerinin bölünmesini engellemek amacı ile gerekli çalışmaları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arazilerinin tevhid, ifraz ve vasıf değişikliği gibi taleplerini değerlendirmek,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koruma kurullarının sekreterya hizmetlerini yürütmek, çalışmalarda</w:t>
      </w:r>
      <w:r w:rsidR="0021123F" w:rsidRPr="002143D0">
        <w:rPr>
          <w:rFonts w:asciiTheme="minorHAnsi" w:hAnsiTheme="minorHAnsi"/>
        </w:rPr>
        <w:t xml:space="preserve"> </w:t>
      </w:r>
      <w:r w:rsidRPr="002143D0">
        <w:rPr>
          <w:rFonts w:asciiTheme="minorHAnsi" w:hAnsiTheme="minorHAnsi"/>
        </w:rPr>
        <w:t>bulunmak ve katılım sağlamak,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toplulaştırma ve tarla içi geliştirme hizmetleri ile ilgili etüt, proje ve</w:t>
      </w:r>
      <w:r w:rsidR="0021123F" w:rsidRPr="002143D0">
        <w:rPr>
          <w:rFonts w:asciiTheme="minorHAnsi" w:hAnsiTheme="minorHAnsi"/>
        </w:rPr>
        <w:t xml:space="preserve"> </w:t>
      </w:r>
      <w:r w:rsidRPr="002143D0">
        <w:rPr>
          <w:rFonts w:asciiTheme="minorHAnsi" w:hAnsiTheme="minorHAnsi"/>
        </w:rPr>
        <w:t>uygulama işlemlerini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5403 sayılı Kanun kapsamında yapılan özel arazi toplulaştırma taleplerini</w:t>
      </w:r>
      <w:r w:rsidR="0021123F" w:rsidRPr="002143D0">
        <w:rPr>
          <w:rFonts w:asciiTheme="minorHAnsi" w:hAnsiTheme="minorHAnsi"/>
        </w:rPr>
        <w:t xml:space="preserve"> </w:t>
      </w:r>
      <w:r w:rsidRPr="002143D0">
        <w:rPr>
          <w:rFonts w:asciiTheme="minorHAnsi" w:hAnsiTheme="minorHAnsi"/>
        </w:rPr>
        <w:t>değerlendirmek, kontrol etmek,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derecelendirme işlemlerini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Yeter gelirli işletme büyüklüğünü hesaplamak, sürdürülebilir işletme ölçeğini</w:t>
      </w:r>
      <w:r w:rsidR="0021123F" w:rsidRPr="002143D0">
        <w:rPr>
          <w:rFonts w:asciiTheme="minorHAnsi" w:hAnsiTheme="minorHAnsi"/>
        </w:rPr>
        <w:t xml:space="preserve"> </w:t>
      </w:r>
      <w:r w:rsidRPr="002143D0">
        <w:rPr>
          <w:rFonts w:asciiTheme="minorHAnsi" w:hAnsiTheme="minorHAnsi"/>
        </w:rPr>
        <w:t>belirleyerek arazi edindirme işlemlerini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dağıtım ve kiralama çalışmalarını yapmak, yaptırmak, arazi satış izni, ipotek</w:t>
      </w:r>
      <w:r w:rsidR="0021123F" w:rsidRPr="002143D0">
        <w:rPr>
          <w:rFonts w:asciiTheme="minorHAnsi" w:hAnsiTheme="minorHAnsi"/>
        </w:rPr>
        <w:t xml:space="preserve"> </w:t>
      </w:r>
      <w:r w:rsidRPr="002143D0">
        <w:rPr>
          <w:rFonts w:asciiTheme="minorHAnsi" w:hAnsiTheme="minorHAnsi"/>
        </w:rPr>
        <w:t>ve temlik işlemlerini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Kamulaştırma işlemlerini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Kırsal alan düzenlemesi, geliştirilmesi ve altyapı çalışmalarını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İdari bağlılık işlemlerini (köy altı yerleşim birimlerinin birleştirilerek yeni köy</w:t>
      </w:r>
      <w:r w:rsidR="0021123F" w:rsidRPr="002143D0">
        <w:rPr>
          <w:rFonts w:asciiTheme="minorHAnsi" w:hAnsiTheme="minorHAnsi"/>
        </w:rPr>
        <w:t xml:space="preserve"> </w:t>
      </w:r>
      <w:r w:rsidRPr="002143D0">
        <w:rPr>
          <w:rFonts w:asciiTheme="minorHAnsi" w:hAnsiTheme="minorHAnsi"/>
        </w:rPr>
        <w:t>oluşturulması, bağımsız köy oluşturulması)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Sulama projelerinin etüt, proje ve uygulamalarını yapmak, yaptırmak,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lastRenderedPageBreak/>
        <w:t>Mevcut sulama şebekelerinde sulama sonuçlarını bitkisel üretim, sulama ve toprak</w:t>
      </w:r>
      <w:r w:rsidR="0021123F" w:rsidRPr="002143D0">
        <w:rPr>
          <w:rFonts w:asciiTheme="minorHAnsi" w:hAnsiTheme="minorHAnsi"/>
        </w:rPr>
        <w:t xml:space="preserve"> </w:t>
      </w:r>
      <w:r w:rsidRPr="002143D0">
        <w:rPr>
          <w:rFonts w:asciiTheme="minorHAnsi" w:hAnsiTheme="minorHAnsi"/>
        </w:rPr>
        <w:t>koruma açısından izlemek değerlendirmek ve iyileştirici tedbirler almak,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Çalışma konuları ile ilgili ihale ve kesin hesap işlemlerini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Tarımsal sulamada verimliliği artırmak, uygun sulama tekniklerinin kullanımını</w:t>
      </w:r>
      <w:r w:rsidR="0021123F" w:rsidRPr="002143D0">
        <w:rPr>
          <w:rFonts w:asciiTheme="minorHAnsi" w:hAnsiTheme="minorHAnsi"/>
        </w:rPr>
        <w:t xml:space="preserve"> </w:t>
      </w:r>
      <w:r w:rsidRPr="002143D0">
        <w:rPr>
          <w:rFonts w:asciiTheme="minorHAnsi" w:hAnsiTheme="minorHAnsi"/>
        </w:rPr>
        <w:t>sağlamak,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Sulama alanlarında su tasarrufu sağlayacak modern sulama sistemlerin</w:t>
      </w:r>
      <w:r w:rsidR="0021123F" w:rsidRPr="002143D0">
        <w:rPr>
          <w:rFonts w:asciiTheme="minorHAnsi" w:hAnsiTheme="minorHAnsi"/>
        </w:rPr>
        <w:t xml:space="preserve"> </w:t>
      </w:r>
      <w:r w:rsidRPr="002143D0">
        <w:rPr>
          <w:rFonts w:asciiTheme="minorHAnsi" w:hAnsiTheme="minorHAnsi"/>
        </w:rPr>
        <w:t>yaygınlaştırılmasına yönelik çalışmalar yapmak, projeler yapmak, yaptırmak ve desteklemek,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Sorunlu ve sorunlu olabilecek tarım arazilerini tespit etmek, ettirmek ve uygun</w:t>
      </w:r>
      <w:r w:rsidR="0021123F" w:rsidRPr="002143D0">
        <w:rPr>
          <w:rFonts w:asciiTheme="minorHAnsi" w:hAnsiTheme="minorHAnsi"/>
        </w:rPr>
        <w:t xml:space="preserve"> </w:t>
      </w:r>
      <w:r w:rsidRPr="002143D0">
        <w:rPr>
          <w:rFonts w:asciiTheme="minorHAnsi" w:hAnsiTheme="minorHAnsi"/>
        </w:rPr>
        <w:t>projeler (Erozyon, drenaj, arazi ıslahı vd.) hazırlamak, hazırlatmak, uygulamak ve</w:t>
      </w:r>
      <w:r w:rsidR="0021123F" w:rsidRPr="002143D0">
        <w:rPr>
          <w:rFonts w:asciiTheme="minorHAnsi" w:hAnsiTheme="minorHAnsi"/>
        </w:rPr>
        <w:t xml:space="preserve"> </w:t>
      </w:r>
      <w:r w:rsidRPr="002143D0">
        <w:rPr>
          <w:rFonts w:asciiTheme="minorHAnsi" w:hAnsiTheme="minorHAnsi"/>
        </w:rPr>
        <w:t>uygulatmak,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 xml:space="preserve">İl </w:t>
      </w:r>
      <w:proofErr w:type="gramStart"/>
      <w:r w:rsidRPr="002143D0">
        <w:rPr>
          <w:rFonts w:asciiTheme="minorHAnsi" w:hAnsiTheme="minorHAnsi"/>
        </w:rPr>
        <w:t>dahilinde</w:t>
      </w:r>
      <w:proofErr w:type="gramEnd"/>
      <w:r w:rsidRPr="002143D0">
        <w:rPr>
          <w:rFonts w:asciiTheme="minorHAnsi" w:hAnsiTheme="minorHAnsi"/>
        </w:rPr>
        <w:t xml:space="preserve"> sulamaya açılan alanlarla ilgili kuruluşlarca işbirliği yaparak sulu tarım</w:t>
      </w:r>
      <w:r w:rsidR="0021123F" w:rsidRPr="002143D0">
        <w:rPr>
          <w:rFonts w:asciiTheme="minorHAnsi" w:hAnsiTheme="minorHAnsi"/>
        </w:rPr>
        <w:t xml:space="preserve"> </w:t>
      </w:r>
      <w:r w:rsidRPr="002143D0">
        <w:rPr>
          <w:rFonts w:asciiTheme="minorHAnsi" w:hAnsiTheme="minorHAnsi"/>
        </w:rPr>
        <w:t>tekniklerini hazırlanacak bir program içerisinde çiftçilere öğretmek ve yaymak.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Entegre İdare ve Kontrol Sistemi ve</w:t>
      </w:r>
      <w:r w:rsidR="0021123F" w:rsidRPr="002143D0">
        <w:rPr>
          <w:rFonts w:asciiTheme="minorHAnsi" w:hAnsiTheme="minorHAnsi"/>
        </w:rPr>
        <w:t xml:space="preserve"> </w:t>
      </w:r>
      <w:r w:rsidRPr="002143D0">
        <w:rPr>
          <w:rFonts w:asciiTheme="minorHAnsi" w:hAnsiTheme="minorHAnsi"/>
        </w:rPr>
        <w:t>Coğrafi Bilgi Sistemine (CBS) dayalı çalışmaları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Görev alanı ile ilgili tarımsal bilgi ve</w:t>
      </w:r>
      <w:r w:rsidR="0021123F" w:rsidRPr="002143D0">
        <w:rPr>
          <w:rFonts w:asciiTheme="minorHAnsi" w:hAnsiTheme="minorHAnsi"/>
        </w:rPr>
        <w:t xml:space="preserve"> </w:t>
      </w:r>
      <w:r w:rsidRPr="002143D0">
        <w:rPr>
          <w:rFonts w:asciiTheme="minorHAnsi" w:hAnsiTheme="minorHAnsi"/>
        </w:rPr>
        <w:t>yeni teknolojileri çiftçilere ulaştırmak, tüketicileri bilgilendirmek, çiftçi çocukları, kadınlar ve</w:t>
      </w:r>
      <w:r w:rsidR="00231F7E" w:rsidRPr="002143D0">
        <w:rPr>
          <w:rFonts w:asciiTheme="minorHAnsi" w:hAnsiTheme="minorHAnsi"/>
        </w:rPr>
        <w:t xml:space="preserve"> </w:t>
      </w:r>
      <w:r w:rsidRPr="002143D0">
        <w:rPr>
          <w:rFonts w:asciiTheme="minorHAnsi" w:hAnsiTheme="minorHAnsi"/>
        </w:rPr>
        <w:t>gençleri için eğitim programları ve projeleri uygulamak,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Tarıma dayalı ihtisas organize sanayi</w:t>
      </w:r>
      <w:r w:rsidR="0021123F" w:rsidRPr="002143D0">
        <w:rPr>
          <w:rFonts w:asciiTheme="minorHAnsi" w:hAnsiTheme="minorHAnsi"/>
        </w:rPr>
        <w:t xml:space="preserve"> </w:t>
      </w:r>
      <w:r w:rsidRPr="002143D0">
        <w:rPr>
          <w:rFonts w:asciiTheme="minorHAnsi" w:hAnsiTheme="minorHAnsi"/>
        </w:rPr>
        <w:t>bölgelerinin kurulması amacıyla, yapılacak müracaatların ilk değerlendirmesini ve uygun</w:t>
      </w:r>
      <w:r w:rsidR="0021123F" w:rsidRPr="002143D0">
        <w:rPr>
          <w:rFonts w:asciiTheme="minorHAnsi" w:hAnsiTheme="minorHAnsi"/>
        </w:rPr>
        <w:t xml:space="preserve"> </w:t>
      </w:r>
      <w:r w:rsidRPr="002143D0">
        <w:rPr>
          <w:rFonts w:asciiTheme="minorHAnsi" w:hAnsiTheme="minorHAnsi"/>
        </w:rPr>
        <w:t>görülenler için yer seçimi ön çalışmalarını yapmak,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Tarıma dayalı ihtisas organize sanayi</w:t>
      </w:r>
      <w:r w:rsidR="0021123F" w:rsidRPr="002143D0">
        <w:rPr>
          <w:rFonts w:asciiTheme="minorHAnsi" w:hAnsiTheme="minorHAnsi"/>
        </w:rPr>
        <w:t xml:space="preserve"> </w:t>
      </w:r>
      <w:r w:rsidRPr="002143D0">
        <w:rPr>
          <w:rFonts w:asciiTheme="minorHAnsi" w:hAnsiTheme="minorHAnsi"/>
        </w:rPr>
        <w:t>bölgelerine ilişkin sekretarya hizmetlerini yürütmek, komisyonlar oluşturmak, teknik destek</w:t>
      </w:r>
      <w:r w:rsidR="0021123F" w:rsidRPr="002143D0">
        <w:rPr>
          <w:rFonts w:asciiTheme="minorHAnsi" w:hAnsiTheme="minorHAnsi"/>
        </w:rPr>
        <w:t xml:space="preserve"> </w:t>
      </w:r>
      <w:r w:rsidRPr="002143D0">
        <w:rPr>
          <w:rFonts w:asciiTheme="minorHAnsi" w:hAnsiTheme="minorHAnsi"/>
        </w:rPr>
        <w:t>sağlamak ve çalışmaları koordine etmek,</w:t>
      </w:r>
    </w:p>
    <w:p w:rsidR="00231F7E"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Kurulmuş tarıma dayalı ihtisas organize</w:t>
      </w:r>
      <w:r w:rsidR="0021123F" w:rsidRPr="002143D0">
        <w:rPr>
          <w:rFonts w:asciiTheme="minorHAnsi" w:hAnsiTheme="minorHAnsi"/>
        </w:rPr>
        <w:t xml:space="preserve"> </w:t>
      </w:r>
      <w:r w:rsidRPr="002143D0">
        <w:rPr>
          <w:rFonts w:asciiTheme="minorHAnsi" w:hAnsiTheme="minorHAnsi"/>
        </w:rPr>
        <w:t>sanayi bölgelerinin uygulamalarını takip etmek, izlemek ve değerlendirmek,</w:t>
      </w:r>
    </w:p>
    <w:p w:rsidR="00316044" w:rsidRPr="002143D0" w:rsidRDefault="00316044" w:rsidP="00F85BE6">
      <w:pPr>
        <w:pStyle w:val="ListeParagraf"/>
        <w:numPr>
          <w:ilvl w:val="0"/>
          <w:numId w:val="18"/>
        </w:numPr>
        <w:tabs>
          <w:tab w:val="left" w:pos="851"/>
        </w:tabs>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Su kaynaklarının, tarımsal faaliyetlerden</w:t>
      </w:r>
      <w:r w:rsidR="0021123F" w:rsidRPr="002143D0">
        <w:rPr>
          <w:rFonts w:asciiTheme="minorHAnsi" w:hAnsiTheme="minorHAnsi"/>
        </w:rPr>
        <w:t xml:space="preserve"> </w:t>
      </w:r>
      <w:r w:rsidRPr="002143D0">
        <w:rPr>
          <w:rFonts w:asciiTheme="minorHAnsi" w:hAnsiTheme="minorHAnsi"/>
        </w:rPr>
        <w:t>kaynaklanan kirliliğe karşı korunması ve su kalitesinin izlenmesine yönelik çalışmaları</w:t>
      </w:r>
      <w:r w:rsidR="0021123F" w:rsidRPr="002143D0">
        <w:rPr>
          <w:rFonts w:asciiTheme="minorHAnsi" w:hAnsiTheme="minorHAnsi"/>
        </w:rPr>
        <w:t xml:space="preserve"> </w:t>
      </w:r>
      <w:r w:rsidRPr="002143D0">
        <w:rPr>
          <w:rFonts w:asciiTheme="minorHAnsi" w:hAnsiTheme="minorHAnsi"/>
        </w:rPr>
        <w:t>yürütmek.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3083 sayılı Kanun kapsamındaki</w:t>
      </w:r>
      <w:r w:rsidR="0021123F" w:rsidRPr="002143D0">
        <w:rPr>
          <w:rFonts w:asciiTheme="minorHAnsi" w:hAnsiTheme="minorHAnsi"/>
        </w:rPr>
        <w:t xml:space="preserve"> </w:t>
      </w:r>
      <w:r w:rsidRPr="002143D0">
        <w:rPr>
          <w:rFonts w:asciiTheme="minorHAnsi" w:hAnsiTheme="minorHAnsi"/>
        </w:rPr>
        <w:t>uygulama alanlarında köy gelişim alanlarını belirlemek, köy imar planlarını ve altyapı</w:t>
      </w:r>
      <w:r w:rsidR="0021123F" w:rsidRPr="002143D0">
        <w:rPr>
          <w:rFonts w:asciiTheme="minorHAnsi" w:hAnsiTheme="minorHAnsi"/>
        </w:rPr>
        <w:t xml:space="preserve"> </w:t>
      </w:r>
      <w:r w:rsidRPr="002143D0">
        <w:rPr>
          <w:rFonts w:asciiTheme="minorHAnsi" w:hAnsiTheme="minorHAnsi"/>
        </w:rPr>
        <w:t>hizmetlerini yapmak veya yaptırmak.</w:t>
      </w:r>
    </w:p>
    <w:p w:rsidR="000769F9"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Default="00D13507" w:rsidP="00D13507">
      <w:pPr>
        <w:autoSpaceDE w:val="0"/>
        <w:autoSpaceDN w:val="0"/>
        <w:adjustRightInd w:val="0"/>
        <w:rPr>
          <w:rFonts w:asciiTheme="minorHAnsi" w:hAnsiTheme="minorHAnsi"/>
        </w:rPr>
      </w:pPr>
    </w:p>
    <w:p w:rsidR="002C2DD6" w:rsidRDefault="002C2DD6" w:rsidP="00D13507">
      <w:pPr>
        <w:autoSpaceDE w:val="0"/>
        <w:autoSpaceDN w:val="0"/>
        <w:adjustRightInd w:val="0"/>
        <w:rPr>
          <w:rFonts w:asciiTheme="minorHAnsi" w:hAnsiTheme="minorHAnsi"/>
        </w:rPr>
      </w:pPr>
    </w:p>
    <w:p w:rsidR="005013FE" w:rsidRPr="002143D0" w:rsidRDefault="005013FE"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A80E75" w:rsidRPr="002143D0" w:rsidRDefault="00A80E75" w:rsidP="00126792">
      <w:pPr>
        <w:pStyle w:val="Balk3"/>
        <w:spacing w:after="0"/>
        <w:rPr>
          <w:szCs w:val="22"/>
        </w:rPr>
      </w:pPr>
      <w:bookmarkStart w:id="304" w:name="_Toc378852651"/>
      <w:bookmarkStart w:id="305" w:name="_Toc379183085"/>
      <w:bookmarkStart w:id="306" w:name="_Toc379183191"/>
      <w:bookmarkStart w:id="307" w:name="_Toc379185053"/>
      <w:bookmarkStart w:id="308" w:name="_Toc411347468"/>
      <w:bookmarkStart w:id="309" w:name="_Toc509820185"/>
      <w:r w:rsidRPr="002143D0">
        <w:rPr>
          <w:caps/>
          <w:szCs w:val="22"/>
        </w:rPr>
        <w:lastRenderedPageBreak/>
        <w:t xml:space="preserve">4.1.1. </w:t>
      </w:r>
      <w:r w:rsidRPr="002143D0">
        <w:rPr>
          <w:szCs w:val="22"/>
        </w:rPr>
        <w:t>Tarım Alanlarının Değerlendirilmesi (TAD) Çalışmaları</w:t>
      </w:r>
      <w:bookmarkEnd w:id="304"/>
      <w:bookmarkEnd w:id="305"/>
      <w:bookmarkEnd w:id="306"/>
      <w:bookmarkEnd w:id="307"/>
      <w:bookmarkEnd w:id="308"/>
      <w:bookmarkEnd w:id="309"/>
      <w:r w:rsidRPr="002143D0">
        <w:rPr>
          <w:szCs w:val="22"/>
        </w:rPr>
        <w:t xml:space="preserve"> </w:t>
      </w:r>
    </w:p>
    <w:p w:rsidR="002C2DD6" w:rsidRPr="00E91B2B" w:rsidRDefault="002C2DD6" w:rsidP="002C2DD6">
      <w:pPr>
        <w:autoSpaceDE w:val="0"/>
        <w:autoSpaceDN w:val="0"/>
        <w:adjustRightInd w:val="0"/>
        <w:ind w:firstLine="567"/>
        <w:rPr>
          <w:rFonts w:asciiTheme="minorHAnsi" w:hAnsiTheme="minorHAnsi"/>
          <w:sz w:val="22"/>
          <w:szCs w:val="22"/>
        </w:rPr>
      </w:pPr>
      <w:bookmarkStart w:id="310" w:name="_Toc378852652"/>
      <w:bookmarkStart w:id="311" w:name="_Toc379183086"/>
      <w:bookmarkStart w:id="312" w:name="_Toc379183192"/>
      <w:bookmarkStart w:id="313" w:name="_Toc379185054"/>
      <w:bookmarkStart w:id="314" w:name="_Toc411347469"/>
      <w:r w:rsidRPr="00E91B2B">
        <w:rPr>
          <w:rFonts w:asciiTheme="minorHAnsi" w:hAnsiTheme="minorHAnsi"/>
          <w:sz w:val="22"/>
          <w:szCs w:val="22"/>
        </w:rPr>
        <w:t xml:space="preserve">5403 Sayılı “Toprak Koruma ve Arazi Kullanımı Kanunu” kapsamında 2017 yılı içerisinde 350 adet müracaat alınmış olup 310 adedi sonuçlandırılmıştır. Sonuçlandırılan müracaatlara ait toplam alan 591,3444 hektar olup, bu alanların 263,4075 hektarlık kısmına tarımsal amaçlı/tarım dışı amaçlı kullanım izni verilmiş, 193,9765 hektarlık kısmının kullanımı uygun görülmemiştir. 35,8048 hektar alanda irtifak hakkı tesisi izni verilmiş olup, 98,1556 hektar alan 5403 sayılı Kanun kapsamı dışında olduğundan değerlendirilmeye alınmamıştır. </w:t>
      </w:r>
    </w:p>
    <w:p w:rsidR="002C2DD6" w:rsidRPr="00E91B2B" w:rsidRDefault="002C2DD6" w:rsidP="002C2DD6">
      <w:pPr>
        <w:autoSpaceDE w:val="0"/>
        <w:autoSpaceDN w:val="0"/>
        <w:adjustRightInd w:val="0"/>
        <w:ind w:firstLine="567"/>
        <w:rPr>
          <w:rFonts w:asciiTheme="minorHAnsi" w:hAnsiTheme="minorHAnsi"/>
          <w:sz w:val="22"/>
          <w:szCs w:val="22"/>
        </w:rPr>
      </w:pPr>
      <w:r w:rsidRPr="00E91B2B">
        <w:rPr>
          <w:rFonts w:asciiTheme="minorHAnsi" w:hAnsiTheme="minorHAnsi"/>
          <w:sz w:val="22"/>
          <w:szCs w:val="22"/>
        </w:rPr>
        <w:t>Ayrıca, 5403 sayılı Kanunun 3. maddesinin “Tarımsal Amaçlı Yapılar” başlıklı (k) bendi kapsamında toplam 8,6485 hektar alana tarımsal amaçlı arazi kullanım izni verilmiştir.</w:t>
      </w:r>
    </w:p>
    <w:p w:rsidR="002C2DD6" w:rsidRPr="00E91B2B" w:rsidRDefault="002C2DD6" w:rsidP="002C2DD6">
      <w:pPr>
        <w:autoSpaceDE w:val="0"/>
        <w:autoSpaceDN w:val="0"/>
        <w:adjustRightInd w:val="0"/>
        <w:ind w:firstLine="567"/>
        <w:rPr>
          <w:rFonts w:asciiTheme="minorHAnsi" w:hAnsiTheme="minorHAnsi"/>
          <w:sz w:val="22"/>
          <w:szCs w:val="22"/>
        </w:rPr>
      </w:pPr>
      <w:r w:rsidRPr="00E91B2B">
        <w:rPr>
          <w:rFonts w:asciiTheme="minorHAnsi" w:hAnsiTheme="minorHAnsi"/>
          <w:sz w:val="22"/>
          <w:szCs w:val="22"/>
        </w:rPr>
        <w:t xml:space="preserve"> 5403 sayılı Kanunun “Tarım Dışı Amaçlı Arazi Kullanımlarına İlişkin Cezalar ve Yükümlülükler” başl</w:t>
      </w:r>
      <w:r w:rsidR="00192A57">
        <w:rPr>
          <w:rFonts w:asciiTheme="minorHAnsi" w:hAnsiTheme="minorHAnsi"/>
          <w:sz w:val="22"/>
          <w:szCs w:val="22"/>
        </w:rPr>
        <w:t>ıklı 21. Maddesi kapsamında 2017</w:t>
      </w:r>
      <w:r w:rsidRPr="00E91B2B">
        <w:rPr>
          <w:rFonts w:asciiTheme="minorHAnsi" w:hAnsiTheme="minorHAnsi"/>
          <w:sz w:val="22"/>
          <w:szCs w:val="22"/>
        </w:rPr>
        <w:t xml:space="preserve"> yılında tarım arazilerini izinsiz olarak tahrip eden 32 gerçek/tüzel kişiye işlem yapılmıştır. Bu çerçevede toplam 16,0706 hektar alan için toplam 415.637,80 ₺ İdari Para Cezası uygulanmıştır.     </w:t>
      </w:r>
    </w:p>
    <w:p w:rsidR="00A80E75" w:rsidRPr="002143D0" w:rsidRDefault="00A80E75" w:rsidP="00D13507">
      <w:pPr>
        <w:pStyle w:val="Balk3"/>
        <w:spacing w:before="120" w:after="0"/>
        <w:rPr>
          <w:szCs w:val="22"/>
        </w:rPr>
      </w:pPr>
      <w:bookmarkStart w:id="315" w:name="_Toc509820186"/>
      <w:r w:rsidRPr="002143D0">
        <w:rPr>
          <w:szCs w:val="22"/>
        </w:rPr>
        <w:t>4.1.2. Toprak, Bitki Analiz Laboratuvarı Çalışmaları</w:t>
      </w:r>
      <w:bookmarkEnd w:id="310"/>
      <w:bookmarkEnd w:id="311"/>
      <w:bookmarkEnd w:id="312"/>
      <w:bookmarkEnd w:id="313"/>
      <w:bookmarkEnd w:id="314"/>
      <w:bookmarkEnd w:id="315"/>
    </w:p>
    <w:p w:rsidR="002C2DD6" w:rsidRPr="005547A4" w:rsidRDefault="002C2DD6" w:rsidP="00174618">
      <w:pPr>
        <w:autoSpaceDE w:val="0"/>
        <w:autoSpaceDN w:val="0"/>
        <w:adjustRightInd w:val="0"/>
        <w:ind w:firstLine="567"/>
        <w:rPr>
          <w:rFonts w:asciiTheme="minorHAnsi" w:hAnsiTheme="minorHAnsi"/>
          <w:sz w:val="22"/>
          <w:szCs w:val="22"/>
        </w:rPr>
      </w:pPr>
      <w:bookmarkStart w:id="316" w:name="_Toc378852653"/>
      <w:bookmarkStart w:id="317" w:name="_Toc379183087"/>
      <w:bookmarkStart w:id="318" w:name="_Toc379183193"/>
      <w:bookmarkStart w:id="319" w:name="_Toc379185055"/>
      <w:bookmarkStart w:id="320" w:name="_Toc411347470"/>
      <w:r w:rsidRPr="005547A4">
        <w:rPr>
          <w:rFonts w:asciiTheme="minorHAnsi" w:hAnsiTheme="minorHAnsi"/>
          <w:sz w:val="22"/>
          <w:szCs w:val="22"/>
        </w:rPr>
        <w:t xml:space="preserve">Laboratuvarda Toprakta Verimlilik ve Sulama Suyu Uygunluk Analizleri yapılmaktadır. 04.12.2017 tarihi itibariyle Toprak ve Sulama Suyu Analiz Yetkilerimiz askıya alınmıştır. </w:t>
      </w:r>
    </w:p>
    <w:p w:rsidR="002C2DD6" w:rsidRDefault="002C2DD6" w:rsidP="002C2DD6">
      <w:pPr>
        <w:autoSpaceDE w:val="0"/>
        <w:autoSpaceDN w:val="0"/>
        <w:adjustRightInd w:val="0"/>
        <w:ind w:firstLine="567"/>
        <w:rPr>
          <w:rFonts w:asciiTheme="minorHAnsi" w:hAnsiTheme="minorHAnsi"/>
          <w:sz w:val="22"/>
          <w:szCs w:val="22"/>
        </w:rPr>
      </w:pPr>
      <w:r w:rsidRPr="005547A4">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Laboratuvarına yetkilendirme yapılmıştır.</w:t>
      </w:r>
    </w:p>
    <w:p w:rsidR="002C2DD6" w:rsidRPr="005547A4" w:rsidRDefault="002C2DD6" w:rsidP="002C2DD6">
      <w:pPr>
        <w:autoSpaceDE w:val="0"/>
        <w:autoSpaceDN w:val="0"/>
        <w:adjustRightInd w:val="0"/>
        <w:ind w:firstLine="567"/>
        <w:rPr>
          <w:rFonts w:asciiTheme="minorHAnsi" w:hAnsiTheme="minorHAnsi"/>
          <w:sz w:val="22"/>
          <w:szCs w:val="22"/>
        </w:rPr>
      </w:pPr>
      <w:r w:rsidRPr="005547A4">
        <w:rPr>
          <w:rFonts w:asciiTheme="minorHAnsi" w:hAnsiTheme="minorHAnsi"/>
          <w:sz w:val="22"/>
          <w:szCs w:val="22"/>
        </w:rPr>
        <w:t xml:space="preserve">Yıllara göre analiz sayıları cetvel halinde aşağıya çıkarılmıştır.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35"/>
        <w:gridCol w:w="581"/>
        <w:gridCol w:w="581"/>
        <w:gridCol w:w="581"/>
        <w:gridCol w:w="581"/>
        <w:gridCol w:w="582"/>
        <w:gridCol w:w="582"/>
        <w:gridCol w:w="582"/>
        <w:gridCol w:w="582"/>
        <w:gridCol w:w="582"/>
        <w:gridCol w:w="582"/>
        <w:gridCol w:w="582"/>
        <w:gridCol w:w="582"/>
        <w:gridCol w:w="563"/>
        <w:gridCol w:w="487"/>
      </w:tblGrid>
      <w:tr w:rsidR="002C2DD6" w:rsidRPr="002143D0" w:rsidTr="002C2DD6">
        <w:trPr>
          <w:trHeight w:val="24"/>
          <w:jc w:val="center"/>
        </w:trPr>
        <w:tc>
          <w:tcPr>
            <w:tcW w:w="935"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rPr>
                <w:rFonts w:asciiTheme="minorHAnsi" w:hAnsiTheme="minorHAnsi"/>
                <w:sz w:val="20"/>
                <w:szCs w:val="20"/>
              </w:rPr>
            </w:pPr>
            <w:r w:rsidRPr="002143D0">
              <w:rPr>
                <w:rFonts w:asciiTheme="minorHAnsi" w:hAnsiTheme="minorHAnsi"/>
                <w:sz w:val="22"/>
                <w:szCs w:val="22"/>
              </w:rPr>
              <w:tab/>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2004</w:t>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2005</w:t>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2006</w:t>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2007</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2008</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2009</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2010</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2011</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2012</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2013</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2014</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2015</w:t>
            </w:r>
          </w:p>
        </w:tc>
        <w:tc>
          <w:tcPr>
            <w:tcW w:w="563" w:type="dxa"/>
            <w:shd w:val="clear" w:color="auto" w:fill="FBD4B4" w:themeFill="accent6" w:themeFillTint="66"/>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2016</w:t>
            </w:r>
          </w:p>
        </w:tc>
        <w:tc>
          <w:tcPr>
            <w:tcW w:w="487" w:type="dxa"/>
            <w:shd w:val="clear" w:color="auto" w:fill="FBD4B4" w:themeFill="accent6" w:themeFillTint="66"/>
          </w:tcPr>
          <w:p w:rsidR="002C2DD6" w:rsidRPr="002143D0" w:rsidRDefault="002C2DD6" w:rsidP="00EE330C">
            <w:pPr>
              <w:spacing w:before="67"/>
              <w:jc w:val="center"/>
              <w:textAlignment w:val="baseline"/>
              <w:rPr>
                <w:rFonts w:asciiTheme="minorHAnsi" w:hAnsiTheme="minorHAnsi"/>
                <w:b/>
                <w:bCs/>
                <w:kern w:val="24"/>
                <w:sz w:val="20"/>
                <w:szCs w:val="20"/>
              </w:rPr>
            </w:pPr>
            <w:r>
              <w:rPr>
                <w:rFonts w:asciiTheme="minorHAnsi" w:hAnsiTheme="minorHAnsi"/>
                <w:b/>
                <w:bCs/>
                <w:kern w:val="24"/>
                <w:sz w:val="20"/>
                <w:szCs w:val="20"/>
              </w:rPr>
              <w:t>2017</w:t>
            </w:r>
          </w:p>
        </w:tc>
      </w:tr>
      <w:tr w:rsidR="002C2DD6" w:rsidRPr="002143D0" w:rsidTr="002C2DD6">
        <w:trPr>
          <w:trHeight w:val="24"/>
          <w:jc w:val="center"/>
        </w:trPr>
        <w:tc>
          <w:tcPr>
            <w:tcW w:w="935" w:type="dxa"/>
            <w:shd w:val="clear" w:color="auto" w:fill="auto"/>
            <w:tcMar>
              <w:top w:w="57" w:type="dxa"/>
              <w:left w:w="57" w:type="dxa"/>
              <w:bottom w:w="57" w:type="dxa"/>
              <w:right w:w="57" w:type="dxa"/>
            </w:tcMar>
            <w:vAlign w:val="center"/>
          </w:tcPr>
          <w:p w:rsidR="002C2DD6" w:rsidRPr="002143D0" w:rsidRDefault="002C2DD6" w:rsidP="00EE330C">
            <w:pPr>
              <w:spacing w:before="67"/>
              <w:textAlignment w:val="baseline"/>
              <w:rPr>
                <w:rFonts w:asciiTheme="minorHAnsi" w:hAnsiTheme="minorHAnsi"/>
                <w:sz w:val="20"/>
                <w:szCs w:val="20"/>
              </w:rPr>
            </w:pPr>
            <w:r w:rsidRPr="002143D0">
              <w:rPr>
                <w:rFonts w:asciiTheme="minorHAnsi" w:hAnsiTheme="minorHAnsi"/>
                <w:b/>
                <w:bCs/>
                <w:kern w:val="24"/>
                <w:sz w:val="20"/>
                <w:szCs w:val="20"/>
              </w:rPr>
              <w:t>Toprak</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1254</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1638</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1793</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2106</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2961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6107</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5175</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4419</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2060</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1660</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1546</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1738</w:t>
            </w:r>
          </w:p>
        </w:tc>
        <w:tc>
          <w:tcPr>
            <w:tcW w:w="563"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1081</w:t>
            </w:r>
          </w:p>
        </w:tc>
        <w:tc>
          <w:tcPr>
            <w:tcW w:w="487"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761</w:t>
            </w:r>
          </w:p>
        </w:tc>
      </w:tr>
      <w:tr w:rsidR="002C2DD6" w:rsidRPr="002143D0" w:rsidTr="002C2DD6">
        <w:trPr>
          <w:trHeight w:val="24"/>
          <w:jc w:val="center"/>
        </w:trPr>
        <w:tc>
          <w:tcPr>
            <w:tcW w:w="935" w:type="dxa"/>
            <w:shd w:val="clear" w:color="auto" w:fill="auto"/>
            <w:tcMar>
              <w:top w:w="57" w:type="dxa"/>
              <w:left w:w="57" w:type="dxa"/>
              <w:bottom w:w="57" w:type="dxa"/>
              <w:right w:w="57" w:type="dxa"/>
            </w:tcMar>
            <w:vAlign w:val="center"/>
          </w:tcPr>
          <w:p w:rsidR="002C2DD6" w:rsidRPr="002143D0" w:rsidRDefault="002C2DD6" w:rsidP="00EE330C">
            <w:pPr>
              <w:spacing w:before="67"/>
              <w:textAlignment w:val="baseline"/>
              <w:rPr>
                <w:rFonts w:asciiTheme="minorHAnsi" w:hAnsiTheme="minorHAnsi"/>
                <w:sz w:val="20"/>
                <w:szCs w:val="20"/>
              </w:rPr>
            </w:pPr>
            <w:r w:rsidRPr="002143D0">
              <w:rPr>
                <w:rFonts w:asciiTheme="minorHAnsi" w:hAnsiTheme="minorHAnsi"/>
                <w:b/>
                <w:bCs/>
                <w:kern w:val="24"/>
                <w:sz w:val="20"/>
                <w:szCs w:val="20"/>
              </w:rPr>
              <w:t>Yaprak</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102</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171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140</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144</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91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6</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34</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12</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24</w:t>
            </w:r>
          </w:p>
        </w:tc>
        <w:tc>
          <w:tcPr>
            <w:tcW w:w="563"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27</w:t>
            </w:r>
          </w:p>
        </w:tc>
        <w:tc>
          <w:tcPr>
            <w:tcW w:w="487"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w:t>
            </w:r>
          </w:p>
        </w:tc>
      </w:tr>
      <w:tr w:rsidR="002C2DD6" w:rsidRPr="002143D0" w:rsidTr="002C2DD6">
        <w:trPr>
          <w:trHeight w:val="24"/>
          <w:jc w:val="center"/>
        </w:trPr>
        <w:tc>
          <w:tcPr>
            <w:tcW w:w="935" w:type="dxa"/>
            <w:shd w:val="clear" w:color="auto" w:fill="auto"/>
            <w:tcMar>
              <w:top w:w="57" w:type="dxa"/>
              <w:left w:w="57" w:type="dxa"/>
              <w:bottom w:w="57" w:type="dxa"/>
              <w:right w:w="57" w:type="dxa"/>
            </w:tcMar>
            <w:vAlign w:val="center"/>
          </w:tcPr>
          <w:p w:rsidR="002C2DD6" w:rsidRPr="002143D0" w:rsidRDefault="002C2DD6" w:rsidP="00EE330C">
            <w:pPr>
              <w:spacing w:before="67"/>
              <w:textAlignment w:val="baseline"/>
              <w:rPr>
                <w:rFonts w:asciiTheme="minorHAnsi" w:hAnsiTheme="minorHAnsi"/>
                <w:sz w:val="20"/>
                <w:szCs w:val="20"/>
              </w:rPr>
            </w:pPr>
            <w:r w:rsidRPr="002143D0">
              <w:rPr>
                <w:rFonts w:asciiTheme="minorHAnsi" w:hAnsiTheme="minorHAnsi"/>
                <w:b/>
                <w:bCs/>
                <w:kern w:val="24"/>
                <w:sz w:val="20"/>
                <w:szCs w:val="20"/>
              </w:rPr>
              <w:t>Su</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492</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633</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441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569</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476</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401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375</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370</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341</w:t>
            </w:r>
          </w:p>
        </w:tc>
        <w:tc>
          <w:tcPr>
            <w:tcW w:w="563"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305</w:t>
            </w:r>
          </w:p>
        </w:tc>
        <w:tc>
          <w:tcPr>
            <w:tcW w:w="487"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257</w:t>
            </w:r>
          </w:p>
        </w:tc>
      </w:tr>
      <w:tr w:rsidR="002C2DD6" w:rsidRPr="002143D0" w:rsidTr="002C2DD6">
        <w:trPr>
          <w:trHeight w:val="24"/>
          <w:jc w:val="center"/>
        </w:trPr>
        <w:tc>
          <w:tcPr>
            <w:tcW w:w="935" w:type="dxa"/>
            <w:shd w:val="clear" w:color="auto" w:fill="FBD4B4" w:themeFill="accent6" w:themeFillTint="66"/>
            <w:tcMar>
              <w:top w:w="57" w:type="dxa"/>
              <w:left w:w="57" w:type="dxa"/>
              <w:bottom w:w="57" w:type="dxa"/>
              <w:right w:w="57" w:type="dxa"/>
            </w:tcMar>
            <w:vAlign w:val="center"/>
          </w:tcPr>
          <w:p w:rsidR="002C2DD6" w:rsidRPr="002143D0" w:rsidRDefault="002C2DD6" w:rsidP="002C2DD6">
            <w:pPr>
              <w:spacing w:before="67"/>
              <w:jc w:val="right"/>
              <w:textAlignment w:val="baseline"/>
              <w:rPr>
                <w:rFonts w:asciiTheme="minorHAnsi" w:hAnsiTheme="minorHAnsi"/>
                <w:sz w:val="20"/>
                <w:szCs w:val="20"/>
              </w:rPr>
            </w:pPr>
            <w:r w:rsidRPr="002143D0">
              <w:rPr>
                <w:rFonts w:asciiTheme="minorHAnsi" w:hAnsiTheme="minorHAnsi"/>
                <w:b/>
                <w:bCs/>
                <w:kern w:val="24"/>
                <w:sz w:val="20"/>
                <w:szCs w:val="20"/>
              </w:rPr>
              <w:t>TOPLAM</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1254</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1638</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1793</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2700</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3765</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6688</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5888</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4986</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2467</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2069</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1928</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2103</w:t>
            </w:r>
          </w:p>
        </w:tc>
        <w:tc>
          <w:tcPr>
            <w:tcW w:w="563" w:type="dxa"/>
            <w:shd w:val="clear" w:color="auto" w:fill="FBD4B4" w:themeFill="accent6" w:themeFillTint="66"/>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1413</w:t>
            </w:r>
          </w:p>
        </w:tc>
        <w:tc>
          <w:tcPr>
            <w:tcW w:w="487" w:type="dxa"/>
            <w:shd w:val="clear" w:color="auto" w:fill="FBD4B4" w:themeFill="accent6" w:themeFillTint="66"/>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1018</w:t>
            </w:r>
          </w:p>
        </w:tc>
      </w:tr>
    </w:tbl>
    <w:p w:rsidR="00DB7911" w:rsidRPr="002143D0" w:rsidRDefault="00DB7911" w:rsidP="00DB7911">
      <w:pPr>
        <w:jc w:val="center"/>
        <w:rPr>
          <w:rFonts w:asciiTheme="minorHAnsi" w:hAnsiTheme="minorHAnsi"/>
          <w:b/>
          <w:sz w:val="22"/>
          <w:szCs w:val="22"/>
        </w:rPr>
      </w:pPr>
      <w:r w:rsidRPr="002143D0">
        <w:rPr>
          <w:rFonts w:asciiTheme="minorHAnsi" w:hAnsiTheme="minorHAnsi"/>
          <w:b/>
          <w:sz w:val="22"/>
          <w:szCs w:val="22"/>
        </w:rPr>
        <w:t>201</w:t>
      </w:r>
      <w:r w:rsidR="002C2DD6">
        <w:rPr>
          <w:rFonts w:asciiTheme="minorHAnsi" w:hAnsiTheme="minorHAnsi"/>
          <w:b/>
          <w:sz w:val="22"/>
          <w:szCs w:val="22"/>
        </w:rPr>
        <w:t>7</w:t>
      </w:r>
      <w:r w:rsidRPr="002143D0">
        <w:rPr>
          <w:rFonts w:asciiTheme="minorHAnsi" w:hAnsiTheme="minorHAnsi"/>
          <w:b/>
          <w:sz w:val="22"/>
          <w:szCs w:val="22"/>
        </w:rPr>
        <w:t xml:space="preserve"> Yılı İlçeler üzerinden Toprak Analiz sayılarının dağılımı</w:t>
      </w:r>
    </w:p>
    <w:tbl>
      <w:tblPr>
        <w:tblW w:w="0" w:type="auto"/>
        <w:jc w:val="center"/>
        <w:tblCellMar>
          <w:left w:w="70" w:type="dxa"/>
          <w:right w:w="70" w:type="dxa"/>
        </w:tblCellMar>
        <w:tblLook w:val="04A0" w:firstRow="1" w:lastRow="0" w:firstColumn="1" w:lastColumn="0" w:noHBand="0" w:noVBand="1"/>
      </w:tblPr>
      <w:tblGrid>
        <w:gridCol w:w="1107"/>
        <w:gridCol w:w="513"/>
        <w:gridCol w:w="570"/>
        <w:gridCol w:w="513"/>
        <w:gridCol w:w="561"/>
        <w:gridCol w:w="588"/>
        <w:gridCol w:w="708"/>
        <w:gridCol w:w="781"/>
        <w:gridCol w:w="734"/>
        <w:gridCol w:w="499"/>
        <w:gridCol w:w="505"/>
        <w:gridCol w:w="590"/>
        <w:gridCol w:w="577"/>
        <w:gridCol w:w="702"/>
      </w:tblGrid>
      <w:tr w:rsidR="00DB7911" w:rsidRPr="002143D0" w:rsidTr="00337870">
        <w:trPr>
          <w:cantSplit/>
          <w:trHeight w:val="398"/>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DB7911" w:rsidRPr="002143D0" w:rsidRDefault="003D0A4C" w:rsidP="00547842">
            <w:pPr>
              <w:jc w:val="center"/>
              <w:rPr>
                <w:rFonts w:asciiTheme="minorHAnsi" w:hAnsiTheme="minorHAnsi"/>
                <w:b/>
                <w:sz w:val="18"/>
                <w:szCs w:val="18"/>
              </w:rPr>
            </w:pPr>
            <w:r w:rsidRPr="002143D0">
              <w:rPr>
                <w:rFonts w:asciiTheme="minorHAnsi" w:hAnsiTheme="minorHAnsi"/>
                <w:b/>
                <w:sz w:val="18"/>
                <w:szCs w:val="18"/>
              </w:rPr>
              <w:t>İlçeler/Aylar </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Ocak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Şubat</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Mart</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Nisan</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Mayıs</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Haziran</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Temmuz</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Ağustos</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Eylül</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Ekim</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Kasım</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Aralık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Toplam</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Ayvacık</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28</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Bayramiç</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38</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Biga</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63</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Bozcaada</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10</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Çan</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29</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Eceabat</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30</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Ezine</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55</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Gelibolu</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Gökçeada</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9</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proofErr w:type="gramStart"/>
            <w:r w:rsidRPr="002143D0">
              <w:rPr>
                <w:rFonts w:asciiTheme="minorHAnsi" w:hAnsiTheme="minorHAnsi"/>
                <w:bCs/>
                <w:sz w:val="18"/>
                <w:szCs w:val="18"/>
              </w:rPr>
              <w:t>Lapseki</w:t>
            </w:r>
            <w:proofErr w:type="gramEnd"/>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171</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Merkez</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280</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Yenice</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34</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İl Dışı</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2C2DD6" w:rsidRPr="002143D0" w:rsidRDefault="002C2DD6" w:rsidP="002C2DD6">
            <w:pPr>
              <w:jc w:val="right"/>
              <w:rPr>
                <w:rFonts w:asciiTheme="minorHAnsi" w:hAnsiTheme="minorHAnsi"/>
                <w:b/>
                <w:bCs/>
                <w:sz w:val="18"/>
                <w:szCs w:val="18"/>
              </w:rPr>
            </w:pPr>
            <w:r w:rsidRPr="002143D0">
              <w:rPr>
                <w:rFonts w:asciiTheme="minorHAnsi" w:hAnsiTheme="minorHAnsi"/>
                <w:b/>
                <w:bCs/>
                <w:sz w:val="18"/>
                <w:szCs w:val="18"/>
              </w:rPr>
              <w:t> TOPLAM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91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95</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145</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49</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66</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43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63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56</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761</w:t>
            </w:r>
          </w:p>
        </w:tc>
      </w:tr>
    </w:tbl>
    <w:p w:rsidR="00A80E75" w:rsidRPr="002143D0" w:rsidRDefault="00A80E75" w:rsidP="00AF2D4C">
      <w:pPr>
        <w:pStyle w:val="Balk3"/>
        <w:spacing w:before="120" w:after="0"/>
        <w:rPr>
          <w:szCs w:val="22"/>
        </w:rPr>
      </w:pPr>
      <w:bookmarkStart w:id="321" w:name="_Toc509820187"/>
      <w:r w:rsidRPr="002143D0">
        <w:rPr>
          <w:szCs w:val="22"/>
        </w:rPr>
        <w:t xml:space="preserve">4.1.3. Tarımsal </w:t>
      </w:r>
      <w:bookmarkEnd w:id="316"/>
      <w:bookmarkEnd w:id="317"/>
      <w:bookmarkEnd w:id="318"/>
      <w:bookmarkEnd w:id="319"/>
      <w:bookmarkEnd w:id="320"/>
      <w:r w:rsidR="00E754C8" w:rsidRPr="002143D0">
        <w:rPr>
          <w:szCs w:val="22"/>
        </w:rPr>
        <w:t>Kaynaklı Nitrat Kirliliğine Karşı Suların Korunması Çalışması</w:t>
      </w:r>
      <w:bookmarkEnd w:id="321"/>
    </w:p>
    <w:p w:rsidR="0082168C" w:rsidRPr="00E91B2B" w:rsidRDefault="0082168C" w:rsidP="0082168C">
      <w:pPr>
        <w:ind w:firstLine="709"/>
        <w:rPr>
          <w:rFonts w:asciiTheme="minorHAnsi" w:hAnsiTheme="minorHAnsi"/>
          <w:sz w:val="22"/>
          <w:szCs w:val="22"/>
        </w:rPr>
      </w:pPr>
      <w:r w:rsidRPr="00E91B2B">
        <w:rPr>
          <w:rFonts w:asciiTheme="minorHAnsi" w:hAnsiTheme="minorHAnsi"/>
          <w:sz w:val="22"/>
          <w:szCs w:val="22"/>
        </w:rPr>
        <w:t>Nitrat kirliliğine karşı suların korunması çalışması kapsamında; 2</w:t>
      </w:r>
      <w:r w:rsidR="009B7968" w:rsidRPr="00E91B2B">
        <w:rPr>
          <w:rFonts w:asciiTheme="minorHAnsi" w:hAnsiTheme="minorHAnsi"/>
          <w:sz w:val="22"/>
          <w:szCs w:val="22"/>
        </w:rPr>
        <w:t>3</w:t>
      </w:r>
      <w:r w:rsidRPr="00E91B2B">
        <w:rPr>
          <w:rFonts w:asciiTheme="minorHAnsi" w:hAnsiTheme="minorHAnsi"/>
          <w:sz w:val="22"/>
          <w:szCs w:val="22"/>
        </w:rPr>
        <w:t xml:space="preserve"> istasyondan aylık, 14 istasyondan ise 3 ayda bir su numuneleri alınarak takipleri yapılmaktadır. Kirlenme ile ilgili Oksijen, Sıcaklık, pH, Nitrat, Fosfat ve Azot durumları ile ilgili ölçümler yapılmakta ve ölçüm sonuçları Nitrat Bilgi Sistemine işlenmektedir</w:t>
      </w:r>
    </w:p>
    <w:p w:rsidR="00A80E75" w:rsidRPr="002143D0" w:rsidRDefault="00A80E75" w:rsidP="00126792">
      <w:pPr>
        <w:pStyle w:val="Balk3"/>
        <w:spacing w:after="0"/>
      </w:pPr>
      <w:bookmarkStart w:id="322" w:name="_Toc411347471"/>
      <w:bookmarkStart w:id="323" w:name="_Toc509820188"/>
      <w:r w:rsidRPr="002143D0">
        <w:lastRenderedPageBreak/>
        <w:t xml:space="preserve">4.1.4. </w:t>
      </w:r>
      <w:r w:rsidR="0082168C" w:rsidRPr="002143D0">
        <w:t xml:space="preserve">Tarımsal Elektrik Bağlanması İçin Yapılan </w:t>
      </w:r>
      <w:bookmarkEnd w:id="322"/>
      <w:r w:rsidR="0082168C" w:rsidRPr="002143D0">
        <w:t>Müracaatlar</w:t>
      </w:r>
      <w:bookmarkEnd w:id="323"/>
    </w:p>
    <w:p w:rsidR="0082168C" w:rsidRPr="002143D0" w:rsidRDefault="0082168C" w:rsidP="00816F3C">
      <w:pPr>
        <w:ind w:firstLine="567"/>
        <w:rPr>
          <w:rFonts w:asciiTheme="minorHAnsi" w:hAnsiTheme="minorHAnsi"/>
          <w:sz w:val="22"/>
          <w:szCs w:val="22"/>
        </w:rPr>
      </w:pPr>
      <w:r w:rsidRPr="002143D0">
        <w:rPr>
          <w:rFonts w:asciiTheme="minorHAnsi" w:hAnsiTheme="minorHAnsi"/>
          <w:sz w:val="22"/>
          <w:szCs w:val="22"/>
        </w:rPr>
        <w:t>201</w:t>
      </w:r>
      <w:r w:rsidR="00CF573D">
        <w:rPr>
          <w:rFonts w:asciiTheme="minorHAnsi" w:hAnsiTheme="minorHAnsi"/>
          <w:sz w:val="22"/>
          <w:szCs w:val="22"/>
        </w:rPr>
        <w:t>7</w:t>
      </w:r>
      <w:r w:rsidRPr="002143D0">
        <w:rPr>
          <w:rFonts w:asciiTheme="minorHAnsi" w:hAnsiTheme="minorHAnsi"/>
          <w:sz w:val="22"/>
          <w:szCs w:val="22"/>
        </w:rPr>
        <w:t xml:space="preserve"> yılında İl Müdürlüğümüze toplam </w:t>
      </w:r>
      <w:r w:rsidR="00CF573D">
        <w:rPr>
          <w:rFonts w:asciiTheme="minorHAnsi" w:hAnsiTheme="minorHAnsi"/>
          <w:sz w:val="22"/>
          <w:szCs w:val="22"/>
        </w:rPr>
        <w:t>45</w:t>
      </w:r>
      <w:r w:rsidRPr="002143D0">
        <w:rPr>
          <w:rFonts w:asciiTheme="minorHAnsi" w:hAnsiTheme="minorHAnsi"/>
          <w:sz w:val="22"/>
          <w:szCs w:val="22"/>
        </w:rPr>
        <w:t xml:space="preserve"> adet müracaat yapılmış olup, bu müracaatlar yerinde incelenerek </w:t>
      </w:r>
      <w:r w:rsidR="00CF573D">
        <w:rPr>
          <w:rFonts w:asciiTheme="minorHAnsi" w:hAnsiTheme="minorHAnsi"/>
          <w:sz w:val="22"/>
          <w:szCs w:val="22"/>
        </w:rPr>
        <w:t>42</w:t>
      </w:r>
      <w:r w:rsidRPr="002143D0">
        <w:rPr>
          <w:rFonts w:asciiTheme="minorHAnsi" w:hAnsiTheme="minorHAnsi"/>
          <w:sz w:val="22"/>
          <w:szCs w:val="22"/>
        </w:rPr>
        <w:t xml:space="preserve"> adedine uygun görüş verilmiş, </w:t>
      </w:r>
      <w:r w:rsidR="00CF573D">
        <w:rPr>
          <w:rFonts w:asciiTheme="minorHAnsi" w:hAnsiTheme="minorHAnsi"/>
          <w:sz w:val="22"/>
          <w:szCs w:val="22"/>
        </w:rPr>
        <w:t>1</w:t>
      </w:r>
      <w:r w:rsidRPr="002143D0">
        <w:rPr>
          <w:rFonts w:asciiTheme="minorHAnsi" w:hAnsiTheme="minorHAnsi"/>
          <w:sz w:val="22"/>
          <w:szCs w:val="22"/>
        </w:rPr>
        <w:t xml:space="preserve"> adedi reddedilmiştir. 2 adet müracaat belge eksikliği nedeniyle halen sonuçlandırılamamıştır.</w:t>
      </w:r>
    </w:p>
    <w:p w:rsidR="003C0A4D" w:rsidRPr="002143D0" w:rsidRDefault="003102DC" w:rsidP="00AF2D4C">
      <w:pPr>
        <w:pStyle w:val="Balk4"/>
        <w:spacing w:before="120" w:after="0"/>
      </w:pPr>
      <w:bookmarkStart w:id="324" w:name="_Toc411347472"/>
      <w:bookmarkStart w:id="325" w:name="_Toc509820189"/>
      <w:r w:rsidRPr="002143D0">
        <w:t>4.1.</w:t>
      </w:r>
      <w:r w:rsidR="00994233" w:rsidRPr="002143D0">
        <w:t>5</w:t>
      </w:r>
      <w:r w:rsidRPr="002143D0">
        <w:t xml:space="preserve">. </w:t>
      </w:r>
      <w:bookmarkEnd w:id="324"/>
      <w:r w:rsidR="00994233" w:rsidRPr="002143D0">
        <w:t>Arazi Toplulaştırma Çalışmaları</w:t>
      </w:r>
      <w:bookmarkEnd w:id="325"/>
    </w:p>
    <w:p w:rsidR="00994233" w:rsidRPr="002143D0" w:rsidRDefault="00994233" w:rsidP="00126792">
      <w:pPr>
        <w:pStyle w:val="Balk4"/>
        <w:spacing w:before="0" w:after="0"/>
      </w:pPr>
      <w:bookmarkStart w:id="326" w:name="_Toc509820190"/>
      <w:r w:rsidRPr="002143D0">
        <w:t>4.1.5.1 3083 sayılı Kanun Kapsamında Yapılan Çalışmalar</w:t>
      </w:r>
      <w:bookmarkEnd w:id="326"/>
    </w:p>
    <w:p w:rsidR="00994233" w:rsidRPr="002143D0" w:rsidRDefault="001943A8" w:rsidP="00994233">
      <w:pPr>
        <w:spacing w:line="276" w:lineRule="auto"/>
        <w:rPr>
          <w:rFonts w:asciiTheme="minorHAnsi" w:hAnsiTheme="minorHAnsi"/>
          <w:sz w:val="22"/>
          <w:szCs w:val="22"/>
        </w:rPr>
      </w:pPr>
      <w:r w:rsidRPr="002143D0">
        <w:rPr>
          <w:rFonts w:asciiTheme="minorHAnsi" w:hAnsiTheme="minorHAnsi"/>
          <w:sz w:val="22"/>
          <w:szCs w:val="22"/>
        </w:rPr>
        <w:tab/>
      </w:r>
      <w:bookmarkStart w:id="327" w:name="_Toc411347473"/>
      <w:proofErr w:type="gramStart"/>
      <w:r w:rsidR="00994233" w:rsidRPr="002143D0">
        <w:rPr>
          <w:rFonts w:asciiTheme="minorHAnsi" w:hAnsiTheme="minorHAnsi"/>
          <w:sz w:val="22"/>
          <w:szCs w:val="22"/>
        </w:rPr>
        <w:t xml:space="preserve">3083 sayılı </w:t>
      </w:r>
      <w:r w:rsidR="001B46D7">
        <w:rPr>
          <w:rFonts w:asciiTheme="minorHAnsi" w:hAnsiTheme="minorHAnsi"/>
          <w:sz w:val="22"/>
          <w:szCs w:val="22"/>
        </w:rPr>
        <w:t>“</w:t>
      </w:r>
      <w:r w:rsidR="00994233" w:rsidRPr="002143D0">
        <w:rPr>
          <w:rFonts w:asciiTheme="minorHAnsi" w:hAnsiTheme="minorHAnsi"/>
          <w:sz w:val="22"/>
          <w:szCs w:val="22"/>
        </w:rPr>
        <w:t>Sulama Alanlarında Arazi Düzenlenmesine Dair Tarım Reformu Kanunu</w:t>
      </w:r>
      <w:r w:rsidR="001B46D7">
        <w:rPr>
          <w:rFonts w:asciiTheme="minorHAnsi" w:hAnsiTheme="minorHAnsi"/>
          <w:sz w:val="22"/>
          <w:szCs w:val="22"/>
        </w:rPr>
        <w:t>”</w:t>
      </w:r>
      <w:r w:rsidR="00994233" w:rsidRPr="002143D0">
        <w:rPr>
          <w:rFonts w:asciiTheme="minorHAnsi" w:hAnsiTheme="minorHAnsi"/>
          <w:sz w:val="22"/>
          <w:szCs w:val="22"/>
        </w:rPr>
        <w:t xml:space="preserve"> kapsamında mülga Edirne Tarım Reformu Bölge Müdürlüğü sahası içerisinde bulunan İlimiz Bayramiç İlçesi, Türkmenli, Yahşieli ve Çavuşlu Köylerinde arazi toplulaştırma çalışması planlanarak Bakanlar Kurulunca 2008 yılında bu köyler Tarım Reformu Uygulama Alanı ilan edilmiş, ancak geçen süre zarfında bu köylerde herhangi bir arazi toplulaştırma çalışması yapılmamıştır. </w:t>
      </w:r>
      <w:proofErr w:type="gramEnd"/>
      <w:r w:rsidR="00994233" w:rsidRPr="002143D0">
        <w:rPr>
          <w:rFonts w:asciiTheme="minorHAnsi" w:hAnsiTheme="minorHAnsi"/>
          <w:sz w:val="22"/>
          <w:szCs w:val="22"/>
        </w:rPr>
        <w:t>İl Müdürlüğümüzce 3083 sayılı Kanun kapsamında İlimiz Biga İlçesi Bekirli, Kemer ve Ayıtdere Köylerinin arazi toplulaştırma talepleri için Bakanlığımıza müracaat edilmiş olup işleyiş devam etmektedir. Bakanlığımızca gerekli çalışmaların yapılmasına müteakip Bakanlar Kurulu tarafından Karar alınması durumunda yapılacak çalışmalar aşağıda belirtilmiştir.</w:t>
      </w:r>
    </w:p>
    <w:p w:rsidR="00D40068" w:rsidRPr="002143D0" w:rsidRDefault="00D40068" w:rsidP="00D40068">
      <w:pPr>
        <w:rPr>
          <w:rFonts w:asciiTheme="minorHAnsi" w:hAnsiTheme="minorHAnsi"/>
          <w:sz w:val="22"/>
          <w:szCs w:val="22"/>
        </w:rPr>
      </w:pPr>
    </w:p>
    <w:tbl>
      <w:tblPr>
        <w:tblW w:w="6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936"/>
        <w:gridCol w:w="976"/>
        <w:gridCol w:w="1131"/>
        <w:gridCol w:w="1131"/>
      </w:tblGrid>
      <w:tr w:rsidR="00D40068" w:rsidRPr="002143D0" w:rsidTr="00A32597">
        <w:trPr>
          <w:jc w:val="center"/>
        </w:trPr>
        <w:tc>
          <w:tcPr>
            <w:tcW w:w="1471" w:type="dxa"/>
            <w:vMerge w:val="restart"/>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sz w:val="20"/>
                <w:szCs w:val="20"/>
              </w:rPr>
              <w:t xml:space="preserve"> </w:t>
            </w:r>
            <w:r w:rsidRPr="002143D0">
              <w:rPr>
                <w:rFonts w:asciiTheme="minorHAnsi" w:hAnsiTheme="minorHAnsi"/>
                <w:b/>
                <w:sz w:val="20"/>
                <w:szCs w:val="20"/>
              </w:rPr>
              <w:t xml:space="preserve">  Köyü</w:t>
            </w:r>
          </w:p>
        </w:tc>
        <w:tc>
          <w:tcPr>
            <w:tcW w:w="1936" w:type="dxa"/>
            <w:vMerge w:val="restart"/>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Köyde Yaşayan Çiftçi Hane Sayısı</w:t>
            </w:r>
          </w:p>
        </w:tc>
        <w:tc>
          <w:tcPr>
            <w:tcW w:w="3238" w:type="dxa"/>
            <w:gridSpan w:val="3"/>
            <w:shd w:val="clear" w:color="auto" w:fill="FBD4B4" w:themeFill="accent6" w:themeFillTint="66"/>
            <w:vAlign w:val="center"/>
          </w:tcPr>
          <w:p w:rsidR="00D40068" w:rsidRPr="002143D0" w:rsidRDefault="00A32597" w:rsidP="00A32597">
            <w:pPr>
              <w:jc w:val="center"/>
              <w:rPr>
                <w:rFonts w:asciiTheme="minorHAnsi" w:hAnsiTheme="minorHAnsi"/>
                <w:b/>
                <w:sz w:val="20"/>
                <w:szCs w:val="20"/>
              </w:rPr>
            </w:pPr>
            <w:r w:rsidRPr="002143D0">
              <w:rPr>
                <w:rFonts w:asciiTheme="minorHAnsi" w:hAnsiTheme="minorHAnsi"/>
                <w:b/>
                <w:sz w:val="20"/>
                <w:szCs w:val="20"/>
              </w:rPr>
              <w:t>Tarım Arazileri Miktarı (ha</w:t>
            </w:r>
            <w:r w:rsidR="00D40068" w:rsidRPr="002143D0">
              <w:rPr>
                <w:rFonts w:asciiTheme="minorHAnsi" w:hAnsiTheme="minorHAnsi"/>
                <w:b/>
                <w:sz w:val="20"/>
                <w:szCs w:val="20"/>
              </w:rPr>
              <w:t>)</w:t>
            </w:r>
          </w:p>
        </w:tc>
      </w:tr>
      <w:tr w:rsidR="00D40068" w:rsidRPr="002143D0" w:rsidTr="00A32597">
        <w:trPr>
          <w:jc w:val="center"/>
        </w:trPr>
        <w:tc>
          <w:tcPr>
            <w:tcW w:w="1471" w:type="dxa"/>
            <w:vMerge/>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p>
        </w:tc>
        <w:tc>
          <w:tcPr>
            <w:tcW w:w="1936" w:type="dxa"/>
            <w:vMerge/>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p>
        </w:tc>
        <w:tc>
          <w:tcPr>
            <w:tcW w:w="976"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Sulu</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Kuru</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Toplam</w:t>
            </w:r>
          </w:p>
        </w:tc>
      </w:tr>
      <w:tr w:rsidR="00D40068" w:rsidRPr="002143D0" w:rsidTr="00A32597">
        <w:trPr>
          <w:jc w:val="center"/>
        </w:trPr>
        <w:tc>
          <w:tcPr>
            <w:tcW w:w="1471" w:type="dxa"/>
            <w:shd w:val="clear" w:color="auto" w:fill="auto"/>
            <w:vAlign w:val="center"/>
          </w:tcPr>
          <w:p w:rsidR="00D40068" w:rsidRPr="002143D0" w:rsidRDefault="00D40068" w:rsidP="00547842">
            <w:pPr>
              <w:rPr>
                <w:rFonts w:asciiTheme="minorHAnsi" w:hAnsiTheme="minorHAnsi"/>
                <w:sz w:val="20"/>
                <w:szCs w:val="20"/>
              </w:rPr>
            </w:pPr>
            <w:r w:rsidRPr="002143D0">
              <w:rPr>
                <w:rFonts w:asciiTheme="minorHAnsi" w:hAnsiTheme="minorHAnsi"/>
                <w:sz w:val="20"/>
                <w:szCs w:val="20"/>
              </w:rPr>
              <w:t>Ayıtdere</w:t>
            </w:r>
          </w:p>
        </w:tc>
        <w:tc>
          <w:tcPr>
            <w:tcW w:w="193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50</w:t>
            </w:r>
          </w:p>
        </w:tc>
        <w:tc>
          <w:tcPr>
            <w:tcW w:w="97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108,269</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280,070</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 xml:space="preserve">   388,339</w:t>
            </w:r>
          </w:p>
        </w:tc>
      </w:tr>
      <w:tr w:rsidR="00D40068" w:rsidRPr="002143D0" w:rsidTr="00A32597">
        <w:trPr>
          <w:jc w:val="center"/>
        </w:trPr>
        <w:tc>
          <w:tcPr>
            <w:tcW w:w="1471" w:type="dxa"/>
            <w:shd w:val="clear" w:color="auto" w:fill="auto"/>
            <w:vAlign w:val="center"/>
          </w:tcPr>
          <w:p w:rsidR="00D40068" w:rsidRPr="002143D0" w:rsidRDefault="00D40068" w:rsidP="00547842">
            <w:pPr>
              <w:rPr>
                <w:rFonts w:asciiTheme="minorHAnsi" w:hAnsiTheme="minorHAnsi"/>
                <w:sz w:val="20"/>
                <w:szCs w:val="20"/>
              </w:rPr>
            </w:pPr>
            <w:r w:rsidRPr="002143D0">
              <w:rPr>
                <w:rFonts w:asciiTheme="minorHAnsi" w:hAnsiTheme="minorHAnsi"/>
                <w:sz w:val="20"/>
                <w:szCs w:val="20"/>
              </w:rPr>
              <w:t>Bekirli</w:t>
            </w:r>
          </w:p>
        </w:tc>
        <w:tc>
          <w:tcPr>
            <w:tcW w:w="193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107</w:t>
            </w:r>
          </w:p>
        </w:tc>
        <w:tc>
          <w:tcPr>
            <w:tcW w:w="97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485,063</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639,416</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1.124,479</w:t>
            </w:r>
          </w:p>
        </w:tc>
      </w:tr>
      <w:tr w:rsidR="00D40068" w:rsidRPr="002143D0" w:rsidTr="00A32597">
        <w:trPr>
          <w:jc w:val="center"/>
        </w:trPr>
        <w:tc>
          <w:tcPr>
            <w:tcW w:w="1471" w:type="dxa"/>
            <w:shd w:val="clear" w:color="auto" w:fill="auto"/>
            <w:vAlign w:val="center"/>
          </w:tcPr>
          <w:p w:rsidR="00D40068" w:rsidRPr="002143D0" w:rsidRDefault="00D40068" w:rsidP="00547842">
            <w:pPr>
              <w:rPr>
                <w:rFonts w:asciiTheme="minorHAnsi" w:hAnsiTheme="minorHAnsi"/>
                <w:sz w:val="20"/>
                <w:szCs w:val="20"/>
              </w:rPr>
            </w:pPr>
            <w:r w:rsidRPr="002143D0">
              <w:rPr>
                <w:rFonts w:asciiTheme="minorHAnsi" w:hAnsiTheme="minorHAnsi"/>
                <w:sz w:val="20"/>
                <w:szCs w:val="20"/>
              </w:rPr>
              <w:t>Kemer</w:t>
            </w:r>
          </w:p>
        </w:tc>
        <w:tc>
          <w:tcPr>
            <w:tcW w:w="193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325</w:t>
            </w:r>
          </w:p>
        </w:tc>
        <w:tc>
          <w:tcPr>
            <w:tcW w:w="97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120,250</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351,569</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 xml:space="preserve">   471,819</w:t>
            </w:r>
          </w:p>
        </w:tc>
      </w:tr>
      <w:tr w:rsidR="00D40068" w:rsidRPr="002143D0" w:rsidTr="00A32597">
        <w:trPr>
          <w:jc w:val="center"/>
        </w:trPr>
        <w:tc>
          <w:tcPr>
            <w:tcW w:w="1471" w:type="dxa"/>
            <w:shd w:val="clear" w:color="auto" w:fill="FBD4B4" w:themeFill="accent6" w:themeFillTint="66"/>
            <w:vAlign w:val="center"/>
          </w:tcPr>
          <w:p w:rsidR="00D40068" w:rsidRPr="002143D0" w:rsidRDefault="00D40068" w:rsidP="00CF573D">
            <w:pPr>
              <w:jc w:val="right"/>
              <w:rPr>
                <w:rFonts w:asciiTheme="minorHAnsi" w:hAnsiTheme="minorHAnsi"/>
                <w:b/>
                <w:sz w:val="20"/>
                <w:szCs w:val="20"/>
              </w:rPr>
            </w:pPr>
            <w:r w:rsidRPr="002143D0">
              <w:rPr>
                <w:rFonts w:asciiTheme="minorHAnsi" w:hAnsiTheme="minorHAnsi"/>
                <w:b/>
                <w:sz w:val="20"/>
                <w:szCs w:val="20"/>
              </w:rPr>
              <w:t>Genel Toplam</w:t>
            </w:r>
          </w:p>
        </w:tc>
        <w:tc>
          <w:tcPr>
            <w:tcW w:w="1936"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482</w:t>
            </w:r>
          </w:p>
        </w:tc>
        <w:tc>
          <w:tcPr>
            <w:tcW w:w="976"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713,582</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1.271,055</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1.984,637</w:t>
            </w:r>
          </w:p>
        </w:tc>
      </w:tr>
    </w:tbl>
    <w:p w:rsidR="00A80E75" w:rsidRPr="002143D0" w:rsidRDefault="00A80E75" w:rsidP="00AF2D4C">
      <w:pPr>
        <w:pStyle w:val="Balk4"/>
        <w:spacing w:before="120" w:after="0"/>
      </w:pPr>
      <w:bookmarkStart w:id="328" w:name="_Toc509820191"/>
      <w:r w:rsidRPr="002143D0">
        <w:t>4.1.</w:t>
      </w:r>
      <w:r w:rsidR="00994233" w:rsidRPr="002143D0">
        <w:t>5</w:t>
      </w:r>
      <w:r w:rsidRPr="002143D0">
        <w:t xml:space="preserve">.2. 5403 sayılı </w:t>
      </w:r>
      <w:r w:rsidR="001943A8" w:rsidRPr="002143D0">
        <w:t>Kanun</w:t>
      </w:r>
      <w:r w:rsidRPr="002143D0">
        <w:t xml:space="preserve"> Kapsamında </w:t>
      </w:r>
      <w:bookmarkEnd w:id="327"/>
      <w:r w:rsidR="001943A8" w:rsidRPr="002143D0">
        <w:t>Yapılan Çalışmalar</w:t>
      </w:r>
      <w:bookmarkEnd w:id="328"/>
    </w:p>
    <w:p w:rsidR="00D40068" w:rsidRPr="002143D0" w:rsidRDefault="00D40068" w:rsidP="00337870">
      <w:pPr>
        <w:spacing w:line="276" w:lineRule="auto"/>
        <w:ind w:firstLine="709"/>
        <w:rPr>
          <w:rFonts w:asciiTheme="minorHAnsi" w:hAnsiTheme="minorHAnsi"/>
          <w:sz w:val="22"/>
          <w:szCs w:val="22"/>
        </w:rPr>
      </w:pPr>
      <w:r w:rsidRPr="002143D0">
        <w:rPr>
          <w:rFonts w:asciiTheme="minorHAnsi" w:hAnsiTheme="minorHAnsi"/>
          <w:sz w:val="22"/>
          <w:szCs w:val="22"/>
        </w:rPr>
        <w:t>5403 sayılı “Toprak Koruma ve Arazi Kullanımı Kanunu” Kapsamında DSİ 25. Bölge Müdürlüğü tarafından yapılmakta olan Arazi Toplulaştırmalarına ait tablo aşağıda verilmiştir.</w:t>
      </w:r>
    </w:p>
    <w:p w:rsidR="0016732D" w:rsidRPr="002143D0" w:rsidRDefault="0016732D" w:rsidP="00D40068">
      <w:pPr>
        <w:ind w:firstLine="709"/>
        <w:rPr>
          <w:rFonts w:asciiTheme="minorHAnsi" w:hAnsiTheme="minorHAnsi"/>
          <w:sz w:val="22"/>
          <w:szCs w:val="22"/>
        </w:rPr>
      </w:pP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B96939" w:rsidRPr="002143D0" w:rsidTr="00B96939">
        <w:trPr>
          <w:jc w:val="center"/>
        </w:trPr>
        <w:tc>
          <w:tcPr>
            <w:tcW w:w="814"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 xml:space="preserve">Bakanlar Kurulu </w:t>
            </w:r>
          </w:p>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Tarih / Sayı</w:t>
            </w:r>
          </w:p>
        </w:tc>
        <w:tc>
          <w:tcPr>
            <w:tcW w:w="1126"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Projenin Adı</w:t>
            </w:r>
          </w:p>
        </w:tc>
        <w:tc>
          <w:tcPr>
            <w:tcW w:w="2341"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Toplulaştırma Yeri</w:t>
            </w:r>
          </w:p>
        </w:tc>
        <w:tc>
          <w:tcPr>
            <w:tcW w:w="719" w:type="pct"/>
            <w:shd w:val="clear" w:color="auto" w:fill="FBD4B4" w:themeFill="accent6" w:themeFillTint="66"/>
            <w:vAlign w:val="center"/>
          </w:tcPr>
          <w:p w:rsidR="00D40068" w:rsidRPr="002143D0" w:rsidRDefault="00D40068" w:rsidP="0016732D">
            <w:pPr>
              <w:jc w:val="center"/>
              <w:rPr>
                <w:rFonts w:asciiTheme="minorHAnsi" w:hAnsiTheme="minorHAnsi"/>
                <w:b/>
                <w:sz w:val="18"/>
                <w:szCs w:val="18"/>
              </w:rPr>
            </w:pPr>
            <w:r w:rsidRPr="002143D0">
              <w:rPr>
                <w:rFonts w:asciiTheme="minorHAnsi" w:hAnsiTheme="minorHAnsi"/>
                <w:b/>
                <w:sz w:val="18"/>
                <w:szCs w:val="18"/>
              </w:rPr>
              <w:t>Toplulaştırma Alanı (ha)</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2008/ 14338</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Tahirova Sulaması Arazi Toplulaştırma Projesi</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Biga İlçesi (</w:t>
            </w:r>
            <w:r w:rsidR="00D40068" w:rsidRPr="002143D0">
              <w:rPr>
                <w:rFonts w:asciiTheme="minorHAnsi" w:hAnsiTheme="minorHAnsi"/>
                <w:sz w:val="18"/>
                <w:szCs w:val="18"/>
              </w:rPr>
              <w:t>Kepekli, Güvemalan, Koruoba, Sinekçi, Gerlengeç ve Bozlar Köyleri</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2.023</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2012 / 4046</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Batak Ovası Sulaması Arazi Toplulaştırma Projesi</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Biga İlçesi (</w:t>
            </w:r>
            <w:r w:rsidR="00D40068" w:rsidRPr="002143D0">
              <w:rPr>
                <w:rFonts w:asciiTheme="minorHAnsi" w:hAnsiTheme="minorHAnsi"/>
                <w:sz w:val="18"/>
                <w:szCs w:val="18"/>
              </w:rPr>
              <w:t>Ağaköy, Doğancı, Pekmezli, Savaştepe, İskenderköy, Geyikkırı, Kahvetepe, Sarıca, Dereköy, Cihadiye, Geredeli ce Bakacak Köyleri</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2.144</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Bakanlar Kurulu Aşamasında</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Taşoluk Sulaması Arazi Toplulaştırma Projesi</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Biga İlçesi (</w:t>
            </w:r>
            <w:r w:rsidR="00D40068" w:rsidRPr="002143D0">
              <w:rPr>
                <w:rFonts w:asciiTheme="minorHAnsi" w:hAnsiTheme="minorHAnsi"/>
                <w:sz w:val="18"/>
                <w:szCs w:val="18"/>
              </w:rPr>
              <w:t>Karabiga Beldesi, Gümüşçay Beldesi, Çeşmealtı, Bozlar, Gerlengeç, Çavuşköy, Şakirbey, İdriskoru, Eğridere, Kanibey, Emirorman, Osmaniye, Bahçeli, Hasoba, Kalafat, Yenice, Kaşıkçıoba, Hacıköy, Şirinköy (Katırtepe), Aşağıdemirci ve Yukarıdemirci Köyleri</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9.695</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12/10/2015</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Çokal Sulaması Arazi Toplulaştırması</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Gelibolu İlçesi (</w:t>
            </w:r>
            <w:r w:rsidR="00D40068" w:rsidRPr="002143D0">
              <w:rPr>
                <w:rFonts w:asciiTheme="minorHAnsi" w:hAnsiTheme="minorHAnsi"/>
                <w:sz w:val="18"/>
                <w:szCs w:val="18"/>
              </w:rPr>
              <w:t>Adilhan, Bayramiç, Bolayır, Çokal, Demirtepe, Evreşe, Kalealtı, Kavak, Kocaçeşme, Koruköy, Şadıllı, Yülüce</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13.654</w:t>
            </w:r>
          </w:p>
        </w:tc>
      </w:tr>
      <w:tr w:rsidR="00B96939" w:rsidRPr="002143D0" w:rsidTr="00B96939">
        <w:trPr>
          <w:jc w:val="center"/>
        </w:trPr>
        <w:tc>
          <w:tcPr>
            <w:tcW w:w="1940" w:type="pct"/>
            <w:gridSpan w:val="2"/>
            <w:shd w:val="clear" w:color="auto" w:fill="FBD4B4" w:themeFill="accent6" w:themeFillTint="66"/>
            <w:vAlign w:val="center"/>
          </w:tcPr>
          <w:p w:rsidR="00D40068" w:rsidRPr="002143D0" w:rsidRDefault="00D40068" w:rsidP="00CF573D">
            <w:pPr>
              <w:jc w:val="right"/>
              <w:rPr>
                <w:rFonts w:asciiTheme="minorHAnsi" w:hAnsiTheme="minorHAnsi"/>
                <w:b/>
                <w:sz w:val="18"/>
                <w:szCs w:val="18"/>
              </w:rPr>
            </w:pPr>
            <w:r w:rsidRPr="002143D0">
              <w:rPr>
                <w:rFonts w:asciiTheme="minorHAnsi" w:hAnsiTheme="minorHAnsi"/>
                <w:b/>
                <w:sz w:val="18"/>
                <w:szCs w:val="18"/>
              </w:rPr>
              <w:t>T O P L A M</w:t>
            </w:r>
          </w:p>
        </w:tc>
        <w:tc>
          <w:tcPr>
            <w:tcW w:w="2341" w:type="pct"/>
            <w:shd w:val="clear" w:color="auto" w:fill="FBD4B4" w:themeFill="accent6" w:themeFillTint="66"/>
            <w:vAlign w:val="center"/>
          </w:tcPr>
          <w:p w:rsidR="00D40068" w:rsidRPr="002143D0" w:rsidRDefault="00D40068" w:rsidP="00547842">
            <w:pPr>
              <w:rPr>
                <w:rFonts w:asciiTheme="minorHAnsi" w:hAnsiTheme="minorHAnsi"/>
                <w:sz w:val="18"/>
                <w:szCs w:val="18"/>
              </w:rPr>
            </w:pPr>
          </w:p>
        </w:tc>
        <w:tc>
          <w:tcPr>
            <w:tcW w:w="719"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27.516</w:t>
            </w:r>
          </w:p>
        </w:tc>
      </w:tr>
    </w:tbl>
    <w:p w:rsidR="0021524E" w:rsidRPr="002143D0" w:rsidRDefault="0021524E" w:rsidP="0021524E"/>
    <w:p w:rsidR="0021524E" w:rsidRPr="002143D0" w:rsidRDefault="0021524E" w:rsidP="0021524E"/>
    <w:p w:rsidR="00AF2D4C" w:rsidRPr="002143D0" w:rsidRDefault="00AF2D4C" w:rsidP="0021524E"/>
    <w:p w:rsidR="00AF2D4C" w:rsidRPr="002143D0" w:rsidRDefault="00AF2D4C" w:rsidP="0021524E"/>
    <w:p w:rsidR="00AF2D4C" w:rsidRPr="002143D0" w:rsidRDefault="00AF2D4C" w:rsidP="0021524E"/>
    <w:p w:rsidR="00AF2D4C" w:rsidRPr="002143D0" w:rsidRDefault="00AF2D4C" w:rsidP="0021524E"/>
    <w:p w:rsidR="008B4E33" w:rsidRPr="002143D0" w:rsidRDefault="008B4E33" w:rsidP="00174C5A">
      <w:pPr>
        <w:pStyle w:val="Balk2"/>
        <w:spacing w:line="276" w:lineRule="auto"/>
        <w:rPr>
          <w:szCs w:val="22"/>
        </w:rPr>
      </w:pPr>
      <w:bookmarkStart w:id="329" w:name="_Toc509820192"/>
      <w:r w:rsidRPr="002143D0">
        <w:rPr>
          <w:szCs w:val="22"/>
        </w:rPr>
        <w:lastRenderedPageBreak/>
        <w:t>4.2. ARAZİ EDİNDİRME ŞUBE MÜDÜRLÜĞÜ</w:t>
      </w:r>
      <w:bookmarkEnd w:id="329"/>
    </w:p>
    <w:p w:rsidR="00C92A0E" w:rsidRPr="002143D0" w:rsidRDefault="00C92A0E" w:rsidP="003D0A4C">
      <w:pPr>
        <w:autoSpaceDE w:val="0"/>
        <w:autoSpaceDN w:val="0"/>
        <w:adjustRightInd w:val="0"/>
        <w:spacing w:line="276" w:lineRule="auto"/>
        <w:ind w:left="371" w:firstLine="709"/>
        <w:rPr>
          <w:rFonts w:asciiTheme="minorHAnsi" w:hAnsiTheme="minorHAnsi"/>
          <w:b/>
          <w:sz w:val="22"/>
          <w:szCs w:val="22"/>
        </w:rPr>
      </w:pPr>
      <w:r w:rsidRPr="002143D0">
        <w:rPr>
          <w:rFonts w:asciiTheme="minorHAnsi" w:hAnsiTheme="minorHAnsi"/>
          <w:b/>
          <w:sz w:val="22"/>
          <w:szCs w:val="22"/>
        </w:rPr>
        <w:t>Arazi Edindirme Şube Müdürlüğünün görevleri şunlardır:</w:t>
      </w:r>
    </w:p>
    <w:p w:rsidR="00174C5A"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Tarım arazilerinde satış, hibe veya takas yolu ile devir işlemlerinin 5403 sayılı Kanun hükümleri doğrultusunda yapılmasını sağlamak,</w:t>
      </w:r>
    </w:p>
    <w:p w:rsidR="00174C5A"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Tarım arazilerine ilişkin tevhid, ifraz ve vasıf değişikliği gibi talepleri değerlendirmek,</w:t>
      </w:r>
    </w:p>
    <w:p w:rsidR="00174C5A"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Mirasa konu tarım arazilerinin 5403 sayılı Kanun hükümleri doğrultusunda mirasçılara devrini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Mirasa konu tarım arazilerinde mirasçıların anlaşmaları konusunda teknik destek sağlamak,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Yeter gelirli arazi büyüklüklerini hesaplamak, sürdürülebilir işletme ölçeğini belirleyerek arazi edindirme işlemlerini yürütmek,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Tarım arazilerinin değer tespitlerini yapmak,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Arazi dağıtım ve kiralama çalışmalarını yapmak, yaptırmak, arazi satış izni, ipotek ve temlik işlemlerini yürütmek,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Yabancıların tarım arazisi edinimi ile ilgili iş ve işlemleri yürütmek,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Kiracılık, ortakçılık ve yarıcılık işlerinin yürütülmesini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Tarımsal arazi arz ve talep listelerini oluşturmak,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Tarımsal arazilerde alıcı, satıcı ve kiracıların anlaşmaları konusunda doğrudan aracılık yapmak,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Tarımsal arazilerde kredi işlemlerine teknik destek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Mülkiyetten kaynaklanan ihtilaflarda ve uygulama alanlarında, alım, satım, kamulaştırma ve takas işlemlerinin yürütülmesini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 xml:space="preserve">Hazine arazisinin kamu kuruluşlarına tahsis işlemlerini yapmak, Bakanlığa tahsisli tarım arazileri ile tarım işletmelerinin kiraya verilmesi ve amacına uygun kullanılıp kullanılmadığının kontrol edilmesi ile ilgili sekretarya görevini yürütmek, </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3083 sayılı Kanun ile uygulayıcı kuruluşun tasarrufuna geçen ve bu kapsamda kullanılmayan arazilerin değerlendirilmesini sağlamak,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Görev alanı ile ilgili bilgileri çiftçilere ulaştırmak, bilgilendirmek, eğitim programları ve projeleri uygulamak,</w:t>
      </w:r>
    </w:p>
    <w:p w:rsidR="00337870" w:rsidRPr="002143D0" w:rsidRDefault="00C92A0E" w:rsidP="007F2DF4">
      <w:pPr>
        <w:pStyle w:val="ListeParagraf"/>
        <w:numPr>
          <w:ilvl w:val="0"/>
          <w:numId w:val="27"/>
        </w:numPr>
        <w:rPr>
          <w:rFonts w:asciiTheme="minorHAnsi" w:hAnsiTheme="minorHAnsi"/>
          <w:caps/>
        </w:rPr>
      </w:pPr>
      <w:r w:rsidRPr="002143D0">
        <w:rPr>
          <w:rFonts w:asciiTheme="minorHAnsi" w:hAnsiTheme="minorHAnsi"/>
        </w:rPr>
        <w:t>Diğer mevzuat ve il müdürü tarafından verilecek benzeri görevler yapmak.</w:t>
      </w:r>
    </w:p>
    <w:p w:rsidR="00337870" w:rsidRPr="002143D0" w:rsidRDefault="00337870" w:rsidP="00337870">
      <w:pPr>
        <w:pStyle w:val="Balk3"/>
        <w:rPr>
          <w:caps/>
        </w:rPr>
      </w:pPr>
    </w:p>
    <w:p w:rsidR="00337870" w:rsidRPr="002143D0" w:rsidRDefault="00337870" w:rsidP="00337870"/>
    <w:p w:rsidR="00337870" w:rsidRPr="002143D0" w:rsidRDefault="00337870" w:rsidP="00337870"/>
    <w:p w:rsidR="00C92A0E" w:rsidRPr="002143D0" w:rsidRDefault="00C92A0E" w:rsidP="0021524E">
      <w:pPr>
        <w:pStyle w:val="Balk3"/>
        <w:spacing w:after="0"/>
      </w:pPr>
      <w:bookmarkStart w:id="330" w:name="_Toc509820193"/>
      <w:r w:rsidRPr="002143D0">
        <w:rPr>
          <w:caps/>
        </w:rPr>
        <w:lastRenderedPageBreak/>
        <w:t xml:space="preserve">4.2.1. </w:t>
      </w:r>
      <w:r w:rsidRPr="002143D0">
        <w:t>6537 sayılı Kanun Kapsamında Mülkiyet Devri Çalışmaları</w:t>
      </w:r>
      <w:bookmarkEnd w:id="330"/>
    </w:p>
    <w:p w:rsidR="00C92A0E" w:rsidRPr="002143D0" w:rsidRDefault="00C92A0E" w:rsidP="00EE330C">
      <w:pPr>
        <w:pStyle w:val="Balk4"/>
        <w:spacing w:before="0" w:after="0" w:line="276" w:lineRule="auto"/>
      </w:pPr>
      <w:bookmarkStart w:id="331" w:name="_Toc509820194"/>
      <w:r w:rsidRPr="002143D0">
        <w:t xml:space="preserve">4.2.1.1. Miras Yolu ile Mülkiyet Devri </w:t>
      </w:r>
      <w:r w:rsidR="008C3DE3" w:rsidRPr="002143D0">
        <w:t>(Miras Paylaşımı)</w:t>
      </w:r>
      <w:bookmarkEnd w:id="331"/>
    </w:p>
    <w:p w:rsidR="008C3DE3" w:rsidRPr="002143D0" w:rsidRDefault="008C3DE3" w:rsidP="00EE330C">
      <w:pPr>
        <w:spacing w:line="276" w:lineRule="auto"/>
        <w:ind w:firstLine="708"/>
        <w:rPr>
          <w:rFonts w:asciiTheme="minorHAnsi" w:hAnsiTheme="minorHAnsi"/>
          <w:sz w:val="22"/>
          <w:szCs w:val="22"/>
          <w:u w:val="single"/>
        </w:rPr>
      </w:pPr>
      <w:r w:rsidRPr="002143D0">
        <w:rPr>
          <w:rFonts w:asciiTheme="minorHAnsi" w:hAnsiTheme="minorHAnsi"/>
          <w:sz w:val="22"/>
          <w:szCs w:val="22"/>
          <w:u w:val="single"/>
        </w:rPr>
        <w:t>Merkez İlçede</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Çanakkale Tapu Müdürlüğü’nce yapılan </w:t>
      </w:r>
      <w:r w:rsidRPr="002143D0">
        <w:rPr>
          <w:rFonts w:asciiTheme="minorHAnsi" w:hAnsiTheme="minorHAnsi"/>
          <w:b/>
          <w:sz w:val="22"/>
          <w:szCs w:val="22"/>
        </w:rPr>
        <w:t xml:space="preserve">76 adet </w:t>
      </w:r>
      <w:r w:rsidRPr="002143D0">
        <w:rPr>
          <w:rFonts w:asciiTheme="minorHAnsi" w:hAnsiTheme="minorHAnsi"/>
          <w:sz w:val="22"/>
          <w:szCs w:val="22"/>
        </w:rPr>
        <w:t xml:space="preserve">başvurunun % </w:t>
      </w:r>
      <w:r w:rsidR="00CF573D">
        <w:rPr>
          <w:rFonts w:asciiTheme="minorHAnsi" w:hAnsiTheme="minorHAnsi"/>
          <w:sz w:val="22"/>
          <w:szCs w:val="22"/>
        </w:rPr>
        <w:t>73</w:t>
      </w:r>
      <w:r w:rsidRPr="002143D0">
        <w:rPr>
          <w:rFonts w:asciiTheme="minorHAnsi" w:hAnsiTheme="minorHAnsi"/>
          <w:sz w:val="22"/>
          <w:szCs w:val="22"/>
        </w:rPr>
        <w:t xml:space="preserve">,5 lik kısmına tekabül eden </w:t>
      </w:r>
      <w:r w:rsidR="00CF573D">
        <w:rPr>
          <w:rFonts w:asciiTheme="minorHAnsi" w:hAnsiTheme="minorHAnsi"/>
          <w:sz w:val="22"/>
          <w:szCs w:val="22"/>
        </w:rPr>
        <w:t>56</w:t>
      </w:r>
      <w:r w:rsidRPr="002143D0">
        <w:rPr>
          <w:rFonts w:asciiTheme="minorHAnsi" w:hAnsiTheme="minorHAnsi"/>
          <w:b/>
          <w:sz w:val="22"/>
          <w:szCs w:val="22"/>
        </w:rPr>
        <w:t xml:space="preserve"> adet </w:t>
      </w:r>
      <w:r w:rsidRPr="002143D0">
        <w:rPr>
          <w:rFonts w:asciiTheme="minorHAnsi" w:hAnsiTheme="minorHAnsi"/>
          <w:sz w:val="22"/>
          <w:szCs w:val="22"/>
        </w:rPr>
        <w:t>başvuru için uygun görüş verilmiştir.</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Miras paylaşımı uygun görülen </w:t>
      </w:r>
      <w:r w:rsidR="00CF573D">
        <w:rPr>
          <w:rFonts w:asciiTheme="minorHAnsi" w:hAnsiTheme="minorHAnsi"/>
          <w:sz w:val="22"/>
          <w:szCs w:val="22"/>
        </w:rPr>
        <w:t>56</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00CF573D" w:rsidRPr="00CF573D">
        <w:rPr>
          <w:rFonts w:asciiTheme="minorHAnsi" w:hAnsiTheme="minorHAnsi"/>
          <w:sz w:val="22"/>
          <w:szCs w:val="22"/>
          <w:u w:val="single"/>
        </w:rPr>
        <w:t>1</w:t>
      </w:r>
      <w:r w:rsidRPr="00CF573D">
        <w:rPr>
          <w:rFonts w:asciiTheme="minorHAnsi" w:hAnsiTheme="minorHAnsi"/>
          <w:b/>
          <w:sz w:val="22"/>
          <w:szCs w:val="22"/>
          <w:u w:val="single"/>
        </w:rPr>
        <w:t>.</w:t>
      </w:r>
      <w:r w:rsidR="00CF573D" w:rsidRPr="00CF573D">
        <w:rPr>
          <w:rFonts w:asciiTheme="minorHAnsi" w:hAnsiTheme="minorHAnsi"/>
          <w:b/>
          <w:sz w:val="22"/>
          <w:szCs w:val="22"/>
          <w:u w:val="single"/>
        </w:rPr>
        <w:t>032</w:t>
      </w:r>
      <w:r w:rsidRPr="00CF573D">
        <w:rPr>
          <w:rFonts w:asciiTheme="minorHAnsi" w:hAnsiTheme="minorHAnsi"/>
          <w:b/>
          <w:sz w:val="22"/>
          <w:szCs w:val="22"/>
          <w:u w:val="single"/>
        </w:rPr>
        <w:t xml:space="preserve"> </w:t>
      </w:r>
      <w:r w:rsidR="002E45DD" w:rsidRPr="00CF573D">
        <w:rPr>
          <w:rFonts w:asciiTheme="minorHAnsi" w:hAnsiTheme="minorHAnsi"/>
          <w:b/>
          <w:sz w:val="22"/>
          <w:szCs w:val="22"/>
          <w:u w:val="single"/>
        </w:rPr>
        <w:t>d</w:t>
      </w:r>
      <w:r w:rsidRPr="00CF573D">
        <w:rPr>
          <w:rFonts w:asciiTheme="minorHAnsi" w:hAnsiTheme="minorHAnsi"/>
          <w:b/>
          <w:sz w:val="22"/>
          <w:szCs w:val="22"/>
          <w:u w:val="single"/>
        </w:rPr>
        <w:t>a</w:t>
      </w:r>
      <w:r w:rsidRPr="002143D0">
        <w:rPr>
          <w:rFonts w:asciiTheme="minorHAnsi" w:hAnsiTheme="minorHAnsi"/>
          <w:sz w:val="22"/>
          <w:szCs w:val="22"/>
        </w:rPr>
        <w:t xml:space="preserve"> olup uygun görülmeyen </w:t>
      </w:r>
      <w:r w:rsidR="00CF573D" w:rsidRPr="00CF573D">
        <w:rPr>
          <w:rFonts w:asciiTheme="minorHAnsi" w:hAnsiTheme="minorHAnsi"/>
          <w:b/>
          <w:sz w:val="22"/>
          <w:szCs w:val="22"/>
        </w:rPr>
        <w:t>20</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Pr="002143D0">
        <w:rPr>
          <w:rFonts w:asciiTheme="minorHAnsi" w:hAnsiTheme="minorHAnsi"/>
          <w:b/>
          <w:sz w:val="22"/>
          <w:szCs w:val="22"/>
          <w:u w:val="single"/>
        </w:rPr>
        <w:t>5</w:t>
      </w:r>
      <w:r w:rsidR="00CF573D">
        <w:rPr>
          <w:rFonts w:asciiTheme="minorHAnsi" w:hAnsiTheme="minorHAnsi"/>
          <w:b/>
          <w:sz w:val="22"/>
          <w:szCs w:val="22"/>
          <w:u w:val="single"/>
        </w:rPr>
        <w:t>58</w:t>
      </w:r>
      <w:r w:rsidRPr="002143D0">
        <w:rPr>
          <w:rFonts w:asciiTheme="minorHAnsi" w:hAnsiTheme="minorHAnsi"/>
          <w:b/>
          <w:sz w:val="22"/>
          <w:szCs w:val="22"/>
          <w:u w:val="single"/>
        </w:rPr>
        <w:t xml:space="preserve"> </w:t>
      </w:r>
      <w:r w:rsidR="002E45DD" w:rsidRPr="002143D0">
        <w:rPr>
          <w:rFonts w:asciiTheme="minorHAnsi" w:hAnsiTheme="minorHAnsi"/>
          <w:b/>
          <w:sz w:val="22"/>
          <w:szCs w:val="22"/>
          <w:u w:val="single"/>
        </w:rPr>
        <w:t>d</w:t>
      </w:r>
      <w:r w:rsidRPr="002143D0">
        <w:rPr>
          <w:rFonts w:asciiTheme="minorHAnsi" w:hAnsiTheme="minorHAnsi"/>
          <w:b/>
          <w:sz w:val="22"/>
          <w:szCs w:val="22"/>
          <w:u w:val="single"/>
        </w:rPr>
        <w:t xml:space="preserve">a </w:t>
      </w:r>
      <w:r w:rsidRPr="002143D0">
        <w:rPr>
          <w:rFonts w:asciiTheme="minorHAnsi" w:hAnsiTheme="minorHAnsi"/>
          <w:sz w:val="22"/>
          <w:szCs w:val="22"/>
        </w:rPr>
        <w:t>dır.</w:t>
      </w:r>
    </w:p>
    <w:p w:rsidR="008C3DE3" w:rsidRPr="002143D0" w:rsidRDefault="008C3DE3" w:rsidP="008C3DE3">
      <w:pPr>
        <w:spacing w:line="312" w:lineRule="auto"/>
        <w:ind w:firstLine="708"/>
        <w:rPr>
          <w:rFonts w:asciiTheme="minorHAnsi" w:hAnsiTheme="minorHAnsi"/>
          <w:sz w:val="22"/>
          <w:szCs w:val="22"/>
          <w:u w:val="single"/>
        </w:rPr>
      </w:pPr>
      <w:r w:rsidRPr="002143D0">
        <w:rPr>
          <w:rFonts w:asciiTheme="minorHAnsi" w:hAnsiTheme="minorHAnsi"/>
          <w:sz w:val="22"/>
          <w:szCs w:val="22"/>
          <w:u w:val="single"/>
        </w:rPr>
        <w:t>İl genelinde</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Tapu Müdürlüklerince yapılan </w:t>
      </w:r>
      <w:r w:rsidR="00CF573D" w:rsidRPr="00CF573D">
        <w:rPr>
          <w:rFonts w:asciiTheme="minorHAnsi" w:hAnsiTheme="minorHAnsi"/>
          <w:b/>
          <w:sz w:val="22"/>
          <w:szCs w:val="22"/>
        </w:rPr>
        <w:t>660</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 8</w:t>
      </w:r>
      <w:r w:rsidR="00CF573D">
        <w:rPr>
          <w:rFonts w:asciiTheme="minorHAnsi" w:hAnsiTheme="minorHAnsi"/>
          <w:sz w:val="22"/>
          <w:szCs w:val="22"/>
        </w:rPr>
        <w:t>0</w:t>
      </w:r>
      <w:r w:rsidRPr="002143D0">
        <w:rPr>
          <w:rFonts w:asciiTheme="minorHAnsi" w:hAnsiTheme="minorHAnsi"/>
          <w:sz w:val="22"/>
          <w:szCs w:val="22"/>
        </w:rPr>
        <w:t xml:space="preserve"> lik kısmına tekabül eden </w:t>
      </w:r>
      <w:r w:rsidR="00CF573D" w:rsidRPr="00CF573D">
        <w:rPr>
          <w:rFonts w:asciiTheme="minorHAnsi" w:hAnsiTheme="minorHAnsi"/>
          <w:b/>
          <w:sz w:val="22"/>
          <w:szCs w:val="22"/>
        </w:rPr>
        <w:t>553</w:t>
      </w:r>
      <w:r w:rsidRPr="002143D0">
        <w:rPr>
          <w:rFonts w:asciiTheme="minorHAnsi" w:hAnsiTheme="minorHAnsi"/>
          <w:b/>
          <w:sz w:val="22"/>
          <w:szCs w:val="22"/>
        </w:rPr>
        <w:t xml:space="preserve"> adet</w:t>
      </w:r>
      <w:r w:rsidRPr="002143D0">
        <w:rPr>
          <w:rFonts w:asciiTheme="minorHAnsi" w:hAnsiTheme="minorHAnsi"/>
          <w:sz w:val="22"/>
          <w:szCs w:val="22"/>
        </w:rPr>
        <w:t xml:space="preserve"> başvuru için uygun görüş verilmiştir. </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Miras paylaşımı uygun görülen </w:t>
      </w:r>
      <w:r w:rsidR="00CF573D" w:rsidRPr="00CF573D">
        <w:rPr>
          <w:rFonts w:asciiTheme="minorHAnsi" w:hAnsiTheme="minorHAnsi"/>
          <w:b/>
          <w:sz w:val="22"/>
          <w:szCs w:val="22"/>
        </w:rPr>
        <w:t>533</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Pr="002143D0">
        <w:rPr>
          <w:rFonts w:asciiTheme="minorHAnsi" w:hAnsiTheme="minorHAnsi"/>
          <w:b/>
          <w:sz w:val="22"/>
          <w:szCs w:val="22"/>
          <w:u w:val="single"/>
        </w:rPr>
        <w:t>1</w:t>
      </w:r>
      <w:r w:rsidR="00CF573D">
        <w:rPr>
          <w:rFonts w:asciiTheme="minorHAnsi" w:hAnsiTheme="minorHAnsi"/>
          <w:b/>
          <w:sz w:val="22"/>
          <w:szCs w:val="22"/>
          <w:u w:val="single"/>
        </w:rPr>
        <w:t>1</w:t>
      </w:r>
      <w:r w:rsidRPr="002143D0">
        <w:rPr>
          <w:rFonts w:asciiTheme="minorHAnsi" w:hAnsiTheme="minorHAnsi"/>
          <w:b/>
          <w:sz w:val="22"/>
          <w:szCs w:val="22"/>
          <w:u w:val="single"/>
        </w:rPr>
        <w:t>.</w:t>
      </w:r>
      <w:r w:rsidR="00CF573D">
        <w:rPr>
          <w:rFonts w:asciiTheme="minorHAnsi" w:hAnsiTheme="minorHAnsi"/>
          <w:b/>
          <w:sz w:val="22"/>
          <w:szCs w:val="22"/>
          <w:u w:val="single"/>
        </w:rPr>
        <w:t>356</w:t>
      </w:r>
      <w:r w:rsidRPr="002143D0">
        <w:rPr>
          <w:rFonts w:asciiTheme="minorHAnsi" w:hAnsiTheme="minorHAnsi"/>
          <w:b/>
          <w:sz w:val="22"/>
          <w:szCs w:val="22"/>
          <w:u w:val="single"/>
        </w:rPr>
        <w:t xml:space="preserve"> </w:t>
      </w:r>
      <w:r w:rsidR="002E45DD" w:rsidRPr="002143D0">
        <w:rPr>
          <w:rFonts w:asciiTheme="minorHAnsi" w:hAnsiTheme="minorHAnsi"/>
          <w:b/>
          <w:sz w:val="22"/>
          <w:szCs w:val="22"/>
          <w:u w:val="single"/>
        </w:rPr>
        <w:t>d</w:t>
      </w:r>
      <w:r w:rsidRPr="002143D0">
        <w:rPr>
          <w:rFonts w:asciiTheme="minorHAnsi" w:hAnsiTheme="minorHAnsi"/>
          <w:b/>
          <w:sz w:val="22"/>
          <w:szCs w:val="22"/>
          <w:u w:val="single"/>
        </w:rPr>
        <w:t>a</w:t>
      </w:r>
      <w:r w:rsidRPr="002143D0">
        <w:rPr>
          <w:rFonts w:asciiTheme="minorHAnsi" w:hAnsiTheme="minorHAnsi"/>
          <w:sz w:val="22"/>
          <w:szCs w:val="22"/>
        </w:rPr>
        <w:t xml:space="preserve"> olup uygun görülmeyen </w:t>
      </w:r>
      <w:r w:rsidR="00CF573D">
        <w:rPr>
          <w:rFonts w:asciiTheme="minorHAnsi" w:hAnsiTheme="minorHAnsi"/>
          <w:sz w:val="22"/>
          <w:szCs w:val="22"/>
        </w:rPr>
        <w:t>127</w:t>
      </w:r>
      <w:r w:rsidRPr="002143D0">
        <w:rPr>
          <w:rFonts w:asciiTheme="minorHAnsi" w:hAnsiTheme="minorHAnsi"/>
          <w:sz w:val="22"/>
          <w:szCs w:val="22"/>
        </w:rPr>
        <w:t xml:space="preserve"> adet başvurunun toplam alanı </w:t>
      </w:r>
      <w:r w:rsidRPr="002143D0">
        <w:rPr>
          <w:rFonts w:asciiTheme="minorHAnsi" w:hAnsiTheme="minorHAnsi"/>
          <w:b/>
          <w:sz w:val="22"/>
          <w:szCs w:val="22"/>
          <w:u w:val="single"/>
        </w:rPr>
        <w:t>3.</w:t>
      </w:r>
      <w:r w:rsidR="00CF573D">
        <w:rPr>
          <w:rFonts w:asciiTheme="minorHAnsi" w:hAnsiTheme="minorHAnsi"/>
          <w:b/>
          <w:sz w:val="22"/>
          <w:szCs w:val="22"/>
          <w:u w:val="single"/>
        </w:rPr>
        <w:t>982</w:t>
      </w:r>
      <w:r w:rsidRPr="002143D0">
        <w:rPr>
          <w:rFonts w:asciiTheme="minorHAnsi" w:hAnsiTheme="minorHAnsi"/>
          <w:b/>
          <w:sz w:val="22"/>
          <w:szCs w:val="22"/>
          <w:u w:val="single"/>
        </w:rPr>
        <w:t xml:space="preserve"> </w:t>
      </w:r>
      <w:r w:rsidR="002E45DD" w:rsidRPr="002143D0">
        <w:rPr>
          <w:rFonts w:asciiTheme="minorHAnsi" w:hAnsiTheme="minorHAnsi"/>
          <w:b/>
          <w:sz w:val="22"/>
          <w:szCs w:val="22"/>
          <w:u w:val="single"/>
        </w:rPr>
        <w:t>d</w:t>
      </w:r>
      <w:r w:rsidRPr="002143D0">
        <w:rPr>
          <w:rFonts w:asciiTheme="minorHAnsi" w:hAnsiTheme="minorHAnsi"/>
          <w:b/>
          <w:sz w:val="22"/>
          <w:szCs w:val="22"/>
          <w:u w:val="single"/>
        </w:rPr>
        <w:t>a</w:t>
      </w:r>
      <w:r w:rsidRPr="002143D0">
        <w:rPr>
          <w:rFonts w:asciiTheme="minorHAnsi" w:hAnsiTheme="minorHAnsi"/>
          <w:sz w:val="22"/>
          <w:szCs w:val="22"/>
        </w:rPr>
        <w:t xml:space="preserve"> dır.</w:t>
      </w:r>
    </w:p>
    <w:tbl>
      <w:tblPr>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55"/>
        <w:gridCol w:w="940"/>
        <w:gridCol w:w="755"/>
      </w:tblGrid>
      <w:tr w:rsidR="00DC48FE" w:rsidRPr="002143D0" w:rsidTr="00CF573D">
        <w:trPr>
          <w:trHeight w:val="20"/>
          <w:jc w:val="center"/>
        </w:trPr>
        <w:tc>
          <w:tcPr>
            <w:tcW w:w="6650" w:type="dxa"/>
            <w:gridSpan w:val="7"/>
            <w:shd w:val="clear" w:color="auto" w:fill="FBD4B4" w:themeFill="accent6" w:themeFillTint="66"/>
            <w:noWrap/>
            <w:vAlign w:val="center"/>
          </w:tcPr>
          <w:p w:rsidR="00C92A0E" w:rsidRPr="002143D0" w:rsidRDefault="00C92A0E" w:rsidP="009538AF">
            <w:pPr>
              <w:jc w:val="center"/>
              <w:rPr>
                <w:rFonts w:asciiTheme="minorHAnsi" w:hAnsiTheme="minorHAnsi"/>
                <w:b/>
                <w:sz w:val="20"/>
                <w:szCs w:val="20"/>
              </w:rPr>
            </w:pPr>
            <w:r w:rsidRPr="002143D0">
              <w:rPr>
                <w:rFonts w:asciiTheme="minorHAnsi" w:hAnsiTheme="minorHAnsi"/>
                <w:b/>
                <w:sz w:val="20"/>
                <w:szCs w:val="20"/>
              </w:rPr>
              <w:t>201</w:t>
            </w:r>
            <w:r w:rsidR="00CF573D">
              <w:rPr>
                <w:rFonts w:asciiTheme="minorHAnsi" w:hAnsiTheme="minorHAnsi"/>
                <w:b/>
                <w:sz w:val="20"/>
                <w:szCs w:val="20"/>
              </w:rPr>
              <w:t>7</w:t>
            </w:r>
            <w:r w:rsidRPr="002143D0">
              <w:rPr>
                <w:rFonts w:asciiTheme="minorHAnsi" w:hAnsiTheme="minorHAnsi"/>
                <w:b/>
                <w:sz w:val="20"/>
                <w:szCs w:val="20"/>
              </w:rPr>
              <w:t xml:space="preserve"> yılı </w:t>
            </w:r>
          </w:p>
          <w:p w:rsidR="00C92A0E" w:rsidRPr="002143D0" w:rsidRDefault="00C92A0E" w:rsidP="009538AF">
            <w:pPr>
              <w:jc w:val="center"/>
              <w:rPr>
                <w:rFonts w:asciiTheme="minorHAnsi" w:hAnsiTheme="minorHAnsi"/>
                <w:b/>
                <w:sz w:val="20"/>
                <w:szCs w:val="20"/>
              </w:rPr>
            </w:pPr>
            <w:r w:rsidRPr="002143D0">
              <w:rPr>
                <w:rFonts w:asciiTheme="minorHAnsi" w:hAnsiTheme="minorHAnsi"/>
                <w:b/>
                <w:sz w:val="20"/>
                <w:szCs w:val="20"/>
              </w:rPr>
              <w:t>MİRAS Yolu ile Mülkiyet Devri Talepleri</w:t>
            </w:r>
          </w:p>
        </w:tc>
      </w:tr>
      <w:tr w:rsidR="00DC48FE" w:rsidRPr="002143D0" w:rsidTr="00CF573D">
        <w:trPr>
          <w:trHeight w:val="20"/>
          <w:jc w:val="center"/>
        </w:trPr>
        <w:tc>
          <w:tcPr>
            <w:tcW w:w="1457" w:type="dxa"/>
            <w:vMerge w:val="restart"/>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İlçesi</w:t>
            </w:r>
          </w:p>
        </w:tc>
        <w:tc>
          <w:tcPr>
            <w:tcW w:w="1803" w:type="dxa"/>
            <w:gridSpan w:val="2"/>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 xml:space="preserve">MİRAS Yoluyla   </w:t>
            </w:r>
            <w:r w:rsidRPr="002143D0">
              <w:rPr>
                <w:rFonts w:asciiTheme="minorHAnsi" w:hAnsiTheme="minorHAnsi"/>
                <w:b/>
                <w:bCs/>
                <w:sz w:val="20"/>
                <w:szCs w:val="20"/>
              </w:rPr>
              <w:br/>
              <w:t xml:space="preserve">Mülkiyet Devri İstenilen </w:t>
            </w:r>
          </w:p>
        </w:tc>
        <w:tc>
          <w:tcPr>
            <w:tcW w:w="1695" w:type="dxa"/>
            <w:gridSpan w:val="2"/>
            <w:shd w:val="clear" w:color="auto" w:fill="FBD4B4" w:themeFill="accent6" w:themeFillTint="66"/>
            <w:noWrap/>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İzin</w:t>
            </w:r>
          </w:p>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Verilen</w:t>
            </w:r>
          </w:p>
        </w:tc>
        <w:tc>
          <w:tcPr>
            <w:tcW w:w="1695" w:type="dxa"/>
            <w:gridSpan w:val="2"/>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 xml:space="preserve">İzin </w:t>
            </w:r>
          </w:p>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Verilmeyen</w:t>
            </w:r>
          </w:p>
        </w:tc>
      </w:tr>
      <w:tr w:rsidR="00DC48FE" w:rsidRPr="002143D0" w:rsidTr="00CF573D">
        <w:trPr>
          <w:trHeight w:val="20"/>
          <w:jc w:val="center"/>
        </w:trPr>
        <w:tc>
          <w:tcPr>
            <w:tcW w:w="1457" w:type="dxa"/>
            <w:vMerge/>
            <w:shd w:val="clear" w:color="auto" w:fill="FBD4B4" w:themeFill="accent6" w:themeFillTint="66"/>
            <w:vAlign w:val="center"/>
            <w:hideMark/>
          </w:tcPr>
          <w:p w:rsidR="00C92A0E" w:rsidRPr="002143D0" w:rsidRDefault="00C92A0E" w:rsidP="009538AF">
            <w:pPr>
              <w:jc w:val="left"/>
              <w:rPr>
                <w:rFonts w:asciiTheme="minorHAnsi" w:hAnsiTheme="minorHAnsi"/>
                <w:b/>
                <w:bCs/>
                <w:sz w:val="20"/>
                <w:szCs w:val="20"/>
              </w:rPr>
            </w:pPr>
          </w:p>
        </w:tc>
        <w:tc>
          <w:tcPr>
            <w:tcW w:w="935"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Başvuru</w:t>
            </w:r>
            <w:r w:rsidRPr="002143D0">
              <w:rPr>
                <w:rFonts w:asciiTheme="minorHAnsi" w:hAnsiTheme="minorHAnsi"/>
                <w:b/>
                <w:bCs/>
                <w:sz w:val="20"/>
                <w:szCs w:val="20"/>
              </w:rPr>
              <w:br/>
              <w:t xml:space="preserve"> Sayısı</w:t>
            </w:r>
          </w:p>
        </w:tc>
        <w:tc>
          <w:tcPr>
            <w:tcW w:w="868"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940"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Başvuru</w:t>
            </w:r>
            <w:r w:rsidRPr="002143D0">
              <w:rPr>
                <w:rFonts w:asciiTheme="minorHAnsi" w:hAnsiTheme="minorHAnsi"/>
                <w:b/>
                <w:bCs/>
                <w:sz w:val="20"/>
                <w:szCs w:val="20"/>
              </w:rPr>
              <w:br/>
              <w:t xml:space="preserve"> Sayısı</w:t>
            </w:r>
          </w:p>
        </w:tc>
        <w:tc>
          <w:tcPr>
            <w:tcW w:w="755"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940"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Başvuru</w:t>
            </w:r>
            <w:r w:rsidRPr="002143D0">
              <w:rPr>
                <w:rFonts w:asciiTheme="minorHAnsi" w:hAnsiTheme="minorHAnsi"/>
                <w:b/>
                <w:bCs/>
                <w:sz w:val="20"/>
                <w:szCs w:val="20"/>
              </w:rPr>
              <w:br/>
              <w:t xml:space="preserve"> Sayısı</w:t>
            </w:r>
          </w:p>
        </w:tc>
        <w:tc>
          <w:tcPr>
            <w:tcW w:w="755"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w:t>
            </w:r>
            <w:r w:rsidR="00B27AF3" w:rsidRPr="002143D0">
              <w:rPr>
                <w:rFonts w:asciiTheme="minorHAnsi" w:hAnsiTheme="minorHAnsi"/>
                <w:b/>
                <w:bCs/>
                <w:sz w:val="20"/>
                <w:szCs w:val="20"/>
              </w:rPr>
              <w:t>d</w:t>
            </w:r>
            <w:r w:rsidRPr="002143D0">
              <w:rPr>
                <w:rFonts w:asciiTheme="minorHAnsi" w:hAnsiTheme="minorHAnsi"/>
                <w:b/>
                <w:bCs/>
                <w:sz w:val="20"/>
                <w:szCs w:val="20"/>
              </w:rPr>
              <w:t>a)</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Merkez</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76</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1.590</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1.032</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558</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Ayvacık</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84</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1.976</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1.201</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14</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763</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Bayramiç</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50</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1.111</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37</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859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13</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252</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Biga</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76</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2.158</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1.505</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653</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Bozcaada</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93</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43</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Çan</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32</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1.573</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1.481</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92</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Eceabat</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38</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992</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38</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992</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Ezine</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37</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1.699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1114</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11</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585</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Gelibolu</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10</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1.049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799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4</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250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Gökçeada</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proofErr w:type="gramStart"/>
            <w:r w:rsidRPr="005547A4">
              <w:rPr>
                <w:rFonts w:asciiTheme="minorHAnsi" w:hAnsiTheme="minorHAnsi"/>
                <w:sz w:val="20"/>
                <w:szCs w:val="20"/>
              </w:rPr>
              <w:t>Lapseki</w:t>
            </w:r>
            <w:proofErr w:type="gramEnd"/>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192</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1.225</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164</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847</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28</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378</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Yenice</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63</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1.884</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55</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1.484</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400</w:t>
            </w:r>
          </w:p>
        </w:tc>
      </w:tr>
      <w:tr w:rsidR="00CF573D" w:rsidRPr="002143D0" w:rsidTr="00CF573D">
        <w:trPr>
          <w:trHeight w:val="20"/>
          <w:jc w:val="center"/>
        </w:trPr>
        <w:tc>
          <w:tcPr>
            <w:tcW w:w="1457" w:type="dxa"/>
            <w:shd w:val="clear" w:color="auto" w:fill="D6E3BC" w:themeFill="accent3" w:themeFillTint="66"/>
            <w:noWrap/>
            <w:vAlign w:val="center"/>
          </w:tcPr>
          <w:p w:rsidR="00CF573D" w:rsidRPr="005547A4" w:rsidRDefault="00CF573D" w:rsidP="00CF573D">
            <w:pPr>
              <w:jc w:val="right"/>
              <w:rPr>
                <w:rFonts w:asciiTheme="minorHAnsi" w:hAnsiTheme="minorHAnsi"/>
                <w:b/>
                <w:sz w:val="20"/>
                <w:szCs w:val="20"/>
              </w:rPr>
            </w:pPr>
            <w:r w:rsidRPr="005547A4">
              <w:rPr>
                <w:rFonts w:asciiTheme="minorHAnsi" w:hAnsiTheme="minorHAnsi"/>
                <w:b/>
                <w:sz w:val="20"/>
                <w:szCs w:val="20"/>
              </w:rPr>
              <w:t xml:space="preserve"> 2017 TOPLAM</w:t>
            </w:r>
          </w:p>
        </w:tc>
        <w:tc>
          <w:tcPr>
            <w:tcW w:w="935"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660</w:t>
            </w:r>
          </w:p>
        </w:tc>
        <w:tc>
          <w:tcPr>
            <w:tcW w:w="868"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15.350</w:t>
            </w:r>
          </w:p>
        </w:tc>
        <w:tc>
          <w:tcPr>
            <w:tcW w:w="940"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533</w:t>
            </w:r>
          </w:p>
        </w:tc>
        <w:tc>
          <w:tcPr>
            <w:tcW w:w="755"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11.357</w:t>
            </w:r>
          </w:p>
        </w:tc>
        <w:tc>
          <w:tcPr>
            <w:tcW w:w="940"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127</w:t>
            </w:r>
          </w:p>
        </w:tc>
        <w:tc>
          <w:tcPr>
            <w:tcW w:w="755"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3.981</w:t>
            </w:r>
          </w:p>
        </w:tc>
      </w:tr>
      <w:tr w:rsidR="00CF573D" w:rsidRPr="002143D0" w:rsidTr="00CF573D">
        <w:trPr>
          <w:trHeight w:val="20"/>
          <w:jc w:val="center"/>
        </w:trPr>
        <w:tc>
          <w:tcPr>
            <w:tcW w:w="1457" w:type="dxa"/>
            <w:shd w:val="clear" w:color="auto" w:fill="FBD4B4" w:themeFill="accent6" w:themeFillTint="66"/>
            <w:noWrap/>
            <w:vAlign w:val="center"/>
          </w:tcPr>
          <w:p w:rsidR="00CF573D" w:rsidRPr="005547A4" w:rsidRDefault="00CF573D" w:rsidP="00CF573D">
            <w:pPr>
              <w:jc w:val="right"/>
              <w:rPr>
                <w:rFonts w:asciiTheme="minorHAnsi" w:hAnsiTheme="minorHAnsi"/>
                <w:b/>
                <w:sz w:val="20"/>
                <w:szCs w:val="20"/>
              </w:rPr>
            </w:pPr>
            <w:r w:rsidRPr="005547A4">
              <w:rPr>
                <w:rFonts w:asciiTheme="minorHAnsi" w:hAnsiTheme="minorHAnsi"/>
                <w:b/>
                <w:sz w:val="20"/>
                <w:szCs w:val="20"/>
              </w:rPr>
              <w:t>2016 TOPLAM</w:t>
            </w:r>
          </w:p>
        </w:tc>
        <w:tc>
          <w:tcPr>
            <w:tcW w:w="93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705</w:t>
            </w:r>
          </w:p>
        </w:tc>
        <w:tc>
          <w:tcPr>
            <w:tcW w:w="868"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17.617</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612</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14.139</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93</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3.477</w:t>
            </w:r>
          </w:p>
        </w:tc>
      </w:tr>
      <w:tr w:rsidR="00CF573D" w:rsidRPr="002143D0" w:rsidTr="00CF573D">
        <w:trPr>
          <w:trHeight w:val="20"/>
          <w:jc w:val="center"/>
        </w:trPr>
        <w:tc>
          <w:tcPr>
            <w:tcW w:w="1457" w:type="dxa"/>
            <w:shd w:val="clear" w:color="auto" w:fill="FBD4B4" w:themeFill="accent6" w:themeFillTint="66"/>
            <w:noWrap/>
            <w:vAlign w:val="center"/>
          </w:tcPr>
          <w:p w:rsidR="00CF573D" w:rsidRPr="005547A4" w:rsidRDefault="00CF573D" w:rsidP="00CF573D">
            <w:pPr>
              <w:jc w:val="right"/>
              <w:rPr>
                <w:rFonts w:asciiTheme="minorHAnsi" w:hAnsiTheme="minorHAnsi"/>
                <w:b/>
                <w:sz w:val="20"/>
                <w:szCs w:val="20"/>
              </w:rPr>
            </w:pPr>
            <w:r w:rsidRPr="005547A4">
              <w:rPr>
                <w:rFonts w:asciiTheme="minorHAnsi" w:hAnsiTheme="minorHAnsi"/>
                <w:b/>
                <w:sz w:val="20"/>
                <w:szCs w:val="20"/>
              </w:rPr>
              <w:t>2015 TOPLAM</w:t>
            </w:r>
          </w:p>
        </w:tc>
        <w:tc>
          <w:tcPr>
            <w:tcW w:w="93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533</w:t>
            </w:r>
          </w:p>
        </w:tc>
        <w:tc>
          <w:tcPr>
            <w:tcW w:w="868"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8.907</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430</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6.296</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103</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2.612</w:t>
            </w:r>
          </w:p>
        </w:tc>
      </w:tr>
    </w:tbl>
    <w:p w:rsidR="009D0FAD" w:rsidRPr="002143D0" w:rsidRDefault="009D0FAD" w:rsidP="009D0FAD">
      <w:pPr>
        <w:spacing w:line="276" w:lineRule="auto"/>
        <w:ind w:firstLine="708"/>
        <w:rPr>
          <w:rFonts w:asciiTheme="minorHAnsi" w:hAnsiTheme="minorHAnsi"/>
          <w:sz w:val="22"/>
          <w:szCs w:val="22"/>
        </w:rPr>
      </w:pP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201</w:t>
      </w:r>
      <w:r w:rsidR="00CF573D" w:rsidRPr="00E91B2B">
        <w:rPr>
          <w:rFonts w:asciiTheme="minorHAnsi" w:hAnsiTheme="minorHAnsi"/>
          <w:sz w:val="22"/>
          <w:szCs w:val="22"/>
        </w:rPr>
        <w:t>7</w:t>
      </w:r>
      <w:r w:rsidRPr="00E91B2B">
        <w:rPr>
          <w:rFonts w:asciiTheme="minorHAnsi" w:hAnsiTheme="minorHAnsi"/>
          <w:sz w:val="22"/>
          <w:szCs w:val="22"/>
        </w:rPr>
        <w:t xml:space="preserve"> Yılı Sonu İtibariyle Miras İntikal Programında Yapılan İşlem Sayıları;</w:t>
      </w:r>
    </w:p>
    <w:p w:rsidR="009D0FAD" w:rsidRPr="00E91B2B" w:rsidRDefault="009D0FAD" w:rsidP="009D0FAD">
      <w:pPr>
        <w:spacing w:line="276" w:lineRule="auto"/>
        <w:ind w:firstLine="708"/>
        <w:rPr>
          <w:rFonts w:asciiTheme="minorHAnsi" w:hAnsiTheme="minorHAnsi"/>
          <w:sz w:val="22"/>
          <w:szCs w:val="22"/>
        </w:rPr>
      </w:pP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t xml:space="preserve">                                    Tüm İlçeler              Merkez</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Sistemde Kaydı Bulunan Muris Sayısı</w:t>
      </w:r>
      <w:r w:rsidRPr="00E91B2B">
        <w:rPr>
          <w:rFonts w:asciiTheme="minorHAnsi" w:hAnsiTheme="minorHAnsi"/>
          <w:sz w:val="22"/>
          <w:szCs w:val="22"/>
        </w:rPr>
        <w:tab/>
        <w:t xml:space="preserve"> </w:t>
      </w:r>
      <w:r w:rsidRPr="00E91B2B">
        <w:rPr>
          <w:rFonts w:asciiTheme="minorHAnsi" w:hAnsiTheme="minorHAnsi"/>
          <w:sz w:val="22"/>
          <w:szCs w:val="22"/>
        </w:rPr>
        <w:tab/>
        <w:t xml:space="preserve">    </w:t>
      </w:r>
      <w:r w:rsidR="00CF573D" w:rsidRPr="00E91B2B">
        <w:rPr>
          <w:rFonts w:asciiTheme="minorHAnsi" w:hAnsiTheme="minorHAnsi"/>
          <w:sz w:val="22"/>
          <w:szCs w:val="22"/>
        </w:rPr>
        <w:t>8</w:t>
      </w:r>
      <w:r w:rsidRPr="00E91B2B">
        <w:rPr>
          <w:rFonts w:asciiTheme="minorHAnsi" w:hAnsiTheme="minorHAnsi"/>
          <w:sz w:val="22"/>
          <w:szCs w:val="22"/>
        </w:rPr>
        <w:t>.</w:t>
      </w:r>
      <w:r w:rsidR="00CF573D" w:rsidRPr="00E91B2B">
        <w:rPr>
          <w:rFonts w:asciiTheme="minorHAnsi" w:hAnsiTheme="minorHAnsi"/>
          <w:sz w:val="22"/>
          <w:szCs w:val="22"/>
        </w:rPr>
        <w:t>131</w:t>
      </w:r>
      <w:r w:rsidRPr="00E91B2B">
        <w:rPr>
          <w:rFonts w:asciiTheme="minorHAnsi" w:hAnsiTheme="minorHAnsi"/>
          <w:sz w:val="22"/>
          <w:szCs w:val="22"/>
        </w:rPr>
        <w:t xml:space="preserve"> </w:t>
      </w:r>
      <w:r w:rsidRPr="00E91B2B">
        <w:rPr>
          <w:rFonts w:asciiTheme="minorHAnsi" w:hAnsiTheme="minorHAnsi"/>
          <w:sz w:val="22"/>
          <w:szCs w:val="22"/>
        </w:rPr>
        <w:tab/>
      </w:r>
      <w:r w:rsidRPr="00E91B2B">
        <w:rPr>
          <w:rFonts w:asciiTheme="minorHAnsi" w:hAnsiTheme="minorHAnsi"/>
          <w:sz w:val="22"/>
          <w:szCs w:val="22"/>
        </w:rPr>
        <w:tab/>
        <w:t xml:space="preserve">     </w:t>
      </w:r>
      <w:r w:rsidR="00CF573D" w:rsidRPr="00E91B2B">
        <w:rPr>
          <w:rFonts w:asciiTheme="minorHAnsi" w:hAnsiTheme="minorHAnsi"/>
          <w:sz w:val="22"/>
          <w:szCs w:val="22"/>
        </w:rPr>
        <w:t>1.064</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Beklemedeki Muris Sayısı</w:t>
      </w: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t xml:space="preserve">    2.</w:t>
      </w:r>
      <w:r w:rsidR="00CF573D" w:rsidRPr="00E91B2B">
        <w:rPr>
          <w:rFonts w:asciiTheme="minorHAnsi" w:hAnsiTheme="minorHAnsi"/>
          <w:sz w:val="22"/>
          <w:szCs w:val="22"/>
        </w:rPr>
        <w:t>482</w:t>
      </w:r>
      <w:r w:rsidRPr="00E91B2B">
        <w:rPr>
          <w:rFonts w:asciiTheme="minorHAnsi" w:hAnsiTheme="minorHAnsi"/>
          <w:sz w:val="22"/>
          <w:szCs w:val="22"/>
        </w:rPr>
        <w:t xml:space="preserve"> </w:t>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 xml:space="preserve">   </w:t>
      </w:r>
      <w:r w:rsidRPr="00E91B2B">
        <w:rPr>
          <w:rFonts w:asciiTheme="minorHAnsi" w:hAnsiTheme="minorHAnsi"/>
          <w:sz w:val="22"/>
          <w:szCs w:val="22"/>
        </w:rPr>
        <w:t xml:space="preserve"> 388</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Tebligat Yapılan Muris Sayısı</w:t>
      </w: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2</w:t>
      </w:r>
      <w:r w:rsidRPr="00E91B2B">
        <w:rPr>
          <w:rFonts w:asciiTheme="minorHAnsi" w:hAnsiTheme="minorHAnsi"/>
          <w:sz w:val="22"/>
          <w:szCs w:val="22"/>
        </w:rPr>
        <w:t>.</w:t>
      </w:r>
      <w:r w:rsidR="005179EB" w:rsidRPr="00E91B2B">
        <w:rPr>
          <w:rFonts w:asciiTheme="minorHAnsi" w:hAnsiTheme="minorHAnsi"/>
          <w:sz w:val="22"/>
          <w:szCs w:val="22"/>
        </w:rPr>
        <w:t>504</w:t>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 xml:space="preserve">   </w:t>
      </w:r>
      <w:r w:rsidRPr="00E91B2B">
        <w:rPr>
          <w:rFonts w:asciiTheme="minorHAnsi" w:hAnsiTheme="minorHAnsi"/>
          <w:sz w:val="22"/>
          <w:szCs w:val="22"/>
        </w:rPr>
        <w:t xml:space="preserve">  </w:t>
      </w:r>
      <w:r w:rsidR="005179EB" w:rsidRPr="00E91B2B">
        <w:rPr>
          <w:rFonts w:asciiTheme="minorHAnsi" w:hAnsiTheme="minorHAnsi"/>
          <w:sz w:val="22"/>
          <w:szCs w:val="22"/>
        </w:rPr>
        <w:t>219</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 xml:space="preserve">Tebligat Yapılacak Muris Sayısı </w:t>
      </w:r>
      <w:r w:rsidRPr="00E91B2B">
        <w:rPr>
          <w:rFonts w:asciiTheme="minorHAnsi" w:hAnsiTheme="minorHAnsi"/>
          <w:sz w:val="22"/>
          <w:szCs w:val="22"/>
        </w:rPr>
        <w:tab/>
      </w:r>
      <w:r w:rsidRPr="00E91B2B">
        <w:rPr>
          <w:rFonts w:asciiTheme="minorHAnsi" w:hAnsiTheme="minorHAnsi"/>
          <w:sz w:val="22"/>
          <w:szCs w:val="22"/>
        </w:rPr>
        <w:tab/>
      </w:r>
      <w:r w:rsidR="005179EB" w:rsidRPr="00E91B2B">
        <w:rPr>
          <w:rFonts w:asciiTheme="minorHAnsi" w:hAnsiTheme="minorHAnsi"/>
          <w:sz w:val="22"/>
          <w:szCs w:val="22"/>
        </w:rPr>
        <w:t xml:space="preserve">    1.063</w:t>
      </w:r>
      <w:r w:rsidRPr="00E91B2B">
        <w:rPr>
          <w:rFonts w:asciiTheme="minorHAnsi" w:hAnsiTheme="minorHAnsi"/>
          <w:sz w:val="22"/>
          <w:szCs w:val="22"/>
        </w:rPr>
        <w:t xml:space="preserve"> </w:t>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 xml:space="preserve">  </w:t>
      </w:r>
      <w:r w:rsidRPr="00E91B2B">
        <w:rPr>
          <w:rFonts w:asciiTheme="minorHAnsi" w:hAnsiTheme="minorHAnsi"/>
          <w:sz w:val="22"/>
          <w:szCs w:val="22"/>
        </w:rPr>
        <w:t xml:space="preserve">  </w:t>
      </w:r>
      <w:r w:rsidR="005179EB" w:rsidRPr="00E91B2B">
        <w:rPr>
          <w:rFonts w:asciiTheme="minorHAnsi" w:hAnsiTheme="minorHAnsi"/>
          <w:sz w:val="22"/>
          <w:szCs w:val="22"/>
        </w:rPr>
        <w:t>168</w:t>
      </w:r>
    </w:p>
    <w:p w:rsidR="005179EB" w:rsidRPr="00174618" w:rsidRDefault="005179EB" w:rsidP="00346002">
      <w:pPr>
        <w:pStyle w:val="Balk4"/>
        <w:spacing w:before="0"/>
        <w:rPr>
          <w:color w:val="FF0000"/>
          <w:szCs w:val="22"/>
        </w:rPr>
      </w:pPr>
    </w:p>
    <w:p w:rsidR="005179EB" w:rsidRDefault="005179EB" w:rsidP="00346002">
      <w:pPr>
        <w:pStyle w:val="Balk4"/>
        <w:spacing w:before="0"/>
        <w:rPr>
          <w:szCs w:val="22"/>
        </w:rPr>
      </w:pPr>
    </w:p>
    <w:p w:rsidR="005179EB" w:rsidRPr="005179EB" w:rsidRDefault="005179EB" w:rsidP="005179EB"/>
    <w:p w:rsidR="00C92A0E" w:rsidRPr="002143D0" w:rsidRDefault="00C92A0E" w:rsidP="00346002">
      <w:pPr>
        <w:pStyle w:val="Balk4"/>
        <w:spacing w:before="0"/>
        <w:rPr>
          <w:szCs w:val="22"/>
        </w:rPr>
      </w:pPr>
      <w:bookmarkStart w:id="332" w:name="_Toc509820195"/>
      <w:r w:rsidRPr="002143D0">
        <w:rPr>
          <w:szCs w:val="22"/>
        </w:rPr>
        <w:lastRenderedPageBreak/>
        <w:t>4.2.1.2. Satış</w:t>
      </w:r>
      <w:r w:rsidR="009D0FAD" w:rsidRPr="002143D0">
        <w:rPr>
          <w:szCs w:val="22"/>
        </w:rPr>
        <w:t>, Trampa, ÖKBA</w:t>
      </w:r>
      <w:r w:rsidRPr="002143D0">
        <w:rPr>
          <w:szCs w:val="22"/>
        </w:rPr>
        <w:t xml:space="preserve"> Yolu ile Mülkiyet Devri</w:t>
      </w:r>
      <w:bookmarkEnd w:id="332"/>
      <w:r w:rsidRPr="002143D0">
        <w:rPr>
          <w:szCs w:val="22"/>
        </w:rPr>
        <w:t xml:space="preserve">   </w:t>
      </w:r>
    </w:p>
    <w:p w:rsidR="00174618" w:rsidRPr="00174618" w:rsidRDefault="00174618" w:rsidP="00174618">
      <w:pPr>
        <w:spacing w:line="276" w:lineRule="auto"/>
        <w:ind w:firstLine="708"/>
        <w:rPr>
          <w:rFonts w:asciiTheme="minorHAnsi" w:hAnsiTheme="minorHAnsi"/>
          <w:b/>
          <w:sz w:val="22"/>
          <w:szCs w:val="22"/>
          <w:u w:val="single"/>
        </w:rPr>
      </w:pPr>
      <w:r w:rsidRPr="00174618">
        <w:rPr>
          <w:rFonts w:asciiTheme="minorHAnsi" w:hAnsiTheme="minorHAnsi"/>
          <w:b/>
          <w:sz w:val="22"/>
          <w:szCs w:val="22"/>
          <w:u w:val="single"/>
        </w:rPr>
        <w:t xml:space="preserve">Merkez İlçede </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Çanakkale Tapu Müdürlüğü’nce yapılan </w:t>
      </w:r>
      <w:r w:rsidRPr="005547A4">
        <w:rPr>
          <w:rFonts w:asciiTheme="minorHAnsi" w:hAnsiTheme="minorHAnsi"/>
          <w:b/>
          <w:sz w:val="22"/>
          <w:szCs w:val="22"/>
        </w:rPr>
        <w:t>1.022 adet</w:t>
      </w:r>
      <w:r w:rsidRPr="005547A4">
        <w:rPr>
          <w:rFonts w:asciiTheme="minorHAnsi" w:hAnsiTheme="minorHAnsi"/>
          <w:sz w:val="22"/>
          <w:szCs w:val="22"/>
        </w:rPr>
        <w:t xml:space="preserve"> başvurunun % 95’lik kısmına tekabül eden 972 adet başvuru için uygun görüş verilmiştir.</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Mülkiyet devri uygun görülen </w:t>
      </w:r>
      <w:r w:rsidRPr="005547A4">
        <w:rPr>
          <w:rFonts w:asciiTheme="minorHAnsi" w:hAnsiTheme="minorHAnsi"/>
          <w:b/>
          <w:sz w:val="22"/>
          <w:szCs w:val="22"/>
        </w:rPr>
        <w:t>972 adet</w:t>
      </w:r>
      <w:r w:rsidRPr="005547A4">
        <w:rPr>
          <w:rFonts w:asciiTheme="minorHAnsi" w:hAnsiTheme="minorHAnsi"/>
          <w:sz w:val="22"/>
          <w:szCs w:val="22"/>
        </w:rPr>
        <w:t xml:space="preserve"> başvurunun toplam alanı </w:t>
      </w:r>
      <w:r w:rsidRPr="005547A4">
        <w:rPr>
          <w:rFonts w:asciiTheme="minorHAnsi" w:hAnsiTheme="minorHAnsi"/>
          <w:b/>
          <w:sz w:val="22"/>
          <w:szCs w:val="22"/>
          <w:u w:val="single"/>
        </w:rPr>
        <w:t>6.128 da</w:t>
      </w:r>
      <w:r w:rsidRPr="005547A4">
        <w:rPr>
          <w:rFonts w:asciiTheme="minorHAnsi" w:hAnsiTheme="minorHAnsi"/>
          <w:sz w:val="22"/>
          <w:szCs w:val="22"/>
        </w:rPr>
        <w:t xml:space="preserve"> olup uygun görülmeyen </w:t>
      </w:r>
      <w:r w:rsidRPr="005547A4">
        <w:rPr>
          <w:rFonts w:asciiTheme="minorHAnsi" w:hAnsiTheme="minorHAnsi"/>
          <w:b/>
          <w:sz w:val="22"/>
          <w:szCs w:val="22"/>
        </w:rPr>
        <w:t>50 adet</w:t>
      </w:r>
      <w:r w:rsidRPr="005547A4">
        <w:rPr>
          <w:rFonts w:asciiTheme="minorHAnsi" w:hAnsiTheme="minorHAnsi"/>
          <w:sz w:val="22"/>
          <w:szCs w:val="22"/>
        </w:rPr>
        <w:t xml:space="preserve"> başvurunun toplam alanı ise </w:t>
      </w:r>
      <w:r w:rsidRPr="005547A4">
        <w:rPr>
          <w:rFonts w:asciiTheme="minorHAnsi" w:hAnsiTheme="minorHAnsi"/>
          <w:b/>
          <w:sz w:val="22"/>
          <w:szCs w:val="22"/>
          <w:u w:val="single"/>
        </w:rPr>
        <w:t>515 da</w:t>
      </w:r>
      <w:r w:rsidRPr="005547A4">
        <w:rPr>
          <w:rFonts w:asciiTheme="minorHAnsi" w:hAnsiTheme="minorHAnsi"/>
          <w:sz w:val="22"/>
          <w:szCs w:val="22"/>
        </w:rPr>
        <w:t xml:space="preserve"> dır.</w:t>
      </w:r>
    </w:p>
    <w:p w:rsidR="00174618" w:rsidRPr="005547A4" w:rsidRDefault="00174618" w:rsidP="00174618">
      <w:pPr>
        <w:spacing w:before="240"/>
        <w:ind w:firstLine="709"/>
        <w:rPr>
          <w:rFonts w:asciiTheme="minorHAnsi" w:hAnsiTheme="minorHAnsi"/>
          <w:b/>
          <w:sz w:val="22"/>
          <w:szCs w:val="22"/>
          <w:u w:val="single"/>
        </w:rPr>
      </w:pPr>
      <w:r w:rsidRPr="005547A4">
        <w:rPr>
          <w:rFonts w:asciiTheme="minorHAnsi" w:hAnsiTheme="minorHAnsi"/>
          <w:b/>
          <w:sz w:val="22"/>
          <w:szCs w:val="22"/>
          <w:u w:val="single"/>
        </w:rPr>
        <w:t xml:space="preserve">İl Genelinde </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Tapu Müdürlüklerince yapılan </w:t>
      </w:r>
      <w:r w:rsidRPr="005547A4">
        <w:rPr>
          <w:rFonts w:asciiTheme="minorHAnsi" w:hAnsiTheme="minorHAnsi"/>
          <w:b/>
          <w:sz w:val="22"/>
          <w:szCs w:val="22"/>
        </w:rPr>
        <w:t>15.660 adet</w:t>
      </w:r>
      <w:r w:rsidRPr="005547A4">
        <w:rPr>
          <w:rFonts w:asciiTheme="minorHAnsi" w:hAnsiTheme="minorHAnsi"/>
          <w:sz w:val="22"/>
          <w:szCs w:val="22"/>
        </w:rPr>
        <w:t xml:space="preserve"> başvurunun % 95,4 lük kısmına tekabül eden </w:t>
      </w:r>
      <w:r w:rsidRPr="005547A4">
        <w:rPr>
          <w:rFonts w:asciiTheme="minorHAnsi" w:hAnsiTheme="minorHAnsi"/>
          <w:b/>
          <w:sz w:val="22"/>
          <w:szCs w:val="22"/>
        </w:rPr>
        <w:t>93.702 adet</w:t>
      </w:r>
      <w:r w:rsidRPr="005547A4">
        <w:rPr>
          <w:rFonts w:asciiTheme="minorHAnsi" w:hAnsiTheme="minorHAnsi"/>
          <w:sz w:val="22"/>
          <w:szCs w:val="22"/>
        </w:rPr>
        <w:t xml:space="preserve"> başvuru için uygun görüş verilmiştir.</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Mülkiyet devri uygun görülen </w:t>
      </w:r>
      <w:r w:rsidRPr="005547A4">
        <w:rPr>
          <w:rFonts w:asciiTheme="minorHAnsi" w:hAnsiTheme="minorHAnsi"/>
          <w:b/>
          <w:sz w:val="22"/>
          <w:szCs w:val="22"/>
        </w:rPr>
        <w:t>15.660 adet</w:t>
      </w:r>
      <w:r w:rsidRPr="005547A4">
        <w:rPr>
          <w:rFonts w:asciiTheme="minorHAnsi" w:hAnsiTheme="minorHAnsi"/>
          <w:sz w:val="22"/>
          <w:szCs w:val="22"/>
        </w:rPr>
        <w:t xml:space="preserve"> başvurunun toplam alanı </w:t>
      </w:r>
      <w:r w:rsidRPr="005547A4">
        <w:rPr>
          <w:rFonts w:asciiTheme="minorHAnsi" w:hAnsiTheme="minorHAnsi"/>
          <w:b/>
          <w:sz w:val="22"/>
          <w:szCs w:val="22"/>
          <w:u w:val="single"/>
        </w:rPr>
        <w:t>93.702 da</w:t>
      </w:r>
      <w:r w:rsidRPr="005547A4">
        <w:rPr>
          <w:rFonts w:asciiTheme="minorHAnsi" w:hAnsiTheme="minorHAnsi"/>
          <w:sz w:val="22"/>
          <w:szCs w:val="22"/>
        </w:rPr>
        <w:t xml:space="preserve"> olup uygun görülmeyen 722 adet başvurunun toplam alanı ise </w:t>
      </w:r>
      <w:r w:rsidRPr="005547A4">
        <w:rPr>
          <w:rFonts w:asciiTheme="minorHAnsi" w:hAnsiTheme="minorHAnsi"/>
          <w:b/>
          <w:sz w:val="22"/>
          <w:szCs w:val="22"/>
          <w:u w:val="single"/>
        </w:rPr>
        <w:t>8.752 da</w:t>
      </w:r>
      <w:r w:rsidRPr="005547A4">
        <w:rPr>
          <w:rFonts w:asciiTheme="minorHAnsi" w:hAnsiTheme="minorHAnsi"/>
          <w:sz w:val="22"/>
          <w:szCs w:val="22"/>
        </w:rPr>
        <w:t xml:space="preserve"> dır.</w:t>
      </w:r>
    </w:p>
    <w:p w:rsidR="00C92A0E" w:rsidRPr="002143D0" w:rsidRDefault="00C92A0E" w:rsidP="009538AF">
      <w:pPr>
        <w:spacing w:line="276" w:lineRule="auto"/>
        <w:ind w:firstLine="708"/>
        <w:rPr>
          <w:rFonts w:asciiTheme="minorHAnsi" w:hAnsiTheme="minorHAnsi"/>
          <w:sz w:val="22"/>
          <w:szCs w:val="22"/>
        </w:rPr>
      </w:pP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877"/>
        <w:gridCol w:w="870"/>
        <w:gridCol w:w="877"/>
        <w:gridCol w:w="869"/>
        <w:gridCol w:w="7"/>
        <w:gridCol w:w="867"/>
        <w:gridCol w:w="866"/>
      </w:tblGrid>
      <w:tr w:rsidR="00DC48FE" w:rsidRPr="002143D0" w:rsidTr="00174618">
        <w:trPr>
          <w:trHeight w:val="20"/>
          <w:jc w:val="center"/>
        </w:trPr>
        <w:tc>
          <w:tcPr>
            <w:tcW w:w="6690" w:type="dxa"/>
            <w:gridSpan w:val="8"/>
            <w:shd w:val="clear" w:color="auto" w:fill="FBD4B4" w:themeFill="accent6" w:themeFillTint="66"/>
            <w:noWrap/>
            <w:vAlign w:val="center"/>
          </w:tcPr>
          <w:p w:rsidR="00B27AF3" w:rsidRPr="002143D0" w:rsidRDefault="00B27AF3" w:rsidP="00174618">
            <w:pPr>
              <w:jc w:val="center"/>
              <w:rPr>
                <w:rFonts w:asciiTheme="minorHAnsi" w:hAnsiTheme="minorHAnsi"/>
                <w:b/>
                <w:bCs/>
                <w:sz w:val="20"/>
                <w:szCs w:val="20"/>
              </w:rPr>
            </w:pPr>
            <w:r w:rsidRPr="002143D0">
              <w:rPr>
                <w:rFonts w:asciiTheme="minorHAnsi" w:hAnsiTheme="minorHAnsi"/>
                <w:b/>
                <w:sz w:val="20"/>
                <w:szCs w:val="20"/>
              </w:rPr>
              <w:t>201</w:t>
            </w:r>
            <w:r w:rsidR="00174618">
              <w:rPr>
                <w:rFonts w:asciiTheme="minorHAnsi" w:hAnsiTheme="minorHAnsi"/>
                <w:b/>
                <w:sz w:val="20"/>
                <w:szCs w:val="20"/>
              </w:rPr>
              <w:t>7</w:t>
            </w:r>
            <w:r w:rsidRPr="002143D0">
              <w:rPr>
                <w:rFonts w:asciiTheme="minorHAnsi" w:hAnsiTheme="minorHAnsi"/>
                <w:b/>
                <w:sz w:val="20"/>
                <w:szCs w:val="20"/>
              </w:rPr>
              <w:t xml:space="preserve"> Yılı SATIŞ Yolu ile Mülkiyet Devri Talepleri</w:t>
            </w:r>
          </w:p>
        </w:tc>
      </w:tr>
      <w:tr w:rsidR="00DC48FE" w:rsidRPr="002143D0" w:rsidTr="00174618">
        <w:trPr>
          <w:trHeight w:val="20"/>
          <w:jc w:val="center"/>
        </w:trPr>
        <w:tc>
          <w:tcPr>
            <w:tcW w:w="1457" w:type="dxa"/>
            <w:vMerge w:val="restart"/>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İlçesi</w:t>
            </w:r>
          </w:p>
        </w:tc>
        <w:tc>
          <w:tcPr>
            <w:tcW w:w="1747" w:type="dxa"/>
            <w:gridSpan w:val="2"/>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 xml:space="preserve">SATIŞ </w:t>
            </w:r>
            <w:r w:rsidR="00B27AF3" w:rsidRPr="002143D0">
              <w:rPr>
                <w:rFonts w:asciiTheme="minorHAnsi" w:hAnsiTheme="minorHAnsi"/>
                <w:b/>
                <w:bCs/>
                <w:sz w:val="20"/>
                <w:szCs w:val="20"/>
              </w:rPr>
              <w:t>Yoluyla Mülkiyet</w:t>
            </w:r>
            <w:r w:rsidRPr="002143D0">
              <w:rPr>
                <w:rFonts w:asciiTheme="minorHAnsi" w:hAnsiTheme="minorHAnsi"/>
                <w:b/>
                <w:bCs/>
                <w:sz w:val="20"/>
                <w:szCs w:val="20"/>
              </w:rPr>
              <w:t xml:space="preserve"> </w:t>
            </w:r>
            <w:r w:rsidRPr="002143D0">
              <w:rPr>
                <w:rFonts w:asciiTheme="minorHAnsi" w:hAnsiTheme="minorHAnsi"/>
                <w:b/>
                <w:bCs/>
                <w:sz w:val="20"/>
                <w:szCs w:val="20"/>
              </w:rPr>
              <w:br/>
              <w:t>Devri İstenilen</w:t>
            </w:r>
          </w:p>
        </w:tc>
        <w:tc>
          <w:tcPr>
            <w:tcW w:w="1753" w:type="dxa"/>
            <w:gridSpan w:val="3"/>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İzni Verilen</w:t>
            </w:r>
          </w:p>
        </w:tc>
        <w:tc>
          <w:tcPr>
            <w:tcW w:w="1733" w:type="dxa"/>
            <w:gridSpan w:val="2"/>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İzin Verilmeyen</w:t>
            </w:r>
          </w:p>
        </w:tc>
      </w:tr>
      <w:tr w:rsidR="00DC48FE" w:rsidRPr="002143D0" w:rsidTr="00174618">
        <w:trPr>
          <w:trHeight w:val="20"/>
          <w:jc w:val="center"/>
        </w:trPr>
        <w:tc>
          <w:tcPr>
            <w:tcW w:w="1457" w:type="dxa"/>
            <w:vMerge/>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p>
        </w:tc>
        <w:tc>
          <w:tcPr>
            <w:tcW w:w="877"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Parsel</w:t>
            </w:r>
            <w:r w:rsidRPr="002143D0">
              <w:rPr>
                <w:rFonts w:asciiTheme="minorHAnsi" w:hAnsiTheme="minorHAnsi"/>
                <w:b/>
                <w:bCs/>
                <w:sz w:val="20"/>
                <w:szCs w:val="20"/>
              </w:rPr>
              <w:br/>
              <w:t xml:space="preserve"> Sayısı</w:t>
            </w:r>
          </w:p>
        </w:tc>
        <w:tc>
          <w:tcPr>
            <w:tcW w:w="870"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877"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Parsel</w:t>
            </w:r>
            <w:r w:rsidRPr="002143D0">
              <w:rPr>
                <w:rFonts w:asciiTheme="minorHAnsi" w:hAnsiTheme="minorHAnsi"/>
                <w:b/>
                <w:bCs/>
                <w:sz w:val="20"/>
                <w:szCs w:val="20"/>
              </w:rPr>
              <w:br/>
              <w:t xml:space="preserve"> Sayısı</w:t>
            </w:r>
          </w:p>
        </w:tc>
        <w:tc>
          <w:tcPr>
            <w:tcW w:w="869"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874" w:type="dxa"/>
            <w:gridSpan w:val="2"/>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Parsel</w:t>
            </w:r>
            <w:r w:rsidRPr="002143D0">
              <w:rPr>
                <w:rFonts w:asciiTheme="minorHAnsi" w:hAnsiTheme="minorHAnsi"/>
                <w:b/>
                <w:bCs/>
                <w:sz w:val="20"/>
                <w:szCs w:val="20"/>
              </w:rPr>
              <w:br/>
              <w:t xml:space="preserve"> Sayısı</w:t>
            </w:r>
          </w:p>
        </w:tc>
        <w:tc>
          <w:tcPr>
            <w:tcW w:w="866"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Merkez</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1.022</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6.643</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972</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6.128</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50</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515</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Ayvacık</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1.129</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9.687</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1.078</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8.925</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52</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763</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Bayramiç</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2.007</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13.458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1.874</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11.936</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133</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1.522</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Biga</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4.048</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17.898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3.946</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16.867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102</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1.030</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Bozcaada</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122</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476</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112</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449</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27</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Çan</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1.433</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9.320</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1.400</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8.847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33</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472</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Eceabat</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319</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1.857</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318</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1.847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Ezine</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978</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7.563</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887</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6.198</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91</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1.365</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Gelibolu</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1.113</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9.068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1.007</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7.729</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106</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1.339</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Gökçeada</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372</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1.923</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365</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1.799</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124</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proofErr w:type="gramStart"/>
            <w:r w:rsidRPr="005547A4">
              <w:rPr>
                <w:rFonts w:asciiTheme="minorHAnsi" w:hAnsiTheme="minorHAnsi"/>
                <w:sz w:val="20"/>
                <w:szCs w:val="20"/>
              </w:rPr>
              <w:t>Lapseki</w:t>
            </w:r>
            <w:proofErr w:type="gramEnd"/>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1.550</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7.682</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1.468</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6.798</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82</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884</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Yenice</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1.569</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8.128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1.514</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7.427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55</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701</w:t>
            </w:r>
          </w:p>
        </w:tc>
      </w:tr>
      <w:tr w:rsidR="00174618" w:rsidRPr="002143D0" w:rsidTr="00174618">
        <w:trPr>
          <w:trHeight w:val="20"/>
          <w:jc w:val="center"/>
        </w:trPr>
        <w:tc>
          <w:tcPr>
            <w:tcW w:w="1457"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 xml:space="preserve"> 2017 TOPLAM</w:t>
            </w:r>
          </w:p>
        </w:tc>
        <w:tc>
          <w:tcPr>
            <w:tcW w:w="877"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15.662</w:t>
            </w:r>
          </w:p>
        </w:tc>
        <w:tc>
          <w:tcPr>
            <w:tcW w:w="870"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93.703</w:t>
            </w:r>
          </w:p>
        </w:tc>
        <w:tc>
          <w:tcPr>
            <w:tcW w:w="877"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14.941</w:t>
            </w:r>
          </w:p>
        </w:tc>
        <w:tc>
          <w:tcPr>
            <w:tcW w:w="869"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84.950</w:t>
            </w:r>
          </w:p>
        </w:tc>
        <w:tc>
          <w:tcPr>
            <w:tcW w:w="874" w:type="dxa"/>
            <w:gridSpan w:val="2"/>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722</w:t>
            </w:r>
          </w:p>
        </w:tc>
        <w:tc>
          <w:tcPr>
            <w:tcW w:w="866"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8.752</w:t>
            </w:r>
          </w:p>
        </w:tc>
      </w:tr>
      <w:tr w:rsidR="00174618" w:rsidRPr="002143D0" w:rsidTr="00174618">
        <w:trPr>
          <w:trHeight w:val="20"/>
          <w:jc w:val="center"/>
        </w:trPr>
        <w:tc>
          <w:tcPr>
            <w:tcW w:w="1457" w:type="dxa"/>
            <w:shd w:val="clear" w:color="auto" w:fill="FBD4B4" w:themeFill="accent6"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2016 TOPLAM</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17.376</w:t>
            </w:r>
          </w:p>
        </w:tc>
        <w:tc>
          <w:tcPr>
            <w:tcW w:w="870"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107.644</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16.704</w:t>
            </w:r>
          </w:p>
        </w:tc>
        <w:tc>
          <w:tcPr>
            <w:tcW w:w="869"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100.391</w:t>
            </w:r>
          </w:p>
        </w:tc>
        <w:tc>
          <w:tcPr>
            <w:tcW w:w="874" w:type="dxa"/>
            <w:gridSpan w:val="2"/>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668</w:t>
            </w:r>
          </w:p>
        </w:tc>
        <w:tc>
          <w:tcPr>
            <w:tcW w:w="866"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7.353</w:t>
            </w:r>
          </w:p>
        </w:tc>
      </w:tr>
      <w:tr w:rsidR="00174618" w:rsidRPr="002143D0" w:rsidTr="00174618">
        <w:trPr>
          <w:trHeight w:val="20"/>
          <w:jc w:val="center"/>
        </w:trPr>
        <w:tc>
          <w:tcPr>
            <w:tcW w:w="1457" w:type="dxa"/>
            <w:shd w:val="clear" w:color="auto" w:fill="FBD4B4" w:themeFill="accent6"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2015 TOPLAM</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15.064</w:t>
            </w:r>
          </w:p>
        </w:tc>
        <w:tc>
          <w:tcPr>
            <w:tcW w:w="870"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109.003</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13.642</w:t>
            </w:r>
          </w:p>
        </w:tc>
        <w:tc>
          <w:tcPr>
            <w:tcW w:w="869"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89.175</w:t>
            </w:r>
          </w:p>
        </w:tc>
        <w:tc>
          <w:tcPr>
            <w:tcW w:w="874" w:type="dxa"/>
            <w:gridSpan w:val="2"/>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1.422</w:t>
            </w:r>
          </w:p>
        </w:tc>
        <w:tc>
          <w:tcPr>
            <w:tcW w:w="866"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19.828</w:t>
            </w:r>
          </w:p>
        </w:tc>
      </w:tr>
    </w:tbl>
    <w:p w:rsidR="00C92A0E" w:rsidRPr="002143D0" w:rsidRDefault="00C92A0E" w:rsidP="00B35D8A">
      <w:pPr>
        <w:pStyle w:val="Balk4"/>
        <w:spacing w:before="120" w:after="0"/>
        <w:rPr>
          <w:szCs w:val="22"/>
        </w:rPr>
      </w:pPr>
      <w:bookmarkStart w:id="333" w:name="_Toc509820196"/>
      <w:r w:rsidRPr="002143D0">
        <w:rPr>
          <w:szCs w:val="22"/>
        </w:rPr>
        <w:t>4.2.1.3. Cebri Satış Yolu ile Mülkiyet Devri</w:t>
      </w:r>
      <w:bookmarkEnd w:id="333"/>
      <w:r w:rsidRPr="002143D0">
        <w:rPr>
          <w:szCs w:val="22"/>
        </w:rPr>
        <w:t xml:space="preserve">   </w:t>
      </w:r>
    </w:p>
    <w:p w:rsidR="00174618" w:rsidRPr="005547A4" w:rsidRDefault="00174618" w:rsidP="00174618">
      <w:pPr>
        <w:spacing w:line="276" w:lineRule="auto"/>
        <w:ind w:firstLine="709"/>
        <w:rPr>
          <w:rFonts w:asciiTheme="minorHAnsi" w:hAnsiTheme="minorHAnsi"/>
          <w:sz w:val="22"/>
          <w:szCs w:val="22"/>
        </w:rPr>
      </w:pPr>
      <w:r w:rsidRPr="005547A4">
        <w:rPr>
          <w:rFonts w:asciiTheme="minorHAnsi" w:hAnsiTheme="minorHAnsi"/>
          <w:sz w:val="22"/>
          <w:szCs w:val="22"/>
        </w:rPr>
        <w:t xml:space="preserve">2017 yılında Merkez İlçede İl Müdürlüğümüze yapılan toplam </w:t>
      </w:r>
      <w:r w:rsidRPr="005547A4">
        <w:rPr>
          <w:rFonts w:asciiTheme="minorHAnsi" w:hAnsiTheme="minorHAnsi"/>
          <w:b/>
          <w:sz w:val="22"/>
          <w:szCs w:val="22"/>
          <w:u w:val="single"/>
        </w:rPr>
        <w:t>19,9 da</w:t>
      </w:r>
      <w:r w:rsidRPr="005547A4">
        <w:rPr>
          <w:rFonts w:asciiTheme="minorHAnsi" w:hAnsiTheme="minorHAnsi"/>
          <w:sz w:val="22"/>
          <w:szCs w:val="22"/>
        </w:rPr>
        <w:t xml:space="preserve"> alana sahip </w:t>
      </w:r>
      <w:r w:rsidRPr="005547A4">
        <w:rPr>
          <w:rFonts w:asciiTheme="minorHAnsi" w:hAnsiTheme="minorHAnsi"/>
          <w:b/>
          <w:sz w:val="22"/>
          <w:szCs w:val="22"/>
          <w:u w:val="single"/>
        </w:rPr>
        <w:t>7 parsel</w:t>
      </w:r>
      <w:r w:rsidRPr="005547A4">
        <w:rPr>
          <w:rFonts w:asciiTheme="minorHAnsi" w:hAnsiTheme="minorHAnsi"/>
          <w:sz w:val="22"/>
          <w:szCs w:val="22"/>
        </w:rPr>
        <w:t xml:space="preserve"> için yapılan rehin, ipotek ve haciz şeklindeki cebri satışı talepleri hakkındaki Kurum görüşümüz ilgili Kurumlara bildirilmiştir.</w:t>
      </w:r>
    </w:p>
    <w:p w:rsidR="00C92A0E" w:rsidRPr="002143D0" w:rsidRDefault="00C92A0E" w:rsidP="00B35D8A">
      <w:pPr>
        <w:pStyle w:val="Balk3"/>
        <w:spacing w:before="120" w:after="0"/>
        <w:rPr>
          <w:szCs w:val="22"/>
        </w:rPr>
      </w:pPr>
      <w:bookmarkStart w:id="334" w:name="_Toc509820197"/>
      <w:r w:rsidRPr="002143D0">
        <w:rPr>
          <w:caps/>
          <w:szCs w:val="22"/>
        </w:rPr>
        <w:t xml:space="preserve">4.2.2. </w:t>
      </w:r>
      <w:r w:rsidRPr="002143D0">
        <w:rPr>
          <w:szCs w:val="22"/>
        </w:rPr>
        <w:t>Vasıf Değişikliği ve İfraz İşlemleri</w:t>
      </w:r>
      <w:bookmarkEnd w:id="334"/>
    </w:p>
    <w:p w:rsidR="00174618" w:rsidRPr="005547A4" w:rsidRDefault="00174618" w:rsidP="00174618">
      <w:pPr>
        <w:spacing w:line="276" w:lineRule="auto"/>
        <w:ind w:firstLine="709"/>
        <w:rPr>
          <w:rFonts w:asciiTheme="minorHAnsi" w:hAnsiTheme="minorHAnsi"/>
          <w:sz w:val="22"/>
          <w:szCs w:val="22"/>
        </w:rPr>
      </w:pPr>
      <w:r w:rsidRPr="005547A4">
        <w:rPr>
          <w:rFonts w:asciiTheme="minorHAnsi" w:hAnsiTheme="minorHAnsi"/>
          <w:sz w:val="22"/>
          <w:szCs w:val="22"/>
        </w:rPr>
        <w:t xml:space="preserve">2017 yılında Merkez İlçede İl Müdürlüğümüze toplam </w:t>
      </w:r>
      <w:r w:rsidRPr="005547A4">
        <w:rPr>
          <w:rFonts w:asciiTheme="minorHAnsi" w:hAnsiTheme="minorHAnsi"/>
          <w:b/>
          <w:sz w:val="22"/>
          <w:szCs w:val="22"/>
          <w:u w:val="single"/>
        </w:rPr>
        <w:t>5 parsel</w:t>
      </w:r>
      <w:r w:rsidRPr="005547A4">
        <w:rPr>
          <w:rFonts w:asciiTheme="minorHAnsi" w:hAnsiTheme="minorHAnsi"/>
          <w:sz w:val="22"/>
          <w:szCs w:val="22"/>
        </w:rPr>
        <w:t xml:space="preserve"> için yapılan Vasıf Değişikliği hakkındaki Kurum görüşümüz ilgili Kurumlara bildirilmiştir. </w:t>
      </w:r>
    </w:p>
    <w:p w:rsidR="00174618" w:rsidRPr="005547A4" w:rsidRDefault="00174618" w:rsidP="00174618">
      <w:pPr>
        <w:spacing w:line="276" w:lineRule="auto"/>
        <w:ind w:firstLine="709"/>
        <w:rPr>
          <w:rFonts w:asciiTheme="minorHAnsi" w:hAnsiTheme="minorHAnsi"/>
          <w:sz w:val="22"/>
          <w:szCs w:val="22"/>
        </w:rPr>
      </w:pPr>
      <w:r w:rsidRPr="005547A4">
        <w:rPr>
          <w:rFonts w:asciiTheme="minorHAnsi" w:hAnsiTheme="minorHAnsi"/>
          <w:sz w:val="22"/>
          <w:szCs w:val="22"/>
        </w:rPr>
        <w:t xml:space="preserve">İl Müdürlüğümüze toplam </w:t>
      </w:r>
      <w:r w:rsidRPr="005547A4">
        <w:rPr>
          <w:rFonts w:asciiTheme="minorHAnsi" w:hAnsiTheme="minorHAnsi"/>
          <w:b/>
          <w:sz w:val="22"/>
          <w:szCs w:val="22"/>
          <w:u w:val="single"/>
        </w:rPr>
        <w:t>17 parsel</w:t>
      </w:r>
      <w:r w:rsidRPr="005547A4">
        <w:rPr>
          <w:rFonts w:asciiTheme="minorHAnsi" w:hAnsiTheme="minorHAnsi"/>
          <w:sz w:val="22"/>
          <w:szCs w:val="22"/>
        </w:rPr>
        <w:t xml:space="preserve"> için yapılan İfraz taleplerinden tamamının incelemesi sonuçlandırılmış olup bunlardan 10 parselin ifrazının uygun ve 7 parselin ise ifrazının uygun olmadığına dair Kurum görüşümüz ilgili Kurumlara bildirilmiştir. </w:t>
      </w:r>
    </w:p>
    <w:p w:rsidR="00C92A0E" w:rsidRPr="002143D0" w:rsidRDefault="00C92A0E" w:rsidP="00346002">
      <w:pPr>
        <w:pStyle w:val="Balk3"/>
        <w:spacing w:after="0"/>
        <w:rPr>
          <w:szCs w:val="22"/>
        </w:rPr>
      </w:pPr>
      <w:bookmarkStart w:id="335" w:name="_Toc509820198"/>
      <w:r w:rsidRPr="002143D0">
        <w:rPr>
          <w:caps/>
          <w:szCs w:val="22"/>
        </w:rPr>
        <w:lastRenderedPageBreak/>
        <w:t xml:space="preserve">4.2.3. </w:t>
      </w:r>
      <w:r w:rsidRPr="002143D0">
        <w:rPr>
          <w:szCs w:val="22"/>
        </w:rPr>
        <w:t>Hazine Arazileri Kiralama ve Satış İşlemleri</w:t>
      </w:r>
      <w:bookmarkEnd w:id="335"/>
    </w:p>
    <w:p w:rsidR="00174618" w:rsidRPr="005547A4" w:rsidRDefault="00911811" w:rsidP="00174618">
      <w:pPr>
        <w:spacing w:line="276" w:lineRule="auto"/>
        <w:ind w:firstLine="567"/>
        <w:rPr>
          <w:rFonts w:asciiTheme="minorHAnsi" w:hAnsiTheme="minorHAnsi"/>
          <w:sz w:val="22"/>
          <w:szCs w:val="22"/>
        </w:rPr>
      </w:pPr>
      <w:r w:rsidRPr="002143D0">
        <w:rPr>
          <w:rFonts w:asciiTheme="minorHAnsi" w:hAnsiTheme="minorHAnsi"/>
        </w:rPr>
        <w:t xml:space="preserve"> </w:t>
      </w:r>
      <w:r w:rsidR="00174618" w:rsidRPr="005547A4">
        <w:rPr>
          <w:rFonts w:asciiTheme="minorHAnsi" w:hAnsiTheme="minorHAnsi"/>
          <w:sz w:val="22"/>
          <w:szCs w:val="22"/>
        </w:rPr>
        <w:t xml:space="preserve">2017 yılında İl Müdürlüğümüze </w:t>
      </w:r>
      <w:r w:rsidR="00174618" w:rsidRPr="005547A4">
        <w:rPr>
          <w:rFonts w:asciiTheme="minorHAnsi" w:hAnsiTheme="minorHAnsi"/>
          <w:b/>
          <w:sz w:val="22"/>
          <w:szCs w:val="22"/>
          <w:u w:val="single"/>
        </w:rPr>
        <w:t>7 İlçeden</w:t>
      </w:r>
      <w:r w:rsidR="00174618" w:rsidRPr="005547A4">
        <w:rPr>
          <w:rFonts w:asciiTheme="minorHAnsi" w:hAnsiTheme="minorHAnsi"/>
          <w:sz w:val="22"/>
          <w:szCs w:val="22"/>
        </w:rPr>
        <w:t xml:space="preserve">, </w:t>
      </w:r>
      <w:r w:rsidR="00174618" w:rsidRPr="005547A4">
        <w:rPr>
          <w:rFonts w:asciiTheme="minorHAnsi" w:hAnsiTheme="minorHAnsi"/>
          <w:b/>
          <w:sz w:val="22"/>
          <w:szCs w:val="22"/>
          <w:u w:val="single"/>
        </w:rPr>
        <w:t>44 Köydeki 80 adet parsel</w:t>
      </w:r>
      <w:r w:rsidR="00174618" w:rsidRPr="005547A4">
        <w:rPr>
          <w:rFonts w:asciiTheme="minorHAnsi" w:hAnsiTheme="minorHAnsi"/>
          <w:sz w:val="22"/>
          <w:szCs w:val="22"/>
        </w:rPr>
        <w:t xml:space="preserve"> için yapılan satış taleplerin tamamı sonuçlandırılmış olup satışın uygunluğu yönünde görüş bildirilen </w:t>
      </w:r>
      <w:r w:rsidR="00174618" w:rsidRPr="005547A4">
        <w:rPr>
          <w:rFonts w:asciiTheme="minorHAnsi" w:hAnsiTheme="minorHAnsi"/>
          <w:b/>
          <w:sz w:val="22"/>
          <w:szCs w:val="22"/>
          <w:u w:val="single"/>
        </w:rPr>
        <w:t xml:space="preserve">80 adet parselin </w:t>
      </w:r>
      <w:r w:rsidR="00174618" w:rsidRPr="005547A4">
        <w:rPr>
          <w:rFonts w:asciiTheme="minorHAnsi" w:hAnsiTheme="minorHAnsi"/>
          <w:sz w:val="22"/>
          <w:szCs w:val="22"/>
        </w:rPr>
        <w:t xml:space="preserve">toplam alanı </w:t>
      </w:r>
      <w:r w:rsidR="00174618" w:rsidRPr="005547A4">
        <w:rPr>
          <w:rFonts w:asciiTheme="minorHAnsi" w:hAnsiTheme="minorHAnsi"/>
          <w:b/>
          <w:sz w:val="22"/>
          <w:szCs w:val="22"/>
          <w:u w:val="single"/>
        </w:rPr>
        <w:t xml:space="preserve">530,7 da’ </w:t>
      </w:r>
      <w:r w:rsidR="00174618" w:rsidRPr="005547A4">
        <w:rPr>
          <w:rFonts w:asciiTheme="minorHAnsi" w:hAnsiTheme="minorHAnsi"/>
          <w:sz w:val="22"/>
          <w:szCs w:val="22"/>
        </w:rPr>
        <w:t xml:space="preserve">dır. </w:t>
      </w:r>
    </w:p>
    <w:p w:rsidR="00174618" w:rsidRPr="005547A4" w:rsidRDefault="00174618" w:rsidP="00174618">
      <w:pPr>
        <w:spacing w:line="276" w:lineRule="auto"/>
        <w:ind w:firstLine="567"/>
        <w:rPr>
          <w:rFonts w:asciiTheme="minorHAnsi" w:hAnsiTheme="minorHAnsi"/>
          <w:sz w:val="22"/>
          <w:szCs w:val="22"/>
        </w:rPr>
      </w:pPr>
      <w:r w:rsidRPr="005547A4">
        <w:rPr>
          <w:rFonts w:asciiTheme="minorHAnsi" w:hAnsiTheme="minorHAnsi"/>
          <w:sz w:val="22"/>
          <w:szCs w:val="22"/>
        </w:rPr>
        <w:t xml:space="preserve">2017 yılında İl Müdürlüğümüze 4 İlçe ve 17 Köyden 505,5 da alana sahip 40 adet parsel için yapılan </w:t>
      </w:r>
      <w:r w:rsidRPr="005547A4">
        <w:rPr>
          <w:rFonts w:asciiTheme="minorHAnsi" w:hAnsiTheme="minorHAnsi"/>
          <w:b/>
          <w:sz w:val="22"/>
          <w:szCs w:val="22"/>
        </w:rPr>
        <w:t>Hazine Arazileri Tarımsal Amaçlı Kiralama</w:t>
      </w:r>
      <w:r w:rsidRPr="005547A4">
        <w:rPr>
          <w:rFonts w:asciiTheme="minorHAnsi" w:hAnsiTheme="minorHAnsi"/>
          <w:sz w:val="22"/>
          <w:szCs w:val="22"/>
        </w:rPr>
        <w:t xml:space="preserve"> taleplerinin uygunluğu yönündeki Kurum görüşümüz ilgili Kurumlara bildirilmiştir.</w:t>
      </w:r>
    </w:p>
    <w:tbl>
      <w:tblPr>
        <w:tblStyle w:val="TabloKlavuzu"/>
        <w:tblW w:w="8192" w:type="dxa"/>
        <w:jc w:val="center"/>
        <w:tblLayout w:type="fixed"/>
        <w:tblLook w:val="04A0" w:firstRow="1" w:lastRow="0" w:firstColumn="1" w:lastColumn="0" w:noHBand="0" w:noVBand="1"/>
      </w:tblPr>
      <w:tblGrid>
        <w:gridCol w:w="1261"/>
        <w:gridCol w:w="836"/>
        <w:gridCol w:w="850"/>
        <w:gridCol w:w="851"/>
        <w:gridCol w:w="850"/>
        <w:gridCol w:w="993"/>
        <w:gridCol w:w="708"/>
        <w:gridCol w:w="851"/>
        <w:gridCol w:w="992"/>
      </w:tblGrid>
      <w:tr w:rsidR="00DC48FE" w:rsidRPr="002143D0" w:rsidTr="001B6FCC">
        <w:trPr>
          <w:jc w:val="center"/>
        </w:trPr>
        <w:tc>
          <w:tcPr>
            <w:tcW w:w="8192" w:type="dxa"/>
            <w:gridSpan w:val="9"/>
            <w:shd w:val="clear" w:color="auto" w:fill="FABF8F" w:themeFill="accent6" w:themeFillTint="99"/>
            <w:vAlign w:val="center"/>
          </w:tcPr>
          <w:p w:rsidR="00C92A0E" w:rsidRPr="002143D0" w:rsidRDefault="00C92A0E" w:rsidP="00174618">
            <w:pPr>
              <w:jc w:val="center"/>
              <w:rPr>
                <w:rFonts w:asciiTheme="minorHAnsi" w:hAnsiTheme="minorHAnsi"/>
                <w:b/>
                <w:sz w:val="16"/>
                <w:szCs w:val="16"/>
              </w:rPr>
            </w:pPr>
            <w:r w:rsidRPr="002143D0">
              <w:rPr>
                <w:rFonts w:asciiTheme="minorHAnsi" w:hAnsiTheme="minorHAnsi"/>
                <w:sz w:val="16"/>
                <w:szCs w:val="16"/>
              </w:rPr>
              <w:t xml:space="preserve"> </w:t>
            </w:r>
            <w:r w:rsidRPr="002143D0">
              <w:rPr>
                <w:rFonts w:asciiTheme="minorHAnsi" w:hAnsiTheme="minorHAnsi"/>
                <w:b/>
                <w:sz w:val="16"/>
                <w:szCs w:val="16"/>
              </w:rPr>
              <w:t>201</w:t>
            </w:r>
            <w:r w:rsidR="00174618">
              <w:rPr>
                <w:rFonts w:asciiTheme="minorHAnsi" w:hAnsiTheme="minorHAnsi"/>
                <w:b/>
                <w:sz w:val="16"/>
                <w:szCs w:val="16"/>
              </w:rPr>
              <w:t>7</w:t>
            </w:r>
            <w:r w:rsidRPr="002143D0">
              <w:rPr>
                <w:rFonts w:asciiTheme="minorHAnsi" w:hAnsiTheme="minorHAnsi"/>
                <w:b/>
                <w:sz w:val="16"/>
                <w:szCs w:val="16"/>
              </w:rPr>
              <w:t xml:space="preserve"> Yılı Hazine Arazileri </w:t>
            </w:r>
            <w:r w:rsidR="00865A31" w:rsidRPr="002143D0">
              <w:rPr>
                <w:rFonts w:asciiTheme="minorHAnsi" w:hAnsiTheme="minorHAnsi"/>
                <w:b/>
                <w:sz w:val="16"/>
                <w:szCs w:val="16"/>
              </w:rPr>
              <w:t xml:space="preserve">Satış ve Kiralama </w:t>
            </w:r>
            <w:r w:rsidR="009538AF" w:rsidRPr="002143D0">
              <w:rPr>
                <w:rFonts w:asciiTheme="minorHAnsi" w:hAnsiTheme="minorHAnsi"/>
                <w:b/>
                <w:sz w:val="16"/>
                <w:szCs w:val="16"/>
              </w:rPr>
              <w:t>Talepleri</w:t>
            </w:r>
          </w:p>
        </w:tc>
      </w:tr>
      <w:tr w:rsidR="00DC48FE" w:rsidRPr="002143D0" w:rsidTr="00451EA5">
        <w:trPr>
          <w:jc w:val="center"/>
        </w:trPr>
        <w:tc>
          <w:tcPr>
            <w:tcW w:w="1261" w:type="dxa"/>
            <w:vMerge w:val="restart"/>
            <w:shd w:val="clear" w:color="auto" w:fill="FABF8F" w:themeFill="accent6" w:themeFillTint="99"/>
            <w:vAlign w:val="center"/>
          </w:tcPr>
          <w:p w:rsidR="00C92A0E" w:rsidRPr="002143D0" w:rsidRDefault="00C92A0E" w:rsidP="001B6FCC">
            <w:pPr>
              <w:shd w:val="clear" w:color="auto" w:fill="FABF8F" w:themeFill="accent6" w:themeFillTint="99"/>
              <w:jc w:val="center"/>
              <w:rPr>
                <w:rFonts w:asciiTheme="minorHAnsi" w:hAnsiTheme="minorHAnsi"/>
                <w:b/>
                <w:sz w:val="16"/>
                <w:szCs w:val="16"/>
              </w:rPr>
            </w:pPr>
          </w:p>
          <w:p w:rsidR="00C92A0E" w:rsidRPr="002143D0" w:rsidRDefault="00C92A0E" w:rsidP="001B6FCC">
            <w:pPr>
              <w:shd w:val="clear" w:color="auto" w:fill="FABF8F" w:themeFill="accent6" w:themeFillTint="99"/>
              <w:jc w:val="center"/>
              <w:rPr>
                <w:rFonts w:asciiTheme="minorHAnsi" w:hAnsiTheme="minorHAnsi"/>
                <w:b/>
                <w:sz w:val="16"/>
                <w:szCs w:val="16"/>
              </w:rPr>
            </w:pPr>
            <w:r w:rsidRPr="002143D0">
              <w:rPr>
                <w:rFonts w:asciiTheme="minorHAnsi" w:hAnsiTheme="minorHAnsi"/>
                <w:b/>
                <w:sz w:val="16"/>
                <w:szCs w:val="16"/>
              </w:rPr>
              <w:t>İlçe</w:t>
            </w:r>
          </w:p>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Adı</w:t>
            </w:r>
          </w:p>
        </w:tc>
        <w:tc>
          <w:tcPr>
            <w:tcW w:w="3387" w:type="dxa"/>
            <w:gridSpan w:val="4"/>
            <w:shd w:val="clear" w:color="auto" w:fill="FABF8F" w:themeFill="accent6" w:themeFillTint="99"/>
            <w:vAlign w:val="center"/>
          </w:tcPr>
          <w:p w:rsidR="00C92A0E" w:rsidRPr="002143D0" w:rsidRDefault="00865A31" w:rsidP="00A32597">
            <w:pPr>
              <w:jc w:val="center"/>
              <w:rPr>
                <w:rFonts w:asciiTheme="minorHAnsi" w:hAnsiTheme="minorHAnsi"/>
                <w:b/>
                <w:sz w:val="16"/>
                <w:szCs w:val="16"/>
              </w:rPr>
            </w:pPr>
            <w:r w:rsidRPr="002143D0">
              <w:rPr>
                <w:rFonts w:asciiTheme="minorHAnsi" w:hAnsiTheme="minorHAnsi"/>
                <w:b/>
                <w:sz w:val="16"/>
                <w:szCs w:val="16"/>
              </w:rPr>
              <w:t>Satış Talepleri</w:t>
            </w:r>
          </w:p>
        </w:tc>
        <w:tc>
          <w:tcPr>
            <w:tcW w:w="3544" w:type="dxa"/>
            <w:gridSpan w:val="4"/>
            <w:shd w:val="clear" w:color="auto" w:fill="FABF8F" w:themeFill="accent6" w:themeFillTint="99"/>
            <w:vAlign w:val="center"/>
          </w:tcPr>
          <w:p w:rsidR="00C92A0E" w:rsidRPr="002143D0" w:rsidRDefault="00865A31" w:rsidP="00A32597">
            <w:pPr>
              <w:jc w:val="center"/>
              <w:rPr>
                <w:rFonts w:asciiTheme="minorHAnsi" w:hAnsiTheme="minorHAnsi"/>
                <w:b/>
                <w:sz w:val="16"/>
                <w:szCs w:val="16"/>
              </w:rPr>
            </w:pPr>
            <w:r w:rsidRPr="002143D0">
              <w:rPr>
                <w:rFonts w:asciiTheme="minorHAnsi" w:hAnsiTheme="minorHAnsi"/>
                <w:b/>
                <w:sz w:val="16"/>
                <w:szCs w:val="16"/>
              </w:rPr>
              <w:t>Kiralama Talepleri</w:t>
            </w:r>
          </w:p>
        </w:tc>
      </w:tr>
      <w:tr w:rsidR="00DC48FE" w:rsidRPr="002143D0" w:rsidTr="00451EA5">
        <w:trPr>
          <w:jc w:val="center"/>
        </w:trPr>
        <w:tc>
          <w:tcPr>
            <w:tcW w:w="1261" w:type="dxa"/>
            <w:vMerge/>
            <w:shd w:val="clear" w:color="auto" w:fill="FABF8F" w:themeFill="accent6" w:themeFillTint="99"/>
            <w:vAlign w:val="center"/>
          </w:tcPr>
          <w:p w:rsidR="00C92A0E" w:rsidRPr="002143D0" w:rsidRDefault="00C92A0E" w:rsidP="00A32597">
            <w:pPr>
              <w:jc w:val="center"/>
              <w:rPr>
                <w:rFonts w:asciiTheme="minorHAnsi" w:hAnsiTheme="minorHAnsi"/>
                <w:sz w:val="16"/>
                <w:szCs w:val="16"/>
              </w:rPr>
            </w:pPr>
          </w:p>
        </w:tc>
        <w:tc>
          <w:tcPr>
            <w:tcW w:w="836"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Başvuru Sayısı</w:t>
            </w:r>
          </w:p>
        </w:tc>
        <w:tc>
          <w:tcPr>
            <w:tcW w:w="850"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Köy Sayısı</w:t>
            </w:r>
          </w:p>
        </w:tc>
        <w:tc>
          <w:tcPr>
            <w:tcW w:w="851"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Parsel Sayısı</w:t>
            </w:r>
          </w:p>
        </w:tc>
        <w:tc>
          <w:tcPr>
            <w:tcW w:w="850" w:type="dxa"/>
            <w:shd w:val="clear" w:color="auto" w:fill="FABF8F" w:themeFill="accent6" w:themeFillTint="99"/>
            <w:vAlign w:val="center"/>
          </w:tcPr>
          <w:p w:rsidR="00C92A0E" w:rsidRPr="002143D0" w:rsidRDefault="00A46803" w:rsidP="00A32597">
            <w:pPr>
              <w:jc w:val="center"/>
              <w:rPr>
                <w:rFonts w:asciiTheme="minorHAnsi" w:hAnsiTheme="minorHAnsi"/>
                <w:b/>
                <w:sz w:val="16"/>
                <w:szCs w:val="16"/>
              </w:rPr>
            </w:pPr>
            <w:r w:rsidRPr="002143D0">
              <w:rPr>
                <w:rFonts w:asciiTheme="minorHAnsi" w:hAnsiTheme="minorHAnsi"/>
                <w:b/>
                <w:sz w:val="16"/>
                <w:szCs w:val="16"/>
              </w:rPr>
              <w:t>Alan (d</w:t>
            </w:r>
            <w:r w:rsidR="00C92A0E" w:rsidRPr="002143D0">
              <w:rPr>
                <w:rFonts w:asciiTheme="minorHAnsi" w:hAnsiTheme="minorHAnsi"/>
                <w:b/>
                <w:sz w:val="16"/>
                <w:szCs w:val="16"/>
              </w:rPr>
              <w:t>a)</w:t>
            </w:r>
          </w:p>
        </w:tc>
        <w:tc>
          <w:tcPr>
            <w:tcW w:w="993"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Başvuru Sayısı</w:t>
            </w:r>
          </w:p>
        </w:tc>
        <w:tc>
          <w:tcPr>
            <w:tcW w:w="708"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Köy Sayısı</w:t>
            </w:r>
          </w:p>
        </w:tc>
        <w:tc>
          <w:tcPr>
            <w:tcW w:w="851"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Parsel Sayısı</w:t>
            </w:r>
          </w:p>
        </w:tc>
        <w:tc>
          <w:tcPr>
            <w:tcW w:w="992" w:type="dxa"/>
            <w:shd w:val="clear" w:color="auto" w:fill="FABF8F" w:themeFill="accent6" w:themeFillTint="99"/>
            <w:vAlign w:val="center"/>
          </w:tcPr>
          <w:p w:rsidR="00C92A0E" w:rsidRPr="002143D0" w:rsidRDefault="00A46803" w:rsidP="00A32597">
            <w:pPr>
              <w:jc w:val="center"/>
              <w:rPr>
                <w:rFonts w:asciiTheme="minorHAnsi" w:hAnsiTheme="minorHAnsi"/>
                <w:b/>
                <w:sz w:val="16"/>
                <w:szCs w:val="16"/>
              </w:rPr>
            </w:pPr>
            <w:r w:rsidRPr="002143D0">
              <w:rPr>
                <w:rFonts w:asciiTheme="minorHAnsi" w:hAnsiTheme="minorHAnsi"/>
                <w:b/>
                <w:sz w:val="16"/>
                <w:szCs w:val="16"/>
              </w:rPr>
              <w:t>Alan (d</w:t>
            </w:r>
            <w:r w:rsidR="00C92A0E" w:rsidRPr="002143D0">
              <w:rPr>
                <w:rFonts w:asciiTheme="minorHAnsi" w:hAnsiTheme="minorHAnsi"/>
                <w:b/>
                <w:sz w:val="16"/>
                <w:szCs w:val="16"/>
              </w:rPr>
              <w:t>a)</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Merkez</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18</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11</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18</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182,3</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14,4</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Ayvacık</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59,6</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Çan</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4,8</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Eceabat</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58,9</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Gelibolu</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28</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13</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142,2</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25</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7</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25</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356,5</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proofErr w:type="gramStart"/>
            <w:r w:rsidRPr="005547A4">
              <w:rPr>
                <w:rFonts w:asciiTheme="minorHAnsi" w:hAnsiTheme="minorHAnsi"/>
                <w:sz w:val="16"/>
                <w:szCs w:val="16"/>
              </w:rPr>
              <w:t>Lapseki</w:t>
            </w:r>
            <w:proofErr w:type="gramEnd"/>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9,4</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21,4</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Yenice</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9</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23</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73,5</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7</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12</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113,2</w:t>
            </w:r>
          </w:p>
        </w:tc>
      </w:tr>
      <w:tr w:rsidR="00451EA5" w:rsidRPr="002143D0" w:rsidTr="00451EA5">
        <w:trPr>
          <w:jc w:val="center"/>
        </w:trPr>
        <w:tc>
          <w:tcPr>
            <w:tcW w:w="1261" w:type="dxa"/>
            <w:vAlign w:val="center"/>
          </w:tcPr>
          <w:p w:rsidR="00451EA5" w:rsidRPr="005547A4" w:rsidRDefault="00451EA5" w:rsidP="00451EA5">
            <w:pPr>
              <w:jc w:val="right"/>
              <w:rPr>
                <w:rFonts w:asciiTheme="minorHAnsi" w:hAnsiTheme="minorHAnsi"/>
                <w:b/>
                <w:sz w:val="16"/>
                <w:szCs w:val="16"/>
              </w:rPr>
            </w:pPr>
            <w:r w:rsidRPr="005547A4">
              <w:rPr>
                <w:rFonts w:asciiTheme="minorHAnsi" w:hAnsiTheme="minorHAnsi"/>
                <w:b/>
                <w:sz w:val="16"/>
                <w:szCs w:val="16"/>
              </w:rPr>
              <w:t>2017 TOPLAM</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69</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44</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80</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530,7</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30</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17</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40</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505,5</w:t>
            </w:r>
          </w:p>
        </w:tc>
      </w:tr>
      <w:tr w:rsidR="00451EA5" w:rsidRPr="002143D0" w:rsidTr="00451EA5">
        <w:trPr>
          <w:jc w:val="center"/>
        </w:trPr>
        <w:tc>
          <w:tcPr>
            <w:tcW w:w="1261" w:type="dxa"/>
            <w:vAlign w:val="center"/>
          </w:tcPr>
          <w:p w:rsidR="00451EA5" w:rsidRPr="005547A4" w:rsidRDefault="00451EA5" w:rsidP="00451EA5">
            <w:pPr>
              <w:jc w:val="right"/>
              <w:rPr>
                <w:rFonts w:asciiTheme="minorHAnsi" w:hAnsiTheme="minorHAnsi"/>
                <w:b/>
                <w:sz w:val="16"/>
                <w:szCs w:val="16"/>
              </w:rPr>
            </w:pPr>
            <w:r w:rsidRPr="005547A4">
              <w:rPr>
                <w:rFonts w:asciiTheme="minorHAnsi" w:hAnsiTheme="minorHAnsi"/>
                <w:b/>
                <w:sz w:val="16"/>
                <w:szCs w:val="16"/>
              </w:rPr>
              <w:t>2016 TOPLAM</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65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106</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696</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3529,5</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102,6</w:t>
            </w:r>
          </w:p>
        </w:tc>
      </w:tr>
      <w:tr w:rsidR="00451EA5" w:rsidRPr="002143D0" w:rsidTr="00451EA5">
        <w:trPr>
          <w:jc w:val="center"/>
        </w:trPr>
        <w:tc>
          <w:tcPr>
            <w:tcW w:w="1261" w:type="dxa"/>
            <w:shd w:val="clear" w:color="auto" w:fill="FABF8F" w:themeFill="accent6" w:themeFillTint="99"/>
            <w:vAlign w:val="center"/>
          </w:tcPr>
          <w:p w:rsidR="00451EA5" w:rsidRPr="005547A4" w:rsidRDefault="00451EA5" w:rsidP="00451EA5">
            <w:pPr>
              <w:jc w:val="right"/>
              <w:rPr>
                <w:rFonts w:asciiTheme="minorHAnsi" w:hAnsiTheme="minorHAnsi"/>
                <w:b/>
                <w:sz w:val="16"/>
                <w:szCs w:val="16"/>
              </w:rPr>
            </w:pPr>
            <w:r w:rsidRPr="005547A4">
              <w:rPr>
                <w:rFonts w:asciiTheme="minorHAnsi" w:hAnsiTheme="minorHAnsi"/>
                <w:b/>
                <w:sz w:val="16"/>
                <w:szCs w:val="16"/>
              </w:rPr>
              <w:t>2015 TOPLAM</w:t>
            </w:r>
          </w:p>
        </w:tc>
        <w:tc>
          <w:tcPr>
            <w:tcW w:w="836"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44</w:t>
            </w:r>
          </w:p>
        </w:tc>
        <w:tc>
          <w:tcPr>
            <w:tcW w:w="850"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113</w:t>
            </w:r>
          </w:p>
        </w:tc>
        <w:tc>
          <w:tcPr>
            <w:tcW w:w="851"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595</w:t>
            </w:r>
          </w:p>
        </w:tc>
        <w:tc>
          <w:tcPr>
            <w:tcW w:w="850"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4.799,9</w:t>
            </w:r>
          </w:p>
        </w:tc>
        <w:tc>
          <w:tcPr>
            <w:tcW w:w="993"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w:t>
            </w:r>
          </w:p>
        </w:tc>
        <w:tc>
          <w:tcPr>
            <w:tcW w:w="708"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14</w:t>
            </w:r>
          </w:p>
        </w:tc>
        <w:tc>
          <w:tcPr>
            <w:tcW w:w="851"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23</w:t>
            </w:r>
          </w:p>
        </w:tc>
        <w:tc>
          <w:tcPr>
            <w:tcW w:w="992"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4.557,5</w:t>
            </w:r>
          </w:p>
        </w:tc>
      </w:tr>
    </w:tbl>
    <w:p w:rsidR="00C92A0E" w:rsidRPr="002143D0" w:rsidRDefault="00C92A0E" w:rsidP="00B35D8A">
      <w:pPr>
        <w:pStyle w:val="Balk3"/>
        <w:spacing w:before="120" w:after="0"/>
        <w:rPr>
          <w:szCs w:val="22"/>
        </w:rPr>
      </w:pPr>
      <w:bookmarkStart w:id="336" w:name="_Toc509820199"/>
      <w:r w:rsidRPr="002143D0">
        <w:rPr>
          <w:caps/>
          <w:szCs w:val="22"/>
        </w:rPr>
        <w:t xml:space="preserve">4.2.4. </w:t>
      </w:r>
      <w:r w:rsidRPr="002143D0">
        <w:rPr>
          <w:szCs w:val="22"/>
        </w:rPr>
        <w:t xml:space="preserve">Yabancı </w:t>
      </w:r>
      <w:r w:rsidR="00B27AF3" w:rsidRPr="002143D0">
        <w:rPr>
          <w:szCs w:val="22"/>
        </w:rPr>
        <w:t>Uyruklu Gerçek</w:t>
      </w:r>
      <w:r w:rsidRPr="002143D0">
        <w:rPr>
          <w:szCs w:val="22"/>
        </w:rPr>
        <w:t xml:space="preserve"> Kişilerin Tarım Arazisi Edinim Faaliyetleri</w:t>
      </w:r>
      <w:bookmarkEnd w:id="336"/>
    </w:p>
    <w:p w:rsidR="00451EA5" w:rsidRPr="005547A4" w:rsidRDefault="00451EA5" w:rsidP="00C82B99">
      <w:pPr>
        <w:spacing w:line="276" w:lineRule="auto"/>
        <w:ind w:firstLine="709"/>
        <w:rPr>
          <w:rFonts w:asciiTheme="minorHAnsi" w:hAnsiTheme="minorHAnsi"/>
          <w:sz w:val="22"/>
          <w:szCs w:val="22"/>
        </w:rPr>
      </w:pPr>
      <w:r w:rsidRPr="005547A4">
        <w:rPr>
          <w:rFonts w:asciiTheme="minorHAnsi" w:hAnsiTheme="minorHAnsi"/>
          <w:sz w:val="22"/>
          <w:szCs w:val="22"/>
        </w:rPr>
        <w:t xml:space="preserve">2017 yılında </w:t>
      </w:r>
      <w:r w:rsidRPr="006301B2">
        <w:rPr>
          <w:rFonts w:asciiTheme="minorHAnsi" w:hAnsiTheme="minorHAnsi"/>
          <w:sz w:val="22"/>
          <w:szCs w:val="22"/>
        </w:rPr>
        <w:t>Yabancıların Arazi Edinimi</w:t>
      </w:r>
      <w:r w:rsidRPr="005547A4">
        <w:rPr>
          <w:rFonts w:asciiTheme="minorHAnsi" w:hAnsiTheme="minorHAnsi"/>
          <w:sz w:val="22"/>
          <w:szCs w:val="22"/>
        </w:rPr>
        <w:t xml:space="preserve"> işlemleri kapsamında; İl Müdürlüğümüze 12 başvuru yapılmıştır. </w:t>
      </w:r>
      <w:proofErr w:type="gramStart"/>
      <w:r w:rsidRPr="005547A4">
        <w:rPr>
          <w:rFonts w:asciiTheme="minorHAnsi" w:hAnsiTheme="minorHAnsi"/>
          <w:sz w:val="22"/>
          <w:szCs w:val="22"/>
        </w:rPr>
        <w:t xml:space="preserve">İlgili kurumların köy yerleşik alan içerisinde kaldığını bildirmesi veya Tapu Kanununun 36. Maddesi kapsamındaki şirket olduğunu belirtmesi üzerine 4 başvuru için parseller kapsam dışı olduğundan işlem tesis edilmeyeceğine dair ve 7 başvurunun ise talep konusu parsellerin “Yeter Gelirli Tarımsal Arazi Büyüklükleri”ni karşılamadığından arazi edinimi talebinin uygun olmadığına dair Kurum görüşümüz ilgili Kurumlara bildirilmiştir.  </w:t>
      </w:r>
      <w:proofErr w:type="gramEnd"/>
      <w:r w:rsidRPr="005547A4">
        <w:rPr>
          <w:rFonts w:asciiTheme="minorHAnsi" w:hAnsiTheme="minorHAnsi"/>
          <w:sz w:val="22"/>
          <w:szCs w:val="22"/>
        </w:rPr>
        <w:t>1 başvuru için tarımsal proje yapmak koşuluyla edinim izni verilmiş olup tapuya tescili yapılmıştır ve projesi beklenmektedir.</w:t>
      </w:r>
    </w:p>
    <w:p w:rsidR="00451EA5" w:rsidRPr="005547A4" w:rsidRDefault="00451EA5" w:rsidP="00451EA5">
      <w:pPr>
        <w:spacing w:line="276" w:lineRule="auto"/>
        <w:ind w:firstLine="709"/>
        <w:rPr>
          <w:rFonts w:asciiTheme="minorHAnsi" w:hAnsiTheme="minorHAnsi"/>
          <w:sz w:val="22"/>
          <w:szCs w:val="22"/>
        </w:rPr>
      </w:pPr>
      <w:r w:rsidRPr="005547A4">
        <w:rPr>
          <w:rFonts w:asciiTheme="minorHAnsi" w:hAnsiTheme="minorHAnsi"/>
          <w:sz w:val="22"/>
          <w:szCs w:val="22"/>
        </w:rPr>
        <w:t>Tapu Kanununun 35. maddesi uyarınca ülkemizde yabancıların tarımsal amaçlı arazi edinimiyle ilgili olarak, İlimizde bugüne kadar 1 İlçemizde 5 köyde toplam 62,5 da yüzölçümüne sahip 13 adet parsel için edinim izni başvurusu yapılmıştır. 4 farklı ülkeden 5 gerçek kişi adına tapu tescilleri yapılan yabancılardan her biri tarımsal projesini İl Müdürlüğümüze yasal süresi olan 2 yıl içinde teslim etmiş olup sundukları proje kapsamında kontrolleri devam etmektedir.</w:t>
      </w:r>
    </w:p>
    <w:tbl>
      <w:tblPr>
        <w:tblStyle w:val="TabloKlavuzu"/>
        <w:tblW w:w="5000" w:type="pct"/>
        <w:jc w:val="center"/>
        <w:tblLook w:val="04A0" w:firstRow="1" w:lastRow="0" w:firstColumn="1" w:lastColumn="0" w:noHBand="0" w:noVBand="1"/>
      </w:tblPr>
      <w:tblGrid>
        <w:gridCol w:w="1486"/>
        <w:gridCol w:w="1033"/>
        <w:gridCol w:w="1774"/>
        <w:gridCol w:w="968"/>
        <w:gridCol w:w="1142"/>
        <w:gridCol w:w="1553"/>
        <w:gridCol w:w="1332"/>
      </w:tblGrid>
      <w:tr w:rsidR="00DC48FE" w:rsidRPr="002143D0" w:rsidTr="004864E1">
        <w:trPr>
          <w:jc w:val="center"/>
        </w:trPr>
        <w:tc>
          <w:tcPr>
            <w:tcW w:w="5000" w:type="pct"/>
            <w:gridSpan w:val="7"/>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Tarımsal Amaçlı Arazi Edinim İzni Verilen Yabancı Uyruklu Gerçek Kişilere Ait Liste</w:t>
            </w:r>
          </w:p>
        </w:tc>
      </w:tr>
      <w:tr w:rsidR="00DC48FE" w:rsidRPr="002143D0" w:rsidTr="004864E1">
        <w:trPr>
          <w:jc w:val="center"/>
        </w:trPr>
        <w:tc>
          <w:tcPr>
            <w:tcW w:w="800"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Adı Soyadı</w:t>
            </w:r>
          </w:p>
        </w:tc>
        <w:tc>
          <w:tcPr>
            <w:tcW w:w="556" w:type="pct"/>
            <w:shd w:val="clear" w:color="auto" w:fill="FABF8F" w:themeFill="accent6" w:themeFillTint="99"/>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Ülke</w:t>
            </w:r>
          </w:p>
        </w:tc>
        <w:tc>
          <w:tcPr>
            <w:tcW w:w="955"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Parselin Bulunduğu İlçe/Köy</w:t>
            </w:r>
          </w:p>
        </w:tc>
        <w:tc>
          <w:tcPr>
            <w:tcW w:w="521" w:type="pct"/>
            <w:shd w:val="clear" w:color="auto" w:fill="FABF8F" w:themeFill="accent6" w:themeFillTint="99"/>
            <w:vAlign w:val="center"/>
          </w:tcPr>
          <w:p w:rsidR="00C92A0E" w:rsidRPr="002143D0" w:rsidRDefault="00B96939" w:rsidP="00B96939">
            <w:pPr>
              <w:jc w:val="center"/>
              <w:rPr>
                <w:rFonts w:asciiTheme="minorHAnsi" w:hAnsiTheme="minorHAnsi"/>
                <w:b/>
                <w:bCs/>
                <w:sz w:val="16"/>
                <w:szCs w:val="16"/>
              </w:rPr>
            </w:pPr>
            <w:r w:rsidRPr="002143D0">
              <w:rPr>
                <w:rFonts w:asciiTheme="minorHAnsi" w:hAnsiTheme="minorHAnsi"/>
                <w:b/>
                <w:bCs/>
                <w:sz w:val="16"/>
                <w:szCs w:val="16"/>
              </w:rPr>
              <w:t>Parsel Vasfı</w:t>
            </w:r>
          </w:p>
        </w:tc>
        <w:tc>
          <w:tcPr>
            <w:tcW w:w="615"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Alan</w:t>
            </w:r>
          </w:p>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(m</w:t>
            </w:r>
            <w:r w:rsidRPr="002143D0">
              <w:rPr>
                <w:rFonts w:asciiTheme="minorHAnsi" w:hAnsiTheme="minorHAnsi"/>
                <w:b/>
                <w:bCs/>
                <w:sz w:val="16"/>
                <w:szCs w:val="16"/>
                <w:vertAlign w:val="superscript"/>
              </w:rPr>
              <w:t>2</w:t>
            </w:r>
            <w:r w:rsidRPr="002143D0">
              <w:rPr>
                <w:rFonts w:asciiTheme="minorHAnsi" w:hAnsiTheme="minorHAnsi"/>
                <w:b/>
                <w:bCs/>
                <w:sz w:val="16"/>
                <w:szCs w:val="16"/>
              </w:rPr>
              <w:t>)</w:t>
            </w:r>
          </w:p>
        </w:tc>
        <w:tc>
          <w:tcPr>
            <w:tcW w:w="836" w:type="pct"/>
            <w:shd w:val="clear" w:color="auto" w:fill="FABF8F" w:themeFill="accent6" w:themeFillTint="99"/>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Arazinin Yabancıya Tapu Tescil Yılı</w:t>
            </w:r>
          </w:p>
        </w:tc>
        <w:tc>
          <w:tcPr>
            <w:tcW w:w="717"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Proje Teslim</w:t>
            </w:r>
          </w:p>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Tarihi</w:t>
            </w:r>
          </w:p>
        </w:tc>
      </w:tr>
      <w:tr w:rsidR="00DC48FE" w:rsidRPr="002143D0" w:rsidTr="004864E1">
        <w:trPr>
          <w:jc w:val="center"/>
        </w:trPr>
        <w:tc>
          <w:tcPr>
            <w:tcW w:w="800" w:type="pct"/>
            <w:vAlign w:val="center"/>
          </w:tcPr>
          <w:p w:rsidR="00C92A0E" w:rsidRPr="002143D0" w:rsidRDefault="00C92A0E" w:rsidP="00865A31">
            <w:pPr>
              <w:jc w:val="left"/>
              <w:rPr>
                <w:rFonts w:asciiTheme="minorHAnsi" w:hAnsiTheme="minorHAnsi"/>
                <w:b/>
                <w:bCs/>
                <w:sz w:val="16"/>
                <w:szCs w:val="16"/>
              </w:rPr>
            </w:pPr>
            <w:r w:rsidRPr="002143D0">
              <w:rPr>
                <w:rFonts w:asciiTheme="minorHAnsi" w:hAnsiTheme="minorHAnsi"/>
                <w:sz w:val="16"/>
                <w:szCs w:val="16"/>
              </w:rPr>
              <w:t>Alain Jean TERRAILLON</w:t>
            </w:r>
          </w:p>
        </w:tc>
        <w:tc>
          <w:tcPr>
            <w:tcW w:w="556"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Fransa</w:t>
            </w:r>
          </w:p>
        </w:tc>
        <w:tc>
          <w:tcPr>
            <w:tcW w:w="955"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Ayvacık/Korubaşı</w:t>
            </w: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Bahçe</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5.000,00</w:t>
            </w:r>
          </w:p>
        </w:tc>
        <w:tc>
          <w:tcPr>
            <w:tcW w:w="836" w:type="pc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30.04.201</w:t>
            </w:r>
            <w:r w:rsidR="00A62BCB" w:rsidRPr="002143D0">
              <w:rPr>
                <w:rFonts w:asciiTheme="minorHAnsi" w:hAnsiTheme="minorHAnsi"/>
                <w:sz w:val="16"/>
                <w:szCs w:val="16"/>
              </w:rPr>
              <w:t>6</w:t>
            </w:r>
          </w:p>
        </w:tc>
      </w:tr>
      <w:tr w:rsidR="00DC48FE" w:rsidRPr="002143D0" w:rsidTr="004864E1">
        <w:trPr>
          <w:jc w:val="center"/>
        </w:trPr>
        <w:tc>
          <w:tcPr>
            <w:tcW w:w="800" w:type="pct"/>
            <w:vAlign w:val="center"/>
          </w:tcPr>
          <w:p w:rsidR="00C92A0E" w:rsidRPr="002143D0" w:rsidRDefault="00C92A0E" w:rsidP="00865A31">
            <w:pPr>
              <w:jc w:val="left"/>
              <w:rPr>
                <w:rFonts w:asciiTheme="minorHAnsi" w:hAnsiTheme="minorHAnsi"/>
                <w:b/>
                <w:bCs/>
                <w:sz w:val="16"/>
                <w:szCs w:val="16"/>
              </w:rPr>
            </w:pPr>
            <w:r w:rsidRPr="002143D0">
              <w:rPr>
                <w:rFonts w:asciiTheme="minorHAnsi" w:hAnsiTheme="minorHAnsi"/>
                <w:sz w:val="16"/>
                <w:szCs w:val="16"/>
              </w:rPr>
              <w:t>M. Charles Jean BASSENS</w:t>
            </w:r>
          </w:p>
        </w:tc>
        <w:tc>
          <w:tcPr>
            <w:tcW w:w="556"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Belçika</w:t>
            </w:r>
          </w:p>
        </w:tc>
        <w:tc>
          <w:tcPr>
            <w:tcW w:w="955"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Ayvacık/Korubaşı</w:t>
            </w: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Bahçe</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5.000,00</w:t>
            </w:r>
          </w:p>
        </w:tc>
        <w:tc>
          <w:tcPr>
            <w:tcW w:w="836" w:type="pc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30.04.201</w:t>
            </w:r>
            <w:r w:rsidR="00A62BCB" w:rsidRPr="002143D0">
              <w:rPr>
                <w:rFonts w:asciiTheme="minorHAnsi" w:hAnsiTheme="minorHAnsi"/>
                <w:sz w:val="16"/>
                <w:szCs w:val="16"/>
              </w:rPr>
              <w:t>6</w:t>
            </w:r>
          </w:p>
        </w:tc>
      </w:tr>
      <w:tr w:rsidR="00DC48FE" w:rsidRPr="002143D0" w:rsidTr="004864E1">
        <w:trPr>
          <w:jc w:val="center"/>
        </w:trPr>
        <w:tc>
          <w:tcPr>
            <w:tcW w:w="800" w:type="pct"/>
            <w:vMerge w:val="restart"/>
            <w:vAlign w:val="center"/>
          </w:tcPr>
          <w:p w:rsidR="00C92A0E" w:rsidRPr="002143D0" w:rsidRDefault="00C92A0E" w:rsidP="00865A31">
            <w:pPr>
              <w:jc w:val="left"/>
              <w:rPr>
                <w:rFonts w:asciiTheme="minorHAnsi" w:hAnsiTheme="minorHAnsi"/>
                <w:b/>
                <w:bCs/>
                <w:sz w:val="16"/>
                <w:szCs w:val="16"/>
              </w:rPr>
            </w:pPr>
            <w:r w:rsidRPr="002143D0">
              <w:rPr>
                <w:rFonts w:asciiTheme="minorHAnsi" w:hAnsiTheme="minorHAnsi"/>
                <w:sz w:val="16"/>
                <w:szCs w:val="16"/>
              </w:rPr>
              <w:t>Sergey ANDRTUSHIN</w:t>
            </w:r>
          </w:p>
        </w:tc>
        <w:tc>
          <w:tcPr>
            <w:tcW w:w="556"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Rusya</w:t>
            </w:r>
          </w:p>
        </w:tc>
        <w:tc>
          <w:tcPr>
            <w:tcW w:w="955"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Ayvacık/Ahmetçe</w:t>
            </w:r>
          </w:p>
        </w:tc>
        <w:tc>
          <w:tcPr>
            <w:tcW w:w="521"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705,73</w:t>
            </w:r>
          </w:p>
        </w:tc>
        <w:tc>
          <w:tcPr>
            <w:tcW w:w="836" w:type="pct"/>
            <w:vMerge w:val="restar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Merge w:val="restar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13.01.201</w:t>
            </w:r>
            <w:r w:rsidR="00A62BCB" w:rsidRPr="002143D0">
              <w:rPr>
                <w:rFonts w:asciiTheme="minorHAnsi" w:hAnsiTheme="minorHAnsi"/>
                <w:sz w:val="16"/>
                <w:szCs w:val="16"/>
              </w:rPr>
              <w:t>6</w:t>
            </w:r>
          </w:p>
        </w:tc>
      </w:tr>
      <w:tr w:rsidR="00DC48FE" w:rsidRPr="002143D0" w:rsidTr="004864E1">
        <w:trPr>
          <w:jc w:val="center"/>
        </w:trPr>
        <w:tc>
          <w:tcPr>
            <w:tcW w:w="800" w:type="pct"/>
            <w:vMerge/>
            <w:vAlign w:val="center"/>
          </w:tcPr>
          <w:p w:rsidR="00C92A0E" w:rsidRPr="002143D0" w:rsidRDefault="00C92A0E" w:rsidP="00865A31">
            <w:pPr>
              <w:jc w:val="left"/>
              <w:rPr>
                <w:rFonts w:asciiTheme="minorHAnsi" w:hAnsiTheme="minorHAnsi"/>
                <w:b/>
                <w:bCs/>
                <w:sz w:val="16"/>
                <w:szCs w:val="16"/>
              </w:rPr>
            </w:pPr>
          </w:p>
        </w:tc>
        <w:tc>
          <w:tcPr>
            <w:tcW w:w="556" w:type="pct"/>
            <w:vMerge/>
            <w:vAlign w:val="center"/>
          </w:tcPr>
          <w:p w:rsidR="00C92A0E" w:rsidRPr="002143D0" w:rsidRDefault="00C92A0E" w:rsidP="00337870">
            <w:pPr>
              <w:rPr>
                <w:rFonts w:asciiTheme="minorHAnsi" w:hAnsiTheme="minorHAnsi"/>
                <w:sz w:val="16"/>
                <w:szCs w:val="16"/>
              </w:rPr>
            </w:pPr>
          </w:p>
        </w:tc>
        <w:tc>
          <w:tcPr>
            <w:tcW w:w="955" w:type="pct"/>
            <w:vMerge/>
            <w:vAlign w:val="center"/>
          </w:tcPr>
          <w:p w:rsidR="00C92A0E" w:rsidRPr="002143D0" w:rsidRDefault="00C92A0E" w:rsidP="00337870">
            <w:pPr>
              <w:rPr>
                <w:rFonts w:asciiTheme="minorHAnsi" w:hAnsiTheme="minorHAnsi"/>
                <w:sz w:val="16"/>
                <w:szCs w:val="16"/>
              </w:rPr>
            </w:pPr>
          </w:p>
        </w:tc>
        <w:tc>
          <w:tcPr>
            <w:tcW w:w="521" w:type="pct"/>
            <w:vMerge/>
            <w:vAlign w:val="center"/>
          </w:tcPr>
          <w:p w:rsidR="00C92A0E" w:rsidRPr="002143D0" w:rsidRDefault="00C92A0E" w:rsidP="00337870">
            <w:pPr>
              <w:rPr>
                <w:rFonts w:asciiTheme="minorHAnsi" w:hAnsiTheme="minorHAnsi"/>
                <w:sz w:val="16"/>
                <w:szCs w:val="16"/>
              </w:rPr>
            </w:pPr>
          </w:p>
        </w:tc>
        <w:tc>
          <w:tcPr>
            <w:tcW w:w="615" w:type="pct"/>
            <w:vAlign w:val="center"/>
          </w:tcPr>
          <w:p w:rsidR="00C92A0E" w:rsidRPr="002143D0" w:rsidRDefault="00C92A0E" w:rsidP="00337870">
            <w:pPr>
              <w:tabs>
                <w:tab w:val="right" w:pos="960"/>
              </w:tabs>
              <w:jc w:val="right"/>
              <w:rPr>
                <w:rFonts w:asciiTheme="minorHAnsi" w:hAnsiTheme="minorHAnsi"/>
                <w:sz w:val="16"/>
                <w:szCs w:val="16"/>
              </w:rPr>
            </w:pPr>
            <w:r w:rsidRPr="002143D0">
              <w:rPr>
                <w:rFonts w:asciiTheme="minorHAnsi" w:hAnsiTheme="minorHAnsi"/>
                <w:sz w:val="16"/>
                <w:szCs w:val="16"/>
              </w:rPr>
              <w:t>1.487,34</w:t>
            </w:r>
          </w:p>
        </w:tc>
        <w:tc>
          <w:tcPr>
            <w:tcW w:w="836" w:type="pct"/>
            <w:vMerge/>
            <w:vAlign w:val="center"/>
          </w:tcPr>
          <w:p w:rsidR="00C92A0E" w:rsidRPr="002143D0" w:rsidRDefault="00C92A0E" w:rsidP="00337870">
            <w:pPr>
              <w:jc w:val="center"/>
              <w:rPr>
                <w:rFonts w:asciiTheme="minorHAnsi" w:hAnsiTheme="minorHAnsi"/>
                <w:sz w:val="16"/>
                <w:szCs w:val="16"/>
              </w:rPr>
            </w:pPr>
          </w:p>
        </w:tc>
        <w:tc>
          <w:tcPr>
            <w:tcW w:w="717" w:type="pct"/>
            <w:vMerge/>
            <w:vAlign w:val="center"/>
          </w:tcPr>
          <w:p w:rsidR="00C92A0E" w:rsidRPr="002143D0" w:rsidRDefault="00C92A0E" w:rsidP="00337870">
            <w:pPr>
              <w:jc w:val="center"/>
              <w:rPr>
                <w:rFonts w:asciiTheme="minorHAnsi" w:hAnsiTheme="minorHAnsi"/>
                <w:sz w:val="16"/>
                <w:szCs w:val="16"/>
              </w:rPr>
            </w:pPr>
          </w:p>
        </w:tc>
      </w:tr>
      <w:tr w:rsidR="00DC48FE" w:rsidRPr="002143D0" w:rsidTr="004864E1">
        <w:trPr>
          <w:jc w:val="center"/>
        </w:trPr>
        <w:tc>
          <w:tcPr>
            <w:tcW w:w="800" w:type="pct"/>
            <w:vMerge w:val="restart"/>
            <w:vAlign w:val="center"/>
          </w:tcPr>
          <w:p w:rsidR="00C92A0E" w:rsidRPr="002143D0" w:rsidRDefault="00C92A0E" w:rsidP="00865A31">
            <w:pPr>
              <w:jc w:val="left"/>
              <w:rPr>
                <w:rFonts w:asciiTheme="minorHAnsi" w:hAnsiTheme="minorHAnsi"/>
                <w:sz w:val="16"/>
                <w:szCs w:val="16"/>
              </w:rPr>
            </w:pPr>
            <w:r w:rsidRPr="002143D0">
              <w:rPr>
                <w:rFonts w:asciiTheme="minorHAnsi" w:hAnsiTheme="minorHAnsi"/>
                <w:sz w:val="16"/>
                <w:szCs w:val="16"/>
              </w:rPr>
              <w:t>Max johanes BRAUNE</w:t>
            </w:r>
          </w:p>
        </w:tc>
        <w:tc>
          <w:tcPr>
            <w:tcW w:w="556"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Almanya</w:t>
            </w:r>
          </w:p>
        </w:tc>
        <w:tc>
          <w:tcPr>
            <w:tcW w:w="955"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Ayvacık/Bademli</w:t>
            </w: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1.768,46</w:t>
            </w:r>
          </w:p>
        </w:tc>
        <w:tc>
          <w:tcPr>
            <w:tcW w:w="836" w:type="pct"/>
            <w:vMerge w:val="restar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Merge w:val="restar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30.4.201</w:t>
            </w:r>
            <w:r w:rsidR="00A62BCB" w:rsidRPr="002143D0">
              <w:rPr>
                <w:rFonts w:asciiTheme="minorHAnsi" w:hAnsiTheme="minorHAnsi"/>
                <w:sz w:val="16"/>
                <w:szCs w:val="16"/>
              </w:rPr>
              <w:t>6</w:t>
            </w:r>
          </w:p>
        </w:tc>
      </w:tr>
      <w:tr w:rsidR="00DC48FE" w:rsidRPr="002143D0" w:rsidTr="004864E1">
        <w:trPr>
          <w:jc w:val="center"/>
        </w:trPr>
        <w:tc>
          <w:tcPr>
            <w:tcW w:w="800" w:type="pct"/>
            <w:vMerge/>
            <w:vAlign w:val="center"/>
          </w:tcPr>
          <w:p w:rsidR="00C92A0E" w:rsidRPr="002143D0" w:rsidRDefault="00C92A0E" w:rsidP="00865A31">
            <w:pPr>
              <w:jc w:val="left"/>
              <w:rPr>
                <w:rFonts w:asciiTheme="minorHAnsi" w:hAnsiTheme="minorHAnsi"/>
                <w:b/>
                <w:bCs/>
                <w:sz w:val="16"/>
                <w:szCs w:val="16"/>
              </w:rPr>
            </w:pPr>
          </w:p>
        </w:tc>
        <w:tc>
          <w:tcPr>
            <w:tcW w:w="556" w:type="pct"/>
            <w:vMerge/>
            <w:vAlign w:val="center"/>
          </w:tcPr>
          <w:p w:rsidR="00C92A0E" w:rsidRPr="002143D0" w:rsidRDefault="00C92A0E" w:rsidP="00337870">
            <w:pPr>
              <w:rPr>
                <w:rFonts w:asciiTheme="minorHAnsi" w:hAnsiTheme="minorHAnsi"/>
                <w:sz w:val="16"/>
                <w:szCs w:val="16"/>
              </w:rPr>
            </w:pPr>
          </w:p>
        </w:tc>
        <w:tc>
          <w:tcPr>
            <w:tcW w:w="955" w:type="pct"/>
            <w:vMerge/>
            <w:vAlign w:val="center"/>
          </w:tcPr>
          <w:p w:rsidR="00C92A0E" w:rsidRPr="002143D0" w:rsidRDefault="00C92A0E" w:rsidP="00337870">
            <w:pPr>
              <w:rPr>
                <w:rFonts w:asciiTheme="minorHAnsi" w:hAnsiTheme="minorHAnsi"/>
                <w:sz w:val="16"/>
                <w:szCs w:val="16"/>
              </w:rPr>
            </w:pP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Tarla</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17.992,74</w:t>
            </w:r>
          </w:p>
        </w:tc>
        <w:tc>
          <w:tcPr>
            <w:tcW w:w="836" w:type="pct"/>
            <w:vMerge/>
            <w:vAlign w:val="center"/>
          </w:tcPr>
          <w:p w:rsidR="00C92A0E" w:rsidRPr="002143D0" w:rsidRDefault="00C92A0E" w:rsidP="00337870">
            <w:pPr>
              <w:jc w:val="center"/>
              <w:rPr>
                <w:rFonts w:asciiTheme="minorHAnsi" w:hAnsiTheme="minorHAnsi"/>
                <w:sz w:val="16"/>
                <w:szCs w:val="16"/>
              </w:rPr>
            </w:pPr>
          </w:p>
        </w:tc>
        <w:tc>
          <w:tcPr>
            <w:tcW w:w="717" w:type="pct"/>
            <w:vMerge/>
            <w:vAlign w:val="center"/>
          </w:tcPr>
          <w:p w:rsidR="00C92A0E" w:rsidRPr="002143D0" w:rsidRDefault="00C92A0E" w:rsidP="00337870">
            <w:pPr>
              <w:jc w:val="center"/>
              <w:rPr>
                <w:rFonts w:asciiTheme="minorHAnsi" w:hAnsiTheme="minorHAnsi"/>
                <w:sz w:val="16"/>
                <w:szCs w:val="16"/>
              </w:rPr>
            </w:pPr>
          </w:p>
        </w:tc>
      </w:tr>
      <w:tr w:rsidR="00DC48FE" w:rsidRPr="002143D0" w:rsidTr="004864E1">
        <w:trPr>
          <w:jc w:val="center"/>
        </w:trPr>
        <w:tc>
          <w:tcPr>
            <w:tcW w:w="800" w:type="pct"/>
            <w:vMerge w:val="restart"/>
            <w:vAlign w:val="center"/>
          </w:tcPr>
          <w:p w:rsidR="00C92A0E" w:rsidRPr="002143D0" w:rsidRDefault="00C92A0E" w:rsidP="00865A31">
            <w:pPr>
              <w:jc w:val="left"/>
              <w:rPr>
                <w:rFonts w:asciiTheme="minorHAnsi" w:hAnsiTheme="minorHAnsi"/>
                <w:sz w:val="16"/>
                <w:szCs w:val="16"/>
              </w:rPr>
            </w:pPr>
            <w:r w:rsidRPr="002143D0">
              <w:rPr>
                <w:rFonts w:asciiTheme="minorHAnsi" w:hAnsiTheme="minorHAnsi"/>
                <w:sz w:val="16"/>
                <w:szCs w:val="16"/>
              </w:rPr>
              <w:t>Bodo BILINSKI</w:t>
            </w:r>
          </w:p>
        </w:tc>
        <w:tc>
          <w:tcPr>
            <w:tcW w:w="556"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Almanya</w:t>
            </w:r>
          </w:p>
        </w:tc>
        <w:tc>
          <w:tcPr>
            <w:tcW w:w="955"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Ayvacık/Balabanlı</w:t>
            </w:r>
          </w:p>
        </w:tc>
        <w:tc>
          <w:tcPr>
            <w:tcW w:w="521"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5.077,00</w:t>
            </w:r>
          </w:p>
        </w:tc>
        <w:tc>
          <w:tcPr>
            <w:tcW w:w="836" w:type="pct"/>
            <w:vMerge w:val="restar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Merge w:val="restar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01.04.201</w:t>
            </w:r>
            <w:r w:rsidR="00A62BCB" w:rsidRPr="002143D0">
              <w:rPr>
                <w:rFonts w:asciiTheme="minorHAnsi" w:hAnsiTheme="minorHAnsi"/>
                <w:sz w:val="16"/>
                <w:szCs w:val="16"/>
              </w:rPr>
              <w:t>6</w:t>
            </w:r>
          </w:p>
        </w:tc>
      </w:tr>
      <w:tr w:rsidR="00DC48FE" w:rsidRPr="002143D0" w:rsidTr="004864E1">
        <w:trPr>
          <w:jc w:val="center"/>
        </w:trPr>
        <w:tc>
          <w:tcPr>
            <w:tcW w:w="800" w:type="pct"/>
            <w:vMerge/>
            <w:vAlign w:val="center"/>
          </w:tcPr>
          <w:p w:rsidR="00C92A0E" w:rsidRPr="002143D0" w:rsidRDefault="00C92A0E" w:rsidP="00337870">
            <w:pPr>
              <w:jc w:val="center"/>
              <w:rPr>
                <w:rFonts w:asciiTheme="minorHAnsi" w:hAnsiTheme="minorHAnsi"/>
                <w:b/>
                <w:bCs/>
                <w:sz w:val="16"/>
                <w:szCs w:val="16"/>
              </w:rPr>
            </w:pPr>
          </w:p>
        </w:tc>
        <w:tc>
          <w:tcPr>
            <w:tcW w:w="556" w:type="pct"/>
            <w:vMerge/>
            <w:vAlign w:val="center"/>
          </w:tcPr>
          <w:p w:rsidR="00C92A0E" w:rsidRPr="002143D0" w:rsidRDefault="00C92A0E" w:rsidP="00337870">
            <w:pPr>
              <w:rPr>
                <w:rFonts w:asciiTheme="minorHAnsi" w:hAnsiTheme="minorHAnsi"/>
                <w:sz w:val="16"/>
                <w:szCs w:val="16"/>
              </w:rPr>
            </w:pPr>
          </w:p>
        </w:tc>
        <w:tc>
          <w:tcPr>
            <w:tcW w:w="955" w:type="pct"/>
            <w:vMerge/>
            <w:vAlign w:val="center"/>
          </w:tcPr>
          <w:p w:rsidR="00C92A0E" w:rsidRPr="002143D0" w:rsidRDefault="00C92A0E" w:rsidP="00337870">
            <w:pPr>
              <w:rPr>
                <w:rFonts w:asciiTheme="minorHAnsi" w:hAnsiTheme="minorHAnsi"/>
                <w:sz w:val="16"/>
                <w:szCs w:val="16"/>
              </w:rPr>
            </w:pPr>
          </w:p>
        </w:tc>
        <w:tc>
          <w:tcPr>
            <w:tcW w:w="521" w:type="pct"/>
            <w:vMerge/>
            <w:vAlign w:val="center"/>
          </w:tcPr>
          <w:p w:rsidR="00C92A0E" w:rsidRPr="002143D0" w:rsidRDefault="00C92A0E" w:rsidP="00337870">
            <w:pPr>
              <w:rPr>
                <w:rFonts w:asciiTheme="minorHAnsi" w:hAnsiTheme="minorHAnsi"/>
                <w:sz w:val="16"/>
                <w:szCs w:val="16"/>
              </w:rPr>
            </w:pP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5.074,00</w:t>
            </w:r>
          </w:p>
        </w:tc>
        <w:tc>
          <w:tcPr>
            <w:tcW w:w="836" w:type="pct"/>
            <w:vMerge/>
            <w:vAlign w:val="center"/>
          </w:tcPr>
          <w:p w:rsidR="00C92A0E" w:rsidRPr="002143D0" w:rsidRDefault="00C92A0E" w:rsidP="00337870">
            <w:pPr>
              <w:rPr>
                <w:rFonts w:asciiTheme="minorHAnsi" w:hAnsiTheme="minorHAnsi"/>
                <w:sz w:val="16"/>
                <w:szCs w:val="16"/>
              </w:rPr>
            </w:pPr>
          </w:p>
        </w:tc>
        <w:tc>
          <w:tcPr>
            <w:tcW w:w="717" w:type="pct"/>
            <w:vMerge/>
            <w:vAlign w:val="center"/>
          </w:tcPr>
          <w:p w:rsidR="00C92A0E" w:rsidRPr="002143D0" w:rsidRDefault="00C92A0E" w:rsidP="00337870">
            <w:pPr>
              <w:rPr>
                <w:rFonts w:asciiTheme="minorHAnsi" w:hAnsiTheme="minorHAnsi"/>
                <w:sz w:val="16"/>
                <w:szCs w:val="16"/>
              </w:rPr>
            </w:pPr>
          </w:p>
        </w:tc>
      </w:tr>
      <w:tr w:rsidR="00DC48FE" w:rsidRPr="002143D0" w:rsidTr="004864E1">
        <w:trPr>
          <w:trHeight w:val="240"/>
          <w:jc w:val="center"/>
        </w:trPr>
        <w:tc>
          <w:tcPr>
            <w:tcW w:w="800" w:type="pct"/>
            <w:vMerge w:val="restart"/>
            <w:vAlign w:val="center"/>
          </w:tcPr>
          <w:p w:rsidR="00942CFD" w:rsidRPr="002143D0" w:rsidRDefault="00942CFD" w:rsidP="00A62BCB">
            <w:pPr>
              <w:jc w:val="left"/>
              <w:rPr>
                <w:rFonts w:asciiTheme="minorHAnsi" w:hAnsiTheme="minorHAnsi"/>
                <w:b/>
                <w:bCs/>
                <w:sz w:val="16"/>
                <w:szCs w:val="16"/>
              </w:rPr>
            </w:pPr>
            <w:r w:rsidRPr="002143D0">
              <w:rPr>
                <w:rFonts w:asciiTheme="minorHAnsi" w:hAnsiTheme="minorHAnsi"/>
                <w:sz w:val="16"/>
                <w:szCs w:val="16"/>
              </w:rPr>
              <w:t>Marianne HEDWİNG JOHANNA BEAUJEAN</w:t>
            </w:r>
          </w:p>
        </w:tc>
        <w:tc>
          <w:tcPr>
            <w:tcW w:w="556" w:type="pct"/>
            <w:vMerge w:val="restar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Hollanda</w:t>
            </w:r>
          </w:p>
        </w:tc>
        <w:tc>
          <w:tcPr>
            <w:tcW w:w="955" w:type="pct"/>
            <w:vMerge w:val="restar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Ayvacık/Balabanlı</w:t>
            </w:r>
          </w:p>
        </w:tc>
        <w:tc>
          <w:tcPr>
            <w:tcW w:w="521"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942CFD" w:rsidRPr="002143D0" w:rsidRDefault="00942CFD" w:rsidP="00337870">
            <w:pPr>
              <w:jc w:val="right"/>
              <w:rPr>
                <w:rFonts w:asciiTheme="minorHAnsi" w:hAnsiTheme="minorHAnsi"/>
                <w:sz w:val="16"/>
                <w:szCs w:val="16"/>
              </w:rPr>
            </w:pPr>
            <w:r w:rsidRPr="002143D0">
              <w:rPr>
                <w:rFonts w:asciiTheme="minorHAnsi" w:hAnsiTheme="minorHAnsi"/>
                <w:sz w:val="16"/>
                <w:szCs w:val="16"/>
              </w:rPr>
              <w:t>8.819,19</w:t>
            </w:r>
          </w:p>
        </w:tc>
        <w:tc>
          <w:tcPr>
            <w:tcW w:w="836" w:type="pct"/>
            <w:vAlign w:val="center"/>
          </w:tcPr>
          <w:p w:rsidR="00942CFD" w:rsidRPr="002143D0" w:rsidRDefault="00942CFD" w:rsidP="00942CFD">
            <w:pPr>
              <w:jc w:val="center"/>
              <w:rPr>
                <w:rFonts w:asciiTheme="minorHAnsi" w:hAnsiTheme="minorHAnsi"/>
                <w:b/>
                <w:sz w:val="16"/>
                <w:szCs w:val="16"/>
              </w:rPr>
            </w:pPr>
            <w:r w:rsidRPr="002143D0">
              <w:rPr>
                <w:rFonts w:asciiTheme="minorHAnsi" w:hAnsiTheme="minorHAnsi"/>
                <w:b/>
                <w:sz w:val="16"/>
                <w:szCs w:val="16"/>
              </w:rPr>
              <w:t>2016</w:t>
            </w:r>
          </w:p>
        </w:tc>
        <w:tc>
          <w:tcPr>
            <w:tcW w:w="717" w:type="pct"/>
            <w:vAlign w:val="center"/>
          </w:tcPr>
          <w:p w:rsidR="00942CFD" w:rsidRPr="002143D0" w:rsidRDefault="00942CFD" w:rsidP="00337870">
            <w:pPr>
              <w:rPr>
                <w:rFonts w:asciiTheme="minorHAnsi" w:hAnsiTheme="minorHAnsi"/>
                <w:sz w:val="16"/>
                <w:szCs w:val="16"/>
              </w:rPr>
            </w:pPr>
          </w:p>
        </w:tc>
      </w:tr>
      <w:tr w:rsidR="00DC48FE" w:rsidRPr="002143D0" w:rsidTr="004864E1">
        <w:trPr>
          <w:trHeight w:val="225"/>
          <w:jc w:val="center"/>
        </w:trPr>
        <w:tc>
          <w:tcPr>
            <w:tcW w:w="800" w:type="pct"/>
            <w:vMerge/>
            <w:vAlign w:val="center"/>
          </w:tcPr>
          <w:p w:rsidR="00942CFD" w:rsidRPr="002143D0" w:rsidRDefault="00942CFD" w:rsidP="00337870">
            <w:pPr>
              <w:jc w:val="center"/>
              <w:rPr>
                <w:rFonts w:asciiTheme="minorHAnsi" w:hAnsiTheme="minorHAnsi"/>
                <w:b/>
                <w:bCs/>
                <w:sz w:val="16"/>
                <w:szCs w:val="16"/>
              </w:rPr>
            </w:pPr>
          </w:p>
        </w:tc>
        <w:tc>
          <w:tcPr>
            <w:tcW w:w="556" w:type="pct"/>
            <w:vMerge/>
            <w:vAlign w:val="center"/>
          </w:tcPr>
          <w:p w:rsidR="00942CFD" w:rsidRPr="002143D0" w:rsidRDefault="00942CFD" w:rsidP="00337870">
            <w:pPr>
              <w:rPr>
                <w:rFonts w:asciiTheme="minorHAnsi" w:hAnsiTheme="minorHAnsi"/>
                <w:sz w:val="16"/>
                <w:szCs w:val="16"/>
              </w:rPr>
            </w:pPr>
          </w:p>
        </w:tc>
        <w:tc>
          <w:tcPr>
            <w:tcW w:w="955" w:type="pct"/>
            <w:vMerge/>
            <w:vAlign w:val="center"/>
          </w:tcPr>
          <w:p w:rsidR="00942CFD" w:rsidRPr="002143D0" w:rsidRDefault="00942CFD" w:rsidP="00337870">
            <w:pPr>
              <w:rPr>
                <w:rFonts w:asciiTheme="minorHAnsi" w:hAnsiTheme="minorHAnsi"/>
                <w:sz w:val="16"/>
                <w:szCs w:val="16"/>
              </w:rPr>
            </w:pPr>
          </w:p>
        </w:tc>
        <w:tc>
          <w:tcPr>
            <w:tcW w:w="521"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942CFD" w:rsidRPr="002143D0" w:rsidRDefault="00942CFD" w:rsidP="00337870">
            <w:pPr>
              <w:jc w:val="right"/>
              <w:rPr>
                <w:rFonts w:asciiTheme="minorHAnsi" w:hAnsiTheme="minorHAnsi"/>
                <w:sz w:val="16"/>
                <w:szCs w:val="16"/>
              </w:rPr>
            </w:pPr>
            <w:r w:rsidRPr="002143D0">
              <w:rPr>
                <w:rFonts w:asciiTheme="minorHAnsi" w:hAnsiTheme="minorHAnsi"/>
                <w:sz w:val="16"/>
                <w:szCs w:val="16"/>
              </w:rPr>
              <w:t>3.771,56</w:t>
            </w:r>
          </w:p>
        </w:tc>
        <w:tc>
          <w:tcPr>
            <w:tcW w:w="836" w:type="pct"/>
            <w:vAlign w:val="center"/>
          </w:tcPr>
          <w:p w:rsidR="00942CFD" w:rsidRPr="002143D0" w:rsidRDefault="00942CFD" w:rsidP="00942CFD">
            <w:pPr>
              <w:jc w:val="center"/>
              <w:rPr>
                <w:rFonts w:asciiTheme="minorHAnsi" w:hAnsiTheme="minorHAnsi"/>
                <w:b/>
                <w:sz w:val="16"/>
                <w:szCs w:val="16"/>
              </w:rPr>
            </w:pPr>
            <w:r w:rsidRPr="002143D0">
              <w:rPr>
                <w:rFonts w:asciiTheme="minorHAnsi" w:hAnsiTheme="minorHAnsi"/>
                <w:b/>
                <w:sz w:val="16"/>
                <w:szCs w:val="16"/>
              </w:rPr>
              <w:t>2016</w:t>
            </w:r>
          </w:p>
        </w:tc>
        <w:tc>
          <w:tcPr>
            <w:tcW w:w="717" w:type="pct"/>
            <w:vAlign w:val="center"/>
          </w:tcPr>
          <w:p w:rsidR="00942CFD" w:rsidRPr="002143D0" w:rsidRDefault="00942CFD" w:rsidP="00337870">
            <w:pPr>
              <w:rPr>
                <w:rFonts w:asciiTheme="minorHAnsi" w:hAnsiTheme="minorHAnsi"/>
                <w:sz w:val="16"/>
                <w:szCs w:val="16"/>
              </w:rPr>
            </w:pPr>
          </w:p>
        </w:tc>
      </w:tr>
      <w:tr w:rsidR="00DC48FE" w:rsidRPr="002143D0" w:rsidTr="004864E1">
        <w:trPr>
          <w:trHeight w:val="495"/>
          <w:jc w:val="center"/>
        </w:trPr>
        <w:tc>
          <w:tcPr>
            <w:tcW w:w="800" w:type="pct"/>
            <w:vMerge/>
            <w:vAlign w:val="center"/>
          </w:tcPr>
          <w:p w:rsidR="00942CFD" w:rsidRPr="002143D0" w:rsidRDefault="00942CFD" w:rsidP="00337870">
            <w:pPr>
              <w:jc w:val="center"/>
              <w:rPr>
                <w:rFonts w:asciiTheme="minorHAnsi" w:hAnsiTheme="minorHAnsi"/>
                <w:b/>
                <w:bCs/>
                <w:sz w:val="16"/>
                <w:szCs w:val="16"/>
              </w:rPr>
            </w:pPr>
          </w:p>
        </w:tc>
        <w:tc>
          <w:tcPr>
            <w:tcW w:w="556" w:type="pct"/>
            <w:vMerge/>
            <w:vAlign w:val="center"/>
          </w:tcPr>
          <w:p w:rsidR="00942CFD" w:rsidRPr="002143D0" w:rsidRDefault="00942CFD" w:rsidP="00337870">
            <w:pPr>
              <w:rPr>
                <w:rFonts w:asciiTheme="minorHAnsi" w:hAnsiTheme="minorHAnsi"/>
                <w:sz w:val="16"/>
                <w:szCs w:val="16"/>
              </w:rPr>
            </w:pPr>
          </w:p>
        </w:tc>
        <w:tc>
          <w:tcPr>
            <w:tcW w:w="955"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Ayvacık/Bektaş</w:t>
            </w:r>
          </w:p>
        </w:tc>
        <w:tc>
          <w:tcPr>
            <w:tcW w:w="521"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942CFD" w:rsidRPr="002143D0" w:rsidRDefault="00942CFD" w:rsidP="00337870">
            <w:pPr>
              <w:jc w:val="right"/>
              <w:rPr>
                <w:rFonts w:asciiTheme="minorHAnsi" w:hAnsiTheme="minorHAnsi"/>
                <w:sz w:val="16"/>
                <w:szCs w:val="16"/>
              </w:rPr>
            </w:pPr>
            <w:r w:rsidRPr="002143D0">
              <w:rPr>
                <w:rFonts w:asciiTheme="minorHAnsi" w:hAnsiTheme="minorHAnsi"/>
                <w:sz w:val="16"/>
                <w:szCs w:val="16"/>
              </w:rPr>
              <w:t>5.933,35</w:t>
            </w:r>
          </w:p>
        </w:tc>
        <w:tc>
          <w:tcPr>
            <w:tcW w:w="836" w:type="pct"/>
            <w:vAlign w:val="center"/>
          </w:tcPr>
          <w:p w:rsidR="00942CFD" w:rsidRPr="002143D0" w:rsidRDefault="00942CFD" w:rsidP="00942CFD">
            <w:pPr>
              <w:jc w:val="center"/>
              <w:rPr>
                <w:rFonts w:asciiTheme="minorHAnsi" w:hAnsiTheme="minorHAnsi"/>
                <w:b/>
                <w:sz w:val="16"/>
                <w:szCs w:val="16"/>
              </w:rPr>
            </w:pPr>
            <w:r w:rsidRPr="002143D0">
              <w:rPr>
                <w:rFonts w:asciiTheme="minorHAnsi" w:hAnsiTheme="minorHAnsi"/>
                <w:b/>
                <w:sz w:val="16"/>
                <w:szCs w:val="16"/>
              </w:rPr>
              <w:t>2016</w:t>
            </w:r>
          </w:p>
        </w:tc>
        <w:tc>
          <w:tcPr>
            <w:tcW w:w="717" w:type="pct"/>
            <w:vAlign w:val="center"/>
          </w:tcPr>
          <w:p w:rsidR="00942CFD" w:rsidRPr="002143D0" w:rsidRDefault="00942CFD" w:rsidP="00337870">
            <w:pPr>
              <w:rPr>
                <w:rFonts w:asciiTheme="minorHAnsi" w:hAnsiTheme="minorHAnsi"/>
                <w:sz w:val="16"/>
                <w:szCs w:val="16"/>
              </w:rPr>
            </w:pPr>
          </w:p>
        </w:tc>
      </w:tr>
      <w:tr w:rsidR="00DC48FE" w:rsidRPr="002143D0" w:rsidTr="00E91B2B">
        <w:trPr>
          <w:jc w:val="center"/>
        </w:trPr>
        <w:tc>
          <w:tcPr>
            <w:tcW w:w="800" w:type="pct"/>
            <w:shd w:val="clear" w:color="auto" w:fill="FABF8F" w:themeFill="accent6" w:themeFillTint="99"/>
            <w:vAlign w:val="center"/>
          </w:tcPr>
          <w:p w:rsidR="00C92A0E" w:rsidRPr="002143D0" w:rsidRDefault="00195316" w:rsidP="00337870">
            <w:pPr>
              <w:jc w:val="center"/>
              <w:rPr>
                <w:rFonts w:asciiTheme="minorHAnsi" w:hAnsiTheme="minorHAnsi"/>
                <w:b/>
                <w:bCs/>
                <w:sz w:val="16"/>
                <w:szCs w:val="16"/>
              </w:rPr>
            </w:pPr>
            <w:r w:rsidRPr="002143D0">
              <w:rPr>
                <w:rFonts w:asciiTheme="minorHAnsi" w:hAnsiTheme="minorHAnsi"/>
                <w:b/>
                <w:bCs/>
                <w:sz w:val="16"/>
                <w:szCs w:val="16"/>
              </w:rPr>
              <w:t>6</w:t>
            </w:r>
            <w:r w:rsidR="00C92A0E" w:rsidRPr="002143D0">
              <w:rPr>
                <w:rFonts w:asciiTheme="minorHAnsi" w:hAnsiTheme="minorHAnsi"/>
                <w:b/>
                <w:bCs/>
                <w:sz w:val="16"/>
                <w:szCs w:val="16"/>
              </w:rPr>
              <w:t xml:space="preserve"> Kişi</w:t>
            </w:r>
          </w:p>
        </w:tc>
        <w:tc>
          <w:tcPr>
            <w:tcW w:w="556"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r w:rsidRPr="002143D0">
              <w:rPr>
                <w:rFonts w:asciiTheme="minorHAnsi" w:hAnsiTheme="minorHAnsi"/>
                <w:b/>
                <w:sz w:val="16"/>
                <w:szCs w:val="16"/>
              </w:rPr>
              <w:t>5 Ülke</w:t>
            </w:r>
          </w:p>
        </w:tc>
        <w:tc>
          <w:tcPr>
            <w:tcW w:w="955" w:type="pct"/>
            <w:shd w:val="clear" w:color="auto" w:fill="FABF8F" w:themeFill="accent6" w:themeFillTint="99"/>
            <w:vAlign w:val="center"/>
          </w:tcPr>
          <w:p w:rsidR="00C92A0E" w:rsidRPr="002143D0" w:rsidRDefault="00195316" w:rsidP="00337870">
            <w:pPr>
              <w:jc w:val="center"/>
              <w:rPr>
                <w:rFonts w:asciiTheme="minorHAnsi" w:hAnsiTheme="minorHAnsi"/>
                <w:b/>
                <w:sz w:val="16"/>
                <w:szCs w:val="16"/>
              </w:rPr>
            </w:pPr>
            <w:r w:rsidRPr="002143D0">
              <w:rPr>
                <w:rFonts w:asciiTheme="minorHAnsi" w:hAnsiTheme="minorHAnsi"/>
                <w:b/>
                <w:sz w:val="16"/>
                <w:szCs w:val="16"/>
              </w:rPr>
              <w:t>5</w:t>
            </w:r>
            <w:r w:rsidR="00C92A0E" w:rsidRPr="002143D0">
              <w:rPr>
                <w:rFonts w:asciiTheme="minorHAnsi" w:hAnsiTheme="minorHAnsi"/>
                <w:b/>
                <w:sz w:val="16"/>
                <w:szCs w:val="16"/>
              </w:rPr>
              <w:t xml:space="preserve"> Köy</w:t>
            </w:r>
          </w:p>
        </w:tc>
        <w:tc>
          <w:tcPr>
            <w:tcW w:w="521"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p>
        </w:tc>
        <w:tc>
          <w:tcPr>
            <w:tcW w:w="615" w:type="pct"/>
            <w:shd w:val="clear" w:color="auto" w:fill="FABF8F" w:themeFill="accent6" w:themeFillTint="99"/>
            <w:vAlign w:val="center"/>
          </w:tcPr>
          <w:p w:rsidR="00C92A0E" w:rsidRPr="002143D0" w:rsidRDefault="00195316" w:rsidP="00E91B2B">
            <w:pPr>
              <w:jc w:val="right"/>
              <w:rPr>
                <w:rFonts w:asciiTheme="minorHAnsi" w:hAnsiTheme="minorHAnsi"/>
                <w:b/>
                <w:sz w:val="16"/>
                <w:szCs w:val="16"/>
              </w:rPr>
            </w:pPr>
            <w:r w:rsidRPr="002143D0">
              <w:rPr>
                <w:rFonts w:asciiTheme="minorHAnsi" w:hAnsiTheme="minorHAnsi"/>
                <w:b/>
                <w:sz w:val="16"/>
                <w:szCs w:val="16"/>
              </w:rPr>
              <w:t>62.447,28</w:t>
            </w:r>
          </w:p>
        </w:tc>
        <w:tc>
          <w:tcPr>
            <w:tcW w:w="836"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p>
        </w:tc>
        <w:tc>
          <w:tcPr>
            <w:tcW w:w="717"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p>
        </w:tc>
      </w:tr>
    </w:tbl>
    <w:p w:rsidR="00A7312A" w:rsidRPr="00E91B2B" w:rsidRDefault="008B4E33" w:rsidP="00346002">
      <w:pPr>
        <w:pStyle w:val="Balk2"/>
        <w:spacing w:before="240"/>
        <w:rPr>
          <w:szCs w:val="22"/>
        </w:rPr>
      </w:pPr>
      <w:bookmarkStart w:id="337" w:name="_Toc378852654"/>
      <w:bookmarkStart w:id="338" w:name="_Toc379183088"/>
      <w:bookmarkStart w:id="339" w:name="_Toc379183194"/>
      <w:bookmarkStart w:id="340" w:name="_Toc379185056"/>
      <w:bookmarkStart w:id="341" w:name="_Toc411347474"/>
      <w:bookmarkStart w:id="342" w:name="_Toc509820200"/>
      <w:r w:rsidRPr="002143D0">
        <w:rPr>
          <w:szCs w:val="22"/>
        </w:rPr>
        <w:lastRenderedPageBreak/>
        <w:t>4.3</w:t>
      </w:r>
      <w:r w:rsidR="00E57A79" w:rsidRPr="00E91B2B">
        <w:rPr>
          <w:szCs w:val="22"/>
        </w:rPr>
        <w:t>.</w:t>
      </w:r>
      <w:r w:rsidR="00C24F88" w:rsidRPr="00E91B2B">
        <w:rPr>
          <w:szCs w:val="22"/>
        </w:rPr>
        <w:t xml:space="preserve"> </w:t>
      </w:r>
      <w:r w:rsidR="007B19B3" w:rsidRPr="00E91B2B">
        <w:rPr>
          <w:szCs w:val="22"/>
        </w:rPr>
        <w:t>BİTKİSEL ÜRETİM VE BİTKİ SAĞLIĞI ŞUBE MÜDÜRLÜĞÜ</w:t>
      </w:r>
      <w:bookmarkEnd w:id="337"/>
      <w:bookmarkEnd w:id="338"/>
      <w:bookmarkEnd w:id="339"/>
      <w:bookmarkEnd w:id="340"/>
      <w:bookmarkEnd w:id="341"/>
      <w:bookmarkEnd w:id="342"/>
    </w:p>
    <w:p w:rsidR="000769F9" w:rsidRPr="00E91B2B" w:rsidRDefault="000769F9" w:rsidP="00DB302B">
      <w:pPr>
        <w:autoSpaceDE w:val="0"/>
        <w:autoSpaceDN w:val="0"/>
        <w:adjustRightInd w:val="0"/>
        <w:spacing w:line="276" w:lineRule="auto"/>
        <w:ind w:firstLine="709"/>
        <w:rPr>
          <w:rFonts w:asciiTheme="minorHAnsi" w:hAnsiTheme="minorHAnsi"/>
          <w:b/>
          <w:sz w:val="22"/>
          <w:szCs w:val="22"/>
        </w:rPr>
      </w:pPr>
      <w:r w:rsidRPr="00E91B2B">
        <w:rPr>
          <w:rFonts w:asciiTheme="minorHAnsi" w:hAnsiTheme="minorHAnsi"/>
          <w:b/>
          <w:sz w:val="22"/>
          <w:szCs w:val="22"/>
        </w:rPr>
        <w:t>Bitkisel Üretim ve Bitki Sağlığı Şube Müdürlüğünün görevleri şunlardır:</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İlin bitkisel üretim potansiyeline uygun geliştirme projeleri hazırlamak ve/veya</w:t>
      </w:r>
      <w:r w:rsidR="0021123F" w:rsidRPr="00E91B2B">
        <w:rPr>
          <w:rFonts w:asciiTheme="minorHAnsi" w:hAnsiTheme="minorHAnsi"/>
        </w:rPr>
        <w:t xml:space="preserve"> </w:t>
      </w:r>
      <w:r w:rsidRPr="00E91B2B">
        <w:rPr>
          <w:rFonts w:asciiTheme="minorHAnsi" w:hAnsiTheme="minorHAnsi"/>
        </w:rPr>
        <w:t>hazırlatmak,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Bakanlığın politika, stratejik plan ve programlarına dayalı il için üretimi uygun ve</w:t>
      </w:r>
      <w:r w:rsidR="0021123F" w:rsidRPr="00E91B2B">
        <w:rPr>
          <w:rFonts w:asciiTheme="minorHAnsi" w:hAnsiTheme="minorHAnsi"/>
        </w:rPr>
        <w:t xml:space="preserve"> </w:t>
      </w:r>
      <w:r w:rsidRPr="00E91B2B">
        <w:rPr>
          <w:rFonts w:asciiTheme="minorHAnsi" w:hAnsiTheme="minorHAnsi"/>
        </w:rPr>
        <w:t>çiftçilere kazanç sağlayıcı, bitkisel üretim desenlerini belirlemek,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 xml:space="preserve">İldeki bitkisel üretimi, Bakanlığın belirlediği esaslar </w:t>
      </w:r>
      <w:proofErr w:type="gramStart"/>
      <w:r w:rsidRPr="00E91B2B">
        <w:rPr>
          <w:rFonts w:asciiTheme="minorHAnsi" w:hAnsiTheme="minorHAnsi"/>
        </w:rPr>
        <w:t>dahilinde</w:t>
      </w:r>
      <w:proofErr w:type="gramEnd"/>
      <w:r w:rsidRPr="00E91B2B">
        <w:rPr>
          <w:rFonts w:asciiTheme="minorHAnsi" w:hAnsiTheme="minorHAnsi"/>
        </w:rPr>
        <w:t xml:space="preserve"> ve tarım ve sanayi</w:t>
      </w:r>
      <w:r w:rsidR="0021123F" w:rsidRPr="00E91B2B">
        <w:rPr>
          <w:rFonts w:asciiTheme="minorHAnsi" w:hAnsiTheme="minorHAnsi"/>
        </w:rPr>
        <w:t xml:space="preserve"> </w:t>
      </w:r>
      <w:r w:rsidRPr="00E91B2B">
        <w:rPr>
          <w:rFonts w:asciiTheme="minorHAnsi" w:hAnsiTheme="minorHAnsi"/>
        </w:rPr>
        <w:t>entegrasyonunu sağlayacak şekilde yönlendirmek,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Bakanlığın belirlediği esaslar doğrultusunda ildeki bitkisel ürünlerde üretimi,</w:t>
      </w:r>
      <w:r w:rsidR="0021123F" w:rsidRPr="00E91B2B">
        <w:rPr>
          <w:rFonts w:asciiTheme="minorHAnsi" w:hAnsiTheme="minorHAnsi"/>
        </w:rPr>
        <w:t xml:space="preserve"> </w:t>
      </w:r>
      <w:r w:rsidRPr="00E91B2B">
        <w:rPr>
          <w:rFonts w:asciiTheme="minorHAnsi" w:hAnsiTheme="minorHAnsi"/>
        </w:rPr>
        <w:t>verimliliği ve çeşitliliği artıcı çalışmalar yapmak,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 xml:space="preserve">Ürün kaybını ve </w:t>
      </w:r>
      <w:proofErr w:type="gramStart"/>
      <w:r w:rsidRPr="00E91B2B">
        <w:rPr>
          <w:rFonts w:asciiTheme="minorHAnsi" w:hAnsiTheme="minorHAnsi"/>
        </w:rPr>
        <w:t>ekolojik</w:t>
      </w:r>
      <w:proofErr w:type="gramEnd"/>
      <w:r w:rsidRPr="00E91B2B">
        <w:rPr>
          <w:rFonts w:asciiTheme="minorHAnsi" w:hAnsiTheme="minorHAnsi"/>
        </w:rPr>
        <w:t xml:space="preserve"> sisteme zarar verici faaliyetleri önleyici işlemleri</w:t>
      </w:r>
      <w:r w:rsidR="0021123F" w:rsidRPr="00E91B2B">
        <w:rPr>
          <w:rFonts w:asciiTheme="minorHAnsi" w:hAnsiTheme="minorHAnsi"/>
        </w:rPr>
        <w:t xml:space="preserve"> </w:t>
      </w:r>
      <w:r w:rsidRPr="00E91B2B">
        <w:rPr>
          <w:rFonts w:asciiTheme="minorHAnsi" w:hAnsiTheme="minorHAnsi"/>
        </w:rPr>
        <w:t>mevzuatı çerçevesinde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 xml:space="preserve">Bakanlığın insan sağlığını ve </w:t>
      </w:r>
      <w:proofErr w:type="gramStart"/>
      <w:r w:rsidRPr="002143D0">
        <w:rPr>
          <w:rFonts w:asciiTheme="minorHAnsi" w:hAnsiTheme="minorHAnsi"/>
        </w:rPr>
        <w:t>ekolojik dengeyi</w:t>
      </w:r>
      <w:proofErr w:type="gramEnd"/>
      <w:r w:rsidRPr="002143D0">
        <w:rPr>
          <w:rFonts w:asciiTheme="minorHAnsi" w:hAnsiTheme="minorHAnsi"/>
        </w:rPr>
        <w:t xml:space="preserve"> gözeterek belirlediği ve esaslarını</w:t>
      </w:r>
      <w:r w:rsidR="0021123F" w:rsidRPr="002143D0">
        <w:rPr>
          <w:rFonts w:asciiTheme="minorHAnsi" w:hAnsiTheme="minorHAnsi"/>
        </w:rPr>
        <w:t xml:space="preserve"> </w:t>
      </w:r>
      <w:r w:rsidRPr="002143D0">
        <w:rPr>
          <w:rFonts w:asciiTheme="minorHAnsi" w:hAnsiTheme="minorHAnsi"/>
        </w:rPr>
        <w:t>ortaya koyduğu yeni üretim şekillerinin ilde uygulanması yönünde çalışmalarda bulunmak,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Alternatif üretim tekniklerine yönelik üretici, üretici örgütleri, müteşebbis ve</w:t>
      </w:r>
      <w:r w:rsidR="0021123F" w:rsidRPr="002143D0">
        <w:rPr>
          <w:rFonts w:asciiTheme="minorHAnsi" w:hAnsiTheme="minorHAnsi"/>
        </w:rPr>
        <w:t xml:space="preserve"> </w:t>
      </w:r>
      <w:r w:rsidRPr="002143D0">
        <w:rPr>
          <w:rFonts w:asciiTheme="minorHAnsi" w:hAnsiTheme="minorHAnsi"/>
        </w:rPr>
        <w:t>tüketicilere eğitim ve yayım hizmetlerinde bulunmak, denetim faaliyetlerini yürütmek</w:t>
      </w:r>
      <w:r w:rsidR="0021123F" w:rsidRPr="002143D0">
        <w:rPr>
          <w:rFonts w:asciiTheme="minorHAnsi" w:hAnsiTheme="minorHAnsi"/>
        </w:rPr>
        <w:t xml:space="preserve"> </w:t>
      </w:r>
      <w:r w:rsidRPr="002143D0">
        <w:rPr>
          <w:rFonts w:asciiTheme="minorHAnsi" w:hAnsiTheme="minorHAnsi"/>
        </w:rPr>
        <w:t>alternatif tarımsal üretim tekniklerine yönelik Bakanlıkça verilecek görevleri yapmak,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İlin içerisinde olduğu tarım havzası mevzuatı ve gerekliliği çerçevesinde faaliyet</w:t>
      </w:r>
      <w:r w:rsidR="0021123F" w:rsidRPr="002143D0">
        <w:rPr>
          <w:rFonts w:asciiTheme="minorHAnsi" w:hAnsiTheme="minorHAnsi"/>
        </w:rPr>
        <w:t xml:space="preserve"> </w:t>
      </w:r>
      <w:r w:rsidRPr="002143D0">
        <w:rPr>
          <w:rFonts w:asciiTheme="minorHAnsi" w:hAnsiTheme="minorHAnsi"/>
        </w:rPr>
        <w:t>göstermek,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İlde sertifikalı tohum ve fide-fidan üretimi ve kullanılmasını sağlayıcı faaliyette</w:t>
      </w:r>
      <w:r w:rsidR="0021123F" w:rsidRPr="002143D0">
        <w:rPr>
          <w:rFonts w:asciiTheme="minorHAnsi" w:hAnsiTheme="minorHAnsi"/>
        </w:rPr>
        <w:t xml:space="preserve"> </w:t>
      </w:r>
      <w:r w:rsidRPr="002143D0">
        <w:rPr>
          <w:rFonts w:asciiTheme="minorHAnsi" w:hAnsiTheme="minorHAnsi"/>
        </w:rPr>
        <w:t>bulunmak,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üretimlerinin beyanname kabulü, tarla kontrollerini yapmak ve numune</w:t>
      </w:r>
      <w:r w:rsidR="0021123F" w:rsidRPr="002143D0">
        <w:rPr>
          <w:rFonts w:asciiTheme="minorHAnsi" w:hAnsiTheme="minorHAnsi"/>
        </w:rPr>
        <w:t xml:space="preserve"> </w:t>
      </w:r>
      <w:r w:rsidRPr="002143D0">
        <w:rPr>
          <w:rFonts w:asciiTheme="minorHAnsi" w:hAnsiTheme="minorHAnsi"/>
        </w:rPr>
        <w:t>alarak ilgili kuruluşlara göndermek,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piyasasında yetkilendirme ile ilgili faaliyetleri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üretici, işleyici, yetiştirici ve bayilerinin izin, kayıt ve kontrolünü</w:t>
      </w:r>
      <w:r w:rsidR="0021123F" w:rsidRPr="002143D0">
        <w:rPr>
          <w:rFonts w:asciiTheme="minorHAnsi" w:hAnsiTheme="minorHAnsi"/>
        </w:rPr>
        <w:t xml:space="preserve"> </w:t>
      </w:r>
      <w:r w:rsidRPr="002143D0">
        <w:rPr>
          <w:rFonts w:asciiTheme="minorHAnsi" w:hAnsiTheme="minorHAnsi"/>
        </w:rPr>
        <w:t>yapmak,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süs bitkileri, doğal çiçek soğanları ve kesme çiçek vb üretim</w:t>
      </w:r>
      <w:r w:rsidR="0021123F" w:rsidRPr="002143D0">
        <w:rPr>
          <w:rFonts w:asciiTheme="minorHAnsi" w:hAnsiTheme="minorHAnsi"/>
        </w:rPr>
        <w:t xml:space="preserve"> </w:t>
      </w:r>
      <w:r w:rsidRPr="002143D0">
        <w:rPr>
          <w:rFonts w:asciiTheme="minorHAnsi" w:hAnsiTheme="minorHAnsi"/>
        </w:rPr>
        <w:t>materyalinin ilgili ithalat ve ihracat işlemlerini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 xml:space="preserve">Mera tespit, </w:t>
      </w:r>
      <w:proofErr w:type="gramStart"/>
      <w:r w:rsidRPr="002143D0">
        <w:rPr>
          <w:rFonts w:asciiTheme="minorHAnsi" w:hAnsiTheme="minorHAnsi"/>
        </w:rPr>
        <w:t>tahdit</w:t>
      </w:r>
      <w:proofErr w:type="gramEnd"/>
      <w:r w:rsidRPr="002143D0">
        <w:rPr>
          <w:rFonts w:asciiTheme="minorHAnsi" w:hAnsiTheme="minorHAnsi"/>
        </w:rPr>
        <w:t>, ıslah ve tahsis ile mera dışına çıkarılma ve bu gibi yerler ile ilin</w:t>
      </w:r>
      <w:r w:rsidR="0021123F" w:rsidRPr="002143D0">
        <w:rPr>
          <w:rFonts w:asciiTheme="minorHAnsi" w:hAnsiTheme="minorHAnsi"/>
        </w:rPr>
        <w:t xml:space="preserve"> </w:t>
      </w:r>
      <w:r w:rsidRPr="002143D0">
        <w:rPr>
          <w:rFonts w:asciiTheme="minorHAnsi" w:hAnsiTheme="minorHAnsi"/>
        </w:rPr>
        <w:t>içerisinde bulunduğu tarım havzasına dair faaliyetlerde mevzuatı doğrultusunda işlemler</w:t>
      </w:r>
      <w:r w:rsidR="0021123F" w:rsidRPr="002143D0">
        <w:rPr>
          <w:rFonts w:asciiTheme="minorHAnsi" w:hAnsiTheme="minorHAnsi"/>
        </w:rPr>
        <w:t xml:space="preserve"> </w:t>
      </w:r>
      <w:r w:rsidRPr="002143D0">
        <w:rPr>
          <w:rFonts w:asciiTheme="minorHAnsi" w:hAnsiTheme="minorHAnsi"/>
        </w:rPr>
        <w:t>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 xml:space="preserve">İl </w:t>
      </w:r>
      <w:proofErr w:type="gramStart"/>
      <w:r w:rsidRPr="002143D0">
        <w:rPr>
          <w:rFonts w:asciiTheme="minorHAnsi" w:hAnsiTheme="minorHAnsi"/>
        </w:rPr>
        <w:t>dahilinde</w:t>
      </w:r>
      <w:proofErr w:type="gramEnd"/>
      <w:r w:rsidRPr="002143D0">
        <w:rPr>
          <w:rFonts w:asciiTheme="minorHAnsi" w:hAnsiTheme="minorHAnsi"/>
        </w:rPr>
        <w:t xml:space="preserve"> faaliyette bulunan her türlü gübre ve toprak düzenleyicilerinin üretim</w:t>
      </w:r>
      <w:r w:rsidR="0021123F" w:rsidRPr="002143D0">
        <w:rPr>
          <w:rFonts w:asciiTheme="minorHAnsi" w:hAnsiTheme="minorHAnsi"/>
        </w:rPr>
        <w:t xml:space="preserve"> </w:t>
      </w:r>
      <w:r w:rsidRPr="002143D0">
        <w:rPr>
          <w:rFonts w:asciiTheme="minorHAnsi" w:hAnsiTheme="minorHAnsi"/>
        </w:rPr>
        <w:t>yerleri, gübre bayileri ile bu bayilerin depolarını ve buralardaki piyasaya arz edilmiş ürünleri</w:t>
      </w:r>
      <w:r w:rsidR="0021123F" w:rsidRPr="002143D0">
        <w:rPr>
          <w:rFonts w:asciiTheme="minorHAnsi" w:hAnsiTheme="minorHAnsi"/>
        </w:rPr>
        <w:t xml:space="preserve"> </w:t>
      </w:r>
      <w:r w:rsidRPr="002143D0">
        <w:rPr>
          <w:rFonts w:asciiTheme="minorHAnsi" w:hAnsiTheme="minorHAnsi"/>
        </w:rPr>
        <w:t>belirlenmiş esaslara göre uygunluğunu denetlemek,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Bakanlığın il müdürlüklerine yetki devri yaptığı gübreler için ithalat uygunluk</w:t>
      </w:r>
      <w:r w:rsidR="0021123F" w:rsidRPr="002143D0">
        <w:rPr>
          <w:rFonts w:asciiTheme="minorHAnsi" w:hAnsiTheme="minorHAnsi"/>
        </w:rPr>
        <w:t xml:space="preserve"> </w:t>
      </w:r>
      <w:r w:rsidRPr="002143D0">
        <w:rPr>
          <w:rFonts w:asciiTheme="minorHAnsi" w:hAnsiTheme="minorHAnsi"/>
        </w:rPr>
        <w:t>belgelerini düzenlemek,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İlde ilk defa faaliyete geçen gübre fabrikaları ile gübre üretim yerleri için lisans</w:t>
      </w:r>
      <w:r w:rsidR="0021123F" w:rsidRPr="002143D0">
        <w:rPr>
          <w:rFonts w:asciiTheme="minorHAnsi" w:hAnsiTheme="minorHAnsi"/>
        </w:rPr>
        <w:t xml:space="preserve"> </w:t>
      </w:r>
      <w:r w:rsidRPr="002143D0">
        <w:rPr>
          <w:rFonts w:asciiTheme="minorHAnsi" w:hAnsiTheme="minorHAnsi"/>
        </w:rPr>
        <w:t>başvurularında, bu fabrika ve üretim yerlerinin mevzuata uygunluğunu denetlemek, uygunluk</w:t>
      </w:r>
      <w:r w:rsidR="00FA333F" w:rsidRPr="002143D0">
        <w:rPr>
          <w:rFonts w:asciiTheme="minorHAnsi" w:hAnsiTheme="minorHAnsi"/>
        </w:rPr>
        <w:t xml:space="preserve"> </w:t>
      </w:r>
      <w:r w:rsidRPr="002143D0">
        <w:rPr>
          <w:rFonts w:asciiTheme="minorHAnsi" w:hAnsiTheme="minorHAnsi"/>
        </w:rPr>
        <w:t>raporunu Bakanlığa göndermek,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Üreticilerce toprak analiz sonuçlarına dayalı gübre kullanımını sağlamak için eğitim</w:t>
      </w:r>
      <w:r w:rsidR="0021123F" w:rsidRPr="002143D0">
        <w:rPr>
          <w:rFonts w:asciiTheme="minorHAnsi" w:hAnsiTheme="minorHAnsi"/>
        </w:rPr>
        <w:t xml:space="preserve"> </w:t>
      </w:r>
      <w:r w:rsidRPr="002143D0">
        <w:rPr>
          <w:rFonts w:asciiTheme="minorHAnsi" w:hAnsiTheme="minorHAnsi"/>
        </w:rPr>
        <w:t>çalışmaları yapmak,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İlde bulunan toprak-bitki analiz laboratuarlarının yetkilendirilmesi ve faaliyetleri ile</w:t>
      </w:r>
      <w:r w:rsidR="0021123F" w:rsidRPr="002143D0">
        <w:rPr>
          <w:rFonts w:asciiTheme="minorHAnsi" w:hAnsiTheme="minorHAnsi"/>
        </w:rPr>
        <w:t xml:space="preserve"> </w:t>
      </w:r>
      <w:r w:rsidRPr="002143D0">
        <w:rPr>
          <w:rFonts w:asciiTheme="minorHAnsi" w:hAnsiTheme="minorHAnsi"/>
        </w:rPr>
        <w:t>ilgili olarak Bakanlıkça istenen hususları yerine getirmek,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 xml:space="preserve">İl </w:t>
      </w:r>
      <w:proofErr w:type="gramStart"/>
      <w:r w:rsidRPr="002143D0">
        <w:rPr>
          <w:rFonts w:asciiTheme="minorHAnsi" w:hAnsiTheme="minorHAnsi"/>
        </w:rPr>
        <w:t>dahilinde</w:t>
      </w:r>
      <w:proofErr w:type="gramEnd"/>
      <w:r w:rsidRPr="002143D0">
        <w:rPr>
          <w:rFonts w:asciiTheme="minorHAnsi" w:hAnsiTheme="minorHAnsi"/>
        </w:rPr>
        <w:t xml:space="preserve"> çözümlenemeyen hastalık, teşhis ve tedavi problemlerini ilgili araştırma</w:t>
      </w:r>
      <w:r w:rsidR="0021123F" w:rsidRPr="002143D0">
        <w:rPr>
          <w:rFonts w:asciiTheme="minorHAnsi" w:hAnsiTheme="minorHAnsi"/>
        </w:rPr>
        <w:t xml:space="preserve"> </w:t>
      </w:r>
      <w:r w:rsidRPr="002143D0">
        <w:rPr>
          <w:rFonts w:asciiTheme="minorHAnsi" w:hAnsiTheme="minorHAnsi"/>
        </w:rPr>
        <w:t>merkezlerine ve Bakanlığa intikal ettirmek, araştırma ve teşhis sonuçlarına göre gerekli</w:t>
      </w:r>
      <w:r w:rsidR="0021123F" w:rsidRPr="002143D0">
        <w:rPr>
          <w:rFonts w:asciiTheme="minorHAnsi" w:hAnsiTheme="minorHAnsi"/>
        </w:rPr>
        <w:t xml:space="preserve"> </w:t>
      </w:r>
      <w:r w:rsidRPr="002143D0">
        <w:rPr>
          <w:rFonts w:asciiTheme="minorHAnsi" w:hAnsiTheme="minorHAnsi"/>
        </w:rPr>
        <w:t>tedbirleri almak,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 xml:space="preserve">İl </w:t>
      </w:r>
      <w:proofErr w:type="gramStart"/>
      <w:r w:rsidRPr="002143D0">
        <w:rPr>
          <w:rFonts w:asciiTheme="minorHAnsi" w:hAnsiTheme="minorHAnsi"/>
        </w:rPr>
        <w:t>dahilinde</w:t>
      </w:r>
      <w:proofErr w:type="gramEnd"/>
      <w:r w:rsidRPr="002143D0">
        <w:rPr>
          <w:rFonts w:asciiTheme="minorHAnsi" w:hAnsiTheme="minorHAnsi"/>
        </w:rPr>
        <w:t xml:space="preserve"> bitkilere zarar veren hastalık, zararlı ve yabancı otları tespit etmek ve</w:t>
      </w:r>
      <w:r w:rsidR="0021123F" w:rsidRPr="002143D0">
        <w:rPr>
          <w:rFonts w:asciiTheme="minorHAnsi" w:hAnsiTheme="minorHAnsi"/>
        </w:rPr>
        <w:t xml:space="preserve"> </w:t>
      </w:r>
      <w:r w:rsidRPr="002143D0">
        <w:rPr>
          <w:rFonts w:asciiTheme="minorHAnsi" w:hAnsiTheme="minorHAnsi"/>
        </w:rPr>
        <w:t>mücadele programlarını hazırlayarak onaylanmış programların uygulanmasını sağlamak.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lastRenderedPageBreak/>
        <w:t>Bakanlıkça belirlenmiş esaslarla ildeki bitki sağlığını korumak, bitki hastalık ve</w:t>
      </w:r>
      <w:r w:rsidR="0021123F" w:rsidRPr="002143D0">
        <w:rPr>
          <w:rFonts w:asciiTheme="minorHAnsi" w:hAnsiTheme="minorHAnsi"/>
        </w:rPr>
        <w:t xml:space="preserve"> </w:t>
      </w:r>
      <w:r w:rsidRPr="002143D0">
        <w:rPr>
          <w:rFonts w:asciiTheme="minorHAnsi" w:hAnsiTheme="minorHAnsi"/>
        </w:rPr>
        <w:t xml:space="preserve">zararlıları ile erken uyarı tahmin vb yöntemlerle ve </w:t>
      </w:r>
      <w:proofErr w:type="gramStart"/>
      <w:r w:rsidRPr="002143D0">
        <w:rPr>
          <w:rFonts w:asciiTheme="minorHAnsi" w:hAnsiTheme="minorHAnsi"/>
        </w:rPr>
        <w:t>entegre</w:t>
      </w:r>
      <w:proofErr w:type="gramEnd"/>
      <w:r w:rsidRPr="002143D0">
        <w:rPr>
          <w:rFonts w:asciiTheme="minorHAnsi" w:hAnsiTheme="minorHAnsi"/>
        </w:rPr>
        <w:t>/ biyolojik mücadele gibi en az</w:t>
      </w:r>
      <w:r w:rsidR="0021123F" w:rsidRPr="002143D0">
        <w:rPr>
          <w:rFonts w:asciiTheme="minorHAnsi" w:hAnsiTheme="minorHAnsi"/>
        </w:rPr>
        <w:t xml:space="preserve"> </w:t>
      </w:r>
      <w:r w:rsidRPr="002143D0">
        <w:rPr>
          <w:rFonts w:asciiTheme="minorHAnsi" w:hAnsiTheme="minorHAnsi"/>
        </w:rPr>
        <w:t>kimyasal kullanımını sağlayıcı modern metot ve usullerle mücadele etmek, bu işlerle ilgili</w:t>
      </w:r>
      <w:r w:rsidR="0021123F" w:rsidRPr="002143D0">
        <w:rPr>
          <w:rFonts w:asciiTheme="minorHAnsi" w:hAnsiTheme="minorHAnsi"/>
        </w:rPr>
        <w:t xml:space="preserve"> </w:t>
      </w:r>
      <w:r w:rsidRPr="002143D0">
        <w:rPr>
          <w:rFonts w:asciiTheme="minorHAnsi" w:hAnsiTheme="minorHAnsi"/>
        </w:rPr>
        <w:t>gerekli eğitim ve altyapının hazırlanmasını sağlamak,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Tarımsal işletmelerde kullanılan kimyasalların kaydına ilişkin kayıtları kontrol</w:t>
      </w:r>
      <w:r w:rsidR="0021123F" w:rsidRPr="002143D0">
        <w:rPr>
          <w:rFonts w:asciiTheme="minorHAnsi" w:hAnsiTheme="minorHAnsi"/>
        </w:rPr>
        <w:t xml:space="preserve"> </w:t>
      </w:r>
      <w:r w:rsidRPr="002143D0">
        <w:rPr>
          <w:rFonts w:asciiTheme="minorHAnsi" w:hAnsiTheme="minorHAnsi"/>
        </w:rPr>
        <w:t>etmek, izlemek ve denetlemek,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Bitki pasaport sistemi ile bitki ve bitkisel ürün hareketlerini ilde kontrol etmek,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 xml:space="preserve">İl </w:t>
      </w:r>
      <w:proofErr w:type="gramStart"/>
      <w:r w:rsidRPr="002143D0">
        <w:rPr>
          <w:rFonts w:asciiTheme="minorHAnsi" w:hAnsiTheme="minorHAnsi"/>
        </w:rPr>
        <w:t>dahilindeki</w:t>
      </w:r>
      <w:proofErr w:type="gramEnd"/>
      <w:r w:rsidRPr="002143D0">
        <w:rPr>
          <w:rFonts w:asciiTheme="minorHAnsi" w:hAnsiTheme="minorHAnsi"/>
        </w:rPr>
        <w:t xml:space="preserve"> bitki sağlığı ile ilgili iç ve dış karantina hizmetlerini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Zirai ilaç satışı, zirai mücadele alet ve makineleri imalat, toptancılığı ve bayiliği</w:t>
      </w:r>
      <w:r w:rsidR="0021123F" w:rsidRPr="002143D0">
        <w:rPr>
          <w:rFonts w:asciiTheme="minorHAnsi" w:hAnsiTheme="minorHAnsi"/>
        </w:rPr>
        <w:t xml:space="preserve"> </w:t>
      </w:r>
      <w:r w:rsidRPr="002143D0">
        <w:rPr>
          <w:rFonts w:asciiTheme="minorHAnsi" w:hAnsiTheme="minorHAnsi"/>
        </w:rPr>
        <w:t>gibi hususlarda gerekli kontrol işlemi yapılarak faaliyetlerine Bakanlıkça belirlenmiş esaslar</w:t>
      </w:r>
      <w:r w:rsidR="0021123F" w:rsidRPr="002143D0">
        <w:rPr>
          <w:rFonts w:asciiTheme="minorHAnsi" w:hAnsiTheme="minorHAnsi"/>
        </w:rPr>
        <w:t xml:space="preserve"> </w:t>
      </w:r>
      <w:r w:rsidRPr="002143D0">
        <w:rPr>
          <w:rFonts w:asciiTheme="minorHAnsi" w:hAnsiTheme="minorHAnsi"/>
        </w:rPr>
        <w:t>çerçevesinde kaydını yapmak, izin vermek, denetimlerini gerçekleştirmek.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Konusunda faaliyet gösteren laboratuarları belgelendirmek, yetkili oldukları</w:t>
      </w:r>
      <w:r w:rsidR="0021123F" w:rsidRPr="002143D0">
        <w:rPr>
          <w:rFonts w:asciiTheme="minorHAnsi" w:hAnsiTheme="minorHAnsi"/>
        </w:rPr>
        <w:t xml:space="preserve"> </w:t>
      </w:r>
      <w:r w:rsidRPr="002143D0">
        <w:rPr>
          <w:rFonts w:asciiTheme="minorHAnsi" w:hAnsiTheme="minorHAnsi"/>
        </w:rPr>
        <w:t>hususlarda denetlemek.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Görev alanı ile ilgili tarımsal</w:t>
      </w:r>
      <w:r w:rsidR="0021123F" w:rsidRPr="002143D0">
        <w:rPr>
          <w:rFonts w:asciiTheme="minorHAnsi" w:hAnsiTheme="minorHAnsi"/>
        </w:rPr>
        <w:t xml:space="preserve"> </w:t>
      </w:r>
      <w:r w:rsidRPr="002143D0">
        <w:rPr>
          <w:rFonts w:asciiTheme="minorHAnsi" w:hAnsiTheme="minorHAnsi"/>
        </w:rPr>
        <w:t>bilgileri ve yeni teknolojileri çiftçilere ulaştırmak, tüketicileri bilgilendirmek, çiftçi çocukları,</w:t>
      </w:r>
      <w:r w:rsidR="0021123F" w:rsidRPr="002143D0">
        <w:rPr>
          <w:rFonts w:asciiTheme="minorHAnsi" w:hAnsiTheme="minorHAnsi"/>
        </w:rPr>
        <w:t xml:space="preserve"> </w:t>
      </w:r>
      <w:r w:rsidRPr="002143D0">
        <w:rPr>
          <w:rFonts w:asciiTheme="minorHAnsi" w:hAnsiTheme="minorHAnsi"/>
        </w:rPr>
        <w:t>kadınlar ve gençler için eğitim programlarını ve projeleri uygulamak,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Örnek çiftçi yetiştirmek gayesi ile çiftçi çocukları, kadınlar ve gençleri için eğitim</w:t>
      </w:r>
      <w:r w:rsidR="0021123F" w:rsidRPr="002143D0">
        <w:rPr>
          <w:rFonts w:asciiTheme="minorHAnsi" w:hAnsiTheme="minorHAnsi"/>
        </w:rPr>
        <w:t xml:space="preserve"> </w:t>
      </w:r>
      <w:r w:rsidRPr="002143D0">
        <w:rPr>
          <w:rFonts w:asciiTheme="minorHAnsi" w:hAnsiTheme="minorHAnsi"/>
        </w:rPr>
        <w:t>programları ve projeleri uygulamak,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Kayıt sistemleri veri girişleri ve kayıt sistemlerine dayalı destekleme</w:t>
      </w:r>
      <w:r w:rsidR="00FA333F" w:rsidRPr="002143D0">
        <w:rPr>
          <w:rFonts w:asciiTheme="minorHAnsi" w:hAnsiTheme="minorHAnsi"/>
        </w:rPr>
        <w:t xml:space="preserve"> </w:t>
      </w:r>
      <w:r w:rsidRPr="002143D0">
        <w:rPr>
          <w:rFonts w:asciiTheme="minorHAnsi" w:hAnsiTheme="minorHAnsi"/>
        </w:rPr>
        <w:t>uygulamalarını yapmak.</w:t>
      </w:r>
    </w:p>
    <w:p w:rsidR="000769F9"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BD56AB" w:rsidRPr="002143D0" w:rsidRDefault="00BD56AB" w:rsidP="00BD56AB">
      <w:bookmarkStart w:id="343" w:name="_Toc378852655"/>
      <w:bookmarkStart w:id="344" w:name="_Toc379183089"/>
      <w:bookmarkStart w:id="345" w:name="_Toc379183195"/>
      <w:bookmarkStart w:id="346" w:name="_Toc379185057"/>
      <w:bookmarkStart w:id="347" w:name="_Toc386731902"/>
    </w:p>
    <w:p w:rsidR="009D3499" w:rsidRPr="002143D0" w:rsidRDefault="009D3499" w:rsidP="00BD56AB"/>
    <w:p w:rsidR="009D3499" w:rsidRPr="002143D0" w:rsidRDefault="009D3499" w:rsidP="00BD56AB"/>
    <w:p w:rsidR="009D3499" w:rsidRPr="002143D0" w:rsidRDefault="009D3499" w:rsidP="00BD56AB"/>
    <w:p w:rsidR="009D3499" w:rsidRPr="002143D0" w:rsidRDefault="009D3499"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A32597" w:rsidRPr="002143D0" w:rsidRDefault="00A32597" w:rsidP="00BD56AB"/>
    <w:p w:rsidR="000140AE" w:rsidRPr="002143D0" w:rsidRDefault="005B5EA9" w:rsidP="00346002">
      <w:pPr>
        <w:pStyle w:val="Balk3"/>
        <w:spacing w:after="0"/>
        <w:rPr>
          <w:szCs w:val="22"/>
        </w:rPr>
      </w:pPr>
      <w:bookmarkStart w:id="348" w:name="_Toc509820201"/>
      <w:r w:rsidRPr="002143D0">
        <w:rPr>
          <w:szCs w:val="22"/>
        </w:rPr>
        <w:lastRenderedPageBreak/>
        <w:t>4.3</w:t>
      </w:r>
      <w:r w:rsidR="000140AE" w:rsidRPr="002143D0">
        <w:rPr>
          <w:szCs w:val="22"/>
        </w:rPr>
        <w:t>.1. Tarımsal Üretime Girdi Veren Kuruluşlar</w:t>
      </w:r>
      <w:bookmarkEnd w:id="343"/>
      <w:bookmarkEnd w:id="344"/>
      <w:bookmarkEnd w:id="345"/>
      <w:bookmarkEnd w:id="346"/>
      <w:bookmarkEnd w:id="347"/>
      <w:bookmarkEnd w:id="348"/>
      <w:r w:rsidR="000140AE" w:rsidRPr="002143D0">
        <w:rPr>
          <w:szCs w:val="22"/>
        </w:rPr>
        <w:t xml:space="preserve"> </w:t>
      </w:r>
    </w:p>
    <w:p w:rsidR="00254F80" w:rsidRPr="002143D0" w:rsidRDefault="00254F80" w:rsidP="00BD6D7C">
      <w:pPr>
        <w:spacing w:line="276" w:lineRule="auto"/>
        <w:ind w:firstLine="567"/>
        <w:rPr>
          <w:rFonts w:ascii="Calibri" w:hAnsi="Calibri"/>
          <w:sz w:val="22"/>
          <w:szCs w:val="22"/>
        </w:rPr>
      </w:pPr>
      <w:bookmarkStart w:id="349" w:name="_Toc378852656"/>
      <w:bookmarkStart w:id="350" w:name="_Toc379183196"/>
      <w:bookmarkStart w:id="351" w:name="_Toc379185058"/>
      <w:bookmarkStart w:id="352" w:name="_Toc386731903"/>
      <w:r w:rsidRPr="002143D0">
        <w:rPr>
          <w:rFonts w:ascii="Calibri" w:hAnsi="Calibri"/>
          <w:sz w:val="22"/>
          <w:szCs w:val="22"/>
        </w:rPr>
        <w:t>Tarımsal Üretime girdi veren</w:t>
      </w:r>
      <w:r w:rsidR="00451EA5">
        <w:rPr>
          <w:rFonts w:ascii="Calibri" w:hAnsi="Calibri"/>
          <w:sz w:val="22"/>
          <w:szCs w:val="22"/>
        </w:rPr>
        <w:t>;</w:t>
      </w:r>
      <w:r w:rsidRPr="002143D0">
        <w:rPr>
          <w:rFonts w:ascii="Calibri" w:hAnsi="Calibri"/>
          <w:sz w:val="22"/>
          <w:szCs w:val="22"/>
        </w:rPr>
        <w:t xml:space="preserve"> tohum, gübre, ilaç, zirai alet ve yem satışı yapan işyerlerinin kontrolleri, ilgili mevzuatları gereğince İl Müdürlüğümüzce yapılmaktadır. Tarıma girdi veren bayii sayılarına ait cetveller aşağıda çıkartılmıştır.</w:t>
      </w:r>
    </w:p>
    <w:p w:rsidR="000140AE" w:rsidRPr="002143D0" w:rsidRDefault="005B5EA9" w:rsidP="007F3648">
      <w:pPr>
        <w:pStyle w:val="Balk4"/>
        <w:spacing w:before="120" w:after="0"/>
        <w:rPr>
          <w:szCs w:val="22"/>
        </w:rPr>
      </w:pPr>
      <w:bookmarkStart w:id="353" w:name="_Toc509820202"/>
      <w:r w:rsidRPr="002143D0">
        <w:rPr>
          <w:szCs w:val="22"/>
        </w:rPr>
        <w:t>4.3</w:t>
      </w:r>
      <w:r w:rsidR="000140AE" w:rsidRPr="002143D0">
        <w:rPr>
          <w:szCs w:val="22"/>
        </w:rPr>
        <w:t>.1.1. Zirai İlaç ve Alet Bayii Hizmetleri</w:t>
      </w:r>
      <w:bookmarkEnd w:id="349"/>
      <w:bookmarkEnd w:id="350"/>
      <w:bookmarkEnd w:id="351"/>
      <w:bookmarkEnd w:id="352"/>
      <w:bookmarkEnd w:id="353"/>
    </w:p>
    <w:p w:rsidR="00254F80" w:rsidRDefault="00254F80" w:rsidP="00BD6D7C">
      <w:pPr>
        <w:ind w:firstLine="567"/>
        <w:rPr>
          <w:rFonts w:ascii="Calibri" w:hAnsi="Calibri"/>
          <w:sz w:val="22"/>
          <w:szCs w:val="22"/>
        </w:rPr>
      </w:pPr>
      <w:r w:rsidRPr="002143D0">
        <w:rPr>
          <w:rFonts w:ascii="Calibri" w:hAnsi="Calibr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254F80" w:rsidRPr="002143D0" w:rsidRDefault="00C82B99" w:rsidP="00C82B99">
      <w:pPr>
        <w:spacing w:line="276" w:lineRule="auto"/>
        <w:jc w:val="center"/>
        <w:rPr>
          <w:rFonts w:ascii="Calibri" w:hAnsi="Calibri"/>
          <w:b/>
          <w:sz w:val="22"/>
          <w:szCs w:val="22"/>
        </w:rPr>
      </w:pPr>
      <w:r w:rsidRPr="005547A4">
        <w:rPr>
          <w:rFonts w:ascii="Calibri" w:hAnsi="Calibri" w:cs="Calibri"/>
          <w:sz w:val="22"/>
          <w:szCs w:val="22"/>
        </w:rPr>
        <w:t>İlde 2017 yılı sonunda toplam 99 adet İlaç Bayii, 49 adet Alet ve Makine Bayii bulunmaktadır.</w:t>
      </w: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821EE8" w:rsidRPr="002143D0" w:rsidTr="00B13492">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Toplam</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12</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30</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11</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14</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15</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15</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15</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30</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5</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9</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13</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12</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proofErr w:type="gramStart"/>
            <w:r w:rsidRPr="002143D0">
              <w:rPr>
                <w:rFonts w:ascii="Calibri" w:hAnsi="Calibri"/>
                <w:sz w:val="20"/>
                <w:szCs w:val="20"/>
              </w:rPr>
              <w:t>Lapseki</w:t>
            </w:r>
            <w:proofErr w:type="gramEnd"/>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14</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C82B99" w:rsidRPr="002143D0" w:rsidRDefault="00C82B99" w:rsidP="00C82B99">
            <w:pPr>
              <w:jc w:val="right"/>
              <w:rPr>
                <w:rFonts w:ascii="Calibri" w:hAnsi="Calibri"/>
                <w:b/>
                <w:sz w:val="20"/>
                <w:szCs w:val="20"/>
              </w:rPr>
            </w:pPr>
            <w:r w:rsidRPr="002143D0">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BD4B4"/>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99</w:t>
            </w:r>
          </w:p>
        </w:tc>
        <w:tc>
          <w:tcPr>
            <w:tcW w:w="1927" w:type="dxa"/>
            <w:tcBorders>
              <w:top w:val="single" w:sz="4" w:space="0" w:color="auto"/>
              <w:left w:val="nil"/>
              <w:bottom w:val="single" w:sz="4" w:space="0" w:color="auto"/>
              <w:right w:val="single" w:sz="4" w:space="0" w:color="auto"/>
            </w:tcBorders>
            <w:shd w:val="clear" w:color="auto" w:fill="FBD4B4"/>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49</w:t>
            </w:r>
          </w:p>
        </w:tc>
        <w:tc>
          <w:tcPr>
            <w:tcW w:w="1076" w:type="dxa"/>
            <w:tcBorders>
              <w:top w:val="single" w:sz="4" w:space="0" w:color="auto"/>
              <w:left w:val="nil"/>
              <w:bottom w:val="single" w:sz="4" w:space="0" w:color="auto"/>
              <w:right w:val="single" w:sz="4" w:space="0" w:color="auto"/>
            </w:tcBorders>
            <w:shd w:val="clear" w:color="auto" w:fill="FBD4B4"/>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148</w:t>
            </w:r>
          </w:p>
        </w:tc>
      </w:tr>
    </w:tbl>
    <w:p w:rsidR="000140AE" w:rsidRPr="002143D0" w:rsidRDefault="000140AE" w:rsidP="007F3648">
      <w:pPr>
        <w:pStyle w:val="Balk4"/>
        <w:spacing w:before="120" w:after="0"/>
        <w:rPr>
          <w:szCs w:val="22"/>
        </w:rPr>
      </w:pPr>
      <w:bookmarkStart w:id="354" w:name="_Toc378852657"/>
      <w:bookmarkStart w:id="355" w:name="_Toc379183197"/>
      <w:bookmarkStart w:id="356" w:name="_Toc379185059"/>
      <w:bookmarkStart w:id="357" w:name="_Toc386731904"/>
      <w:bookmarkStart w:id="358" w:name="_Toc509820203"/>
      <w:r w:rsidRPr="002143D0">
        <w:rPr>
          <w:szCs w:val="22"/>
        </w:rPr>
        <w:t>4.</w:t>
      </w:r>
      <w:r w:rsidR="005B5EA9" w:rsidRPr="002143D0">
        <w:rPr>
          <w:szCs w:val="22"/>
        </w:rPr>
        <w:t>3</w:t>
      </w:r>
      <w:r w:rsidRPr="002143D0">
        <w:rPr>
          <w:szCs w:val="22"/>
        </w:rPr>
        <w:t xml:space="preserve">.1.2. Gübre </w:t>
      </w:r>
      <w:r w:rsidR="00145E9C" w:rsidRPr="002143D0">
        <w:rPr>
          <w:szCs w:val="22"/>
        </w:rPr>
        <w:t>Dağıtıcı / Üretici</w:t>
      </w:r>
      <w:r w:rsidRPr="002143D0">
        <w:rPr>
          <w:szCs w:val="22"/>
        </w:rPr>
        <w:t xml:space="preserve"> Hizmetleri</w:t>
      </w:r>
      <w:bookmarkEnd w:id="354"/>
      <w:bookmarkEnd w:id="355"/>
      <w:bookmarkEnd w:id="356"/>
      <w:bookmarkEnd w:id="357"/>
      <w:bookmarkEnd w:id="358"/>
    </w:p>
    <w:p w:rsidR="00C82B99" w:rsidRPr="005547A4" w:rsidRDefault="00C82B99" w:rsidP="00C82B99">
      <w:pPr>
        <w:spacing w:line="276" w:lineRule="auto"/>
        <w:ind w:firstLine="567"/>
        <w:rPr>
          <w:rFonts w:ascii="Calibri" w:hAnsi="Calibri" w:cs="Calibri"/>
          <w:sz w:val="22"/>
          <w:szCs w:val="22"/>
        </w:rPr>
      </w:pPr>
      <w:r w:rsidRPr="005547A4">
        <w:rPr>
          <w:rFonts w:ascii="Calibri" w:hAnsi="Calibri" w:cs="Calibri"/>
          <w:sz w:val="22"/>
          <w:szCs w:val="22"/>
        </w:rPr>
        <w:t xml:space="preserve">Çanakkale’de toplam 177 adet gübre dağıtıcısı bayii bulunmaktadır. Bu dağıtıcılar ağırlıklı olarak Merkez, Biga ve Ezine ilçelerinde yer almaktadır. Ayrıca 4 adet gübre üreticisi (Merkez, Biga, Çan, Ezine) bulunmaktadır. Yapılan çalışmalar 29 Mart 2014 tarih ve 28956 sayılı Resmi Gazete’ de yayımlanarak yürürlüğe giren  ‘Gübrelerin Piyasa Gözetimi ve Denetimi Yönetmeliği’ kapsamında yapılmaktadır. 2017 yılında Çanakkale’de Toplam </w:t>
      </w:r>
      <w:r w:rsidRPr="005547A4">
        <w:rPr>
          <w:rFonts w:ascii="Calibri" w:hAnsi="Calibri" w:cs="Calibri"/>
          <w:b/>
          <w:sz w:val="22"/>
          <w:szCs w:val="22"/>
        </w:rPr>
        <w:t>77.789,55</w:t>
      </w:r>
      <w:r w:rsidRPr="005547A4">
        <w:rPr>
          <w:rFonts w:ascii="Calibri" w:hAnsi="Calibri" w:cs="Calibri"/>
          <w:sz w:val="22"/>
          <w:szCs w:val="22"/>
        </w:rPr>
        <w:t xml:space="preserve"> ton kimyevi gübre tüketilmiştir. Ekili ve dikili alanlar dikkate alındığında yaklaşık 27,8 kg/da kimyevi gübre kullanılmıştır. En fazla gübrenin tüketildiği ilçe Biga, en fazla kullanılan gübre 29.349,45 kg ile üre gübresidir. </w:t>
      </w:r>
    </w:p>
    <w:p w:rsidR="00254F80" w:rsidRPr="002143D0" w:rsidRDefault="00145E9C" w:rsidP="00B96939">
      <w:pPr>
        <w:spacing w:line="276" w:lineRule="auto"/>
        <w:jc w:val="center"/>
        <w:rPr>
          <w:rFonts w:ascii="Calibri" w:hAnsi="Calibri"/>
          <w:b/>
          <w:sz w:val="22"/>
          <w:szCs w:val="22"/>
        </w:rPr>
      </w:pPr>
      <w:r w:rsidRPr="002143D0">
        <w:rPr>
          <w:rFonts w:ascii="Calibri" w:hAnsi="Calibri"/>
          <w:b/>
          <w:sz w:val="22"/>
          <w:szCs w:val="22"/>
        </w:rPr>
        <w:t xml:space="preserve">Çanakkale </w:t>
      </w:r>
      <w:r w:rsidR="00254F80" w:rsidRPr="002143D0">
        <w:rPr>
          <w:rFonts w:ascii="Calibri" w:hAnsi="Calibri"/>
          <w:b/>
          <w:sz w:val="22"/>
          <w:szCs w:val="22"/>
        </w:rPr>
        <w:t>Gübre</w:t>
      </w:r>
      <w:r w:rsidRPr="002143D0">
        <w:rPr>
          <w:rFonts w:ascii="Calibri" w:hAnsi="Calibri"/>
          <w:b/>
          <w:sz w:val="22"/>
          <w:szCs w:val="22"/>
        </w:rPr>
        <w:t xml:space="preserve"> Dağıtıcı /</w:t>
      </w:r>
      <w:r w:rsidR="00254F80" w:rsidRPr="002143D0">
        <w:rPr>
          <w:rFonts w:ascii="Calibri" w:hAnsi="Calibri"/>
          <w:b/>
          <w:sz w:val="22"/>
          <w:szCs w:val="22"/>
        </w:rPr>
        <w:t xml:space="preserve"> </w:t>
      </w:r>
      <w:r w:rsidRPr="002143D0">
        <w:rPr>
          <w:rFonts w:ascii="Calibri" w:hAnsi="Calibri"/>
          <w:b/>
          <w:sz w:val="22"/>
          <w:szCs w:val="22"/>
        </w:rPr>
        <w:t>Üretici</w:t>
      </w:r>
      <w:r w:rsidR="00254F80" w:rsidRPr="002143D0">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91"/>
        <w:gridCol w:w="982"/>
        <w:gridCol w:w="1003"/>
      </w:tblGrid>
      <w:tr w:rsidR="00145E9C" w:rsidRPr="002143D0" w:rsidTr="00C82B99">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İlçesi</w:t>
            </w:r>
          </w:p>
        </w:tc>
        <w:tc>
          <w:tcPr>
            <w:tcW w:w="945"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Dağıtıcı</w:t>
            </w:r>
          </w:p>
        </w:tc>
        <w:tc>
          <w:tcPr>
            <w:tcW w:w="936" w:type="pct"/>
            <w:tcBorders>
              <w:top w:val="single" w:sz="4" w:space="0" w:color="auto"/>
              <w:left w:val="nil"/>
              <w:bottom w:val="single" w:sz="4" w:space="0" w:color="auto"/>
              <w:right w:val="single" w:sz="4" w:space="0" w:color="auto"/>
            </w:tcBorders>
            <w:shd w:val="clear" w:color="auto" w:fill="FBD4B4"/>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Toplam</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Merkez</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31</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32</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Ayvacık</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14</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14</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Bayramiç</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22</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22</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Biga</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27</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28</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Çan</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8</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9</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Eceabat</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4</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4</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Ezine</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26</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27</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Gelibolu</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13</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13</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proofErr w:type="gramStart"/>
            <w:r w:rsidRPr="002143D0">
              <w:rPr>
                <w:rFonts w:ascii="Calibri" w:hAnsi="Calibri"/>
                <w:sz w:val="20"/>
                <w:szCs w:val="20"/>
              </w:rPr>
              <w:t>Lapseki</w:t>
            </w:r>
            <w:proofErr w:type="gramEnd"/>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12</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12</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Yenice</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15</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16</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45E9C" w:rsidRPr="002143D0" w:rsidRDefault="00145E9C" w:rsidP="00C82B99">
            <w:pPr>
              <w:spacing w:after="120"/>
              <w:contextualSpacing/>
              <w:jc w:val="right"/>
              <w:rPr>
                <w:rFonts w:ascii="Calibri" w:hAnsi="Calibri"/>
                <w:b/>
                <w:sz w:val="20"/>
                <w:szCs w:val="20"/>
              </w:rPr>
            </w:pPr>
            <w:r w:rsidRPr="002143D0">
              <w:rPr>
                <w:rFonts w:ascii="Calibri" w:hAnsi="Calibri"/>
                <w:b/>
                <w:sz w:val="20"/>
                <w:szCs w:val="20"/>
              </w:rPr>
              <w:t>TOPLAM</w:t>
            </w:r>
          </w:p>
        </w:tc>
        <w:tc>
          <w:tcPr>
            <w:tcW w:w="945"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8E1D8F">
            <w:pPr>
              <w:spacing w:after="120"/>
              <w:contextualSpacing/>
              <w:jc w:val="right"/>
              <w:rPr>
                <w:rFonts w:ascii="Calibri" w:hAnsi="Calibri"/>
                <w:b/>
                <w:sz w:val="20"/>
                <w:szCs w:val="20"/>
              </w:rPr>
            </w:pPr>
            <w:r w:rsidRPr="002143D0">
              <w:rPr>
                <w:rFonts w:ascii="Calibri" w:hAnsi="Calibri"/>
                <w:b/>
                <w:sz w:val="20"/>
                <w:szCs w:val="20"/>
              </w:rPr>
              <w:t>172</w:t>
            </w:r>
          </w:p>
        </w:tc>
        <w:tc>
          <w:tcPr>
            <w:tcW w:w="936"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45E9C" w:rsidRPr="002143D0" w:rsidRDefault="00145E9C" w:rsidP="008E1D8F">
            <w:pPr>
              <w:spacing w:after="120"/>
              <w:contextualSpacing/>
              <w:jc w:val="right"/>
              <w:rPr>
                <w:rFonts w:ascii="Calibri" w:hAnsi="Calibri"/>
                <w:b/>
                <w:sz w:val="20"/>
                <w:szCs w:val="20"/>
              </w:rPr>
            </w:pPr>
            <w:r w:rsidRPr="002143D0">
              <w:rPr>
                <w:rFonts w:ascii="Calibri" w:hAnsi="Calibri"/>
                <w:b/>
                <w:sz w:val="20"/>
                <w:szCs w:val="20"/>
              </w:rPr>
              <w:t>5</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8E1D8F">
            <w:pPr>
              <w:spacing w:after="120"/>
              <w:contextualSpacing/>
              <w:jc w:val="right"/>
              <w:rPr>
                <w:rFonts w:ascii="Calibri" w:hAnsi="Calibri"/>
                <w:b/>
                <w:sz w:val="20"/>
                <w:szCs w:val="20"/>
              </w:rPr>
            </w:pPr>
            <w:r w:rsidRPr="002143D0">
              <w:rPr>
                <w:rFonts w:ascii="Calibri" w:hAnsi="Calibri"/>
                <w:b/>
                <w:sz w:val="20"/>
                <w:szCs w:val="20"/>
              </w:rPr>
              <w:t>177</w:t>
            </w:r>
          </w:p>
        </w:tc>
      </w:tr>
    </w:tbl>
    <w:p w:rsidR="00145E9C" w:rsidRPr="002143D0" w:rsidRDefault="00145E9C" w:rsidP="00DB302B">
      <w:pPr>
        <w:rPr>
          <w:rFonts w:asciiTheme="minorHAnsi" w:hAnsiTheme="minorHAnsi"/>
        </w:rPr>
        <w:sectPr w:rsidR="00145E9C" w:rsidRPr="002143D0" w:rsidSect="005E43A6">
          <w:headerReference w:type="even" r:id="rId22"/>
          <w:headerReference w:type="default" r:id="rId23"/>
          <w:footerReference w:type="even" r:id="rId24"/>
          <w:headerReference w:type="first" r:id="rId25"/>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335A4D" w:rsidRPr="002143D0" w:rsidRDefault="007921AA" w:rsidP="00D421CB">
      <w:pPr>
        <w:jc w:val="center"/>
        <w:rPr>
          <w:rFonts w:asciiTheme="minorHAnsi" w:hAnsiTheme="minorHAnsi"/>
          <w:b/>
          <w:sz w:val="22"/>
          <w:szCs w:val="22"/>
        </w:rPr>
      </w:pPr>
      <w:r w:rsidRPr="002143D0">
        <w:rPr>
          <w:rFonts w:asciiTheme="minorHAnsi" w:hAnsiTheme="minorHAnsi"/>
          <w:b/>
          <w:sz w:val="22"/>
          <w:szCs w:val="22"/>
        </w:rPr>
        <w:lastRenderedPageBreak/>
        <w:t>201</w:t>
      </w:r>
      <w:r w:rsidR="00C82B99">
        <w:rPr>
          <w:rFonts w:asciiTheme="minorHAnsi" w:hAnsiTheme="minorHAnsi"/>
          <w:b/>
          <w:sz w:val="22"/>
          <w:szCs w:val="22"/>
        </w:rPr>
        <w:t>7</w:t>
      </w:r>
      <w:r w:rsidRPr="002143D0">
        <w:rPr>
          <w:rFonts w:asciiTheme="minorHAnsi" w:hAnsiTheme="minorHAnsi"/>
          <w:b/>
          <w:sz w:val="22"/>
          <w:szCs w:val="22"/>
        </w:rPr>
        <w:t xml:space="preserve"> Yılı Çanakkale İli İlçe Bazlı </w:t>
      </w:r>
      <w:r w:rsidR="00145E9C" w:rsidRPr="002143D0">
        <w:rPr>
          <w:rFonts w:asciiTheme="minorHAnsi" w:hAnsiTheme="minorHAnsi"/>
          <w:b/>
          <w:sz w:val="22"/>
          <w:szCs w:val="22"/>
        </w:rPr>
        <w:t xml:space="preserve">Kimyevi </w:t>
      </w:r>
      <w:r w:rsidRPr="002143D0">
        <w:rPr>
          <w:rFonts w:asciiTheme="minorHAnsi" w:hAnsiTheme="minorHAnsi"/>
          <w:b/>
          <w:sz w:val="22"/>
          <w:szCs w:val="22"/>
        </w:rPr>
        <w:t xml:space="preserve">Gübre Tüketim Miktarları </w:t>
      </w:r>
      <w:r w:rsidR="00335A4D" w:rsidRPr="002143D0">
        <w:rPr>
          <w:rFonts w:asciiTheme="minorHAnsi" w:hAnsiTheme="minorHAnsi"/>
          <w:b/>
          <w:sz w:val="22"/>
          <w:szCs w:val="22"/>
        </w:rPr>
        <w:t>(Ton)</w:t>
      </w:r>
    </w:p>
    <w:tbl>
      <w:tblPr>
        <w:tblW w:w="13861" w:type="dxa"/>
        <w:jc w:val="center"/>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28"/>
        <w:gridCol w:w="464"/>
        <w:gridCol w:w="491"/>
        <w:gridCol w:w="502"/>
        <w:gridCol w:w="992"/>
        <w:gridCol w:w="992"/>
        <w:gridCol w:w="990"/>
        <w:gridCol w:w="993"/>
        <w:gridCol w:w="854"/>
        <w:gridCol w:w="859"/>
        <w:gridCol w:w="1163"/>
      </w:tblGrid>
      <w:tr w:rsidR="00145E9C" w:rsidRPr="002143D0" w:rsidTr="008E1D8F">
        <w:trPr>
          <w:gridAfter w:val="8"/>
          <w:wAfter w:w="7345" w:type="dxa"/>
          <w:trHeight w:val="8"/>
          <w:jc w:val="center"/>
        </w:trPr>
        <w:tc>
          <w:tcPr>
            <w:tcW w:w="1926" w:type="dxa"/>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961"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r>
      <w:tr w:rsidR="00C82B99" w:rsidRPr="002143D0" w:rsidTr="008E1D8F">
        <w:trPr>
          <w:trHeight w:val="36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Gübre Cinsi</w:t>
            </w:r>
          </w:p>
        </w:tc>
        <w:tc>
          <w:tcPr>
            <w:tcW w:w="114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Merkez</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Ayvacık</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Bayramiç</w:t>
            </w:r>
          </w:p>
        </w:tc>
        <w:tc>
          <w:tcPr>
            <w:tcW w:w="993"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Biga</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Çan</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Eceabat</w:t>
            </w:r>
          </w:p>
        </w:tc>
        <w:tc>
          <w:tcPr>
            <w:tcW w:w="99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Ezine</w:t>
            </w:r>
          </w:p>
        </w:tc>
        <w:tc>
          <w:tcPr>
            <w:tcW w:w="99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Gelibolu</w:t>
            </w:r>
          </w:p>
        </w:tc>
        <w:tc>
          <w:tcPr>
            <w:tcW w:w="854"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proofErr w:type="gramStart"/>
            <w:r w:rsidRPr="005547A4">
              <w:rPr>
                <w:rFonts w:ascii="Calibri" w:hAnsi="Calibri" w:cs="Calibri"/>
                <w:b/>
                <w:bCs/>
                <w:sz w:val="18"/>
                <w:szCs w:val="20"/>
              </w:rPr>
              <w:t>Lapseki</w:t>
            </w:r>
            <w:proofErr w:type="gramEnd"/>
          </w:p>
        </w:tc>
        <w:tc>
          <w:tcPr>
            <w:tcW w:w="859"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Yenice</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TOPLAM</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Amonyum Sülfat %21</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1.066,05</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395,30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877,20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2.260,85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207,90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272,45</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873,50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799,65</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122,50</w:t>
            </w:r>
          </w:p>
        </w:tc>
        <w:tc>
          <w:tcPr>
            <w:tcW w:w="859"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213,65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7.089,05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K.Amonyum Nitrat % 26</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449,05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184,90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1.976,65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526,40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570,05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105,00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2.944,25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249,20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7.005,50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Amonyum Nitrat % 33</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24,20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Üre %46</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3.905,25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299,40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2.872,25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9.839,20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2.800,50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1.243,20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2.361,60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4.233,80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392,50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1.401,75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29.349,45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TSP (%42-44 P2O5)</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215,85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168,10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42,40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61,45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507,70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DAP 18.46.0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1.546,75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126,25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210,50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898,25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497,20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267,40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734,60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809,70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194,00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175,80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5.460,45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970,70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153,70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1.565,60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3.049,40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973,15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182,75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1.179,95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2.964,05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160,90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304,35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11.504,55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20.20.0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436,70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35,65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39,25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180,15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115,60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214,00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376,95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79,95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106,75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14,40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1.599,40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15.15.15</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306,55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71,80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552,80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2.785,50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248,35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108,80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374,60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1.352,90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182,65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5.983,95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15.15.15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984,80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698,05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238,50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204,80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515,35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68,05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2.935,35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26.13.0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216,75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6,15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27,20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251,40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25.5.10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17,45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23.12.9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9,20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111,55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11,80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134,55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8.24.8</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887,00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97,15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30,80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1.114,55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12.30.12</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215,55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35,10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13,90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20,10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19,45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307,60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 xml:space="preserve">Kompoze 10.25.20 </w:t>
            </w:r>
            <w:proofErr w:type="gramStart"/>
            <w:r w:rsidRPr="005547A4">
              <w:rPr>
                <w:rFonts w:ascii="Calibri" w:hAnsi="Calibri" w:cs="Calibri"/>
                <w:b/>
                <w:sz w:val="18"/>
                <w:szCs w:val="20"/>
              </w:rPr>
              <w:t>Pt.Sül</w:t>
            </w:r>
            <w:proofErr w:type="gramEnd"/>
            <w:r w:rsidRPr="005547A4">
              <w:rPr>
                <w:rFonts w:ascii="Calibri" w:hAnsi="Calibri" w:cs="Calibri"/>
                <w:b/>
                <w:sz w:val="18"/>
                <w:szCs w:val="20"/>
              </w:rPr>
              <w:t>.</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0,50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14,10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26,50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MAP 11.52</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54,65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0,85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17,35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0,40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36,10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131,85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Potasyum Nitrat 13.0.46</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78,85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56,60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39,15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5,50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43,00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247,95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proofErr w:type="gramStart"/>
            <w:r w:rsidRPr="005547A4">
              <w:rPr>
                <w:rFonts w:ascii="Calibri" w:hAnsi="Calibri" w:cs="Calibri"/>
                <w:b/>
                <w:sz w:val="18"/>
                <w:szCs w:val="20"/>
              </w:rPr>
              <w:t>Potasyum  Sülfat</w:t>
            </w:r>
            <w:proofErr w:type="gramEnd"/>
            <w:r w:rsidRPr="005547A4">
              <w:rPr>
                <w:rFonts w:ascii="Calibri" w:hAnsi="Calibri" w:cs="Calibri"/>
                <w:b/>
                <w:sz w:val="18"/>
                <w:szCs w:val="20"/>
              </w:rPr>
              <w:t xml:space="preserve"> % 50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10,30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0,80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7,50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3,15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13,70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55,00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proofErr w:type="gramStart"/>
            <w:r w:rsidRPr="005547A4">
              <w:rPr>
                <w:rFonts w:ascii="Calibri" w:hAnsi="Calibri" w:cs="Calibri"/>
                <w:b/>
                <w:sz w:val="18"/>
                <w:szCs w:val="20"/>
              </w:rPr>
              <w:t>Potasyum  Klorür</w:t>
            </w:r>
            <w:proofErr w:type="gramEnd"/>
            <w:r w:rsidRPr="005547A4">
              <w:rPr>
                <w:rFonts w:ascii="Calibri" w:hAnsi="Calibri" w:cs="Calibri"/>
                <w:b/>
                <w:sz w:val="18"/>
                <w:szCs w:val="20"/>
              </w:rPr>
              <w:t xml:space="preserve"> %60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15,40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0,95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4,90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0,50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26,75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Kalsiyum Nitrat 15,5+26,5</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0,50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91,35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15,90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185,25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Ürea Fosfat 17.44</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22,60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34,65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13.24.12</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36,10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182,80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28,05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0,15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257,50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13.24.12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251,20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50,40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38,90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165,85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14,35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543,45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20.20.20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31,25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0,45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32,40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68,20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20.20.20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0,75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4,30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96,80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18.18.18</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3,85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41,65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13.25.5+ME</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214,05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5,30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116,70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344,95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210,15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14,30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1.110,45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Nitropower 33</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227,70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920,00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62,45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74,60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357,15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1.678,40</w:t>
            </w:r>
          </w:p>
        </w:tc>
      </w:tr>
      <w:tr w:rsidR="00C82B99" w:rsidRPr="002143D0" w:rsidTr="00E91B2B">
        <w:trPr>
          <w:trHeight w:val="248"/>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B99" w:rsidRPr="005547A4" w:rsidRDefault="00C82B99" w:rsidP="00E91B2B">
            <w:pPr>
              <w:jc w:val="right"/>
              <w:rPr>
                <w:rFonts w:ascii="Calibri" w:hAnsi="Calibri" w:cs="Calibri"/>
                <w:b/>
                <w:sz w:val="18"/>
                <w:szCs w:val="20"/>
              </w:rPr>
            </w:pPr>
            <w:r w:rsidRPr="005547A4">
              <w:rPr>
                <w:rFonts w:ascii="Calibri" w:hAnsi="Calibri" w:cs="Calibri"/>
                <w:b/>
                <w:sz w:val="18"/>
                <w:szCs w:val="20"/>
              </w:rPr>
              <w:t>TOPLAM</w:t>
            </w:r>
          </w:p>
        </w:tc>
        <w:tc>
          <w:tcPr>
            <w:tcW w:w="114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11.367,15</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1.444,45</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9.035,40</w:t>
            </w:r>
          </w:p>
        </w:tc>
        <w:tc>
          <w:tcPr>
            <w:tcW w:w="993" w:type="dxa"/>
            <w:gridSpan w:val="2"/>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22.057,35</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5.951,70</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3.282,50</w:t>
            </w:r>
          </w:p>
        </w:tc>
        <w:tc>
          <w:tcPr>
            <w:tcW w:w="990"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6.885,65</w:t>
            </w:r>
          </w:p>
        </w:tc>
        <w:tc>
          <w:tcPr>
            <w:tcW w:w="99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13.904,25</w:t>
            </w:r>
          </w:p>
        </w:tc>
        <w:tc>
          <w:tcPr>
            <w:tcW w:w="854"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1.054,60</w:t>
            </w:r>
          </w:p>
        </w:tc>
        <w:tc>
          <w:tcPr>
            <w:tcW w:w="859"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2.806,50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77.789,55</w:t>
            </w:r>
          </w:p>
        </w:tc>
      </w:tr>
    </w:tbl>
    <w:p w:rsidR="00145E9C" w:rsidRPr="002143D0" w:rsidRDefault="00145E9C" w:rsidP="00145E9C">
      <w:pPr>
        <w:spacing w:line="276" w:lineRule="auto"/>
        <w:jc w:val="left"/>
        <w:rPr>
          <w:rFonts w:asciiTheme="minorHAnsi" w:hAnsiTheme="minorHAnsi"/>
        </w:rPr>
        <w:sectPr w:rsidR="00145E9C" w:rsidRPr="002143D0"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0140AE" w:rsidRPr="002143D0" w:rsidRDefault="005B5EA9" w:rsidP="00346002">
      <w:pPr>
        <w:pStyle w:val="Balk3"/>
        <w:spacing w:before="0" w:after="0"/>
        <w:rPr>
          <w:szCs w:val="22"/>
        </w:rPr>
      </w:pPr>
      <w:bookmarkStart w:id="359" w:name="_Toc378852658"/>
      <w:bookmarkStart w:id="360" w:name="_Toc379183090"/>
      <w:bookmarkStart w:id="361" w:name="_Toc379183198"/>
      <w:bookmarkStart w:id="362" w:name="_Toc379185060"/>
      <w:bookmarkStart w:id="363" w:name="_Toc386731905"/>
      <w:bookmarkStart w:id="364" w:name="_Toc509820204"/>
      <w:r w:rsidRPr="002143D0">
        <w:rPr>
          <w:szCs w:val="22"/>
        </w:rPr>
        <w:lastRenderedPageBreak/>
        <w:t>4.3</w:t>
      </w:r>
      <w:r w:rsidR="000140AE" w:rsidRPr="002143D0">
        <w:rPr>
          <w:szCs w:val="22"/>
        </w:rPr>
        <w:t>.2. Bitki Hastalık</w:t>
      </w:r>
      <w:r w:rsidR="009C1780" w:rsidRPr="002143D0">
        <w:rPr>
          <w:szCs w:val="22"/>
        </w:rPr>
        <w:t xml:space="preserve"> ve Zararlıları İle Mücadele </w:t>
      </w:r>
      <w:bookmarkEnd w:id="359"/>
      <w:bookmarkEnd w:id="360"/>
      <w:bookmarkEnd w:id="361"/>
      <w:bookmarkEnd w:id="362"/>
      <w:bookmarkEnd w:id="363"/>
      <w:r w:rsidR="007921AA" w:rsidRPr="002143D0">
        <w:rPr>
          <w:szCs w:val="22"/>
        </w:rPr>
        <w:t>Çalışmaları</w:t>
      </w:r>
      <w:bookmarkEnd w:id="364"/>
      <w:r w:rsidR="000140AE" w:rsidRPr="002143D0">
        <w:rPr>
          <w:szCs w:val="22"/>
        </w:rPr>
        <w:tab/>
      </w:r>
    </w:p>
    <w:p w:rsidR="00C82B99" w:rsidRPr="005547A4" w:rsidRDefault="00C82B99" w:rsidP="00C82B99">
      <w:pPr>
        <w:spacing w:line="276" w:lineRule="auto"/>
        <w:ind w:firstLine="708"/>
        <w:rPr>
          <w:rFonts w:ascii="Calibri" w:hAnsi="Calibri" w:cs="Calibri"/>
          <w:sz w:val="22"/>
          <w:szCs w:val="22"/>
        </w:rPr>
      </w:pPr>
      <w:bookmarkStart w:id="365" w:name="_Toc378852659"/>
      <w:bookmarkStart w:id="366" w:name="_Toc379183199"/>
      <w:bookmarkStart w:id="367" w:name="_Toc379185061"/>
      <w:bookmarkStart w:id="368" w:name="_Toc386731906"/>
      <w:r w:rsidRPr="005547A4">
        <w:rPr>
          <w:rFonts w:ascii="Calibri" w:hAnsi="Calibri" w:cs="Calibri"/>
          <w:sz w:val="22"/>
          <w:szCs w:val="22"/>
        </w:rPr>
        <w:t xml:space="preserve">2017 yılında Süne, Çekirge, Elma Tahmin ve Erken Uyarı Projeleri, Bağ Tahmin ve Erken Uyarı Projeleri, Domates Tahmin ve Erken Uyarı Projeleri Elma, Şeftali, Kiraz EKÜY Projeleri ile Bağ, Zeytin, örtüaltı </w:t>
      </w:r>
      <w:proofErr w:type="gramStart"/>
      <w:r w:rsidRPr="005547A4">
        <w:rPr>
          <w:rFonts w:ascii="Calibri" w:hAnsi="Calibri" w:cs="Calibri"/>
          <w:sz w:val="22"/>
          <w:szCs w:val="22"/>
        </w:rPr>
        <w:t>entegre</w:t>
      </w:r>
      <w:proofErr w:type="gramEnd"/>
      <w:r w:rsidRPr="005547A4">
        <w:rPr>
          <w:rFonts w:ascii="Calibri" w:hAnsi="Calibri" w:cs="Calibri"/>
          <w:sz w:val="22"/>
          <w:szCs w:val="22"/>
        </w:rPr>
        <w:t xml:space="preserve"> mücadele projeleri yer almaktadır. Bu proje konuları ile ilgili 2017 yılı çalışma sonuçları aşağıda özetlenmiştir.</w:t>
      </w:r>
    </w:p>
    <w:p w:rsidR="00254F80" w:rsidRPr="002143D0" w:rsidRDefault="00254F80" w:rsidP="00254F80">
      <w:pPr>
        <w:spacing w:line="276" w:lineRule="auto"/>
        <w:ind w:firstLine="360"/>
        <w:rPr>
          <w:rFonts w:ascii="Calibri" w:hAnsi="Calibri"/>
          <w:sz w:val="22"/>
          <w:szCs w:val="22"/>
        </w:rPr>
      </w:pPr>
      <w:r w:rsidRPr="002143D0">
        <w:rPr>
          <w:rFonts w:ascii="Calibri" w:hAnsi="Calibri"/>
          <w:sz w:val="22"/>
          <w:szCs w:val="22"/>
        </w:rPr>
        <w:t>Proje kapsamında 201</w:t>
      </w:r>
      <w:r w:rsidR="00C82B99">
        <w:rPr>
          <w:rFonts w:ascii="Calibri" w:hAnsi="Calibri"/>
          <w:sz w:val="22"/>
          <w:szCs w:val="22"/>
        </w:rPr>
        <w:t>7</w:t>
      </w:r>
      <w:r w:rsidRPr="002143D0">
        <w:rPr>
          <w:rFonts w:ascii="Calibri" w:hAnsi="Calibri"/>
          <w:sz w:val="22"/>
          <w:szCs w:val="22"/>
        </w:rPr>
        <w:t xml:space="preserve"> yılı içerisinde; </w:t>
      </w:r>
    </w:p>
    <w:p w:rsidR="00254F80" w:rsidRPr="002143D0" w:rsidRDefault="00254F80" w:rsidP="00F85BE6">
      <w:pPr>
        <w:pStyle w:val="ListeParagraf"/>
        <w:numPr>
          <w:ilvl w:val="0"/>
          <w:numId w:val="6"/>
        </w:numPr>
      </w:pPr>
      <w:r w:rsidRPr="002143D0">
        <w:t>Elma Tahmin ve Erken Uyarı Projesi kapsamında, 1</w:t>
      </w:r>
      <w:r w:rsidR="00145E9C" w:rsidRPr="002143D0">
        <w:t>35</w:t>
      </w:r>
      <w:r w:rsidRPr="002143D0">
        <w:t xml:space="preserve"> da proje programı uygulanmış olup, </w:t>
      </w:r>
      <w:r w:rsidR="00145E9C" w:rsidRPr="002143D0">
        <w:t>26</w:t>
      </w:r>
      <w:r w:rsidRPr="002143D0">
        <w:t>.</w:t>
      </w:r>
      <w:r w:rsidR="00145E9C" w:rsidRPr="002143D0">
        <w:t>225</w:t>
      </w:r>
      <w:r w:rsidRPr="002143D0">
        <w:t xml:space="preserve"> da alana uyarı hizmeti verilmiştir.</w:t>
      </w:r>
    </w:p>
    <w:p w:rsidR="00254F80" w:rsidRDefault="00254F80" w:rsidP="00F85BE6">
      <w:pPr>
        <w:pStyle w:val="ListeParagraf"/>
        <w:numPr>
          <w:ilvl w:val="0"/>
          <w:numId w:val="6"/>
        </w:numPr>
      </w:pPr>
      <w:r w:rsidRPr="002143D0">
        <w:t>Bağ Tahmin ve Erken Uyarı Projesi kapsamında, 195 da alanda proje programı uygulanmış olup 1</w:t>
      </w:r>
      <w:r w:rsidR="00145E9C" w:rsidRPr="002143D0">
        <w:t>7</w:t>
      </w:r>
      <w:r w:rsidRPr="002143D0">
        <w:t>.</w:t>
      </w:r>
      <w:r w:rsidR="00145E9C" w:rsidRPr="002143D0">
        <w:t>8</w:t>
      </w:r>
      <w:r w:rsidRPr="002143D0">
        <w:t>00 da alana uyarı hizmeti verilmiştir.</w:t>
      </w:r>
    </w:p>
    <w:p w:rsidR="00C82B99" w:rsidRPr="005547A4" w:rsidRDefault="00C82B99" w:rsidP="00C82B99">
      <w:pPr>
        <w:pStyle w:val="ListeParagraf"/>
        <w:numPr>
          <w:ilvl w:val="0"/>
          <w:numId w:val="6"/>
        </w:numPr>
        <w:rPr>
          <w:rFonts w:cs="Calibri"/>
        </w:rPr>
      </w:pPr>
      <w:r w:rsidRPr="005547A4">
        <w:rPr>
          <w:rFonts w:cs="Calibri"/>
        </w:rPr>
        <w:t>Domates Tahmin ve Erken Uyarı Projesi kapsamında, 200 da proje programı uygulanmış olup, 15.000 da alana uyarı hizmeti verilmiştir.</w:t>
      </w:r>
    </w:p>
    <w:p w:rsidR="00145E9C" w:rsidRPr="002143D0" w:rsidRDefault="00145E9C" w:rsidP="00145E9C">
      <w:pPr>
        <w:pStyle w:val="ListeParagraf"/>
        <w:numPr>
          <w:ilvl w:val="0"/>
          <w:numId w:val="6"/>
        </w:numPr>
      </w:pPr>
      <w:r w:rsidRPr="002143D0">
        <w:t>Zeytin Entegre Mücadele kapsamında 135 d</w:t>
      </w:r>
      <w:r w:rsidR="007F3648" w:rsidRPr="002143D0">
        <w:t>a</w:t>
      </w:r>
      <w:r w:rsidRPr="002143D0">
        <w:t xml:space="preserve"> alanda proje uygulanmış,  Tuzak sayım faaliyetleri buralarda yürütülmüş olup; hastalık zararlı ilaçlama ilanlarıyla 321.621 d</w:t>
      </w:r>
      <w:r w:rsidR="007F3648" w:rsidRPr="002143D0">
        <w:t>a</w:t>
      </w:r>
      <w:r w:rsidRPr="002143D0">
        <w:t xml:space="preserve"> alana hitap edilmiştir.</w:t>
      </w:r>
    </w:p>
    <w:p w:rsidR="00254F80" w:rsidRPr="002143D0" w:rsidRDefault="00254F80" w:rsidP="00181161">
      <w:pPr>
        <w:spacing w:line="276" w:lineRule="auto"/>
        <w:jc w:val="center"/>
        <w:rPr>
          <w:rFonts w:ascii="Calibri" w:hAnsi="Calibri"/>
          <w:b/>
          <w:sz w:val="22"/>
          <w:szCs w:val="22"/>
        </w:rPr>
      </w:pPr>
      <w:r w:rsidRPr="002143D0">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1121"/>
        <w:gridCol w:w="1416"/>
        <w:gridCol w:w="1831"/>
      </w:tblGrid>
      <w:tr w:rsidR="00C82B99" w:rsidRPr="005547A4" w:rsidTr="00C82B99">
        <w:trPr>
          <w:trHeight w:val="299"/>
          <w:jc w:val="center"/>
        </w:trPr>
        <w:tc>
          <w:tcPr>
            <w:tcW w:w="0" w:type="auto"/>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PROJENİN ADI</w:t>
            </w:r>
          </w:p>
        </w:tc>
        <w:tc>
          <w:tcPr>
            <w:tcW w:w="0" w:type="auto"/>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PROGRAM</w:t>
            </w:r>
          </w:p>
        </w:tc>
        <w:tc>
          <w:tcPr>
            <w:tcW w:w="0" w:type="auto"/>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GERÇEKLEŞME</w:t>
            </w:r>
          </w:p>
        </w:tc>
        <w:tc>
          <w:tcPr>
            <w:tcW w:w="1831" w:type="dxa"/>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GERÇEKLEŞME (%)</w:t>
            </w:r>
          </w:p>
        </w:tc>
      </w:tr>
      <w:tr w:rsidR="00C82B99" w:rsidRPr="005547A4" w:rsidTr="00C82B99">
        <w:trPr>
          <w:trHeight w:val="20"/>
          <w:jc w:val="center"/>
        </w:trPr>
        <w:tc>
          <w:tcPr>
            <w:tcW w:w="0" w:type="auto"/>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Süne Mücadelesi</w:t>
            </w:r>
          </w:p>
          <w:p w:rsidR="00C82B99" w:rsidRPr="005547A4" w:rsidRDefault="00C82B99" w:rsidP="00C82B99">
            <w:pPr>
              <w:rPr>
                <w:rFonts w:ascii="Calibri" w:hAnsi="Calibri" w:cs="Calibri"/>
                <w:sz w:val="20"/>
                <w:szCs w:val="20"/>
              </w:rPr>
            </w:pPr>
            <w:r w:rsidRPr="005547A4">
              <w:rPr>
                <w:rFonts w:ascii="Calibri" w:hAnsi="Calibri" w:cs="Calibri"/>
                <w:sz w:val="20"/>
                <w:szCs w:val="20"/>
              </w:rPr>
              <w:t>Çekirge Mücadelesi</w:t>
            </w:r>
          </w:p>
          <w:p w:rsidR="00C82B99" w:rsidRPr="005547A4" w:rsidRDefault="00C82B99" w:rsidP="00C82B99">
            <w:pPr>
              <w:rPr>
                <w:rFonts w:ascii="Calibri" w:hAnsi="Calibri" w:cs="Calibri"/>
                <w:sz w:val="20"/>
                <w:szCs w:val="20"/>
              </w:rPr>
            </w:pPr>
            <w:r w:rsidRPr="005547A4">
              <w:rPr>
                <w:rFonts w:ascii="Calibri" w:hAnsi="Calibri" w:cs="Calibri"/>
                <w:sz w:val="20"/>
                <w:szCs w:val="20"/>
              </w:rPr>
              <w:t>Elma Tahmin ve Erken Uyarı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Bağ Tahmin ve Erken Uyarı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Sebze Tahmin ve Erken Uyarı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Elma Entegre Mücadele (EKÜY)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Şeftali Entegre Mücadele(EKÜY)Projesi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Kiraz Entegre Mücadele (EKÜY)Projesi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Zeytin Entegre Mücadele</w:t>
            </w:r>
          </w:p>
          <w:p w:rsidR="00C82B99" w:rsidRPr="005547A4" w:rsidRDefault="00C82B99" w:rsidP="00C82B99">
            <w:pPr>
              <w:rPr>
                <w:rFonts w:ascii="Calibri" w:hAnsi="Calibri" w:cs="Calibri"/>
                <w:sz w:val="20"/>
                <w:szCs w:val="20"/>
              </w:rPr>
            </w:pPr>
            <w:r w:rsidRPr="005547A4">
              <w:rPr>
                <w:rFonts w:ascii="Calibri" w:hAnsi="Calibri" w:cs="Calibri"/>
                <w:sz w:val="20"/>
                <w:szCs w:val="20"/>
              </w:rPr>
              <w:t>Örtü altı Sebze Entegre Mücadele</w:t>
            </w:r>
          </w:p>
        </w:tc>
        <w:tc>
          <w:tcPr>
            <w:tcW w:w="0" w:type="auto"/>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450.000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1 000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26.225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17.800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307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5.129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494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135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 da</w:t>
            </w:r>
          </w:p>
        </w:tc>
        <w:tc>
          <w:tcPr>
            <w:tcW w:w="0" w:type="auto"/>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331.512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1.000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26.225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17.800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24.650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307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5.129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494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135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10 da</w:t>
            </w:r>
          </w:p>
        </w:tc>
        <w:tc>
          <w:tcPr>
            <w:tcW w:w="1831" w:type="dxa"/>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74</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tc>
      </w:tr>
    </w:tbl>
    <w:p w:rsidR="00254F80" w:rsidRPr="002143D0" w:rsidRDefault="00254F80" w:rsidP="007F2DF4">
      <w:pPr>
        <w:pStyle w:val="ListeParagraf"/>
        <w:numPr>
          <w:ilvl w:val="0"/>
          <w:numId w:val="31"/>
        </w:numPr>
      </w:pPr>
      <w:r w:rsidRPr="002143D0">
        <w:t xml:space="preserve">Bitki Hastalık ve Zararlıları İle Mücadele kapsamında programlanan projelerin tamamı %100 gerçekleştirilmiştir. </w:t>
      </w:r>
      <w:r w:rsidR="00C82B99">
        <w:t xml:space="preserve"> </w:t>
      </w:r>
      <w:r w:rsidRPr="002143D0">
        <w:tab/>
      </w:r>
    </w:p>
    <w:p w:rsidR="000140AE" w:rsidRPr="002143D0" w:rsidRDefault="005B5EA9" w:rsidP="007F3648">
      <w:pPr>
        <w:pStyle w:val="Balk4"/>
        <w:spacing w:before="120" w:after="0" w:line="276" w:lineRule="auto"/>
        <w:rPr>
          <w:szCs w:val="22"/>
        </w:rPr>
      </w:pPr>
      <w:bookmarkStart w:id="369" w:name="_Toc509820205"/>
      <w:r w:rsidRPr="002143D0">
        <w:rPr>
          <w:szCs w:val="22"/>
        </w:rPr>
        <w:t>4.3</w:t>
      </w:r>
      <w:r w:rsidR="000140AE" w:rsidRPr="002143D0">
        <w:rPr>
          <w:szCs w:val="22"/>
        </w:rPr>
        <w:t>.2.1. Tahmin ve Erken Uyarı Çalışmaları</w:t>
      </w:r>
      <w:bookmarkEnd w:id="365"/>
      <w:bookmarkEnd w:id="366"/>
      <w:bookmarkEnd w:id="367"/>
      <w:bookmarkEnd w:id="368"/>
      <w:bookmarkEnd w:id="369"/>
      <w:r w:rsidR="000140AE" w:rsidRPr="002143D0">
        <w:rPr>
          <w:szCs w:val="22"/>
        </w:rPr>
        <w:t xml:space="preserve"> </w:t>
      </w:r>
    </w:p>
    <w:p w:rsidR="00254F80" w:rsidRPr="002143D0" w:rsidRDefault="00254F80" w:rsidP="00254F80">
      <w:pPr>
        <w:spacing w:line="276" w:lineRule="auto"/>
        <w:ind w:firstLine="709"/>
        <w:rPr>
          <w:rFonts w:ascii="Calibri" w:hAnsi="Calibri"/>
          <w:sz w:val="22"/>
          <w:szCs w:val="22"/>
        </w:rPr>
      </w:pPr>
      <w:r w:rsidRPr="002143D0">
        <w:rPr>
          <w:rFonts w:ascii="Calibri" w:hAnsi="Calibri"/>
          <w:sz w:val="22"/>
          <w:szCs w:val="22"/>
        </w:rPr>
        <w:t xml:space="preserve">“Tahmin ve Erken Uyarı Sistemi” çalışmaları </w:t>
      </w:r>
      <w:r w:rsidR="001D0001" w:rsidRPr="002143D0">
        <w:rPr>
          <w:rFonts w:ascii="Calibri" w:hAnsi="Calibri"/>
          <w:sz w:val="22"/>
          <w:szCs w:val="22"/>
        </w:rPr>
        <w:t>ile</w:t>
      </w:r>
      <w:r w:rsidRPr="002143D0">
        <w:rPr>
          <w:rFonts w:ascii="Calibri" w:hAnsi="Calibri"/>
          <w:sz w:val="22"/>
          <w:szCs w:val="22"/>
        </w:rPr>
        <w:t xml:space="preserve"> hastalık etmenleri ve zararlı organizmaların çevre ile ilişkili hayatiyeti açısından hava sıcaklığı, nem, yağış v.b. gibi iklim faktörlerinden etkilenmeleri tespit edilerek hastalık veya zararlıların çıkıp çıkmayacağını önceden tahmin etmek suretiyle mücadele zamanı tam ve doğru biçimde </w:t>
      </w:r>
      <w:r w:rsidR="00D421CB" w:rsidRPr="002143D0">
        <w:rPr>
          <w:rFonts w:ascii="Calibri" w:hAnsi="Calibri"/>
          <w:sz w:val="22"/>
          <w:szCs w:val="22"/>
        </w:rPr>
        <w:t>belirlenmektedir</w:t>
      </w:r>
      <w:r w:rsidRPr="002143D0">
        <w:rPr>
          <w:rFonts w:ascii="Calibri" w:hAnsi="Calibri"/>
          <w:sz w:val="22"/>
          <w:szCs w:val="22"/>
        </w:rPr>
        <w:t>.</w:t>
      </w:r>
      <w:r w:rsidRPr="002143D0">
        <w:rPr>
          <w:rFonts w:ascii="Calibri" w:hAnsi="Calibri"/>
          <w:b/>
          <w:sz w:val="22"/>
          <w:szCs w:val="22"/>
        </w:rPr>
        <w:t xml:space="preserve"> </w:t>
      </w:r>
      <w:r w:rsidRPr="002143D0">
        <w:rPr>
          <w:rFonts w:ascii="Calibri" w:hAnsi="Calibri"/>
          <w:sz w:val="22"/>
          <w:szCs w:val="22"/>
        </w:rPr>
        <w:t xml:space="preserve">Tahmin ve Erken Uyarı Sistemi ile ilimizde elma, bağ ve diğer </w:t>
      </w:r>
      <w:r w:rsidR="00D421CB" w:rsidRPr="002143D0">
        <w:rPr>
          <w:rFonts w:ascii="Calibri" w:hAnsi="Calibri"/>
          <w:sz w:val="22"/>
          <w:szCs w:val="22"/>
        </w:rPr>
        <w:t>konularda</w:t>
      </w:r>
      <w:r w:rsidRPr="002143D0">
        <w:rPr>
          <w:rFonts w:ascii="Calibri" w:hAnsi="Calibri"/>
          <w:sz w:val="22"/>
          <w:szCs w:val="22"/>
        </w:rPr>
        <w:t xml:space="preserve"> uyarılar SMS mesajı ile gönderilmektedir. </w:t>
      </w:r>
    </w:p>
    <w:p w:rsidR="00254F80" w:rsidRPr="002143D0" w:rsidRDefault="00254F80" w:rsidP="00254F80">
      <w:pPr>
        <w:spacing w:line="276" w:lineRule="auto"/>
        <w:ind w:firstLine="708"/>
        <w:rPr>
          <w:rFonts w:ascii="Calibri" w:hAnsi="Calibri"/>
          <w:sz w:val="22"/>
          <w:szCs w:val="22"/>
        </w:rPr>
      </w:pPr>
      <w:r w:rsidRPr="002143D0">
        <w:rPr>
          <w:rFonts w:ascii="Calibri" w:hAnsi="Calibri"/>
          <w:sz w:val="22"/>
          <w:szCs w:val="22"/>
        </w:rPr>
        <w:t>Çanakkale'de 201</w:t>
      </w:r>
      <w:r w:rsidR="00C82B99">
        <w:rPr>
          <w:rFonts w:ascii="Calibri" w:hAnsi="Calibri"/>
          <w:sz w:val="22"/>
          <w:szCs w:val="22"/>
        </w:rPr>
        <w:t>7</w:t>
      </w:r>
      <w:r w:rsidRPr="002143D0">
        <w:rPr>
          <w:rFonts w:ascii="Calibri" w:hAnsi="Calibri"/>
          <w:sz w:val="22"/>
          <w:szCs w:val="22"/>
        </w:rPr>
        <w:t xml:space="preserve"> yılı sonu itibariyle </w:t>
      </w:r>
      <w:r w:rsidR="00C82B99">
        <w:rPr>
          <w:rFonts w:ascii="Calibri" w:hAnsi="Calibri"/>
          <w:sz w:val="22"/>
          <w:szCs w:val="22"/>
        </w:rPr>
        <w:t>21</w:t>
      </w:r>
      <w:r w:rsidRPr="002143D0">
        <w:rPr>
          <w:rFonts w:ascii="Calibri" w:hAnsi="Calibri"/>
          <w:sz w:val="22"/>
          <w:szCs w:val="22"/>
        </w:rPr>
        <w:t xml:space="preserve"> adet Elektronik Tahmin ve Erken Uyarı İstasyonu bulunmaktadır. 201</w:t>
      </w:r>
      <w:r w:rsidR="00C82B99">
        <w:rPr>
          <w:rFonts w:ascii="Calibri" w:hAnsi="Calibri"/>
          <w:sz w:val="22"/>
          <w:szCs w:val="22"/>
        </w:rPr>
        <w:t>7</w:t>
      </w:r>
      <w:r w:rsidRPr="002143D0">
        <w:rPr>
          <w:rFonts w:ascii="Calibri" w:hAnsi="Calibri"/>
          <w:sz w:val="22"/>
          <w:szCs w:val="22"/>
        </w:rPr>
        <w:t xml:space="preserve"> yılı tahmin ve erken uyarı faaliyetlerinde </w:t>
      </w:r>
      <w:r w:rsidR="00C82B99">
        <w:rPr>
          <w:rFonts w:ascii="Calibri" w:hAnsi="Calibri"/>
          <w:sz w:val="22"/>
          <w:szCs w:val="22"/>
        </w:rPr>
        <w:t>21</w:t>
      </w:r>
      <w:r w:rsidRPr="002143D0">
        <w:rPr>
          <w:rFonts w:ascii="Calibri" w:hAnsi="Calibri"/>
          <w:sz w:val="22"/>
          <w:szCs w:val="22"/>
        </w:rPr>
        <w:t xml:space="preserve"> adet istasyondan alınan veriler değerlendirilerek uyarı hizmeti verilmektedir.</w:t>
      </w:r>
    </w:p>
    <w:p w:rsidR="00254F80" w:rsidRPr="002143D0" w:rsidRDefault="00254F80" w:rsidP="00B13492">
      <w:pPr>
        <w:spacing w:line="276" w:lineRule="auto"/>
        <w:ind w:firstLine="708"/>
        <w:jc w:val="left"/>
        <w:rPr>
          <w:rFonts w:ascii="Calibri" w:hAnsi="Calibri"/>
          <w:sz w:val="22"/>
          <w:szCs w:val="22"/>
        </w:rPr>
      </w:pPr>
      <w:r w:rsidRPr="002143D0">
        <w:rPr>
          <w:rFonts w:ascii="Calibri" w:hAnsi="Calibri"/>
          <w:sz w:val="22"/>
          <w:szCs w:val="22"/>
        </w:rPr>
        <w:t xml:space="preserve">Elektronik Tahmin ve Erken Uyarı İstasyonlarının </w:t>
      </w:r>
      <w:r w:rsidR="00D421CB" w:rsidRPr="002143D0">
        <w:rPr>
          <w:rFonts w:ascii="Calibri" w:hAnsi="Calibri"/>
          <w:sz w:val="22"/>
          <w:szCs w:val="22"/>
        </w:rPr>
        <w:t>İlçelere</w:t>
      </w:r>
      <w:r w:rsidRPr="002143D0">
        <w:rPr>
          <w:rFonts w:ascii="Calibri" w:hAnsi="Calibri"/>
          <w:sz w:val="22"/>
          <w:szCs w:val="22"/>
        </w:rPr>
        <w:t xml:space="preserve"> Göre Dağılımı;</w:t>
      </w:r>
    </w:p>
    <w:tbl>
      <w:tblPr>
        <w:tblStyle w:val="TabloKlavuzu"/>
        <w:tblW w:w="0" w:type="auto"/>
        <w:tblLook w:val="04A0" w:firstRow="1" w:lastRow="0" w:firstColumn="1" w:lastColumn="0" w:noHBand="0" w:noVBand="1"/>
      </w:tblPr>
      <w:tblGrid>
        <w:gridCol w:w="2324"/>
        <w:gridCol w:w="2324"/>
        <w:gridCol w:w="2324"/>
        <w:gridCol w:w="2325"/>
      </w:tblGrid>
      <w:tr w:rsidR="00C82B99" w:rsidRPr="005547A4" w:rsidTr="00C82B99">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İlçe</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İstasyon Sayısı (adet)</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İlçe</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İstasyon Sayısı (adet)</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Merkez</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4</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Çan</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Bayramiç</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7</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Gelibolu</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Biga</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2</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Gökçeada</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Bozcaada</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c>
          <w:tcPr>
            <w:tcW w:w="2324" w:type="dxa"/>
          </w:tcPr>
          <w:p w:rsidR="00C82B99" w:rsidRPr="005547A4" w:rsidRDefault="00C82B99" w:rsidP="00C82B99">
            <w:pPr>
              <w:spacing w:line="276" w:lineRule="auto"/>
              <w:jc w:val="left"/>
              <w:rPr>
                <w:rFonts w:ascii="Calibri" w:hAnsi="Calibri" w:cs="Calibri"/>
                <w:sz w:val="22"/>
                <w:szCs w:val="22"/>
              </w:rPr>
            </w:pPr>
            <w:proofErr w:type="gramStart"/>
            <w:r w:rsidRPr="005547A4">
              <w:rPr>
                <w:rFonts w:ascii="Calibri" w:hAnsi="Calibri" w:cs="Calibri"/>
                <w:sz w:val="22"/>
                <w:szCs w:val="22"/>
              </w:rPr>
              <w:t>Lapseki</w:t>
            </w:r>
            <w:proofErr w:type="gramEnd"/>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4</w:t>
            </w:r>
          </w:p>
        </w:tc>
      </w:tr>
    </w:tbl>
    <w:p w:rsidR="00B13492" w:rsidRPr="002143D0" w:rsidRDefault="00254F80" w:rsidP="00B13492">
      <w:pPr>
        <w:pStyle w:val="ListeParagraf"/>
        <w:jc w:val="left"/>
      </w:pPr>
      <w:r w:rsidRPr="002143D0">
        <w:t xml:space="preserve"> </w:t>
      </w:r>
      <w:r w:rsidR="00A97E41" w:rsidRPr="002143D0">
        <w:t xml:space="preserve">        </w:t>
      </w:r>
    </w:p>
    <w:p w:rsidR="00254F80" w:rsidRPr="002143D0" w:rsidRDefault="00A97E41" w:rsidP="00254F80">
      <w:pPr>
        <w:spacing w:line="276" w:lineRule="auto"/>
        <w:ind w:firstLine="708"/>
        <w:rPr>
          <w:rFonts w:ascii="Calibri" w:hAnsi="Calibri"/>
          <w:sz w:val="22"/>
          <w:szCs w:val="22"/>
        </w:rPr>
      </w:pPr>
      <w:r w:rsidRPr="002143D0">
        <w:rPr>
          <w:rFonts w:ascii="Calibri" w:hAnsi="Calibri"/>
          <w:sz w:val="22"/>
          <w:szCs w:val="22"/>
        </w:rPr>
        <w:lastRenderedPageBreak/>
        <w:t xml:space="preserve">   </w:t>
      </w:r>
    </w:p>
    <w:p w:rsidR="00B638B1" w:rsidRPr="002143D0" w:rsidRDefault="005B5EA9" w:rsidP="00254F80">
      <w:pPr>
        <w:pStyle w:val="Balk5"/>
        <w:jc w:val="left"/>
      </w:pPr>
      <w:bookmarkStart w:id="370" w:name="_Toc509820206"/>
      <w:r w:rsidRPr="002143D0">
        <w:t>4.3</w:t>
      </w:r>
      <w:r w:rsidR="00B638B1" w:rsidRPr="002143D0">
        <w:t>.2.1.1. Elma Tahmin Erken Uyarı Çalışmaları</w:t>
      </w:r>
      <w:bookmarkEnd w:id="370"/>
    </w:p>
    <w:p w:rsidR="00254F80" w:rsidRPr="002143D0" w:rsidRDefault="00D9433F" w:rsidP="00254F80">
      <w:pPr>
        <w:spacing w:line="276" w:lineRule="auto"/>
        <w:ind w:firstLine="708"/>
        <w:rPr>
          <w:rFonts w:ascii="Calibri" w:hAnsi="Calibri"/>
          <w:sz w:val="22"/>
          <w:szCs w:val="22"/>
        </w:rPr>
      </w:pPr>
      <w:bookmarkStart w:id="371" w:name="_Toc378852661"/>
      <w:bookmarkStart w:id="372" w:name="_Toc379183201"/>
      <w:bookmarkStart w:id="373" w:name="_Toc379185063"/>
      <w:bookmarkStart w:id="374" w:name="_Toc386731908"/>
      <w:r w:rsidRPr="002143D0">
        <w:rPr>
          <w:rFonts w:ascii="Calibri" w:hAnsi="Calibri"/>
          <w:sz w:val="22"/>
          <w:szCs w:val="22"/>
        </w:rPr>
        <w:t>İlimiz genelinde Elma Tahmin ve Erken Uyarı projesi kapsamında ana zararlı</w:t>
      </w:r>
      <w:r w:rsidR="006E7D34">
        <w:rPr>
          <w:rFonts w:ascii="Calibri" w:hAnsi="Calibri"/>
          <w:sz w:val="22"/>
          <w:szCs w:val="22"/>
        </w:rPr>
        <w:t xml:space="preserve"> olan elma iç kurdu</w:t>
      </w:r>
      <w:r w:rsidRPr="002143D0">
        <w:rPr>
          <w:rFonts w:ascii="Calibri" w:hAnsi="Calibri"/>
          <w:sz w:val="22"/>
          <w:szCs w:val="22"/>
        </w:rPr>
        <w:t xml:space="preserve"> ve </w:t>
      </w:r>
      <w:r w:rsidR="006E7D34">
        <w:rPr>
          <w:rFonts w:ascii="Calibri" w:hAnsi="Calibri"/>
          <w:sz w:val="22"/>
          <w:szCs w:val="22"/>
        </w:rPr>
        <w:t xml:space="preserve">ana hastalık olan </w:t>
      </w:r>
      <w:r w:rsidRPr="002143D0">
        <w:rPr>
          <w:rFonts w:ascii="Calibri" w:hAnsi="Calibri"/>
          <w:sz w:val="22"/>
          <w:szCs w:val="22"/>
        </w:rPr>
        <w:t xml:space="preserve">elma karalekesi mücadelesi esas alınarak 26.225 da alanda uyarı ve gözetim hizmeti verilmektedir. Uyarılar merkez ilçede 3, Bayramiç ilçesinde 7, </w:t>
      </w:r>
      <w:proofErr w:type="gramStart"/>
      <w:r w:rsidRPr="002143D0">
        <w:rPr>
          <w:rFonts w:ascii="Calibri" w:hAnsi="Calibri"/>
          <w:sz w:val="22"/>
          <w:szCs w:val="22"/>
        </w:rPr>
        <w:t>Lapseki</w:t>
      </w:r>
      <w:proofErr w:type="gramEnd"/>
      <w:r w:rsidRPr="002143D0">
        <w:rPr>
          <w:rFonts w:ascii="Calibri" w:hAnsi="Calibri"/>
          <w:sz w:val="22"/>
          <w:szCs w:val="22"/>
        </w:rPr>
        <w:t xml:space="preserve"> ilçesinde 4, Gelibolu ilçesinde 1 v</w:t>
      </w:r>
      <w:r w:rsidR="006E7D34">
        <w:rPr>
          <w:rFonts w:ascii="Calibri" w:hAnsi="Calibri"/>
          <w:sz w:val="22"/>
          <w:szCs w:val="22"/>
        </w:rPr>
        <w:t>e Çan ilçesinde 1 olmak üzere 16</w:t>
      </w:r>
      <w:r w:rsidRPr="002143D0">
        <w:rPr>
          <w:rFonts w:ascii="Calibri" w:hAnsi="Calibri"/>
          <w:sz w:val="22"/>
          <w:szCs w:val="22"/>
        </w:rPr>
        <w:t xml:space="preserve"> adet istasyondan alınan iklim verileri değerlendirilerek yapılmıştır.</w:t>
      </w:r>
    </w:p>
    <w:p w:rsidR="00254F80" w:rsidRPr="002143D0" w:rsidRDefault="00254F80" w:rsidP="00B13492">
      <w:pPr>
        <w:spacing w:line="360" w:lineRule="auto"/>
        <w:jc w:val="center"/>
        <w:rPr>
          <w:rFonts w:ascii="Calibri" w:hAnsi="Calibri"/>
          <w:b/>
          <w:sz w:val="22"/>
          <w:szCs w:val="22"/>
        </w:rPr>
      </w:pPr>
      <w:r w:rsidRPr="002143D0">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317983" w:rsidRPr="002143D0" w:rsidTr="001D0001">
        <w:trPr>
          <w:trHeight w:val="20"/>
          <w:jc w:val="center"/>
        </w:trPr>
        <w:tc>
          <w:tcPr>
            <w:tcW w:w="992" w:type="dxa"/>
            <w:shd w:val="clear" w:color="auto" w:fill="FABF8F" w:themeFill="accent6" w:themeFillTint="99"/>
            <w:vAlign w:val="center"/>
          </w:tcPr>
          <w:p w:rsidR="00254F80" w:rsidRPr="002143D0" w:rsidRDefault="00D421CB" w:rsidP="00D421CB">
            <w:pPr>
              <w:spacing w:after="120"/>
              <w:jc w:val="center"/>
              <w:rPr>
                <w:rFonts w:ascii="Calibri" w:hAnsi="Calibri"/>
                <w:b/>
                <w:sz w:val="20"/>
                <w:szCs w:val="20"/>
              </w:rPr>
            </w:pPr>
            <w:r w:rsidRPr="002143D0">
              <w:rPr>
                <w:rFonts w:ascii="Calibri" w:hAnsi="Calibri"/>
                <w:b/>
                <w:bCs/>
                <w:sz w:val="20"/>
                <w:szCs w:val="20"/>
              </w:rPr>
              <w:t>Konusu</w:t>
            </w:r>
          </w:p>
        </w:tc>
        <w:tc>
          <w:tcPr>
            <w:tcW w:w="1533" w:type="dxa"/>
            <w:shd w:val="clear" w:color="auto" w:fill="FABF8F" w:themeFill="accent6" w:themeFillTint="99"/>
            <w:vAlign w:val="center"/>
          </w:tcPr>
          <w:p w:rsidR="00254F80" w:rsidRPr="002143D0" w:rsidRDefault="00D421CB" w:rsidP="00D421CB">
            <w:pPr>
              <w:spacing w:after="120"/>
              <w:jc w:val="center"/>
              <w:rPr>
                <w:rFonts w:ascii="Calibri" w:hAnsi="Calibri"/>
                <w:b/>
                <w:sz w:val="20"/>
                <w:szCs w:val="20"/>
              </w:rPr>
            </w:pPr>
            <w:r w:rsidRPr="002143D0">
              <w:rPr>
                <w:rFonts w:ascii="Calibri" w:hAnsi="Calibri"/>
                <w:b/>
                <w:bCs/>
                <w:sz w:val="20"/>
                <w:szCs w:val="20"/>
              </w:rPr>
              <w:t>İstasyonun Bulunduğu Yer</w:t>
            </w:r>
          </w:p>
        </w:tc>
        <w:tc>
          <w:tcPr>
            <w:tcW w:w="907" w:type="dxa"/>
            <w:shd w:val="clear" w:color="auto" w:fill="FABF8F" w:themeFill="accent6" w:themeFillTint="99"/>
            <w:vAlign w:val="center"/>
          </w:tcPr>
          <w:p w:rsidR="00254F80" w:rsidRPr="002143D0" w:rsidRDefault="00D421CB" w:rsidP="00D421CB">
            <w:pPr>
              <w:spacing w:after="120"/>
              <w:jc w:val="center"/>
              <w:rPr>
                <w:rFonts w:ascii="Calibri" w:hAnsi="Calibri"/>
                <w:b/>
                <w:sz w:val="20"/>
                <w:szCs w:val="20"/>
              </w:rPr>
            </w:pPr>
            <w:r w:rsidRPr="002143D0">
              <w:rPr>
                <w:rFonts w:ascii="Calibri" w:hAnsi="Calibri"/>
                <w:b/>
                <w:sz w:val="20"/>
                <w:szCs w:val="20"/>
              </w:rPr>
              <w:t>İstasyon Adedi</w:t>
            </w:r>
          </w:p>
        </w:tc>
        <w:tc>
          <w:tcPr>
            <w:tcW w:w="1526" w:type="dxa"/>
            <w:shd w:val="clear" w:color="auto" w:fill="FABF8F" w:themeFill="accent6" w:themeFillTint="99"/>
            <w:vAlign w:val="center"/>
          </w:tcPr>
          <w:p w:rsidR="00254F80" w:rsidRPr="002143D0" w:rsidRDefault="00435660" w:rsidP="00D421CB">
            <w:pPr>
              <w:spacing w:after="120"/>
              <w:jc w:val="center"/>
              <w:rPr>
                <w:rFonts w:ascii="Calibri" w:hAnsi="Calibri"/>
                <w:b/>
                <w:sz w:val="20"/>
                <w:szCs w:val="20"/>
              </w:rPr>
            </w:pPr>
            <w:r w:rsidRPr="002143D0">
              <w:rPr>
                <w:rFonts w:ascii="Calibri" w:hAnsi="Calibri"/>
                <w:b/>
                <w:sz w:val="20"/>
                <w:szCs w:val="20"/>
              </w:rPr>
              <w:t>Proje Programı (d</w:t>
            </w:r>
            <w:r w:rsidR="00D421CB" w:rsidRPr="002143D0">
              <w:rPr>
                <w:rFonts w:ascii="Calibri" w:hAnsi="Calibri"/>
                <w:b/>
                <w:sz w:val="20"/>
                <w:szCs w:val="20"/>
              </w:rPr>
              <w:t>a)</w:t>
            </w:r>
          </w:p>
        </w:tc>
        <w:tc>
          <w:tcPr>
            <w:tcW w:w="1868" w:type="dxa"/>
            <w:shd w:val="clear" w:color="auto" w:fill="FABF8F" w:themeFill="accent6" w:themeFillTint="99"/>
            <w:vAlign w:val="center"/>
          </w:tcPr>
          <w:p w:rsidR="00254F80" w:rsidRPr="002143D0" w:rsidRDefault="00435660" w:rsidP="00D421CB">
            <w:pPr>
              <w:spacing w:after="120"/>
              <w:jc w:val="center"/>
              <w:rPr>
                <w:rFonts w:ascii="Calibri" w:hAnsi="Calibri"/>
                <w:b/>
                <w:sz w:val="20"/>
                <w:szCs w:val="20"/>
              </w:rPr>
            </w:pPr>
            <w:r w:rsidRPr="002143D0">
              <w:rPr>
                <w:rFonts w:ascii="Calibri" w:hAnsi="Calibri"/>
                <w:b/>
                <w:sz w:val="20"/>
                <w:szCs w:val="20"/>
              </w:rPr>
              <w:t>İstasyonun Kapsadığı Alan (d</w:t>
            </w:r>
            <w:r w:rsidR="00D421CB" w:rsidRPr="002143D0">
              <w:rPr>
                <w:rFonts w:ascii="Calibri" w:hAnsi="Calibri"/>
                <w:b/>
                <w:sz w:val="20"/>
                <w:szCs w:val="20"/>
              </w:rPr>
              <w:t>a)</w:t>
            </w:r>
          </w:p>
        </w:tc>
      </w:tr>
      <w:tr w:rsidR="00C82B99" w:rsidRPr="002143D0" w:rsidTr="00840C1A">
        <w:trPr>
          <w:trHeight w:val="20"/>
          <w:jc w:val="center"/>
        </w:trPr>
        <w:tc>
          <w:tcPr>
            <w:tcW w:w="992" w:type="dxa"/>
            <w:vMerge w:val="restart"/>
            <w:vAlign w:val="center"/>
          </w:tcPr>
          <w:p w:rsidR="00C82B99" w:rsidRPr="002143D0" w:rsidRDefault="00C82B99" w:rsidP="00D9433F">
            <w:pPr>
              <w:jc w:val="center"/>
              <w:rPr>
                <w:rFonts w:ascii="Calibri" w:hAnsi="Calibri"/>
                <w:b/>
                <w:sz w:val="20"/>
                <w:szCs w:val="20"/>
              </w:rPr>
            </w:pPr>
            <w:r w:rsidRPr="002143D0">
              <w:rPr>
                <w:rFonts w:ascii="Calibri" w:hAnsi="Calibri"/>
                <w:b/>
                <w:sz w:val="20"/>
                <w:szCs w:val="20"/>
              </w:rPr>
              <w:t>Elma</w:t>
            </w: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Merkez</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 xml:space="preserve">40 </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4.500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Bayramiç</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7</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60</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18.000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Çan</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 xml:space="preserve">10 </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Gelibolu</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proofErr w:type="gramStart"/>
            <w:r w:rsidRPr="005547A4">
              <w:rPr>
                <w:rFonts w:ascii="Calibri" w:hAnsi="Calibri" w:cs="Calibri"/>
                <w:sz w:val="20"/>
                <w:szCs w:val="20"/>
              </w:rPr>
              <w:t>Lapseki</w:t>
            </w:r>
            <w:proofErr w:type="gramEnd"/>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20</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2.725</w:t>
            </w:r>
          </w:p>
        </w:tc>
      </w:tr>
      <w:tr w:rsidR="00C82B99" w:rsidRPr="002143D0" w:rsidTr="001D0001">
        <w:trPr>
          <w:trHeight w:val="20"/>
          <w:jc w:val="center"/>
        </w:trPr>
        <w:tc>
          <w:tcPr>
            <w:tcW w:w="992" w:type="dxa"/>
            <w:vMerge/>
            <w:vAlign w:val="center"/>
          </w:tcPr>
          <w:p w:rsidR="00C82B99" w:rsidRPr="002143D0" w:rsidRDefault="00C82B99" w:rsidP="00D421CB">
            <w:pPr>
              <w:rPr>
                <w:rFonts w:ascii="Calibri" w:hAnsi="Calibri"/>
                <w:b/>
                <w:sz w:val="20"/>
                <w:szCs w:val="20"/>
              </w:rPr>
            </w:pPr>
          </w:p>
        </w:tc>
        <w:tc>
          <w:tcPr>
            <w:tcW w:w="1533" w:type="dxa"/>
            <w:shd w:val="clear" w:color="auto" w:fill="FABF8F" w:themeFill="accent6" w:themeFillTint="99"/>
            <w:vAlign w:val="center"/>
          </w:tcPr>
          <w:p w:rsidR="00C82B99" w:rsidRPr="005547A4" w:rsidRDefault="00C82B99" w:rsidP="00EB14A0">
            <w:pPr>
              <w:jc w:val="right"/>
              <w:rPr>
                <w:rFonts w:ascii="Calibri" w:hAnsi="Calibri" w:cs="Calibri"/>
                <w:b/>
                <w:sz w:val="20"/>
                <w:szCs w:val="20"/>
              </w:rPr>
            </w:pPr>
            <w:r w:rsidRPr="005547A4">
              <w:rPr>
                <w:rFonts w:ascii="Calibri" w:hAnsi="Calibri" w:cs="Calibri"/>
                <w:b/>
                <w:sz w:val="20"/>
                <w:szCs w:val="20"/>
              </w:rPr>
              <w:t>Toplam</w:t>
            </w:r>
          </w:p>
        </w:tc>
        <w:tc>
          <w:tcPr>
            <w:tcW w:w="907" w:type="dxa"/>
            <w:shd w:val="clear" w:color="auto" w:fill="FABF8F" w:themeFill="accent6" w:themeFillTint="99"/>
            <w:vAlign w:val="center"/>
          </w:tcPr>
          <w:p w:rsidR="00C82B99" w:rsidRPr="005547A4" w:rsidRDefault="00C82B99" w:rsidP="00C82B99">
            <w:pPr>
              <w:jc w:val="right"/>
              <w:rPr>
                <w:rFonts w:ascii="Calibri" w:hAnsi="Calibri" w:cs="Calibri"/>
                <w:b/>
                <w:sz w:val="20"/>
                <w:szCs w:val="20"/>
              </w:rPr>
            </w:pPr>
            <w:r w:rsidRPr="005547A4">
              <w:rPr>
                <w:rFonts w:ascii="Calibri" w:hAnsi="Calibri" w:cs="Calibri"/>
                <w:b/>
                <w:sz w:val="20"/>
                <w:szCs w:val="20"/>
              </w:rPr>
              <w:t>16</w:t>
            </w:r>
          </w:p>
        </w:tc>
        <w:tc>
          <w:tcPr>
            <w:tcW w:w="1526" w:type="dxa"/>
            <w:shd w:val="clear" w:color="auto" w:fill="FABF8F" w:themeFill="accent6" w:themeFillTint="99"/>
            <w:vAlign w:val="center"/>
          </w:tcPr>
          <w:p w:rsidR="00C82B99" w:rsidRPr="005547A4" w:rsidRDefault="00C82B99" w:rsidP="00C82B99">
            <w:pPr>
              <w:jc w:val="right"/>
              <w:rPr>
                <w:rFonts w:ascii="Calibri" w:hAnsi="Calibri" w:cs="Calibri"/>
                <w:b/>
                <w:sz w:val="20"/>
                <w:szCs w:val="20"/>
              </w:rPr>
            </w:pPr>
            <w:r w:rsidRPr="005547A4">
              <w:rPr>
                <w:rFonts w:ascii="Calibri" w:hAnsi="Calibri" w:cs="Calibri"/>
                <w:b/>
                <w:sz w:val="20"/>
                <w:szCs w:val="20"/>
              </w:rPr>
              <w:t>135</w:t>
            </w:r>
          </w:p>
        </w:tc>
        <w:tc>
          <w:tcPr>
            <w:tcW w:w="1868" w:type="dxa"/>
            <w:shd w:val="clear" w:color="auto" w:fill="FABF8F" w:themeFill="accent6" w:themeFillTint="99"/>
          </w:tcPr>
          <w:p w:rsidR="00C82B99" w:rsidRPr="005547A4" w:rsidRDefault="00C82B99" w:rsidP="00C82B99">
            <w:pPr>
              <w:jc w:val="right"/>
              <w:rPr>
                <w:rFonts w:ascii="Calibri" w:hAnsi="Calibri" w:cs="Calibri"/>
                <w:b/>
                <w:sz w:val="20"/>
                <w:szCs w:val="20"/>
              </w:rPr>
            </w:pPr>
            <w:r w:rsidRPr="005547A4">
              <w:rPr>
                <w:rFonts w:ascii="Calibri" w:hAnsi="Calibri" w:cs="Calibri"/>
                <w:b/>
                <w:sz w:val="20"/>
                <w:szCs w:val="20"/>
              </w:rPr>
              <w:t>26.225</w:t>
            </w:r>
          </w:p>
        </w:tc>
      </w:tr>
    </w:tbl>
    <w:p w:rsidR="000140AE" w:rsidRPr="002143D0" w:rsidRDefault="005B5EA9" w:rsidP="007F3648">
      <w:pPr>
        <w:pStyle w:val="Balk5"/>
        <w:spacing w:before="120" w:line="276" w:lineRule="auto"/>
        <w:jc w:val="left"/>
        <w:rPr>
          <w:szCs w:val="22"/>
        </w:rPr>
      </w:pPr>
      <w:bookmarkStart w:id="375" w:name="_Toc509820207"/>
      <w:r w:rsidRPr="002143D0">
        <w:rPr>
          <w:szCs w:val="22"/>
        </w:rPr>
        <w:t>4.3</w:t>
      </w:r>
      <w:r w:rsidR="000140AE" w:rsidRPr="002143D0">
        <w:rPr>
          <w:szCs w:val="22"/>
        </w:rPr>
        <w:t>.2.1.2. Bağ Tahmin ve Erken Uyarı Çalışmaları</w:t>
      </w:r>
      <w:bookmarkEnd w:id="371"/>
      <w:bookmarkEnd w:id="372"/>
      <w:bookmarkEnd w:id="373"/>
      <w:bookmarkEnd w:id="374"/>
      <w:bookmarkEnd w:id="375"/>
      <w:r w:rsidR="000140AE" w:rsidRPr="002143D0">
        <w:rPr>
          <w:szCs w:val="22"/>
        </w:rPr>
        <w:t xml:space="preserve"> </w:t>
      </w:r>
    </w:p>
    <w:p w:rsidR="008E1D8F" w:rsidRPr="002143D0" w:rsidRDefault="008E1D8F" w:rsidP="008E1D8F">
      <w:pPr>
        <w:ind w:firstLine="708"/>
        <w:rPr>
          <w:rFonts w:ascii="Calibri" w:hAnsi="Calibri"/>
          <w:sz w:val="22"/>
          <w:szCs w:val="22"/>
        </w:rPr>
      </w:pPr>
      <w:r w:rsidRPr="002143D0">
        <w:rPr>
          <w:rFonts w:ascii="Calibri" w:hAnsi="Calibri"/>
          <w:sz w:val="22"/>
          <w:szCs w:val="22"/>
        </w:rPr>
        <w:t xml:space="preserve">İlimiz genelinde Bağ Tahmin ve Erken Uyarı projesi kapsamında ana zararlı ve hastalık olan bağ salkım güvesi ve bağ mildiyösü mücadelesi esas alınarak 17.800 da alanda uyarı ve gözetim hizmeti verilmektedir. Uyarılar Bozcaada ilçesinde 1, Bayramiç ilçesinde 1, </w:t>
      </w:r>
      <w:proofErr w:type="gramStart"/>
      <w:r w:rsidRPr="002143D0">
        <w:rPr>
          <w:rFonts w:ascii="Calibri" w:hAnsi="Calibri"/>
          <w:sz w:val="22"/>
          <w:szCs w:val="22"/>
        </w:rPr>
        <w:t>Lapseki</w:t>
      </w:r>
      <w:proofErr w:type="gramEnd"/>
      <w:r w:rsidRPr="002143D0">
        <w:rPr>
          <w:rFonts w:ascii="Calibri" w:hAnsi="Calibri"/>
          <w:sz w:val="22"/>
          <w:szCs w:val="22"/>
        </w:rPr>
        <w:t xml:space="preserve"> ilçesinde 3 ve Gökçeada ilçesinde 1 adet olmak üzere 6 adet istasyondan alınan iklim verileri değerlendirilerek yapılmıştır.</w:t>
      </w:r>
    </w:p>
    <w:p w:rsidR="008E1D8F" w:rsidRPr="002143D0" w:rsidRDefault="008E1D8F" w:rsidP="008E1D8F"/>
    <w:p w:rsidR="00254F80" w:rsidRPr="002143D0" w:rsidRDefault="00254F80" w:rsidP="00254F80">
      <w:pPr>
        <w:spacing w:line="276" w:lineRule="auto"/>
        <w:jc w:val="center"/>
        <w:rPr>
          <w:rFonts w:ascii="Calibri" w:hAnsi="Calibri"/>
          <w:b/>
          <w:sz w:val="22"/>
          <w:szCs w:val="22"/>
        </w:rPr>
      </w:pPr>
      <w:bookmarkStart w:id="376" w:name="_Toc378852662"/>
      <w:bookmarkStart w:id="377" w:name="_Toc379183202"/>
      <w:bookmarkStart w:id="378" w:name="_Toc379185064"/>
      <w:bookmarkStart w:id="379" w:name="_Toc386731909"/>
      <w:r w:rsidRPr="002143D0">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8E1D8F" w:rsidRPr="002143D0" w:rsidTr="001D0001">
        <w:trPr>
          <w:trHeight w:val="20"/>
          <w:jc w:val="center"/>
        </w:trPr>
        <w:tc>
          <w:tcPr>
            <w:tcW w:w="650" w:type="dxa"/>
            <w:shd w:val="clear" w:color="auto" w:fill="FABF8F" w:themeFill="accent6" w:themeFillTint="99"/>
            <w:vAlign w:val="center"/>
          </w:tcPr>
          <w:p w:rsidR="00254F80" w:rsidRPr="002143D0" w:rsidRDefault="00254F80" w:rsidP="00435660">
            <w:pPr>
              <w:jc w:val="center"/>
              <w:rPr>
                <w:rFonts w:ascii="Calibri" w:hAnsi="Calibri"/>
                <w:b/>
                <w:bCs/>
                <w:sz w:val="20"/>
                <w:szCs w:val="20"/>
              </w:rPr>
            </w:pPr>
          </w:p>
        </w:tc>
        <w:tc>
          <w:tcPr>
            <w:tcW w:w="1497"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İstasyonun Bulunduğu Yer</w:t>
            </w:r>
          </w:p>
        </w:tc>
        <w:tc>
          <w:tcPr>
            <w:tcW w:w="967"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 Adedi</w:t>
            </w:r>
          </w:p>
        </w:tc>
        <w:tc>
          <w:tcPr>
            <w:tcW w:w="1674"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Proje Programı  (da)</w:t>
            </w:r>
          </w:p>
        </w:tc>
        <w:tc>
          <w:tcPr>
            <w:tcW w:w="1871"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İstasyonun Kapsadığı Alan (da)</w:t>
            </w:r>
          </w:p>
        </w:tc>
      </w:tr>
      <w:tr w:rsidR="00EB14A0" w:rsidRPr="002143D0" w:rsidTr="00840C1A">
        <w:trPr>
          <w:trHeight w:val="20"/>
          <w:jc w:val="center"/>
        </w:trPr>
        <w:tc>
          <w:tcPr>
            <w:tcW w:w="650" w:type="dxa"/>
            <w:vMerge w:val="restart"/>
            <w:vAlign w:val="center"/>
          </w:tcPr>
          <w:p w:rsidR="00EB14A0" w:rsidRPr="002143D0" w:rsidRDefault="00EB14A0" w:rsidP="008E1D8F">
            <w:pPr>
              <w:jc w:val="center"/>
              <w:rPr>
                <w:rFonts w:ascii="Calibri" w:hAnsi="Calibri"/>
                <w:b/>
                <w:bCs/>
                <w:sz w:val="20"/>
                <w:szCs w:val="20"/>
              </w:rPr>
            </w:pPr>
            <w:r w:rsidRPr="002143D0">
              <w:rPr>
                <w:rFonts w:ascii="Calibri" w:hAnsi="Calibri"/>
                <w:b/>
                <w:bCs/>
                <w:sz w:val="20"/>
                <w:szCs w:val="20"/>
              </w:rPr>
              <w:t>Bağ</w:t>
            </w: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Bayramiç</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5</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4.000</w:t>
            </w:r>
          </w:p>
        </w:tc>
      </w:tr>
      <w:tr w:rsidR="00EB14A0" w:rsidRPr="002143D0" w:rsidTr="00840C1A">
        <w:trPr>
          <w:trHeight w:val="20"/>
          <w:jc w:val="center"/>
        </w:trPr>
        <w:tc>
          <w:tcPr>
            <w:tcW w:w="650" w:type="dxa"/>
            <w:vMerge/>
            <w:vAlign w:val="center"/>
          </w:tcPr>
          <w:p w:rsidR="00EB14A0" w:rsidRPr="002143D0" w:rsidRDefault="00EB14A0" w:rsidP="008E1D8F">
            <w:pPr>
              <w:jc w:val="center"/>
              <w:rPr>
                <w:rFonts w:ascii="Calibri" w:hAnsi="Calibri"/>
                <w:b/>
                <w:bCs/>
                <w:sz w:val="20"/>
                <w:szCs w:val="20"/>
              </w:rPr>
            </w:pP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Bozcaada</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150</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10.650</w:t>
            </w:r>
          </w:p>
        </w:tc>
      </w:tr>
      <w:tr w:rsidR="00EB14A0" w:rsidRPr="002143D0" w:rsidTr="00840C1A">
        <w:trPr>
          <w:trHeight w:val="20"/>
          <w:jc w:val="center"/>
        </w:trPr>
        <w:tc>
          <w:tcPr>
            <w:tcW w:w="650" w:type="dxa"/>
            <w:vMerge/>
            <w:vAlign w:val="center"/>
          </w:tcPr>
          <w:p w:rsidR="00EB14A0" w:rsidRPr="002143D0" w:rsidRDefault="00EB14A0" w:rsidP="008E1D8F">
            <w:pPr>
              <w:jc w:val="center"/>
              <w:rPr>
                <w:rFonts w:ascii="Calibri" w:hAnsi="Calibri"/>
                <w:b/>
                <w:bCs/>
                <w:sz w:val="20"/>
                <w:szCs w:val="20"/>
              </w:rPr>
            </w:pP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Gökçeada</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10</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750</w:t>
            </w:r>
          </w:p>
        </w:tc>
      </w:tr>
      <w:tr w:rsidR="00EB14A0" w:rsidRPr="002143D0" w:rsidTr="00840C1A">
        <w:trPr>
          <w:trHeight w:val="20"/>
          <w:jc w:val="center"/>
        </w:trPr>
        <w:tc>
          <w:tcPr>
            <w:tcW w:w="650" w:type="dxa"/>
            <w:vMerge/>
            <w:vAlign w:val="center"/>
          </w:tcPr>
          <w:p w:rsidR="00EB14A0" w:rsidRPr="002143D0" w:rsidRDefault="00EB14A0" w:rsidP="008E1D8F">
            <w:pPr>
              <w:jc w:val="center"/>
              <w:rPr>
                <w:rFonts w:ascii="Calibri" w:hAnsi="Calibri"/>
                <w:b/>
                <w:bCs/>
                <w:sz w:val="20"/>
                <w:szCs w:val="20"/>
              </w:rPr>
            </w:pPr>
          </w:p>
        </w:tc>
        <w:tc>
          <w:tcPr>
            <w:tcW w:w="1497" w:type="dxa"/>
            <w:vAlign w:val="center"/>
          </w:tcPr>
          <w:p w:rsidR="00EB14A0" w:rsidRPr="005547A4" w:rsidRDefault="00EB14A0" w:rsidP="00E550DF">
            <w:pPr>
              <w:rPr>
                <w:rFonts w:ascii="Calibri" w:hAnsi="Calibri" w:cs="Calibri"/>
                <w:bCs/>
                <w:sz w:val="20"/>
                <w:szCs w:val="20"/>
              </w:rPr>
            </w:pPr>
            <w:proofErr w:type="gramStart"/>
            <w:r w:rsidRPr="005547A4">
              <w:rPr>
                <w:rFonts w:ascii="Calibri" w:hAnsi="Calibri" w:cs="Calibri"/>
                <w:bCs/>
                <w:sz w:val="20"/>
                <w:szCs w:val="20"/>
              </w:rPr>
              <w:t>Lapseki</w:t>
            </w:r>
            <w:proofErr w:type="gramEnd"/>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3</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30</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2.400</w:t>
            </w:r>
          </w:p>
        </w:tc>
      </w:tr>
      <w:tr w:rsidR="008E1D8F" w:rsidRPr="002143D0" w:rsidTr="001D0001">
        <w:trPr>
          <w:trHeight w:val="20"/>
          <w:jc w:val="center"/>
        </w:trPr>
        <w:tc>
          <w:tcPr>
            <w:tcW w:w="2147" w:type="dxa"/>
            <w:gridSpan w:val="2"/>
            <w:shd w:val="clear" w:color="auto" w:fill="FABF8F" w:themeFill="accent6" w:themeFillTint="99"/>
            <w:vAlign w:val="center"/>
          </w:tcPr>
          <w:p w:rsidR="008E1D8F" w:rsidRPr="002143D0" w:rsidRDefault="008E1D8F" w:rsidP="00E91B2B">
            <w:pPr>
              <w:jc w:val="right"/>
              <w:rPr>
                <w:rFonts w:ascii="Calibri" w:hAnsi="Calibri"/>
                <w:b/>
                <w:bCs/>
                <w:sz w:val="20"/>
                <w:szCs w:val="20"/>
              </w:rPr>
            </w:pPr>
            <w:r w:rsidRPr="002143D0">
              <w:rPr>
                <w:rFonts w:ascii="Calibri" w:hAnsi="Calibri"/>
                <w:b/>
                <w:bCs/>
                <w:sz w:val="20"/>
                <w:szCs w:val="20"/>
              </w:rPr>
              <w:t>TOPLAM</w:t>
            </w:r>
          </w:p>
        </w:tc>
        <w:tc>
          <w:tcPr>
            <w:tcW w:w="967" w:type="dxa"/>
            <w:shd w:val="clear" w:color="auto" w:fill="FABF8F" w:themeFill="accent6" w:themeFillTint="99"/>
            <w:vAlign w:val="center"/>
          </w:tcPr>
          <w:p w:rsidR="008E1D8F" w:rsidRPr="002143D0" w:rsidRDefault="006E7D34" w:rsidP="008E1D8F">
            <w:pPr>
              <w:jc w:val="right"/>
              <w:rPr>
                <w:rFonts w:ascii="Calibri" w:hAnsi="Calibri"/>
                <w:b/>
                <w:bCs/>
                <w:sz w:val="20"/>
                <w:szCs w:val="20"/>
              </w:rPr>
            </w:pPr>
            <w:r>
              <w:rPr>
                <w:rFonts w:ascii="Calibri" w:hAnsi="Calibri"/>
                <w:b/>
                <w:bCs/>
                <w:sz w:val="20"/>
                <w:szCs w:val="20"/>
              </w:rPr>
              <w:t>6</w:t>
            </w:r>
          </w:p>
        </w:tc>
        <w:tc>
          <w:tcPr>
            <w:tcW w:w="1674" w:type="dxa"/>
            <w:shd w:val="clear" w:color="auto" w:fill="FABF8F" w:themeFill="accent6" w:themeFillTint="99"/>
            <w:vAlign w:val="center"/>
          </w:tcPr>
          <w:p w:rsidR="008E1D8F" w:rsidRPr="002143D0" w:rsidRDefault="00EB14A0" w:rsidP="008E1D8F">
            <w:pPr>
              <w:jc w:val="right"/>
              <w:rPr>
                <w:rFonts w:ascii="Calibri" w:hAnsi="Calibri"/>
                <w:b/>
                <w:bCs/>
                <w:sz w:val="20"/>
                <w:szCs w:val="20"/>
              </w:rPr>
            </w:pPr>
            <w:r>
              <w:rPr>
                <w:rFonts w:ascii="Calibri" w:hAnsi="Calibri"/>
                <w:b/>
                <w:bCs/>
                <w:sz w:val="20"/>
                <w:szCs w:val="20"/>
              </w:rPr>
              <w:t>195</w:t>
            </w:r>
          </w:p>
        </w:tc>
        <w:tc>
          <w:tcPr>
            <w:tcW w:w="1871" w:type="dxa"/>
            <w:shd w:val="clear" w:color="auto" w:fill="FABF8F" w:themeFill="accent6" w:themeFillTint="99"/>
            <w:vAlign w:val="center"/>
          </w:tcPr>
          <w:p w:rsidR="008E1D8F" w:rsidRPr="002143D0" w:rsidRDefault="008E1D8F" w:rsidP="008E1D8F">
            <w:pPr>
              <w:jc w:val="right"/>
              <w:rPr>
                <w:rFonts w:ascii="Calibri" w:hAnsi="Calibri"/>
                <w:b/>
                <w:bCs/>
                <w:sz w:val="20"/>
                <w:szCs w:val="20"/>
              </w:rPr>
            </w:pPr>
            <w:r w:rsidRPr="002143D0">
              <w:rPr>
                <w:rFonts w:ascii="Calibri" w:hAnsi="Calibri"/>
                <w:b/>
                <w:bCs/>
                <w:sz w:val="20"/>
                <w:szCs w:val="20"/>
              </w:rPr>
              <w:t>17.800</w:t>
            </w:r>
          </w:p>
        </w:tc>
      </w:tr>
    </w:tbl>
    <w:p w:rsidR="00435660" w:rsidRPr="002143D0" w:rsidRDefault="00435660" w:rsidP="000140AE">
      <w:pPr>
        <w:pStyle w:val="Balk5"/>
        <w:spacing w:line="276" w:lineRule="auto"/>
        <w:jc w:val="left"/>
        <w:rPr>
          <w:szCs w:val="22"/>
        </w:rPr>
      </w:pPr>
    </w:p>
    <w:p w:rsidR="000140AE" w:rsidRPr="002143D0" w:rsidRDefault="005B5EA9" w:rsidP="000140AE">
      <w:pPr>
        <w:pStyle w:val="Balk5"/>
        <w:spacing w:line="276" w:lineRule="auto"/>
        <w:jc w:val="left"/>
        <w:rPr>
          <w:szCs w:val="22"/>
        </w:rPr>
      </w:pPr>
      <w:bookmarkStart w:id="380" w:name="_Toc509820208"/>
      <w:r w:rsidRPr="002143D0">
        <w:rPr>
          <w:szCs w:val="22"/>
        </w:rPr>
        <w:t>4.3</w:t>
      </w:r>
      <w:r w:rsidR="000140AE" w:rsidRPr="002143D0">
        <w:rPr>
          <w:szCs w:val="22"/>
        </w:rPr>
        <w:t>.2.1.3. Domates Tahmin ve Erken Uyarı Çalışmaları</w:t>
      </w:r>
      <w:bookmarkEnd w:id="376"/>
      <w:bookmarkEnd w:id="377"/>
      <w:bookmarkEnd w:id="378"/>
      <w:bookmarkEnd w:id="379"/>
      <w:bookmarkEnd w:id="380"/>
    </w:p>
    <w:p w:rsidR="00254F80" w:rsidRPr="002143D0" w:rsidRDefault="00254F80" w:rsidP="008A75FF">
      <w:pPr>
        <w:spacing w:after="240" w:line="276" w:lineRule="auto"/>
        <w:ind w:firstLine="708"/>
        <w:rPr>
          <w:rFonts w:ascii="Calibri" w:hAnsi="Calibri"/>
          <w:sz w:val="22"/>
          <w:szCs w:val="22"/>
        </w:rPr>
      </w:pPr>
      <w:bookmarkStart w:id="381" w:name="_Toc378852663"/>
      <w:bookmarkStart w:id="382" w:name="_Toc379183203"/>
      <w:bookmarkStart w:id="383" w:name="_Toc379185065"/>
      <w:bookmarkStart w:id="384" w:name="_Toc386731910"/>
      <w:r w:rsidRPr="002143D0">
        <w:rPr>
          <w:rFonts w:ascii="Calibri" w:hAnsi="Calibri"/>
          <w:sz w:val="22"/>
          <w:szCs w:val="22"/>
        </w:rPr>
        <w:t xml:space="preserve">İlimiz genelinde sebze tahmin ve erken uyarı projesi kapsamında ana zararlı ve hastalık olan domates mildiyösü mücadelesi esas alınarak 24.650 da alanda gözetim hizmeti vermesi amacıyla kurulan toplam 2 adet istasyon şuan itibariyle erken uyarı istasyonu olarak değil sadece meteorolojik veri kaynağı olarak kullanılmaktadır. </w:t>
      </w:r>
    </w:p>
    <w:p w:rsidR="00254F80" w:rsidRPr="002143D0" w:rsidRDefault="00254F80" w:rsidP="007F3648">
      <w:pPr>
        <w:spacing w:before="120" w:line="276" w:lineRule="auto"/>
        <w:jc w:val="center"/>
        <w:rPr>
          <w:rFonts w:ascii="Calibri" w:hAnsi="Calibri"/>
          <w:b/>
          <w:sz w:val="22"/>
          <w:szCs w:val="22"/>
        </w:rPr>
      </w:pPr>
      <w:r w:rsidRPr="002143D0">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D773D6" w:rsidRPr="002143D0" w:rsidTr="001D0001">
        <w:trPr>
          <w:trHeight w:val="20"/>
          <w:jc w:val="center"/>
        </w:trPr>
        <w:tc>
          <w:tcPr>
            <w:tcW w:w="1228" w:type="dxa"/>
            <w:shd w:val="clear" w:color="auto" w:fill="FABF8F" w:themeFill="accent6" w:themeFillTint="99"/>
            <w:vAlign w:val="center"/>
          </w:tcPr>
          <w:p w:rsidR="00254F80" w:rsidRPr="002143D0" w:rsidRDefault="00254F80" w:rsidP="00435660">
            <w:pPr>
              <w:jc w:val="center"/>
              <w:rPr>
                <w:rFonts w:ascii="Calibri" w:hAnsi="Calibri"/>
                <w:b/>
                <w:bCs/>
                <w:sz w:val="20"/>
                <w:szCs w:val="20"/>
              </w:rPr>
            </w:pPr>
          </w:p>
        </w:tc>
        <w:tc>
          <w:tcPr>
            <w:tcW w:w="1487" w:type="dxa"/>
            <w:shd w:val="clear" w:color="auto" w:fill="FABF8F" w:themeFill="accent6" w:themeFillTint="99"/>
            <w:vAlign w:val="center"/>
          </w:tcPr>
          <w:p w:rsidR="00254F80" w:rsidRPr="002143D0" w:rsidRDefault="00435660" w:rsidP="00435660">
            <w:pPr>
              <w:jc w:val="center"/>
              <w:rPr>
                <w:rFonts w:ascii="Calibri" w:hAnsi="Calibri"/>
                <w:sz w:val="20"/>
                <w:szCs w:val="20"/>
              </w:rPr>
            </w:pPr>
            <w:r w:rsidRPr="002143D0">
              <w:rPr>
                <w:rFonts w:ascii="Calibri" w:hAnsi="Calibri"/>
                <w:b/>
                <w:bCs/>
                <w:sz w:val="20"/>
                <w:szCs w:val="20"/>
              </w:rPr>
              <w:t>İstasyonun Bulunduğu Yer</w:t>
            </w:r>
          </w:p>
        </w:tc>
        <w:tc>
          <w:tcPr>
            <w:tcW w:w="1134" w:type="dxa"/>
            <w:shd w:val="clear" w:color="auto" w:fill="FABF8F" w:themeFill="accent6" w:themeFillTint="99"/>
            <w:vAlign w:val="center"/>
          </w:tcPr>
          <w:p w:rsidR="00254F80" w:rsidRPr="002143D0" w:rsidRDefault="00435660" w:rsidP="00435660">
            <w:pPr>
              <w:jc w:val="center"/>
              <w:rPr>
                <w:rFonts w:ascii="Calibri" w:hAnsi="Calibri"/>
                <w:sz w:val="20"/>
                <w:szCs w:val="20"/>
              </w:rPr>
            </w:pPr>
            <w:r w:rsidRPr="002143D0">
              <w:rPr>
                <w:rFonts w:ascii="Calibri" w:hAnsi="Calibri"/>
                <w:b/>
                <w:bCs/>
                <w:sz w:val="20"/>
                <w:szCs w:val="20"/>
              </w:rPr>
              <w:t>İstasyon Adedi</w:t>
            </w:r>
          </w:p>
        </w:tc>
        <w:tc>
          <w:tcPr>
            <w:tcW w:w="1506" w:type="dxa"/>
            <w:shd w:val="clear" w:color="auto" w:fill="FABF8F" w:themeFill="accent6" w:themeFillTint="99"/>
            <w:vAlign w:val="center"/>
          </w:tcPr>
          <w:p w:rsidR="00254F80" w:rsidRPr="002143D0" w:rsidRDefault="00435660" w:rsidP="00435660">
            <w:pPr>
              <w:jc w:val="center"/>
              <w:rPr>
                <w:rFonts w:ascii="Calibri" w:hAnsi="Calibri"/>
                <w:sz w:val="20"/>
                <w:szCs w:val="20"/>
              </w:rPr>
            </w:pPr>
            <w:r w:rsidRPr="002143D0">
              <w:rPr>
                <w:rFonts w:ascii="Calibri" w:hAnsi="Calibri"/>
                <w:b/>
                <w:bCs/>
                <w:sz w:val="20"/>
                <w:szCs w:val="20"/>
              </w:rPr>
              <w:t>Proje Programı (da)</w:t>
            </w:r>
          </w:p>
        </w:tc>
        <w:tc>
          <w:tcPr>
            <w:tcW w:w="1984"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İstasyonun Kapsadığı Alan (da)</w:t>
            </w:r>
          </w:p>
        </w:tc>
      </w:tr>
      <w:tr w:rsidR="00D773D6" w:rsidRPr="002143D0" w:rsidTr="00840C1A">
        <w:trPr>
          <w:trHeight w:val="20"/>
          <w:jc w:val="center"/>
        </w:trPr>
        <w:tc>
          <w:tcPr>
            <w:tcW w:w="1228" w:type="dxa"/>
            <w:vMerge w:val="restart"/>
            <w:vAlign w:val="center"/>
          </w:tcPr>
          <w:p w:rsidR="00254F80" w:rsidRPr="002143D0" w:rsidRDefault="00181161" w:rsidP="00435660">
            <w:pPr>
              <w:jc w:val="center"/>
              <w:rPr>
                <w:rFonts w:ascii="Calibri" w:hAnsi="Calibri"/>
                <w:b/>
                <w:bCs/>
                <w:sz w:val="20"/>
                <w:szCs w:val="20"/>
              </w:rPr>
            </w:pPr>
            <w:r w:rsidRPr="002143D0">
              <w:rPr>
                <w:rFonts w:ascii="Calibri" w:hAnsi="Calibri"/>
                <w:b/>
                <w:bCs/>
                <w:sz w:val="20"/>
                <w:szCs w:val="20"/>
              </w:rPr>
              <w:t>Domates</w:t>
            </w:r>
          </w:p>
        </w:tc>
        <w:tc>
          <w:tcPr>
            <w:tcW w:w="1487" w:type="dxa"/>
            <w:vAlign w:val="center"/>
          </w:tcPr>
          <w:p w:rsidR="00254F80" w:rsidRPr="002143D0" w:rsidRDefault="00254F80" w:rsidP="00435660">
            <w:pPr>
              <w:rPr>
                <w:rFonts w:ascii="Calibri" w:hAnsi="Calibri"/>
                <w:sz w:val="20"/>
                <w:szCs w:val="20"/>
              </w:rPr>
            </w:pPr>
            <w:r w:rsidRPr="002143D0">
              <w:rPr>
                <w:rFonts w:ascii="Calibri" w:hAnsi="Calibri"/>
                <w:bCs/>
                <w:sz w:val="20"/>
                <w:szCs w:val="20"/>
              </w:rPr>
              <w:t>Merkez</w:t>
            </w:r>
          </w:p>
        </w:tc>
        <w:tc>
          <w:tcPr>
            <w:tcW w:w="1134" w:type="dxa"/>
            <w:vAlign w:val="center"/>
          </w:tcPr>
          <w:p w:rsidR="00254F80" w:rsidRPr="002143D0" w:rsidRDefault="00254F80" w:rsidP="00435660">
            <w:pPr>
              <w:jc w:val="center"/>
              <w:rPr>
                <w:rFonts w:ascii="Calibri" w:hAnsi="Calibri"/>
                <w:sz w:val="20"/>
                <w:szCs w:val="20"/>
              </w:rPr>
            </w:pPr>
            <w:r w:rsidRPr="002143D0">
              <w:rPr>
                <w:rFonts w:ascii="Calibri" w:hAnsi="Calibri"/>
                <w:bCs/>
                <w:sz w:val="20"/>
                <w:szCs w:val="20"/>
              </w:rPr>
              <w:t>1</w:t>
            </w:r>
          </w:p>
        </w:tc>
        <w:tc>
          <w:tcPr>
            <w:tcW w:w="1506" w:type="dxa"/>
            <w:vAlign w:val="center"/>
          </w:tcPr>
          <w:p w:rsidR="00254F80" w:rsidRPr="002143D0" w:rsidRDefault="00254F80" w:rsidP="00435660">
            <w:pPr>
              <w:jc w:val="center"/>
              <w:rPr>
                <w:rFonts w:ascii="Calibri" w:hAnsi="Calibri"/>
                <w:sz w:val="20"/>
                <w:szCs w:val="20"/>
              </w:rPr>
            </w:pPr>
            <w:r w:rsidRPr="002143D0">
              <w:rPr>
                <w:rFonts w:ascii="Calibri" w:hAnsi="Calibri"/>
                <w:bCs/>
                <w:sz w:val="20"/>
                <w:szCs w:val="20"/>
              </w:rPr>
              <w:t>200</w:t>
            </w:r>
          </w:p>
        </w:tc>
        <w:tc>
          <w:tcPr>
            <w:tcW w:w="1984" w:type="dxa"/>
            <w:vAlign w:val="center"/>
          </w:tcPr>
          <w:p w:rsidR="00254F80" w:rsidRPr="002143D0" w:rsidRDefault="00254F80" w:rsidP="00435660">
            <w:pPr>
              <w:jc w:val="center"/>
              <w:rPr>
                <w:rFonts w:ascii="Calibri" w:hAnsi="Calibri"/>
                <w:sz w:val="20"/>
                <w:szCs w:val="20"/>
              </w:rPr>
            </w:pPr>
            <w:r w:rsidRPr="002143D0">
              <w:rPr>
                <w:rFonts w:ascii="Calibri" w:hAnsi="Calibri"/>
                <w:bCs/>
                <w:sz w:val="20"/>
                <w:szCs w:val="20"/>
              </w:rPr>
              <w:t>15.000</w:t>
            </w:r>
          </w:p>
        </w:tc>
      </w:tr>
      <w:tr w:rsidR="00D773D6" w:rsidRPr="002143D0" w:rsidTr="00840C1A">
        <w:trPr>
          <w:trHeight w:val="20"/>
          <w:jc w:val="center"/>
        </w:trPr>
        <w:tc>
          <w:tcPr>
            <w:tcW w:w="1228" w:type="dxa"/>
            <w:vMerge/>
            <w:vAlign w:val="center"/>
          </w:tcPr>
          <w:p w:rsidR="00254F80" w:rsidRPr="002143D0" w:rsidRDefault="00254F80" w:rsidP="00435660">
            <w:pPr>
              <w:jc w:val="center"/>
              <w:rPr>
                <w:rFonts w:ascii="Calibri" w:hAnsi="Calibri"/>
                <w:sz w:val="20"/>
                <w:szCs w:val="20"/>
              </w:rPr>
            </w:pPr>
          </w:p>
        </w:tc>
        <w:tc>
          <w:tcPr>
            <w:tcW w:w="1487" w:type="dxa"/>
            <w:vAlign w:val="center"/>
          </w:tcPr>
          <w:p w:rsidR="00254F80" w:rsidRPr="002143D0" w:rsidRDefault="00254F80" w:rsidP="00435660">
            <w:pPr>
              <w:rPr>
                <w:rFonts w:ascii="Calibri" w:hAnsi="Calibri"/>
                <w:sz w:val="20"/>
                <w:szCs w:val="20"/>
              </w:rPr>
            </w:pPr>
            <w:r w:rsidRPr="002143D0">
              <w:rPr>
                <w:rFonts w:ascii="Calibri" w:hAnsi="Calibri"/>
                <w:sz w:val="20"/>
                <w:szCs w:val="20"/>
              </w:rPr>
              <w:t>Biga</w:t>
            </w:r>
          </w:p>
        </w:tc>
        <w:tc>
          <w:tcPr>
            <w:tcW w:w="1134" w:type="dxa"/>
            <w:vAlign w:val="center"/>
          </w:tcPr>
          <w:p w:rsidR="00254F80" w:rsidRPr="002143D0" w:rsidRDefault="00254F80" w:rsidP="00435660">
            <w:pPr>
              <w:jc w:val="center"/>
              <w:rPr>
                <w:rFonts w:ascii="Calibri" w:hAnsi="Calibri"/>
                <w:sz w:val="20"/>
                <w:szCs w:val="20"/>
              </w:rPr>
            </w:pPr>
            <w:r w:rsidRPr="002143D0">
              <w:rPr>
                <w:rFonts w:ascii="Calibri" w:hAnsi="Calibri"/>
                <w:sz w:val="20"/>
                <w:szCs w:val="20"/>
              </w:rPr>
              <w:t>1</w:t>
            </w:r>
          </w:p>
        </w:tc>
        <w:tc>
          <w:tcPr>
            <w:tcW w:w="1506" w:type="dxa"/>
            <w:vAlign w:val="center"/>
          </w:tcPr>
          <w:p w:rsidR="00254F80" w:rsidRPr="002143D0" w:rsidRDefault="00254F80" w:rsidP="00435660">
            <w:pPr>
              <w:jc w:val="center"/>
              <w:rPr>
                <w:rFonts w:ascii="Calibri" w:hAnsi="Calibri"/>
                <w:sz w:val="20"/>
                <w:szCs w:val="20"/>
              </w:rPr>
            </w:pPr>
            <w:r w:rsidRPr="002143D0">
              <w:rPr>
                <w:rFonts w:ascii="Calibri" w:hAnsi="Calibri"/>
                <w:sz w:val="20"/>
                <w:szCs w:val="20"/>
              </w:rPr>
              <w:t>100</w:t>
            </w:r>
          </w:p>
        </w:tc>
        <w:tc>
          <w:tcPr>
            <w:tcW w:w="1984" w:type="dxa"/>
            <w:vAlign w:val="center"/>
          </w:tcPr>
          <w:p w:rsidR="00254F80" w:rsidRPr="002143D0" w:rsidRDefault="00254F80" w:rsidP="00435660">
            <w:pPr>
              <w:jc w:val="center"/>
              <w:rPr>
                <w:rFonts w:ascii="Calibri" w:hAnsi="Calibri"/>
                <w:sz w:val="20"/>
                <w:szCs w:val="20"/>
              </w:rPr>
            </w:pPr>
            <w:r w:rsidRPr="002143D0">
              <w:rPr>
                <w:rFonts w:ascii="Calibri" w:hAnsi="Calibri"/>
                <w:sz w:val="20"/>
                <w:szCs w:val="20"/>
              </w:rPr>
              <w:t>9.650</w:t>
            </w:r>
          </w:p>
        </w:tc>
      </w:tr>
      <w:tr w:rsidR="00D773D6" w:rsidRPr="002143D0" w:rsidTr="001D0001">
        <w:trPr>
          <w:trHeight w:val="20"/>
          <w:jc w:val="center"/>
        </w:trPr>
        <w:tc>
          <w:tcPr>
            <w:tcW w:w="2715" w:type="dxa"/>
            <w:gridSpan w:val="2"/>
            <w:shd w:val="clear" w:color="auto" w:fill="FABF8F" w:themeFill="accent6" w:themeFillTint="99"/>
            <w:vAlign w:val="center"/>
          </w:tcPr>
          <w:p w:rsidR="00254F80" w:rsidRPr="002143D0" w:rsidRDefault="00254F80" w:rsidP="00435660">
            <w:pPr>
              <w:jc w:val="right"/>
              <w:rPr>
                <w:rFonts w:ascii="Calibri" w:hAnsi="Calibri"/>
                <w:b/>
                <w:sz w:val="20"/>
                <w:szCs w:val="20"/>
              </w:rPr>
            </w:pPr>
            <w:r w:rsidRPr="002143D0">
              <w:rPr>
                <w:rFonts w:ascii="Calibri" w:hAnsi="Calibri"/>
                <w:b/>
                <w:sz w:val="20"/>
                <w:szCs w:val="20"/>
              </w:rPr>
              <w:t>TOPLAM</w:t>
            </w:r>
          </w:p>
        </w:tc>
        <w:tc>
          <w:tcPr>
            <w:tcW w:w="1134" w:type="dxa"/>
            <w:shd w:val="clear" w:color="auto" w:fill="FABF8F" w:themeFill="accent6" w:themeFillTint="99"/>
            <w:vAlign w:val="center"/>
          </w:tcPr>
          <w:p w:rsidR="00254F80" w:rsidRPr="002143D0" w:rsidRDefault="00254F80" w:rsidP="00435660">
            <w:pPr>
              <w:jc w:val="center"/>
              <w:rPr>
                <w:rFonts w:ascii="Calibri" w:hAnsi="Calibri"/>
                <w:b/>
                <w:sz w:val="20"/>
                <w:szCs w:val="20"/>
              </w:rPr>
            </w:pPr>
            <w:r w:rsidRPr="002143D0">
              <w:rPr>
                <w:rFonts w:ascii="Calibri" w:hAnsi="Calibri"/>
                <w:b/>
                <w:sz w:val="20"/>
                <w:szCs w:val="20"/>
              </w:rPr>
              <w:t>2</w:t>
            </w:r>
          </w:p>
        </w:tc>
        <w:tc>
          <w:tcPr>
            <w:tcW w:w="1506" w:type="dxa"/>
            <w:shd w:val="clear" w:color="auto" w:fill="FABF8F" w:themeFill="accent6" w:themeFillTint="99"/>
            <w:vAlign w:val="center"/>
          </w:tcPr>
          <w:p w:rsidR="00254F80" w:rsidRPr="002143D0" w:rsidRDefault="00254F80" w:rsidP="00435660">
            <w:pPr>
              <w:jc w:val="center"/>
              <w:rPr>
                <w:rFonts w:ascii="Calibri" w:hAnsi="Calibri"/>
                <w:b/>
                <w:sz w:val="20"/>
                <w:szCs w:val="20"/>
              </w:rPr>
            </w:pPr>
            <w:r w:rsidRPr="002143D0">
              <w:rPr>
                <w:rFonts w:ascii="Calibri" w:hAnsi="Calibri"/>
                <w:b/>
                <w:sz w:val="20"/>
                <w:szCs w:val="20"/>
              </w:rPr>
              <w:t>300</w:t>
            </w:r>
          </w:p>
        </w:tc>
        <w:tc>
          <w:tcPr>
            <w:tcW w:w="1984" w:type="dxa"/>
            <w:shd w:val="clear" w:color="auto" w:fill="FABF8F" w:themeFill="accent6" w:themeFillTint="99"/>
            <w:vAlign w:val="center"/>
          </w:tcPr>
          <w:p w:rsidR="00254F80" w:rsidRPr="002143D0" w:rsidRDefault="00254F80" w:rsidP="00435660">
            <w:pPr>
              <w:jc w:val="center"/>
              <w:rPr>
                <w:rFonts w:ascii="Calibri" w:hAnsi="Calibri"/>
                <w:b/>
                <w:sz w:val="20"/>
                <w:szCs w:val="20"/>
              </w:rPr>
            </w:pPr>
            <w:r w:rsidRPr="002143D0">
              <w:rPr>
                <w:rFonts w:ascii="Calibri" w:hAnsi="Calibri"/>
                <w:b/>
                <w:sz w:val="20"/>
                <w:szCs w:val="20"/>
              </w:rPr>
              <w:t>24.650</w:t>
            </w:r>
          </w:p>
        </w:tc>
      </w:tr>
    </w:tbl>
    <w:p w:rsidR="000140AE" w:rsidRPr="002143D0" w:rsidRDefault="005B5EA9" w:rsidP="000140AE">
      <w:pPr>
        <w:pStyle w:val="Balk4"/>
        <w:spacing w:after="0" w:line="276" w:lineRule="auto"/>
        <w:rPr>
          <w:szCs w:val="22"/>
        </w:rPr>
      </w:pPr>
      <w:bookmarkStart w:id="385" w:name="_Toc509820209"/>
      <w:r w:rsidRPr="002143D0">
        <w:rPr>
          <w:szCs w:val="22"/>
        </w:rPr>
        <w:t>4.3</w:t>
      </w:r>
      <w:r w:rsidR="000140AE" w:rsidRPr="002143D0">
        <w:rPr>
          <w:szCs w:val="22"/>
        </w:rPr>
        <w:t>.2.2. Entegre Mücadele ve EKÜY Proje Çalışmaları</w:t>
      </w:r>
      <w:bookmarkEnd w:id="381"/>
      <w:bookmarkEnd w:id="382"/>
      <w:bookmarkEnd w:id="383"/>
      <w:bookmarkEnd w:id="384"/>
      <w:bookmarkEnd w:id="385"/>
    </w:p>
    <w:p w:rsidR="00EB14A0" w:rsidRPr="005547A4" w:rsidRDefault="00EB14A0" w:rsidP="00EB14A0">
      <w:pPr>
        <w:spacing w:line="276" w:lineRule="auto"/>
        <w:ind w:firstLine="708"/>
        <w:rPr>
          <w:rFonts w:ascii="Calibri" w:hAnsi="Calibri" w:cs="Calibri"/>
          <w:sz w:val="22"/>
          <w:szCs w:val="22"/>
        </w:rPr>
      </w:pPr>
      <w:r w:rsidRPr="005547A4">
        <w:rPr>
          <w:rFonts w:ascii="Calibri" w:hAnsi="Calibri" w:cs="Calibri"/>
          <w:sz w:val="22"/>
          <w:szCs w:val="22"/>
        </w:rPr>
        <w:t xml:space="preserve">Gıda ve Kontrol Genel Müdürlüğümüzce 2010 yılında başlatılan ve aynı zamanda İlimizde de pilot çalışma olarak uygulamaya konulan Entegre ve Kontrollü Ürün Yönetimi projesi 2017 yılında Merkez, Bayramiç ve </w:t>
      </w:r>
      <w:proofErr w:type="gramStart"/>
      <w:r w:rsidRPr="005547A4">
        <w:rPr>
          <w:rFonts w:ascii="Calibri" w:hAnsi="Calibri" w:cs="Calibri"/>
          <w:sz w:val="22"/>
          <w:szCs w:val="22"/>
        </w:rPr>
        <w:t>Lapseki</w:t>
      </w:r>
      <w:proofErr w:type="gramEnd"/>
      <w:r w:rsidRPr="005547A4">
        <w:rPr>
          <w:rFonts w:ascii="Calibri" w:hAnsi="Calibri" w:cs="Calibri"/>
          <w:sz w:val="22"/>
          <w:szCs w:val="22"/>
        </w:rPr>
        <w:t xml:space="preserve"> ilçelerinde yürütülmüştür. Proje dahilindeki üreticiler ile birlikte, </w:t>
      </w:r>
      <w:proofErr w:type="gramStart"/>
      <w:r w:rsidRPr="005547A4">
        <w:rPr>
          <w:rFonts w:ascii="Calibri" w:hAnsi="Calibri" w:cs="Calibri"/>
          <w:sz w:val="22"/>
          <w:szCs w:val="22"/>
        </w:rPr>
        <w:t>entegre</w:t>
      </w:r>
      <w:proofErr w:type="gramEnd"/>
      <w:r w:rsidRPr="005547A4">
        <w:rPr>
          <w:rFonts w:ascii="Calibri" w:hAnsi="Calibri" w:cs="Calibri"/>
          <w:sz w:val="22"/>
          <w:szCs w:val="22"/>
        </w:rPr>
        <w:t xml:space="preserve"> </w:t>
      </w:r>
      <w:r w:rsidRPr="005547A4">
        <w:rPr>
          <w:rFonts w:ascii="Calibri" w:hAnsi="Calibri" w:cs="Calibri"/>
          <w:sz w:val="22"/>
          <w:szCs w:val="22"/>
        </w:rPr>
        <w:lastRenderedPageBreak/>
        <w:t>mücadele çalışmaları yürütülmüş olup, bahçelere proje logolu mavi bayrak asılmıştır. Bu bahçelerden hasat döneminde alınan numuneler Çanakkale İl Gıda ve Kontrol Laboratuvar Müdürlüğünde analiz ettirilmiştir. Proje sonucunda 120 üreticiye Türk Gıda Kodeksine uygun kalıntı MRL değerlerine sahip olanlara EKÜY sertifikası ve Bakanlık logosu verilerek pazara sunulması sağlanmıştır.</w:t>
      </w:r>
    </w:p>
    <w:p w:rsidR="008E1D8F" w:rsidRPr="002143D0" w:rsidRDefault="008E1D8F" w:rsidP="008E1D8F"/>
    <w:p w:rsidR="00254F80" w:rsidRPr="002143D0" w:rsidRDefault="00254F80" w:rsidP="00F85BE6">
      <w:pPr>
        <w:pStyle w:val="ListeParagraf"/>
        <w:numPr>
          <w:ilvl w:val="0"/>
          <w:numId w:val="7"/>
        </w:numPr>
      </w:pPr>
      <w:bookmarkStart w:id="386" w:name="_Toc378852664"/>
      <w:bookmarkStart w:id="387" w:name="_Toc379183204"/>
      <w:bookmarkStart w:id="388" w:name="_Toc379185066"/>
      <w:bookmarkStart w:id="389" w:name="_Toc386731911"/>
      <w:r w:rsidRPr="002143D0">
        <w:t>Elma EKÜY Projesi</w:t>
      </w:r>
      <w:r w:rsidRPr="002143D0">
        <w:tab/>
      </w:r>
      <w:r w:rsidRPr="002143D0">
        <w:tab/>
        <w:t>: 30 bahçede 3</w:t>
      </w:r>
      <w:r w:rsidR="005D4F2B" w:rsidRPr="002143D0">
        <w:t>07</w:t>
      </w:r>
      <w:r w:rsidRPr="002143D0">
        <w:t xml:space="preserve"> da,</w:t>
      </w:r>
    </w:p>
    <w:p w:rsidR="00254F80" w:rsidRPr="002143D0" w:rsidRDefault="00254F80" w:rsidP="00F85BE6">
      <w:pPr>
        <w:pStyle w:val="ListeParagraf"/>
        <w:numPr>
          <w:ilvl w:val="0"/>
          <w:numId w:val="7"/>
        </w:numPr>
      </w:pPr>
      <w:r w:rsidRPr="002143D0">
        <w:t>Şeftali EKÜY Projesi</w:t>
      </w:r>
      <w:r w:rsidRPr="002143D0">
        <w:tab/>
      </w:r>
      <w:r w:rsidRPr="002143D0">
        <w:tab/>
        <w:t xml:space="preserve">: 60 bahçede </w:t>
      </w:r>
      <w:r w:rsidR="005D4F2B" w:rsidRPr="002143D0">
        <w:t>5</w:t>
      </w:r>
      <w:r w:rsidRPr="002143D0">
        <w:t>.1</w:t>
      </w:r>
      <w:r w:rsidR="005D4F2B" w:rsidRPr="002143D0">
        <w:t>29</w:t>
      </w:r>
      <w:r w:rsidRPr="002143D0">
        <w:t xml:space="preserve"> da,</w:t>
      </w:r>
    </w:p>
    <w:p w:rsidR="00254F80" w:rsidRPr="002143D0" w:rsidRDefault="00254F80" w:rsidP="00F85BE6">
      <w:pPr>
        <w:pStyle w:val="ListeParagraf"/>
        <w:numPr>
          <w:ilvl w:val="0"/>
          <w:numId w:val="7"/>
        </w:numPr>
      </w:pPr>
      <w:r w:rsidRPr="002143D0">
        <w:t>Kiraz EKÜY Projesi</w:t>
      </w:r>
      <w:r w:rsidRPr="002143D0">
        <w:tab/>
      </w:r>
      <w:r w:rsidRPr="002143D0">
        <w:tab/>
        <w:t xml:space="preserve">: 30 bahçede 494 da </w:t>
      </w:r>
    </w:p>
    <w:p w:rsidR="00254F80" w:rsidRPr="002143D0" w:rsidRDefault="00B21CB8" w:rsidP="00F85BE6">
      <w:pPr>
        <w:pStyle w:val="ListeParagraf"/>
        <w:numPr>
          <w:ilvl w:val="0"/>
          <w:numId w:val="7"/>
        </w:numPr>
      </w:pPr>
      <w:r w:rsidRPr="002143D0">
        <w:t>Bağ Entegre Mücadele Proj</w:t>
      </w:r>
      <w:r w:rsidR="007F3648" w:rsidRPr="002143D0">
        <w:t>esi</w:t>
      </w:r>
      <w:r w:rsidR="00254F80" w:rsidRPr="002143D0">
        <w:tab/>
        <w:t xml:space="preserve">: </w:t>
      </w:r>
      <w:r w:rsidR="001B191E" w:rsidRPr="002143D0">
        <w:t>2</w:t>
      </w:r>
      <w:r w:rsidR="00254F80" w:rsidRPr="002143D0">
        <w:t>0 bahçede 100 da alanda uygulanmıştır.</w:t>
      </w:r>
    </w:p>
    <w:p w:rsidR="008E1D8F" w:rsidRDefault="008E1D8F" w:rsidP="00F85BE6">
      <w:pPr>
        <w:pStyle w:val="ListeParagraf"/>
        <w:numPr>
          <w:ilvl w:val="0"/>
          <w:numId w:val="7"/>
        </w:numPr>
      </w:pPr>
      <w:r w:rsidRPr="002143D0">
        <w:t xml:space="preserve">Zeytin Entegre Mücadele </w:t>
      </w:r>
      <w:proofErr w:type="gramStart"/>
      <w:r w:rsidR="008A75FF" w:rsidRPr="002143D0">
        <w:t>Proj</w:t>
      </w:r>
      <w:r w:rsidR="007F3648" w:rsidRPr="002143D0">
        <w:t xml:space="preserve"> </w:t>
      </w:r>
      <w:r w:rsidR="008A75FF" w:rsidRPr="002143D0">
        <w:t>: 10</w:t>
      </w:r>
      <w:proofErr w:type="gramEnd"/>
      <w:r w:rsidRPr="002143D0">
        <w:t xml:space="preserve"> Bahçede 135 da alanda uygulanmıştır.</w:t>
      </w:r>
    </w:p>
    <w:p w:rsidR="00EB14A0" w:rsidRPr="005547A4" w:rsidRDefault="00EB14A0" w:rsidP="00EB14A0">
      <w:pPr>
        <w:pStyle w:val="ListeParagraf"/>
        <w:numPr>
          <w:ilvl w:val="0"/>
          <w:numId w:val="7"/>
        </w:numPr>
        <w:rPr>
          <w:rFonts w:cs="Calibri"/>
        </w:rPr>
      </w:pPr>
      <w:r w:rsidRPr="005547A4">
        <w:rPr>
          <w:rFonts w:cs="Calibri"/>
        </w:rPr>
        <w:t xml:space="preserve">Örtü altı Entegre Müc. </w:t>
      </w:r>
      <w:proofErr w:type="gramStart"/>
      <w:r w:rsidRPr="005547A4">
        <w:rPr>
          <w:rFonts w:cs="Calibri"/>
        </w:rPr>
        <w:t>Projesi :   5</w:t>
      </w:r>
      <w:proofErr w:type="gramEnd"/>
      <w:r w:rsidRPr="005547A4">
        <w:rPr>
          <w:rFonts w:cs="Calibri"/>
        </w:rPr>
        <w:t xml:space="preserve"> üretici 10 da alanda uygulanmıştır.</w:t>
      </w:r>
    </w:p>
    <w:p w:rsidR="000140AE" w:rsidRPr="002143D0" w:rsidRDefault="005B5EA9" w:rsidP="000140AE">
      <w:pPr>
        <w:pStyle w:val="Balk5"/>
        <w:spacing w:line="276" w:lineRule="auto"/>
        <w:jc w:val="left"/>
        <w:rPr>
          <w:szCs w:val="22"/>
        </w:rPr>
      </w:pPr>
      <w:bookmarkStart w:id="390" w:name="_Toc509820210"/>
      <w:r w:rsidRPr="002143D0">
        <w:rPr>
          <w:szCs w:val="22"/>
        </w:rPr>
        <w:t>4.3</w:t>
      </w:r>
      <w:r w:rsidR="000140AE" w:rsidRPr="002143D0">
        <w:rPr>
          <w:szCs w:val="22"/>
        </w:rPr>
        <w:t>.2.2.1. Elma Entegre Mücadele (EKÜY) Projesi</w:t>
      </w:r>
      <w:bookmarkEnd w:id="386"/>
      <w:bookmarkEnd w:id="387"/>
      <w:bookmarkEnd w:id="388"/>
      <w:bookmarkEnd w:id="389"/>
      <w:bookmarkEnd w:id="390"/>
      <w:r w:rsidR="000140AE" w:rsidRPr="002143D0">
        <w:rPr>
          <w:szCs w:val="22"/>
        </w:rPr>
        <w:t xml:space="preserve"> </w:t>
      </w:r>
    </w:p>
    <w:p w:rsidR="00EB14A0" w:rsidRPr="00E91B2B" w:rsidRDefault="00EB14A0" w:rsidP="00E91B2B">
      <w:pPr>
        <w:spacing w:line="276" w:lineRule="auto"/>
        <w:ind w:firstLine="709"/>
        <w:rPr>
          <w:rFonts w:ascii="Calibri" w:hAnsi="Calibri" w:cs="Calibri"/>
          <w:sz w:val="22"/>
          <w:szCs w:val="22"/>
        </w:rPr>
      </w:pPr>
      <w:bookmarkStart w:id="391" w:name="_Toc378852665"/>
      <w:bookmarkStart w:id="392" w:name="_Toc379183205"/>
      <w:bookmarkStart w:id="393" w:name="_Toc379185067"/>
      <w:bookmarkStart w:id="394" w:name="_Toc386731912"/>
      <w:r w:rsidRPr="00E91B2B">
        <w:rPr>
          <w:rFonts w:ascii="Calibri" w:hAnsi="Calibri" w:cs="Calibri"/>
          <w:sz w:val="22"/>
          <w:szCs w:val="22"/>
        </w:rPr>
        <w:t xml:space="preserve">Merkez ve Bayramiç ilçelerinde 30 bahçede, 307 da alanda yürütülmüştür. Ana zararlı olarak elma iç kurdu ve ana hastalık olarak ise karaleke dikkate alınmıştır. Diğer hastalık ve zararlıların mücadelesinde bu hastalık ve zararlıyla </w:t>
      </w:r>
      <w:proofErr w:type="gramStart"/>
      <w:r w:rsidRPr="00E91B2B">
        <w:rPr>
          <w:rFonts w:ascii="Calibri" w:hAnsi="Calibri" w:cs="Calibri"/>
          <w:sz w:val="22"/>
          <w:szCs w:val="22"/>
        </w:rPr>
        <w:t>entegrasyona</w:t>
      </w:r>
      <w:proofErr w:type="gramEnd"/>
      <w:r w:rsidRPr="00E91B2B">
        <w:rPr>
          <w:rFonts w:ascii="Calibri" w:hAnsi="Calibri" w:cs="Calibri"/>
          <w:sz w:val="22"/>
          <w:szCs w:val="22"/>
        </w:rPr>
        <w:t xml:space="preserve"> gidilmiştir.</w:t>
      </w:r>
    </w:p>
    <w:p w:rsidR="000140AE" w:rsidRPr="002143D0" w:rsidRDefault="005B5EA9" w:rsidP="001B78B2">
      <w:pPr>
        <w:pStyle w:val="Balk5"/>
        <w:spacing w:before="120" w:line="276" w:lineRule="auto"/>
        <w:jc w:val="left"/>
        <w:rPr>
          <w:szCs w:val="22"/>
        </w:rPr>
      </w:pPr>
      <w:bookmarkStart w:id="395" w:name="_Toc509820211"/>
      <w:r w:rsidRPr="002143D0">
        <w:rPr>
          <w:szCs w:val="22"/>
        </w:rPr>
        <w:t>4.3</w:t>
      </w:r>
      <w:r w:rsidR="000140AE" w:rsidRPr="002143D0">
        <w:rPr>
          <w:szCs w:val="22"/>
        </w:rPr>
        <w:t>.2.2.2. Şeftali Entegre Mücadele (EKÜY) Projesi</w:t>
      </w:r>
      <w:bookmarkEnd w:id="391"/>
      <w:bookmarkEnd w:id="392"/>
      <w:bookmarkEnd w:id="393"/>
      <w:bookmarkEnd w:id="394"/>
      <w:bookmarkEnd w:id="395"/>
      <w:r w:rsidR="000140AE" w:rsidRPr="002143D0">
        <w:rPr>
          <w:szCs w:val="22"/>
        </w:rPr>
        <w:t xml:space="preserve"> </w:t>
      </w:r>
    </w:p>
    <w:p w:rsidR="00EB14A0" w:rsidRPr="00E91B2B" w:rsidRDefault="00EB14A0" w:rsidP="00EB14A0">
      <w:pPr>
        <w:ind w:firstLine="567"/>
        <w:rPr>
          <w:rFonts w:ascii="Calibri" w:hAnsi="Calibri" w:cs="Calibri"/>
        </w:rPr>
      </w:pPr>
      <w:bookmarkStart w:id="396" w:name="_Toc378852666"/>
      <w:bookmarkStart w:id="397" w:name="_Toc379183206"/>
      <w:bookmarkStart w:id="398" w:name="_Toc379185068"/>
      <w:bookmarkStart w:id="399" w:name="_Toc386731913"/>
      <w:r w:rsidRPr="00E91B2B">
        <w:rPr>
          <w:rFonts w:ascii="Calibri" w:hAnsi="Calibri" w:cs="Calibri"/>
          <w:sz w:val="22"/>
          <w:szCs w:val="22"/>
        </w:rPr>
        <w:t xml:space="preserve">Merkez, Bayramiç ve </w:t>
      </w:r>
      <w:proofErr w:type="gramStart"/>
      <w:r w:rsidRPr="00E91B2B">
        <w:rPr>
          <w:rFonts w:ascii="Calibri" w:hAnsi="Calibri" w:cs="Calibri"/>
          <w:sz w:val="22"/>
          <w:szCs w:val="22"/>
        </w:rPr>
        <w:t>Lapseki</w:t>
      </w:r>
      <w:proofErr w:type="gramEnd"/>
      <w:r w:rsidRPr="00E91B2B">
        <w:rPr>
          <w:rFonts w:ascii="Calibri" w:hAnsi="Calibri" w:cs="Calibri"/>
          <w:sz w:val="22"/>
          <w:szCs w:val="22"/>
        </w:rPr>
        <w:t xml:space="preserve"> ilçelerinde 60 bahçede, 5.129 da alanda yürütülmüştür. Ana zararlı olarak doğu meyve güvesi ile şeftali filiz güvesi ve ana hastalık olarak ise şeftali yaprak kıvırcıklığı dikkate alınmıştır. Diğer hastalık ve zararlıların mücadelesinde bu hastalık ve zararlılarla </w:t>
      </w:r>
      <w:proofErr w:type="gramStart"/>
      <w:r w:rsidRPr="00E91B2B">
        <w:rPr>
          <w:rFonts w:ascii="Calibri" w:hAnsi="Calibri" w:cs="Calibri"/>
          <w:sz w:val="22"/>
          <w:szCs w:val="22"/>
        </w:rPr>
        <w:t>entegrasyona</w:t>
      </w:r>
      <w:proofErr w:type="gramEnd"/>
      <w:r w:rsidRPr="00E91B2B">
        <w:rPr>
          <w:rFonts w:ascii="Calibri" w:hAnsi="Calibri" w:cs="Calibri"/>
          <w:sz w:val="22"/>
          <w:szCs w:val="22"/>
        </w:rPr>
        <w:t xml:space="preserve"> gidilmiştir.</w:t>
      </w:r>
    </w:p>
    <w:p w:rsidR="000140AE" w:rsidRPr="00E91B2B" w:rsidRDefault="005B5EA9" w:rsidP="001B78B2">
      <w:pPr>
        <w:pStyle w:val="Balk5"/>
        <w:spacing w:before="120" w:line="276" w:lineRule="auto"/>
        <w:jc w:val="left"/>
        <w:rPr>
          <w:szCs w:val="22"/>
        </w:rPr>
      </w:pPr>
      <w:bookmarkStart w:id="400" w:name="_Toc509820212"/>
      <w:r w:rsidRPr="00E91B2B">
        <w:rPr>
          <w:szCs w:val="22"/>
        </w:rPr>
        <w:t>4.3</w:t>
      </w:r>
      <w:r w:rsidR="000140AE" w:rsidRPr="00E91B2B">
        <w:rPr>
          <w:szCs w:val="22"/>
        </w:rPr>
        <w:t>.2.2.3. Kiraz Entegre Mücadele (EKÜY)  Projesi</w:t>
      </w:r>
      <w:bookmarkEnd w:id="396"/>
      <w:bookmarkEnd w:id="397"/>
      <w:bookmarkEnd w:id="398"/>
      <w:bookmarkEnd w:id="399"/>
      <w:bookmarkEnd w:id="400"/>
      <w:r w:rsidR="000140AE" w:rsidRPr="00E91B2B">
        <w:rPr>
          <w:szCs w:val="22"/>
        </w:rPr>
        <w:t xml:space="preserve"> </w:t>
      </w:r>
    </w:p>
    <w:p w:rsidR="00EB14A0" w:rsidRPr="00E91B2B" w:rsidRDefault="00EB14A0" w:rsidP="00EB14A0">
      <w:pPr>
        <w:spacing w:line="276" w:lineRule="auto"/>
        <w:ind w:firstLine="567"/>
        <w:rPr>
          <w:rFonts w:ascii="Calibri" w:hAnsi="Calibri" w:cs="Calibri"/>
          <w:b/>
          <w:sz w:val="22"/>
          <w:szCs w:val="22"/>
        </w:rPr>
      </w:pPr>
      <w:bookmarkStart w:id="401" w:name="_Toc378852668"/>
      <w:bookmarkStart w:id="402" w:name="_Toc379183208"/>
      <w:bookmarkStart w:id="403" w:name="_Toc379185070"/>
      <w:bookmarkStart w:id="404" w:name="_Toc386731915"/>
      <w:r w:rsidRPr="00E91B2B">
        <w:rPr>
          <w:rFonts w:ascii="Calibri" w:hAnsi="Calibri" w:cs="Calibri"/>
          <w:sz w:val="22"/>
          <w:szCs w:val="22"/>
        </w:rPr>
        <w:t xml:space="preserve">Merkez, Bayramiç ve </w:t>
      </w:r>
      <w:proofErr w:type="gramStart"/>
      <w:r w:rsidRPr="00E91B2B">
        <w:rPr>
          <w:rFonts w:ascii="Calibri" w:hAnsi="Calibri" w:cs="Calibri"/>
          <w:sz w:val="22"/>
          <w:szCs w:val="22"/>
        </w:rPr>
        <w:t>Lapseki</w:t>
      </w:r>
      <w:proofErr w:type="gramEnd"/>
      <w:r w:rsidRPr="00E91B2B">
        <w:rPr>
          <w:rFonts w:ascii="Calibri" w:hAnsi="Calibri" w:cs="Calibri"/>
          <w:sz w:val="22"/>
          <w:szCs w:val="22"/>
        </w:rPr>
        <w:t xml:space="preserve"> ilçelerinde 30 bahçede, 494 da alanda yürütülmüştür. Ana zararlı olarak kiraz sineği ve ana hastalık olarak da monilya dikkate alınmıştır. Diğer hastalık ve zararlıların mücadelesinde bu hastalık ve zararlıyla </w:t>
      </w:r>
      <w:proofErr w:type="gramStart"/>
      <w:r w:rsidRPr="00E91B2B">
        <w:rPr>
          <w:rFonts w:ascii="Calibri" w:hAnsi="Calibri" w:cs="Calibri"/>
          <w:sz w:val="22"/>
          <w:szCs w:val="22"/>
        </w:rPr>
        <w:t>entegrasyona</w:t>
      </w:r>
      <w:proofErr w:type="gramEnd"/>
      <w:r w:rsidRPr="00E91B2B">
        <w:rPr>
          <w:rFonts w:ascii="Calibri" w:hAnsi="Calibri" w:cs="Calibri"/>
          <w:sz w:val="22"/>
          <w:szCs w:val="22"/>
        </w:rPr>
        <w:t xml:space="preserve"> gidilmiştir.</w:t>
      </w:r>
    </w:p>
    <w:p w:rsidR="000140AE" w:rsidRPr="002143D0" w:rsidRDefault="005B5EA9" w:rsidP="001B78B2">
      <w:pPr>
        <w:pStyle w:val="Balk5"/>
        <w:spacing w:before="120" w:line="276" w:lineRule="auto"/>
        <w:jc w:val="left"/>
        <w:rPr>
          <w:szCs w:val="22"/>
        </w:rPr>
      </w:pPr>
      <w:bookmarkStart w:id="405" w:name="_Toc509820213"/>
      <w:r w:rsidRPr="002143D0">
        <w:rPr>
          <w:szCs w:val="22"/>
        </w:rPr>
        <w:t>4.3</w:t>
      </w:r>
      <w:r w:rsidR="000140AE" w:rsidRPr="002143D0">
        <w:rPr>
          <w:szCs w:val="22"/>
        </w:rPr>
        <w:t>.2.2.4. Bağ Entegre Mücadele Projesi</w:t>
      </w:r>
      <w:bookmarkEnd w:id="401"/>
      <w:bookmarkEnd w:id="402"/>
      <w:bookmarkEnd w:id="403"/>
      <w:bookmarkEnd w:id="404"/>
      <w:bookmarkEnd w:id="405"/>
      <w:r w:rsidR="000140AE" w:rsidRPr="002143D0">
        <w:rPr>
          <w:szCs w:val="22"/>
        </w:rPr>
        <w:t xml:space="preserve"> </w:t>
      </w:r>
    </w:p>
    <w:p w:rsidR="00254F80" w:rsidRPr="002143D0" w:rsidRDefault="000140AE" w:rsidP="00254F80">
      <w:pPr>
        <w:spacing w:line="276" w:lineRule="auto"/>
        <w:rPr>
          <w:rFonts w:ascii="Calibri" w:hAnsi="Calibri"/>
          <w:sz w:val="22"/>
          <w:szCs w:val="22"/>
        </w:rPr>
      </w:pPr>
      <w:r w:rsidRPr="002143D0">
        <w:rPr>
          <w:rFonts w:asciiTheme="minorHAnsi" w:hAnsiTheme="minorHAnsi"/>
          <w:b/>
          <w:sz w:val="22"/>
          <w:szCs w:val="22"/>
        </w:rPr>
        <w:tab/>
      </w:r>
      <w:r w:rsidR="00254F80" w:rsidRPr="002143D0">
        <w:rPr>
          <w:rFonts w:ascii="Calibri" w:hAnsi="Calibri"/>
          <w:sz w:val="22"/>
          <w:szCs w:val="22"/>
        </w:rPr>
        <w:t xml:space="preserve">Merkez ilçe, Bayramiç, </w:t>
      </w:r>
      <w:proofErr w:type="gramStart"/>
      <w:r w:rsidR="00254F80" w:rsidRPr="002143D0">
        <w:rPr>
          <w:rFonts w:ascii="Calibri" w:hAnsi="Calibri"/>
          <w:sz w:val="22"/>
          <w:szCs w:val="22"/>
        </w:rPr>
        <w:t>Lapseki</w:t>
      </w:r>
      <w:proofErr w:type="gramEnd"/>
      <w:r w:rsidR="00254F80" w:rsidRPr="002143D0">
        <w:rPr>
          <w:rFonts w:ascii="Calibri" w:hAnsi="Calibri"/>
          <w:sz w:val="22"/>
          <w:szCs w:val="22"/>
        </w:rPr>
        <w:t>, Bozcaada ilçelerinde 100 da alanda (</w:t>
      </w:r>
      <w:r w:rsidR="005D4F2B" w:rsidRPr="002143D0">
        <w:rPr>
          <w:rFonts w:ascii="Calibri" w:hAnsi="Calibri"/>
          <w:sz w:val="22"/>
          <w:szCs w:val="22"/>
        </w:rPr>
        <w:t>2</w:t>
      </w:r>
      <w:r w:rsidR="00254F80" w:rsidRPr="002143D0">
        <w:rPr>
          <w:rFonts w:ascii="Calibri" w:hAnsi="Calibri"/>
          <w:sz w:val="22"/>
          <w:szCs w:val="22"/>
        </w:rPr>
        <w:t xml:space="preserve">0 bahçede) sürdürülmüştür. Ana zararlı olarak bağ salkım güvesi ve ana hastalık </w:t>
      </w:r>
      <w:r w:rsidR="00435660" w:rsidRPr="002143D0">
        <w:rPr>
          <w:rFonts w:ascii="Calibri" w:hAnsi="Calibri"/>
          <w:sz w:val="22"/>
          <w:szCs w:val="22"/>
        </w:rPr>
        <w:t>olarak ise</w:t>
      </w:r>
      <w:r w:rsidR="00254F80" w:rsidRPr="002143D0">
        <w:rPr>
          <w:rFonts w:ascii="Calibri" w:hAnsi="Calibri"/>
          <w:sz w:val="22"/>
          <w:szCs w:val="22"/>
        </w:rPr>
        <w:t xml:space="preserve"> bağ mildiyösü dikkate alınmıştır.</w:t>
      </w:r>
    </w:p>
    <w:p w:rsidR="00894D30" w:rsidRPr="002143D0" w:rsidRDefault="00894D30" w:rsidP="001B78B2">
      <w:pPr>
        <w:pStyle w:val="Balk5"/>
        <w:spacing w:before="120" w:line="276" w:lineRule="auto"/>
        <w:jc w:val="left"/>
        <w:rPr>
          <w:szCs w:val="22"/>
        </w:rPr>
      </w:pPr>
      <w:bookmarkStart w:id="406" w:name="_Toc509820214"/>
      <w:r w:rsidRPr="002143D0">
        <w:rPr>
          <w:szCs w:val="22"/>
        </w:rPr>
        <w:t xml:space="preserve">4.3.2.2.5. </w:t>
      </w:r>
      <w:r w:rsidR="008F5E5F" w:rsidRPr="002143D0">
        <w:rPr>
          <w:szCs w:val="22"/>
        </w:rPr>
        <w:t xml:space="preserve">Zeytin Entegre </w:t>
      </w:r>
      <w:r w:rsidRPr="002143D0">
        <w:rPr>
          <w:szCs w:val="22"/>
        </w:rPr>
        <w:t>Mücadele Projesi</w:t>
      </w:r>
      <w:bookmarkEnd w:id="406"/>
      <w:r w:rsidRPr="002143D0">
        <w:rPr>
          <w:szCs w:val="22"/>
        </w:rPr>
        <w:t xml:space="preserve"> </w:t>
      </w:r>
    </w:p>
    <w:p w:rsidR="00EB14A0" w:rsidRPr="00E91B2B" w:rsidRDefault="00EB14A0" w:rsidP="00EB14A0">
      <w:pPr>
        <w:spacing w:line="276" w:lineRule="auto"/>
        <w:ind w:firstLine="567"/>
        <w:rPr>
          <w:rFonts w:asciiTheme="minorHAnsi" w:hAnsiTheme="minorHAnsi" w:cs="Calibri"/>
          <w:sz w:val="22"/>
          <w:szCs w:val="22"/>
        </w:rPr>
      </w:pPr>
      <w:bookmarkStart w:id="407" w:name="_Toc378852669"/>
      <w:bookmarkStart w:id="408" w:name="_Toc379183209"/>
      <w:bookmarkStart w:id="409" w:name="_Toc379185071"/>
      <w:bookmarkStart w:id="410" w:name="_Toc386731916"/>
      <w:r w:rsidRPr="00E91B2B">
        <w:rPr>
          <w:rFonts w:asciiTheme="minorHAnsi" w:hAnsiTheme="minorHAnsi" w:cs="Calibri"/>
          <w:sz w:val="22"/>
          <w:szCs w:val="22"/>
        </w:rPr>
        <w:t xml:space="preserve">Proje Ezine ilçemizde yirmi (20) üretici, Ayvacık ilçemizde yirmi (20) üretici, Bayramiç ilçemizde on (10) ve Eceabat ilçemizde on (10)  üretici olmak üzere toplam atmış (60) üretici ile faaliyetlere başlanmıştır. </w:t>
      </w:r>
    </w:p>
    <w:p w:rsidR="00EB14A0" w:rsidRPr="00E91B2B" w:rsidRDefault="00EB14A0" w:rsidP="00EB14A0">
      <w:pPr>
        <w:spacing w:line="276" w:lineRule="auto"/>
        <w:ind w:firstLine="567"/>
        <w:rPr>
          <w:rFonts w:asciiTheme="minorHAnsi" w:hAnsiTheme="minorHAnsi" w:cs="Calibri"/>
          <w:sz w:val="22"/>
          <w:szCs w:val="22"/>
        </w:rPr>
      </w:pPr>
      <w:r w:rsidRPr="00E91B2B">
        <w:rPr>
          <w:rFonts w:asciiTheme="minorHAnsi" w:hAnsiTheme="minorHAnsi" w:cs="Calibri"/>
          <w:sz w:val="22"/>
          <w:szCs w:val="22"/>
        </w:rPr>
        <w:t xml:space="preserve">İlimiz de dört ilçemizde toplam üretim alanımızın 1.658 da’lık üretici bahçesinde, tahmini 532,6 tonluk üründe proje çalışmaları tamamlanmıştır. </w:t>
      </w:r>
    </w:p>
    <w:p w:rsidR="00EB14A0" w:rsidRPr="00E91B2B" w:rsidRDefault="00EB14A0" w:rsidP="00EB14A0">
      <w:pPr>
        <w:spacing w:line="276" w:lineRule="auto"/>
        <w:ind w:firstLine="567"/>
        <w:rPr>
          <w:rFonts w:asciiTheme="minorHAnsi" w:hAnsiTheme="minorHAnsi" w:cs="Calibri"/>
          <w:sz w:val="22"/>
          <w:szCs w:val="22"/>
        </w:rPr>
      </w:pPr>
      <w:r w:rsidRPr="00E91B2B">
        <w:rPr>
          <w:rFonts w:asciiTheme="minorHAnsi" w:hAnsiTheme="minorHAnsi" w:cs="Calibri"/>
          <w:sz w:val="22"/>
          <w:szCs w:val="22"/>
        </w:rPr>
        <w:t xml:space="preserve">2017 Yılı için; ana zararlılar Zeytin Sineği (Bactrocera oleae), Zeytin Güvesi zararlısı (Prays oleae) ana hastalıklar Zeytin Halkalı Leke Hastalığı (Spilocaea oleaginea) ve Dal Kanseri (P. savastanoi pv. savastanoi) şeklinde gerçekleşmiştir. 321.621 dekar üretim alnında yukarıda sayılan etmenlerle diğer hastalık ve zararlıların mücadelesinde </w:t>
      </w:r>
      <w:proofErr w:type="gramStart"/>
      <w:r w:rsidRPr="00E91B2B">
        <w:rPr>
          <w:rFonts w:asciiTheme="minorHAnsi" w:hAnsiTheme="minorHAnsi" w:cs="Calibri"/>
          <w:sz w:val="22"/>
          <w:szCs w:val="22"/>
        </w:rPr>
        <w:t>entegrasyon</w:t>
      </w:r>
      <w:proofErr w:type="gramEnd"/>
      <w:r w:rsidRPr="00E91B2B">
        <w:rPr>
          <w:rFonts w:asciiTheme="minorHAnsi" w:hAnsiTheme="minorHAnsi" w:cs="Calibri"/>
          <w:sz w:val="22"/>
          <w:szCs w:val="22"/>
        </w:rPr>
        <w:t xml:space="preserve"> uygulanmıştır.</w:t>
      </w:r>
    </w:p>
    <w:p w:rsidR="00EB14A0" w:rsidRDefault="00EB14A0" w:rsidP="00EB14A0">
      <w:pPr>
        <w:pStyle w:val="Balk5"/>
        <w:spacing w:before="120" w:line="276" w:lineRule="auto"/>
        <w:jc w:val="left"/>
        <w:rPr>
          <w:szCs w:val="22"/>
        </w:rPr>
      </w:pPr>
      <w:bookmarkStart w:id="411" w:name="_Toc509820215"/>
      <w:r w:rsidRPr="002143D0">
        <w:rPr>
          <w:szCs w:val="22"/>
        </w:rPr>
        <w:t>4.3.2.2.</w:t>
      </w:r>
      <w:r>
        <w:rPr>
          <w:szCs w:val="22"/>
        </w:rPr>
        <w:t>6</w:t>
      </w:r>
      <w:r w:rsidRPr="002143D0">
        <w:rPr>
          <w:szCs w:val="22"/>
        </w:rPr>
        <w:t xml:space="preserve">. </w:t>
      </w:r>
      <w:r>
        <w:rPr>
          <w:szCs w:val="22"/>
        </w:rPr>
        <w:t>Örtüaltı Entegre Mücadelesi</w:t>
      </w:r>
      <w:bookmarkEnd w:id="411"/>
    </w:p>
    <w:p w:rsidR="00EB14A0" w:rsidRPr="005547A4" w:rsidRDefault="00EB14A0" w:rsidP="00EB14A0">
      <w:pPr>
        <w:ind w:firstLine="567"/>
        <w:rPr>
          <w:rFonts w:ascii="Calibri" w:hAnsi="Calibri" w:cs="Calibri"/>
          <w:sz w:val="22"/>
          <w:szCs w:val="22"/>
        </w:rPr>
      </w:pPr>
      <w:r w:rsidRPr="002143D0">
        <w:rPr>
          <w:szCs w:val="22"/>
        </w:rPr>
        <w:t xml:space="preserve"> </w:t>
      </w:r>
      <w:r w:rsidRPr="005547A4">
        <w:rPr>
          <w:rFonts w:ascii="Calibri" w:hAnsi="Calibri" w:cs="Calibri"/>
          <w:sz w:val="22"/>
          <w:szCs w:val="22"/>
        </w:rPr>
        <w:t>2017 Yılı Örtüaltı Entegre Mücadelesi Merkez İlçemizde 5 üreticiye ait 10 da alanda uygulanmıştır.</w:t>
      </w:r>
    </w:p>
    <w:p w:rsidR="00EB14A0" w:rsidRDefault="00EB14A0" w:rsidP="00EB14A0">
      <w:pPr>
        <w:spacing w:line="276" w:lineRule="auto"/>
        <w:ind w:firstLine="567"/>
        <w:rPr>
          <w:rFonts w:asciiTheme="minorHAnsi" w:hAnsiTheme="minorHAnsi" w:cs="Calibri"/>
          <w:color w:val="FF0000"/>
          <w:sz w:val="22"/>
          <w:szCs w:val="22"/>
        </w:rPr>
      </w:pPr>
    </w:p>
    <w:p w:rsidR="000140AE" w:rsidRPr="002143D0" w:rsidRDefault="000140AE" w:rsidP="009449D3">
      <w:pPr>
        <w:pStyle w:val="Balk4"/>
        <w:spacing w:before="120" w:after="0" w:line="276" w:lineRule="auto"/>
        <w:rPr>
          <w:szCs w:val="22"/>
        </w:rPr>
      </w:pPr>
      <w:bookmarkStart w:id="412" w:name="_Toc509820216"/>
      <w:r w:rsidRPr="002143D0">
        <w:rPr>
          <w:szCs w:val="22"/>
        </w:rPr>
        <w:lastRenderedPageBreak/>
        <w:t>4.</w:t>
      </w:r>
      <w:r w:rsidR="005B5EA9" w:rsidRPr="002143D0">
        <w:rPr>
          <w:szCs w:val="22"/>
        </w:rPr>
        <w:t>3</w:t>
      </w:r>
      <w:r w:rsidRPr="002143D0">
        <w:rPr>
          <w:szCs w:val="22"/>
        </w:rPr>
        <w:t>.2.3. Süne Mücadelesi</w:t>
      </w:r>
      <w:bookmarkEnd w:id="407"/>
      <w:bookmarkEnd w:id="408"/>
      <w:bookmarkEnd w:id="409"/>
      <w:bookmarkEnd w:id="410"/>
      <w:bookmarkEnd w:id="412"/>
      <w:r w:rsidRPr="002143D0">
        <w:rPr>
          <w:szCs w:val="22"/>
        </w:rPr>
        <w:tab/>
      </w:r>
    </w:p>
    <w:p w:rsidR="004B66BD" w:rsidRPr="00E91B2B" w:rsidRDefault="004B66BD" w:rsidP="004B66BD">
      <w:pPr>
        <w:spacing w:line="276" w:lineRule="auto"/>
        <w:ind w:firstLine="709"/>
        <w:rPr>
          <w:rFonts w:ascii="Calibri" w:hAnsi="Calibri" w:cs="Calibri"/>
          <w:sz w:val="22"/>
          <w:szCs w:val="22"/>
        </w:rPr>
      </w:pPr>
      <w:bookmarkStart w:id="413" w:name="_Toc378852670"/>
      <w:bookmarkStart w:id="414" w:name="_Toc379183210"/>
      <w:bookmarkStart w:id="415" w:name="_Toc379185072"/>
      <w:bookmarkStart w:id="416" w:name="_Toc386731917"/>
      <w:r w:rsidRPr="00E91B2B">
        <w:rPr>
          <w:rFonts w:ascii="Calibri" w:hAnsi="Calibri" w:cs="Calibri"/>
          <w:sz w:val="22"/>
          <w:szCs w:val="22"/>
        </w:rPr>
        <w:t xml:space="preserve">Süne, hububatın en önemli zararlısıdır. Popülasyonun yüksek olduğu yıllarda mücadele yapılmadığı takdirde verim ve kalitede % 100’e varan oranlarda zarar yapar. Süne mücadelesi; 5996 sayılı kanun ile buna bağlı mevzuat ve “Zirai Mücadele Teknik Talimatlarına göre yapılır. </w:t>
      </w:r>
    </w:p>
    <w:p w:rsidR="004B66BD" w:rsidRPr="00E91B2B" w:rsidRDefault="004B66BD" w:rsidP="004B66BD">
      <w:pPr>
        <w:spacing w:line="276" w:lineRule="auto"/>
        <w:ind w:firstLine="709"/>
        <w:rPr>
          <w:rFonts w:ascii="Calibri" w:hAnsi="Calibri" w:cs="Calibri"/>
          <w:sz w:val="22"/>
          <w:szCs w:val="22"/>
        </w:rPr>
      </w:pPr>
      <w:r w:rsidRPr="00E91B2B">
        <w:rPr>
          <w:rFonts w:ascii="Calibri" w:hAnsi="Calibri" w:cs="Calibri"/>
          <w:sz w:val="22"/>
          <w:szCs w:val="22"/>
        </w:rPr>
        <w:t>İlimiz 2017 yılı süne mücadelesi 450.000 dekar alan olarak programa alınmış. 528.821 dekar alanda survey yapılmış olup, ekonomik zarar eşiğinin (10 nimf /m² ) üzerinde tespit edilen 196 köyde 331.512 dekar alanda kimyasal mücadele yapılmıştır. Mücadele yapılan alanlarda emgi oranı % 0,5 olduğunda, mücadele yapılması gerekirken mücadele yapılmayan alanlarda % 5,7 olmuştur. İlimizde yapılan mücadele ile Milli Ekonomiye 37,7 Milyon ₺ katkı sağlanmıştır.</w:t>
      </w:r>
    </w:p>
    <w:p w:rsidR="000140AE" w:rsidRPr="002143D0" w:rsidRDefault="000140AE" w:rsidP="009449D3">
      <w:pPr>
        <w:pStyle w:val="Balk4"/>
        <w:spacing w:before="120" w:after="0" w:line="276" w:lineRule="auto"/>
        <w:rPr>
          <w:szCs w:val="22"/>
        </w:rPr>
      </w:pPr>
      <w:bookmarkStart w:id="417" w:name="_Toc509820217"/>
      <w:r w:rsidRPr="002143D0">
        <w:rPr>
          <w:szCs w:val="22"/>
        </w:rPr>
        <w:t>4.</w:t>
      </w:r>
      <w:r w:rsidR="005B5EA9" w:rsidRPr="002143D0">
        <w:rPr>
          <w:szCs w:val="22"/>
        </w:rPr>
        <w:t>3</w:t>
      </w:r>
      <w:r w:rsidRPr="002143D0">
        <w:rPr>
          <w:szCs w:val="22"/>
        </w:rPr>
        <w:t>.2.4. Çekirge Mücadelesi</w:t>
      </w:r>
      <w:bookmarkEnd w:id="413"/>
      <w:bookmarkEnd w:id="414"/>
      <w:bookmarkEnd w:id="415"/>
      <w:bookmarkEnd w:id="416"/>
      <w:bookmarkEnd w:id="417"/>
    </w:p>
    <w:p w:rsidR="00B7166F" w:rsidRPr="00E91B2B" w:rsidRDefault="00B7166F" w:rsidP="00B7166F">
      <w:pPr>
        <w:spacing w:line="276" w:lineRule="auto"/>
        <w:ind w:firstLine="708"/>
        <w:rPr>
          <w:rFonts w:ascii="Calibri" w:hAnsi="Calibri" w:cs="Calibri"/>
          <w:sz w:val="22"/>
          <w:szCs w:val="22"/>
        </w:rPr>
      </w:pPr>
      <w:bookmarkStart w:id="418" w:name="_Toc378852671"/>
      <w:bookmarkStart w:id="419" w:name="_Toc379183211"/>
      <w:bookmarkStart w:id="420" w:name="_Toc379185073"/>
      <w:bookmarkStart w:id="421" w:name="_Toc386731918"/>
      <w:r w:rsidRPr="00E91B2B">
        <w:rPr>
          <w:rFonts w:ascii="Calibri" w:hAnsi="Calibri" w:cs="Calibri"/>
          <w:sz w:val="22"/>
          <w:szCs w:val="22"/>
        </w:rPr>
        <w:t xml:space="preserve">İlimiz Ayvacık, Ezine ve Lapseki ilçelerinde 2017 yılında 1.372 da alanda mücadele programa alınmış ve 1.372 da garsiyat alanda yapılan survey çalışmaları kapsamında 625 da alanda </w:t>
      </w:r>
      <w:proofErr w:type="gramStart"/>
      <w:r w:rsidRPr="00E91B2B">
        <w:rPr>
          <w:rFonts w:ascii="Calibri" w:hAnsi="Calibri" w:cs="Calibri"/>
          <w:sz w:val="22"/>
          <w:szCs w:val="22"/>
        </w:rPr>
        <w:t>popülasyon</w:t>
      </w:r>
      <w:proofErr w:type="gramEnd"/>
      <w:r w:rsidRPr="00E91B2B">
        <w:rPr>
          <w:rFonts w:ascii="Calibri" w:hAnsi="Calibri" w:cs="Calibri"/>
          <w:sz w:val="22"/>
          <w:szCs w:val="22"/>
        </w:rPr>
        <w:t xml:space="preserve"> yoğunluğundan dolayı ekonomik zarar eşiğinin üzerinde zararlıya rastlanıldığından 25 litre bitki koruma ürünü kullanılarak kimyasal mücadele yapılmıştır. </w:t>
      </w:r>
    </w:p>
    <w:p w:rsidR="00CC1B1D" w:rsidRPr="002143D0" w:rsidRDefault="000140AE" w:rsidP="009449D3">
      <w:pPr>
        <w:pStyle w:val="Balk4"/>
        <w:spacing w:before="120" w:after="0" w:line="276" w:lineRule="auto"/>
        <w:rPr>
          <w:szCs w:val="22"/>
        </w:rPr>
      </w:pPr>
      <w:bookmarkStart w:id="422" w:name="_Toc509820218"/>
      <w:r w:rsidRPr="002143D0">
        <w:rPr>
          <w:szCs w:val="22"/>
        </w:rPr>
        <w:t>4.</w:t>
      </w:r>
      <w:r w:rsidR="005B5EA9" w:rsidRPr="002143D0">
        <w:rPr>
          <w:szCs w:val="22"/>
        </w:rPr>
        <w:t>3</w:t>
      </w:r>
      <w:r w:rsidRPr="002143D0">
        <w:rPr>
          <w:szCs w:val="22"/>
        </w:rPr>
        <w:t>.2.5. Tarla Faresi</w:t>
      </w:r>
      <w:bookmarkEnd w:id="422"/>
    </w:p>
    <w:p w:rsidR="00B7166F" w:rsidRPr="005547A4" w:rsidRDefault="000140AE" w:rsidP="00B7166F">
      <w:pPr>
        <w:spacing w:line="276" w:lineRule="auto"/>
        <w:ind w:firstLine="708"/>
        <w:rPr>
          <w:rFonts w:ascii="Calibri" w:hAnsi="Calibri" w:cs="Calibri"/>
          <w:sz w:val="22"/>
          <w:szCs w:val="22"/>
        </w:rPr>
      </w:pPr>
      <w:r w:rsidRPr="002143D0">
        <w:rPr>
          <w:szCs w:val="22"/>
        </w:rPr>
        <w:tab/>
      </w:r>
      <w:bookmarkStart w:id="423" w:name="_Toc475794692"/>
      <w:r w:rsidR="00B7166F" w:rsidRPr="005547A4">
        <w:rPr>
          <w:rFonts w:ascii="Calibri" w:hAnsi="Calibri" w:cs="Calibri"/>
          <w:sz w:val="22"/>
          <w:szCs w:val="22"/>
        </w:rPr>
        <w:t>2017 yılında tarla faresi ile ilgili eğitim ve yayım çalışmaları yapılmış, ekonomik zarar eşiğinin üzerinde tespit edilen 118.200 da alanda tarama yapılarak 9.375 da alanda toplu mücadele yaptırılmıştır. Toplam 7,50 kg çinko fosfür ihtiva eden, 375 kg zehirli buğday çiftçilerimize bedeli karşılığında verilmiştir.</w:t>
      </w:r>
    </w:p>
    <w:p w:rsidR="000140AE" w:rsidRPr="002143D0" w:rsidRDefault="005B5EA9" w:rsidP="00B7166F">
      <w:pPr>
        <w:pStyle w:val="Balk4"/>
        <w:spacing w:before="120" w:after="0" w:line="276" w:lineRule="auto"/>
        <w:rPr>
          <w:szCs w:val="22"/>
        </w:rPr>
      </w:pPr>
      <w:bookmarkStart w:id="424" w:name="_Toc509820219"/>
      <w:bookmarkEnd w:id="423"/>
      <w:r w:rsidRPr="002143D0">
        <w:rPr>
          <w:szCs w:val="22"/>
        </w:rPr>
        <w:t>4.3</w:t>
      </w:r>
      <w:r w:rsidR="000140AE" w:rsidRPr="002143D0">
        <w:rPr>
          <w:szCs w:val="22"/>
        </w:rPr>
        <w:t>.2.6. Zeytin Hastalık ve Zararlıları İle Mücadele</w:t>
      </w:r>
      <w:bookmarkEnd w:id="418"/>
      <w:bookmarkEnd w:id="419"/>
      <w:bookmarkEnd w:id="420"/>
      <w:bookmarkEnd w:id="421"/>
      <w:bookmarkEnd w:id="424"/>
    </w:p>
    <w:p w:rsidR="00B7166F" w:rsidRPr="005547A4" w:rsidRDefault="00B7166F" w:rsidP="00B7166F">
      <w:pPr>
        <w:spacing w:line="276" w:lineRule="auto"/>
        <w:ind w:firstLine="708"/>
        <w:rPr>
          <w:rFonts w:ascii="Calibri" w:hAnsi="Calibri" w:cs="Calibri"/>
          <w:sz w:val="22"/>
          <w:szCs w:val="22"/>
        </w:rPr>
      </w:pPr>
      <w:bookmarkStart w:id="425" w:name="_Toc378852672"/>
      <w:bookmarkStart w:id="426" w:name="_Toc379183212"/>
      <w:bookmarkStart w:id="427" w:name="_Toc379185074"/>
      <w:bookmarkStart w:id="428" w:name="_Toc386731919"/>
      <w:r w:rsidRPr="005547A4">
        <w:rPr>
          <w:rFonts w:ascii="Calibri" w:hAnsi="Calibri" w:cs="Calibri"/>
          <w:sz w:val="22"/>
          <w:szCs w:val="22"/>
        </w:rPr>
        <w:t xml:space="preserve">İlimizde 323.403 dekar alanda 5.453.544 adet zeytin ağacı bulunmaktadır. 2017 yılında zeytin bahçelerinde yıl boyunca yapılan ziyaretler, survey çalışmaları ve takipler doğrultusunda zeytin yetiştiriciliği, </w:t>
      </w:r>
      <w:proofErr w:type="gramStart"/>
      <w:r w:rsidRPr="005547A4">
        <w:rPr>
          <w:rFonts w:ascii="Calibri" w:hAnsi="Calibri" w:cs="Calibri"/>
          <w:sz w:val="22"/>
          <w:szCs w:val="22"/>
        </w:rPr>
        <w:t>entegre</w:t>
      </w:r>
      <w:proofErr w:type="gramEnd"/>
      <w:r w:rsidRPr="005547A4">
        <w:rPr>
          <w:rFonts w:ascii="Calibri" w:hAnsi="Calibri" w:cs="Calibri"/>
          <w:sz w:val="22"/>
          <w:szCs w:val="22"/>
        </w:rPr>
        <w:t xml:space="preserv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166F" w:rsidRPr="005547A4" w:rsidRDefault="00B7166F" w:rsidP="00B7166F">
      <w:pPr>
        <w:ind w:firstLine="567"/>
        <w:rPr>
          <w:rFonts w:ascii="Calibri" w:hAnsi="Calibri" w:cs="Calibri"/>
        </w:rPr>
      </w:pPr>
      <w:r w:rsidRPr="005547A4">
        <w:rPr>
          <w:rFonts w:ascii="Calibri" w:hAnsi="Calibri" w:cs="Calibri"/>
          <w:sz w:val="22"/>
          <w:szCs w:val="22"/>
        </w:rPr>
        <w:t>İlimizde 2017 yılında, zeytin dal kanserinde 12.200 dekar, zeytin halkalı leke hastalığında 11.800 dekar, zeytin güvesinde 35.300 dekar zeytin sineğinde 88.500 dekar, zeytin kara koşnilinde 2.000 dekar arazide sürveyler yapılarak etmenler takip edilmiş olup, mücadele konusunda üreticilerimiz uyarılmış, ilaçlama zamanları ilan edilmiştir.</w:t>
      </w:r>
    </w:p>
    <w:p w:rsidR="000140AE" w:rsidRPr="002143D0" w:rsidRDefault="000140AE" w:rsidP="009449D3">
      <w:pPr>
        <w:pStyle w:val="Balk4"/>
        <w:spacing w:before="120" w:after="0" w:line="276" w:lineRule="auto"/>
        <w:rPr>
          <w:szCs w:val="22"/>
        </w:rPr>
      </w:pPr>
      <w:bookmarkStart w:id="429" w:name="_Toc509820220"/>
      <w:r w:rsidRPr="002143D0">
        <w:rPr>
          <w:szCs w:val="22"/>
        </w:rPr>
        <w:t>4.</w:t>
      </w:r>
      <w:r w:rsidR="005B5EA9" w:rsidRPr="002143D0">
        <w:rPr>
          <w:szCs w:val="22"/>
        </w:rPr>
        <w:t>3</w:t>
      </w:r>
      <w:r w:rsidRPr="002143D0">
        <w:rPr>
          <w:szCs w:val="22"/>
        </w:rPr>
        <w:t>.2.7. Kimyasalların Kayıt Altına Alınması Çalışmaları</w:t>
      </w:r>
      <w:bookmarkEnd w:id="425"/>
      <w:bookmarkEnd w:id="426"/>
      <w:bookmarkEnd w:id="427"/>
      <w:bookmarkEnd w:id="428"/>
      <w:bookmarkEnd w:id="429"/>
    </w:p>
    <w:p w:rsidR="00B7166F" w:rsidRPr="005547A4" w:rsidRDefault="00B7166F" w:rsidP="00B7166F">
      <w:pPr>
        <w:spacing w:line="276" w:lineRule="auto"/>
        <w:ind w:firstLine="708"/>
        <w:rPr>
          <w:rFonts w:ascii="Calibri" w:hAnsi="Calibri" w:cs="Calibri"/>
          <w:sz w:val="22"/>
          <w:szCs w:val="22"/>
        </w:rPr>
      </w:pPr>
      <w:bookmarkStart w:id="430" w:name="_Toc378852673"/>
      <w:bookmarkStart w:id="431" w:name="_Toc379183213"/>
      <w:bookmarkStart w:id="432" w:name="_Toc379185075"/>
      <w:bookmarkStart w:id="433" w:name="_Toc386731920"/>
      <w:r w:rsidRPr="005547A4">
        <w:rPr>
          <w:rFonts w:ascii="Calibri" w:hAnsi="Calibri" w:cs="Calibri"/>
          <w:sz w:val="22"/>
          <w:szCs w:val="22"/>
        </w:rPr>
        <w:t xml:space="preserve">03/12/2014 tarih ve R.G. 29194 sayılı "Bitkisel Üretimde Kullanılan Bitki Koruma Ürünlerinin Kayıt Altında Tutulması ve İzlenmesi Hakkında Yönetmelik" kapsamında yürütülmektedir. İl genelinde 2017 yılında 309 cilt defter dağıtımı yapılmıştır. </w:t>
      </w:r>
    </w:p>
    <w:p w:rsidR="000140AE" w:rsidRPr="002143D0" w:rsidRDefault="000140AE" w:rsidP="009449D3">
      <w:pPr>
        <w:pStyle w:val="Balk4"/>
        <w:spacing w:before="120" w:after="0" w:line="276" w:lineRule="auto"/>
        <w:rPr>
          <w:szCs w:val="22"/>
        </w:rPr>
      </w:pPr>
      <w:bookmarkStart w:id="434" w:name="_Toc509820221"/>
      <w:r w:rsidRPr="002143D0">
        <w:rPr>
          <w:szCs w:val="22"/>
        </w:rPr>
        <w:t>4.</w:t>
      </w:r>
      <w:r w:rsidR="005B5EA9" w:rsidRPr="002143D0">
        <w:rPr>
          <w:szCs w:val="22"/>
        </w:rPr>
        <w:t>3</w:t>
      </w:r>
      <w:r w:rsidRPr="002143D0">
        <w:rPr>
          <w:szCs w:val="22"/>
        </w:rPr>
        <w:t>.2.8. Bitki Koruma Ürünleri Uygulama Çalışmaları</w:t>
      </w:r>
      <w:bookmarkEnd w:id="430"/>
      <w:bookmarkEnd w:id="431"/>
      <w:bookmarkEnd w:id="432"/>
      <w:bookmarkEnd w:id="433"/>
      <w:bookmarkEnd w:id="434"/>
    </w:p>
    <w:p w:rsidR="00B7166F" w:rsidRPr="005547A4" w:rsidRDefault="00B7166F" w:rsidP="00B7166F">
      <w:pPr>
        <w:spacing w:line="276" w:lineRule="auto"/>
        <w:ind w:firstLine="708"/>
        <w:rPr>
          <w:rFonts w:ascii="Calibri" w:hAnsi="Calibri" w:cs="Calibri"/>
          <w:sz w:val="22"/>
          <w:szCs w:val="22"/>
        </w:rPr>
      </w:pPr>
      <w:r w:rsidRPr="005547A4">
        <w:rPr>
          <w:rFonts w:ascii="Calibri" w:hAnsi="Calibri" w:cs="Calibri"/>
          <w:sz w:val="22"/>
          <w:szCs w:val="22"/>
        </w:rPr>
        <w:t xml:space="preserve">Çalışmalar, 20/03/2011 tarih ve 27880 sayılı Resmi Gazete "deki Bitki Koruma Ürünleri Uygulama Usul ve Esaslarına Dair Yönetmelik" kapsamında yapılmaktadır. 2017 yılı içerisinde Bitki Koruma Ürünleri Uygulayıcı eğitimlerine katılıp belge almaya hak kazanan ve belgeleri dağıtılan 774 adet üreticimiz vardır. Bunun yanı sıra 2017 yılı sonuna kadar Bitki Koruma Ürünleri Uygulayıcı eğitimlerine katılıp belge almaya hak kazanan ve belgeleri dağıtılan 10.132 adet üreticimiz vardır. </w:t>
      </w:r>
    </w:p>
    <w:p w:rsidR="000140AE" w:rsidRPr="002143D0" w:rsidRDefault="000140AE" w:rsidP="009449D3">
      <w:pPr>
        <w:pStyle w:val="Balk4"/>
        <w:spacing w:before="120" w:after="0" w:line="276" w:lineRule="auto"/>
        <w:rPr>
          <w:rFonts w:eastAsiaTheme="minorHAnsi"/>
          <w:lang w:eastAsia="en-US"/>
        </w:rPr>
      </w:pPr>
      <w:bookmarkStart w:id="435" w:name="_Toc509820222"/>
      <w:r w:rsidRPr="002143D0">
        <w:rPr>
          <w:rFonts w:eastAsiaTheme="minorHAnsi"/>
          <w:lang w:eastAsia="en-US"/>
        </w:rPr>
        <w:lastRenderedPageBreak/>
        <w:t>4.</w:t>
      </w:r>
      <w:r w:rsidR="005B5EA9" w:rsidRPr="002143D0">
        <w:rPr>
          <w:rFonts w:eastAsiaTheme="minorHAnsi"/>
          <w:lang w:eastAsia="en-US"/>
        </w:rPr>
        <w:t>3</w:t>
      </w:r>
      <w:r w:rsidRPr="002143D0">
        <w:rPr>
          <w:rFonts w:eastAsiaTheme="minorHAnsi"/>
          <w:lang w:eastAsia="en-US"/>
        </w:rPr>
        <w:t>.2.9.</w:t>
      </w:r>
      <w:r w:rsidR="00951609" w:rsidRPr="002143D0">
        <w:rPr>
          <w:rFonts w:eastAsiaTheme="minorHAnsi"/>
          <w:lang w:eastAsia="en-US"/>
        </w:rPr>
        <w:t xml:space="preserve"> </w:t>
      </w:r>
      <w:r w:rsidRPr="002143D0">
        <w:rPr>
          <w:rFonts w:eastAsiaTheme="minorHAnsi"/>
          <w:lang w:eastAsia="en-US"/>
        </w:rPr>
        <w:t>Hasat Öncesi Taze Meyve ve Sebze Pestisit Denetim Programı</w:t>
      </w:r>
      <w:bookmarkEnd w:id="435"/>
    </w:p>
    <w:p w:rsidR="00B7166F" w:rsidRPr="005547A4" w:rsidRDefault="00B7166F" w:rsidP="00B7166F">
      <w:pPr>
        <w:spacing w:before="60" w:after="200" w:line="276" w:lineRule="auto"/>
        <w:ind w:firstLine="709"/>
        <w:rPr>
          <w:rFonts w:ascii="Calibri" w:eastAsiaTheme="minorHAnsi" w:hAnsi="Calibri" w:cs="Calibri"/>
          <w:sz w:val="22"/>
          <w:szCs w:val="22"/>
          <w:lang w:eastAsia="en-US"/>
        </w:rPr>
      </w:pPr>
      <w:bookmarkStart w:id="436" w:name="_Toc378852674"/>
      <w:bookmarkStart w:id="437" w:name="_Toc379183214"/>
      <w:bookmarkStart w:id="438" w:name="_Toc379185076"/>
      <w:bookmarkStart w:id="439" w:name="_Toc386731921"/>
      <w:r w:rsidRPr="005547A4">
        <w:rPr>
          <w:rFonts w:ascii="Calibri" w:eastAsiaTheme="minorHAnsi" w:hAnsi="Calibri" w:cs="Calibri"/>
          <w:sz w:val="22"/>
          <w:szCs w:val="22"/>
          <w:lang w:eastAsia="en-US"/>
        </w:rPr>
        <w:t>2017 Yılında Hasat Öncesi Yaş Meyve ve Sebzede Pestisit Denetim Programı çerçevesinde Çanakkale İli ve İlçelerinden toplam 187 adet numune alınmıştır. Yapılan analizle</w:t>
      </w:r>
      <w:r w:rsidR="004C67F3">
        <w:rPr>
          <w:rFonts w:ascii="Calibri" w:eastAsiaTheme="minorHAnsi" w:hAnsi="Calibri" w:cs="Calibri"/>
          <w:sz w:val="22"/>
          <w:szCs w:val="22"/>
          <w:lang w:eastAsia="en-US"/>
        </w:rPr>
        <w:t>r sonucunda 7 adet tavsiye dışı</w:t>
      </w:r>
      <w:r w:rsidRPr="005547A4">
        <w:rPr>
          <w:rFonts w:ascii="Calibri" w:eastAsiaTheme="minorHAnsi" w:hAnsi="Calibri" w:cs="Calibri"/>
          <w:sz w:val="22"/>
          <w:szCs w:val="22"/>
          <w:lang w:eastAsia="en-US"/>
        </w:rPr>
        <w:t xml:space="preserve"> Bitki Koruma Ürünü (BKÜ) tespit edilmiştir.</w:t>
      </w:r>
    </w:p>
    <w:p w:rsidR="00937535" w:rsidRPr="002143D0" w:rsidRDefault="00937535" w:rsidP="00435660">
      <w:pPr>
        <w:jc w:val="center"/>
        <w:rPr>
          <w:rFonts w:ascii="Calibri" w:eastAsiaTheme="minorHAnsi" w:hAnsi="Calibri"/>
          <w:b/>
          <w:sz w:val="22"/>
          <w:szCs w:val="22"/>
          <w:lang w:eastAsia="en-US"/>
        </w:rPr>
      </w:pPr>
      <w:r w:rsidRPr="002143D0">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85102A" w:rsidRPr="002143D0" w:rsidTr="00181161">
        <w:trPr>
          <w:trHeight w:val="581"/>
          <w:jc w:val="center"/>
        </w:trPr>
        <w:tc>
          <w:tcPr>
            <w:tcW w:w="1755" w:type="dxa"/>
            <w:shd w:val="clear" w:color="auto" w:fill="FBD4B4" w:themeFill="accent6" w:themeFillTint="66"/>
            <w:vAlign w:val="center"/>
          </w:tcPr>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Temiz Ürün Sayısı</w:t>
            </w:r>
          </w:p>
        </w:tc>
        <w:tc>
          <w:tcPr>
            <w:tcW w:w="2268" w:type="dxa"/>
            <w:shd w:val="clear" w:color="auto" w:fill="FBD4B4" w:themeFill="accent6" w:themeFillTint="66"/>
            <w:vAlign w:val="center"/>
          </w:tcPr>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Tespit Edilen BKÜ                                             (Tavsiye Dışı BKÜ) Sayısı</w:t>
            </w:r>
          </w:p>
        </w:tc>
        <w:tc>
          <w:tcPr>
            <w:tcW w:w="2127" w:type="dxa"/>
            <w:shd w:val="clear" w:color="auto" w:fill="FBD4B4" w:themeFill="accent6" w:themeFillTint="66"/>
            <w:vAlign w:val="center"/>
          </w:tcPr>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Tespit Edilen BKÜ</w:t>
            </w:r>
          </w:p>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(Yasaklı BKÜ) Sayısı</w:t>
            </w:r>
          </w:p>
        </w:tc>
      </w:tr>
      <w:tr w:rsidR="00937535" w:rsidRPr="002143D0" w:rsidTr="00435660">
        <w:trPr>
          <w:trHeight w:val="54"/>
          <w:jc w:val="center"/>
        </w:trPr>
        <w:tc>
          <w:tcPr>
            <w:tcW w:w="1755" w:type="dxa"/>
            <w:vAlign w:val="center"/>
          </w:tcPr>
          <w:p w:rsidR="00937535" w:rsidRPr="002143D0" w:rsidRDefault="0085102A" w:rsidP="00B7166F">
            <w:pPr>
              <w:jc w:val="center"/>
              <w:rPr>
                <w:rFonts w:ascii="Calibri" w:hAnsi="Calibri" w:cs="Times New Roman"/>
                <w:b/>
                <w:sz w:val="20"/>
                <w:szCs w:val="20"/>
              </w:rPr>
            </w:pPr>
            <w:r w:rsidRPr="002143D0">
              <w:rPr>
                <w:rFonts w:ascii="Calibri" w:hAnsi="Calibri" w:cs="Times New Roman"/>
                <w:b/>
                <w:sz w:val="20"/>
                <w:szCs w:val="20"/>
              </w:rPr>
              <w:t>1</w:t>
            </w:r>
            <w:r w:rsidR="00B7166F">
              <w:rPr>
                <w:rFonts w:ascii="Calibri" w:hAnsi="Calibri" w:cs="Times New Roman"/>
                <w:b/>
                <w:sz w:val="20"/>
                <w:szCs w:val="20"/>
              </w:rPr>
              <w:t>80</w:t>
            </w:r>
          </w:p>
        </w:tc>
        <w:tc>
          <w:tcPr>
            <w:tcW w:w="2268" w:type="dxa"/>
            <w:vAlign w:val="center"/>
          </w:tcPr>
          <w:p w:rsidR="00937535" w:rsidRPr="002143D0" w:rsidRDefault="0085102A" w:rsidP="00435660">
            <w:pPr>
              <w:jc w:val="center"/>
              <w:rPr>
                <w:rFonts w:ascii="Calibri" w:hAnsi="Calibri" w:cs="Times New Roman"/>
                <w:b/>
                <w:sz w:val="20"/>
                <w:szCs w:val="20"/>
              </w:rPr>
            </w:pPr>
            <w:r w:rsidRPr="002143D0">
              <w:rPr>
                <w:rFonts w:ascii="Calibri" w:hAnsi="Calibri" w:cs="Times New Roman"/>
                <w:b/>
                <w:sz w:val="20"/>
                <w:szCs w:val="20"/>
              </w:rPr>
              <w:t>7</w:t>
            </w:r>
          </w:p>
        </w:tc>
        <w:tc>
          <w:tcPr>
            <w:tcW w:w="2127" w:type="dxa"/>
            <w:vAlign w:val="center"/>
          </w:tcPr>
          <w:p w:rsidR="00937535" w:rsidRPr="002143D0" w:rsidRDefault="00B7166F" w:rsidP="00435660">
            <w:pPr>
              <w:jc w:val="center"/>
              <w:rPr>
                <w:rFonts w:ascii="Calibri" w:hAnsi="Calibri" w:cs="Times New Roman"/>
                <w:b/>
                <w:sz w:val="20"/>
                <w:szCs w:val="20"/>
              </w:rPr>
            </w:pPr>
            <w:r>
              <w:rPr>
                <w:rFonts w:ascii="Calibri" w:hAnsi="Calibri" w:cs="Times New Roman"/>
                <w:b/>
                <w:sz w:val="20"/>
                <w:szCs w:val="20"/>
              </w:rPr>
              <w:t>-</w:t>
            </w:r>
          </w:p>
        </w:tc>
      </w:tr>
    </w:tbl>
    <w:p w:rsidR="000140AE" w:rsidRPr="002143D0" w:rsidRDefault="005B5EA9" w:rsidP="005117AF">
      <w:pPr>
        <w:pStyle w:val="Balk4"/>
        <w:spacing w:before="120" w:after="0" w:line="276" w:lineRule="auto"/>
        <w:rPr>
          <w:szCs w:val="22"/>
        </w:rPr>
      </w:pPr>
      <w:bookmarkStart w:id="440" w:name="_Toc509820223"/>
      <w:r w:rsidRPr="002143D0">
        <w:rPr>
          <w:szCs w:val="22"/>
        </w:rPr>
        <w:t>4.3</w:t>
      </w:r>
      <w:r w:rsidR="000140AE" w:rsidRPr="002143D0">
        <w:rPr>
          <w:szCs w:val="22"/>
        </w:rPr>
        <w:t>.2.10. Diğer Zirai Mücadele Çalışmaları</w:t>
      </w:r>
      <w:bookmarkEnd w:id="436"/>
      <w:bookmarkEnd w:id="437"/>
      <w:bookmarkEnd w:id="438"/>
      <w:bookmarkEnd w:id="439"/>
      <w:bookmarkEnd w:id="440"/>
    </w:p>
    <w:p w:rsidR="00937535" w:rsidRPr="002143D0" w:rsidRDefault="00937535" w:rsidP="00181161">
      <w:pPr>
        <w:spacing w:line="276" w:lineRule="auto"/>
        <w:ind w:firstLine="708"/>
        <w:rPr>
          <w:rFonts w:ascii="Calibri" w:hAnsi="Calibri"/>
          <w:sz w:val="22"/>
          <w:szCs w:val="22"/>
        </w:rPr>
      </w:pPr>
      <w:bookmarkStart w:id="441" w:name="_Toc378852676"/>
      <w:bookmarkStart w:id="442" w:name="_Toc379183216"/>
      <w:bookmarkStart w:id="443" w:name="_Toc379185078"/>
      <w:bookmarkStart w:id="444" w:name="_Toc386731923"/>
      <w:bookmarkStart w:id="445" w:name="_Toc378852677"/>
      <w:bookmarkStart w:id="446" w:name="_Toc379183091"/>
      <w:bookmarkStart w:id="447" w:name="_Toc379183217"/>
      <w:bookmarkStart w:id="448" w:name="_Toc379185079"/>
      <w:bookmarkStart w:id="449" w:name="_Toc386731924"/>
      <w:r w:rsidRPr="002143D0">
        <w:rPr>
          <w:rFonts w:ascii="Calibri" w:hAnsi="Calibri"/>
          <w:sz w:val="22"/>
          <w:szCs w:val="22"/>
        </w:rPr>
        <w:t xml:space="preserve">İlimizde üretimi yapılan diğer kültür bitkilerindeki hastalık ve zararlıların mücadele dönemleri geldiğinde üreticiler uyarılarak, mücadelelerin yapılması sağlanmıştır. </w:t>
      </w:r>
    </w:p>
    <w:p w:rsidR="00937535" w:rsidRPr="002143D0" w:rsidRDefault="00937535" w:rsidP="005117AF">
      <w:pPr>
        <w:spacing w:before="120" w:line="360" w:lineRule="auto"/>
        <w:ind w:firstLine="709"/>
        <w:jc w:val="center"/>
        <w:rPr>
          <w:rFonts w:ascii="Calibri" w:hAnsi="Calibri"/>
          <w:b/>
          <w:sz w:val="22"/>
          <w:szCs w:val="22"/>
        </w:rPr>
      </w:pPr>
      <w:r w:rsidRPr="002143D0">
        <w:rPr>
          <w:rFonts w:ascii="Calibri" w:hAnsi="Calibri"/>
          <w:b/>
          <w:sz w:val="22"/>
          <w:szCs w:val="22"/>
        </w:rPr>
        <w:t>Diğer Kültür Bitkilerinde Uygulanan Entegre ve Kontrollü Mücadele Çalışmaları</w:t>
      </w:r>
    </w:p>
    <w:p w:rsidR="0085102A" w:rsidRPr="002143D0" w:rsidRDefault="0085102A" w:rsidP="005117AF">
      <w:pPr>
        <w:rPr>
          <w:rFonts w:ascii="Calibri" w:hAnsi="Calibri"/>
          <w:sz w:val="22"/>
          <w:szCs w:val="22"/>
        </w:rPr>
      </w:pPr>
      <w:r w:rsidRPr="002143D0">
        <w:rPr>
          <w:rFonts w:ascii="Calibri" w:hAnsi="Calibri"/>
          <w:sz w:val="22"/>
          <w:szCs w:val="22"/>
        </w:rPr>
        <w:t>İlimizde 201</w:t>
      </w:r>
      <w:r w:rsidR="00B7166F">
        <w:rPr>
          <w:rFonts w:ascii="Calibri" w:hAnsi="Calibri"/>
          <w:sz w:val="22"/>
          <w:szCs w:val="22"/>
        </w:rPr>
        <w:t>7</w:t>
      </w:r>
      <w:r w:rsidRPr="002143D0">
        <w:rPr>
          <w:rFonts w:ascii="Calibri" w:hAnsi="Calibri"/>
          <w:sz w:val="22"/>
          <w:szCs w:val="22"/>
        </w:rPr>
        <w:t xml:space="preserve"> yılında </w:t>
      </w:r>
      <w:r w:rsidR="00B7166F">
        <w:rPr>
          <w:rFonts w:ascii="Calibri" w:hAnsi="Calibri"/>
          <w:sz w:val="22"/>
          <w:szCs w:val="22"/>
        </w:rPr>
        <w:t>88</w:t>
      </w:r>
      <w:r w:rsidRPr="002143D0">
        <w:rPr>
          <w:rFonts w:ascii="Calibri" w:hAnsi="Calibri"/>
          <w:sz w:val="22"/>
          <w:szCs w:val="22"/>
        </w:rPr>
        <w:t xml:space="preserve"> konuda Entegre ve kontrollü Mücadele Çalışmaları yürütülmüştür.</w:t>
      </w:r>
    </w:p>
    <w:tbl>
      <w:tblPr>
        <w:tblW w:w="9323" w:type="dxa"/>
        <w:jc w:val="center"/>
        <w:tblLayout w:type="fixed"/>
        <w:tblCellMar>
          <w:left w:w="30" w:type="dxa"/>
          <w:right w:w="30" w:type="dxa"/>
        </w:tblCellMar>
        <w:tblLook w:val="0000" w:firstRow="0" w:lastRow="0" w:firstColumn="0" w:lastColumn="0" w:noHBand="0" w:noVBand="0"/>
      </w:tblPr>
      <w:tblGrid>
        <w:gridCol w:w="425"/>
        <w:gridCol w:w="934"/>
        <w:gridCol w:w="1132"/>
        <w:gridCol w:w="994"/>
        <w:gridCol w:w="2637"/>
        <w:gridCol w:w="962"/>
        <w:gridCol w:w="1183"/>
        <w:gridCol w:w="1056"/>
      </w:tblGrid>
      <w:tr w:rsidR="00846929" w:rsidRPr="002143D0" w:rsidTr="006777D9">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Mücadele Şekli</w:t>
            </w:r>
          </w:p>
        </w:tc>
        <w:tc>
          <w:tcPr>
            <w:tcW w:w="113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Ürün</w:t>
            </w:r>
          </w:p>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proofErr w:type="gramStart"/>
            <w:r w:rsidRPr="002143D0">
              <w:rPr>
                <w:rFonts w:ascii="Calibri" w:hAnsi="Calibri" w:cs="Calibri"/>
                <w:b/>
                <w:bCs/>
                <w:sz w:val="18"/>
                <w:szCs w:val="18"/>
              </w:rPr>
              <w:t>Toplam  E</w:t>
            </w:r>
            <w:proofErr w:type="gramEnd"/>
            <w:r w:rsidRPr="002143D0">
              <w:rPr>
                <w:rFonts w:ascii="Calibri" w:hAnsi="Calibri" w:cs="Calibri"/>
                <w:b/>
                <w:bCs/>
                <w:sz w:val="18"/>
                <w:szCs w:val="18"/>
              </w:rPr>
              <w:t>.Alanı (da)</w:t>
            </w:r>
          </w:p>
        </w:tc>
        <w:tc>
          <w:tcPr>
            <w:tcW w:w="2637"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Mücadele</w:t>
            </w:r>
          </w:p>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Program</w:t>
            </w:r>
          </w:p>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Birimi</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Adet</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33327C">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Kg</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25</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29</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Calibri" w:hAnsi="Calibri" w:cs="Calibri"/>
                <w:sz w:val="16"/>
                <w:szCs w:val="16"/>
              </w:rPr>
            </w:pPr>
            <w:r w:rsidRPr="00E06001">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Calibri" w:hAnsi="Calibri" w:cs="Calibri"/>
                <w:sz w:val="16"/>
                <w:szCs w:val="16"/>
              </w:rPr>
            </w:pPr>
            <w:r w:rsidRPr="00E06001">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sz w:val="16"/>
                <w:szCs w:val="16"/>
              </w:rPr>
            </w:pPr>
            <w:proofErr w:type="gramStart"/>
            <w:r w:rsidRPr="00E06001">
              <w:rPr>
                <w:rFonts w:ascii="Calibri" w:hAnsi="Calibri" w:cs="Calibr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lastRenderedPageBreak/>
              <w:t>30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 Karaleke</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Sert.Ç</w:t>
            </w:r>
            <w:proofErr w:type="gramEnd"/>
            <w:r w:rsidRPr="00E06001">
              <w:rPr>
                <w:rFonts w:asciiTheme="minorHAnsi" w:hAnsiTheme="minorHAnsi" w:cstheme="minorHAnsi"/>
                <w:sz w:val="16"/>
                <w:szCs w:val="16"/>
              </w:rPr>
              <w:t>.Meyv.</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722C28" w:rsidRPr="002143D0" w:rsidRDefault="00722C28" w:rsidP="008A75FF">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Yum.Ç</w:t>
            </w:r>
            <w:proofErr w:type="gramEnd"/>
            <w:r w:rsidRPr="00E06001">
              <w:rPr>
                <w:rFonts w:asciiTheme="minorHAnsi" w:hAnsiTheme="minorHAnsi" w:cstheme="minorHAnsi"/>
                <w:sz w:val="16"/>
                <w:szCs w:val="16"/>
              </w:rPr>
              <w:t>.Meyv</w:t>
            </w:r>
          </w:p>
        </w:tc>
        <w:tc>
          <w:tcPr>
            <w:tcW w:w="994"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Yum. </w:t>
            </w:r>
            <w:proofErr w:type="gramStart"/>
            <w:r w:rsidRPr="00E06001">
              <w:rPr>
                <w:rFonts w:asciiTheme="minorHAnsi" w:hAnsiTheme="minorHAnsi" w:cstheme="minorHAnsi"/>
                <w:sz w:val="16"/>
                <w:szCs w:val="16"/>
              </w:rPr>
              <w:t>Çek.Ateş</w:t>
            </w:r>
            <w:proofErr w:type="gramEnd"/>
            <w:r w:rsidRPr="00E06001">
              <w:rPr>
                <w:rFonts w:asciiTheme="minorHAnsi" w:hAnsiTheme="minorHAnsi" w:cstheme="minorHAnsi"/>
                <w:sz w:val="16"/>
                <w:szCs w:val="16"/>
              </w:rPr>
              <w:t xml:space="preserve">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4"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4"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Sebze </w:t>
            </w:r>
            <w:proofErr w:type="gramStart"/>
            <w:r w:rsidRPr="00E06001">
              <w:rPr>
                <w:rFonts w:asciiTheme="minorHAnsi" w:hAnsiTheme="minorHAnsi" w:cstheme="minorHAnsi"/>
                <w:sz w:val="16"/>
                <w:szCs w:val="16"/>
              </w:rPr>
              <w:t>Fidelik.Kök</w:t>
            </w:r>
            <w:proofErr w:type="gramEnd"/>
            <w:r w:rsidRPr="00E06001">
              <w:rPr>
                <w:rFonts w:asciiTheme="minorHAnsi" w:hAnsiTheme="minorHAnsi" w:cstheme="minorHAnsi"/>
                <w:sz w:val="16"/>
                <w:szCs w:val="16"/>
              </w:rPr>
              <w:t xml:space="preserve">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proofErr w:type="gramStart"/>
            <w:r w:rsidRPr="00E06001">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lastRenderedPageBreak/>
              <w:t>75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6777D9" w:rsidRDefault="00722C28" w:rsidP="00E550DF">
            <w:pPr>
              <w:jc w:val="left"/>
              <w:rPr>
                <w:rFonts w:asciiTheme="minorHAnsi" w:hAnsiTheme="minorHAnsi" w:cstheme="minorHAnsi"/>
                <w:sz w:val="15"/>
                <w:szCs w:val="15"/>
              </w:rPr>
            </w:pPr>
            <w:r w:rsidRPr="006777D9">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20.000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 xml:space="preserve">AntepFıstığı </w:t>
            </w:r>
            <w:proofErr w:type="gramStart"/>
            <w:r w:rsidRPr="00E11607">
              <w:rPr>
                <w:rFonts w:asciiTheme="minorHAnsi" w:hAnsiTheme="minorHAnsi" w:cstheme="minorHAnsi"/>
                <w:sz w:val="16"/>
                <w:szCs w:val="16"/>
              </w:rPr>
              <w:t>Yapr.Leke</w:t>
            </w:r>
            <w:proofErr w:type="gramEnd"/>
            <w:r w:rsidRPr="00E11607">
              <w:rPr>
                <w:rFonts w:asciiTheme="minorHAnsi" w:hAnsiTheme="minorHAnsi" w:cstheme="minorHAnsi"/>
                <w:sz w:val="16"/>
                <w:szCs w:val="16"/>
              </w:rPr>
              <w:t xml:space="preserv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proofErr w:type="gramStart"/>
            <w:r w:rsidRPr="00E11607">
              <w:rPr>
                <w:rFonts w:asciiTheme="minorHAnsi" w:hAnsiTheme="minorHAnsi" w:cstheme="minorHAnsi"/>
                <w:sz w:val="16"/>
                <w:szCs w:val="16"/>
              </w:rPr>
              <w:t>da</w:t>
            </w:r>
            <w:proofErr w:type="gramEnd"/>
          </w:p>
        </w:tc>
      </w:tr>
    </w:tbl>
    <w:p w:rsidR="00937535" w:rsidRPr="002143D0" w:rsidRDefault="00937535" w:rsidP="00846929"/>
    <w:p w:rsidR="000140AE" w:rsidRPr="002143D0" w:rsidRDefault="005B5EA9" w:rsidP="005117AF">
      <w:pPr>
        <w:pStyle w:val="Balk4"/>
        <w:spacing w:before="0" w:after="0" w:line="276" w:lineRule="auto"/>
      </w:pPr>
      <w:bookmarkStart w:id="450" w:name="_Toc509820224"/>
      <w:r w:rsidRPr="002143D0">
        <w:t>4.3</w:t>
      </w:r>
      <w:r w:rsidR="000140AE" w:rsidRPr="002143D0">
        <w:t>.2.11. Çiftçi Kayıt Sistemi Çalışmaları</w:t>
      </w:r>
      <w:bookmarkEnd w:id="441"/>
      <w:bookmarkEnd w:id="442"/>
      <w:bookmarkEnd w:id="443"/>
      <w:bookmarkEnd w:id="444"/>
      <w:bookmarkEnd w:id="450"/>
    </w:p>
    <w:p w:rsidR="00F926E6" w:rsidRDefault="00F926E6" w:rsidP="00F926E6">
      <w:pPr>
        <w:spacing w:line="276" w:lineRule="auto"/>
        <w:ind w:firstLine="709"/>
        <w:rPr>
          <w:rFonts w:ascii="Calibri" w:hAnsi="Calibri"/>
          <w:sz w:val="22"/>
          <w:szCs w:val="22"/>
        </w:rPr>
      </w:pPr>
      <w:r w:rsidRPr="007E5618">
        <w:rPr>
          <w:rFonts w:ascii="Calibri" w:hAnsi="Calibr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2015 yılına kadar 16.04.2005 tarih ve 25788 sayılı Resmi Gazete’de yayınlanarak yürürlüğe giren Çiftçi Kayıt Sistemi (ÇKS) Yönetmeliği hükümleri çerçevesinde sürdürülmüştür. </w:t>
      </w:r>
    </w:p>
    <w:p w:rsidR="00F926E6" w:rsidRDefault="00F926E6" w:rsidP="00F926E6">
      <w:pPr>
        <w:spacing w:line="276" w:lineRule="auto"/>
        <w:ind w:firstLine="709"/>
        <w:rPr>
          <w:rFonts w:ascii="Calibri" w:hAnsi="Calibri"/>
          <w:sz w:val="22"/>
          <w:szCs w:val="22"/>
        </w:rPr>
      </w:pPr>
    </w:p>
    <w:p w:rsidR="00F926E6" w:rsidRPr="007E5618" w:rsidRDefault="00F926E6" w:rsidP="00F926E6">
      <w:pPr>
        <w:spacing w:line="276" w:lineRule="auto"/>
        <w:ind w:firstLine="567"/>
        <w:rPr>
          <w:rFonts w:ascii="Calibri" w:hAnsi="Calibri"/>
          <w:sz w:val="22"/>
          <w:szCs w:val="22"/>
        </w:rPr>
      </w:pPr>
      <w:r w:rsidRPr="007E5618">
        <w:rPr>
          <w:rFonts w:ascii="Calibri" w:hAnsi="Calibri"/>
          <w:sz w:val="22"/>
          <w:szCs w:val="22"/>
        </w:rPr>
        <w:t xml:space="preserve">Halen 27 Mayıs 2014 tarih ve 29012 sayılı Resmî Gazete de yayınlananarak yürürlüğe giren Çiftçi Kayıt Sistemi Yönetmeliği hükümleri çerçevesinde </w:t>
      </w:r>
      <w:r>
        <w:rPr>
          <w:rFonts w:ascii="Calibri" w:hAnsi="Calibri"/>
          <w:sz w:val="22"/>
          <w:szCs w:val="22"/>
        </w:rPr>
        <w:t xml:space="preserve">ve her yıl Bitkisel Üretime destekleme yapılacağına dair Tebliğ hükümlerince </w:t>
      </w:r>
      <w:r w:rsidRPr="007E5618">
        <w:rPr>
          <w:rFonts w:ascii="Calibri" w:hAnsi="Calibri"/>
          <w:sz w:val="22"/>
          <w:szCs w:val="22"/>
        </w:rPr>
        <w:t xml:space="preserve">yürütülmektedir. </w:t>
      </w:r>
    </w:p>
    <w:p w:rsidR="00F926E6" w:rsidRDefault="00F926E6" w:rsidP="005117AF">
      <w:pPr>
        <w:spacing w:before="120" w:line="276" w:lineRule="auto"/>
        <w:jc w:val="center"/>
        <w:rPr>
          <w:rFonts w:ascii="Calibri" w:hAnsi="Calibri"/>
          <w:b/>
          <w:sz w:val="22"/>
          <w:szCs w:val="22"/>
          <w:lang w:val="en-US"/>
        </w:rPr>
      </w:pPr>
    </w:p>
    <w:p w:rsidR="00937535" w:rsidRPr="002143D0" w:rsidRDefault="00937535" w:rsidP="005117AF">
      <w:pPr>
        <w:spacing w:before="120" w:line="276" w:lineRule="auto"/>
        <w:jc w:val="center"/>
        <w:rPr>
          <w:rFonts w:ascii="Calibri" w:hAnsi="Calibri"/>
          <w:sz w:val="22"/>
          <w:szCs w:val="22"/>
          <w:lang w:val="en-US"/>
        </w:rPr>
      </w:pPr>
      <w:r w:rsidRPr="002143D0">
        <w:rPr>
          <w:rFonts w:ascii="Calibri" w:hAnsi="Calibri"/>
          <w:b/>
          <w:sz w:val="22"/>
          <w:szCs w:val="22"/>
          <w:lang w:val="en-US"/>
        </w:rPr>
        <w:t>201</w:t>
      </w:r>
      <w:r w:rsidR="00722C28">
        <w:rPr>
          <w:rFonts w:ascii="Calibri" w:hAnsi="Calibri"/>
          <w:b/>
          <w:sz w:val="22"/>
          <w:szCs w:val="22"/>
          <w:lang w:val="en-US"/>
        </w:rPr>
        <w:t>7</w:t>
      </w:r>
      <w:r w:rsidRPr="002143D0">
        <w:rPr>
          <w:rFonts w:ascii="Calibri" w:hAnsi="Calibri"/>
          <w:b/>
          <w:sz w:val="22"/>
          <w:szCs w:val="22"/>
          <w:lang w:val="en-US"/>
        </w:rPr>
        <w:t xml:space="preserve"> Yılı Çi</w:t>
      </w:r>
      <w:r w:rsidR="00840C1A" w:rsidRPr="002143D0">
        <w:rPr>
          <w:rFonts w:ascii="Calibri" w:hAnsi="Calibri"/>
          <w:b/>
          <w:sz w:val="22"/>
          <w:szCs w:val="22"/>
          <w:lang w:val="en-US"/>
        </w:rPr>
        <w:t>ftçi Kayıt Sisteminde Müracaat v</w:t>
      </w:r>
      <w:r w:rsidRPr="002143D0">
        <w:rPr>
          <w:rFonts w:ascii="Calibri" w:hAnsi="Calibr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42"/>
        <w:gridCol w:w="1946"/>
        <w:gridCol w:w="1985"/>
      </w:tblGrid>
      <w:tr w:rsidR="00846929" w:rsidRPr="002143D0" w:rsidTr="0033327C">
        <w:trPr>
          <w:trHeight w:val="20"/>
          <w:jc w:val="center"/>
        </w:trPr>
        <w:tc>
          <w:tcPr>
            <w:tcW w:w="1142" w:type="dxa"/>
            <w:shd w:val="clear" w:color="auto" w:fill="FABF8F" w:themeFill="accent6" w:themeFillTint="99"/>
            <w:vAlign w:val="center"/>
          </w:tcPr>
          <w:p w:rsidR="00937535" w:rsidRPr="002143D0" w:rsidRDefault="00BC2694" w:rsidP="00840C1A">
            <w:pPr>
              <w:jc w:val="center"/>
              <w:rPr>
                <w:rFonts w:asciiTheme="minorHAnsi" w:hAnsiTheme="minorHAnsi"/>
                <w:b/>
                <w:sz w:val="20"/>
                <w:szCs w:val="20"/>
              </w:rPr>
            </w:pPr>
            <w:r w:rsidRPr="002143D0">
              <w:rPr>
                <w:rFonts w:asciiTheme="minorHAnsi" w:hAnsiTheme="minorHAnsi"/>
                <w:b/>
                <w:sz w:val="20"/>
                <w:szCs w:val="20"/>
              </w:rPr>
              <w:t>İlçe</w:t>
            </w:r>
          </w:p>
        </w:tc>
        <w:tc>
          <w:tcPr>
            <w:tcW w:w="1946" w:type="dxa"/>
            <w:shd w:val="clear" w:color="auto" w:fill="FABF8F" w:themeFill="accent6" w:themeFillTint="99"/>
            <w:vAlign w:val="center"/>
          </w:tcPr>
          <w:p w:rsidR="00937535" w:rsidRPr="002143D0" w:rsidRDefault="00BC2694" w:rsidP="00840C1A">
            <w:pPr>
              <w:jc w:val="center"/>
              <w:rPr>
                <w:rFonts w:asciiTheme="minorHAnsi" w:hAnsiTheme="minorHAnsi"/>
                <w:b/>
                <w:sz w:val="20"/>
                <w:szCs w:val="20"/>
              </w:rPr>
            </w:pPr>
            <w:r w:rsidRPr="002143D0">
              <w:rPr>
                <w:rFonts w:asciiTheme="minorHAnsi" w:hAnsiTheme="minorHAnsi"/>
                <w:b/>
                <w:sz w:val="20"/>
                <w:szCs w:val="20"/>
              </w:rPr>
              <w:t>Kayıtlı Çiftçi Sayısı (Defter Kaydı)</w:t>
            </w:r>
          </w:p>
        </w:tc>
        <w:tc>
          <w:tcPr>
            <w:tcW w:w="1985" w:type="dxa"/>
            <w:shd w:val="clear" w:color="auto" w:fill="FABF8F" w:themeFill="accent6" w:themeFillTint="99"/>
            <w:vAlign w:val="center"/>
          </w:tcPr>
          <w:p w:rsidR="00937535" w:rsidRPr="002143D0" w:rsidRDefault="00BC2694" w:rsidP="00840C1A">
            <w:pPr>
              <w:jc w:val="center"/>
              <w:rPr>
                <w:rFonts w:asciiTheme="minorHAnsi" w:hAnsiTheme="minorHAnsi"/>
                <w:b/>
                <w:sz w:val="20"/>
                <w:szCs w:val="20"/>
              </w:rPr>
            </w:pPr>
            <w:r w:rsidRPr="002143D0">
              <w:rPr>
                <w:rFonts w:asciiTheme="minorHAnsi" w:hAnsiTheme="minorHAnsi"/>
                <w:b/>
                <w:sz w:val="20"/>
                <w:szCs w:val="20"/>
              </w:rPr>
              <w:t>Sisteme Kayıtlı Çiftçi Sayısı</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AYVACIK</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2.074</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2.074</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BAYRAMİÇ</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2.623</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2.623</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BİGA</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4.013</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4.013</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BOZCAADA</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152</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152</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ÇAN</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1.411</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1.411</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ECEABAT</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802</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802</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EZİNE</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2.631</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2.631</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GELİBOLU</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2.282</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2.282</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GÖKÇEADA</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339</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339</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proofErr w:type="gramStart"/>
            <w:r w:rsidRPr="00E91B2B">
              <w:rPr>
                <w:rFonts w:ascii="Calibri" w:hAnsi="Calibri" w:cs="Calibri"/>
                <w:sz w:val="18"/>
                <w:szCs w:val="18"/>
              </w:rPr>
              <w:t>LAPSEKİ</w:t>
            </w:r>
            <w:proofErr w:type="gramEnd"/>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2.117</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2.117</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MERKEZ</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2.068</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2.068</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YENİCE</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1.859</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1.859</w:t>
            </w:r>
          </w:p>
        </w:tc>
      </w:tr>
      <w:tr w:rsidR="00722C28" w:rsidRPr="002143D0" w:rsidTr="00E550DF">
        <w:trPr>
          <w:trHeight w:val="20"/>
          <w:jc w:val="center"/>
        </w:trPr>
        <w:tc>
          <w:tcPr>
            <w:tcW w:w="1142" w:type="dxa"/>
          </w:tcPr>
          <w:p w:rsidR="00722C28" w:rsidRPr="00E91B2B" w:rsidRDefault="00722C28" w:rsidP="00722C28">
            <w:pPr>
              <w:jc w:val="right"/>
              <w:rPr>
                <w:rFonts w:ascii="Calibri" w:hAnsi="Calibri" w:cs="Calibri"/>
                <w:b/>
                <w:sz w:val="18"/>
                <w:szCs w:val="18"/>
              </w:rPr>
            </w:pPr>
            <w:r w:rsidRPr="00E91B2B">
              <w:rPr>
                <w:rFonts w:ascii="Calibri" w:hAnsi="Calibri" w:cs="Calibri"/>
                <w:b/>
                <w:sz w:val="18"/>
                <w:szCs w:val="18"/>
              </w:rPr>
              <w:t>TOPLAM</w:t>
            </w:r>
          </w:p>
        </w:tc>
        <w:tc>
          <w:tcPr>
            <w:tcW w:w="1946" w:type="dxa"/>
          </w:tcPr>
          <w:p w:rsidR="00722C28" w:rsidRPr="00E91B2B" w:rsidRDefault="00722C28" w:rsidP="00E550DF">
            <w:pPr>
              <w:jc w:val="right"/>
              <w:rPr>
                <w:rFonts w:ascii="Calibri" w:hAnsi="Calibri" w:cs="Calibri"/>
                <w:b/>
                <w:sz w:val="18"/>
                <w:szCs w:val="18"/>
              </w:rPr>
            </w:pPr>
            <w:r w:rsidRPr="00E91B2B">
              <w:rPr>
                <w:rFonts w:ascii="Calibri" w:hAnsi="Calibri" w:cs="Calibri"/>
                <w:b/>
                <w:sz w:val="18"/>
                <w:szCs w:val="18"/>
              </w:rPr>
              <w:t>22.371</w:t>
            </w:r>
          </w:p>
        </w:tc>
        <w:tc>
          <w:tcPr>
            <w:tcW w:w="1985" w:type="dxa"/>
          </w:tcPr>
          <w:p w:rsidR="00722C28" w:rsidRPr="00E91B2B" w:rsidRDefault="00722C28" w:rsidP="00E550DF">
            <w:pPr>
              <w:jc w:val="right"/>
              <w:rPr>
                <w:rFonts w:ascii="Calibri" w:hAnsi="Calibri" w:cs="Calibri"/>
                <w:b/>
                <w:sz w:val="18"/>
                <w:szCs w:val="18"/>
              </w:rPr>
            </w:pPr>
            <w:r w:rsidRPr="00E91B2B">
              <w:rPr>
                <w:rFonts w:ascii="Calibri" w:hAnsi="Calibri" w:cs="Calibri"/>
                <w:b/>
                <w:sz w:val="18"/>
                <w:szCs w:val="18"/>
              </w:rPr>
              <w:t>22.371</w:t>
            </w:r>
          </w:p>
        </w:tc>
      </w:tr>
    </w:tbl>
    <w:p w:rsidR="000140AE" w:rsidRPr="002143D0" w:rsidRDefault="005B5EA9" w:rsidP="003C2B3B">
      <w:pPr>
        <w:pStyle w:val="Balk3"/>
        <w:spacing w:after="0" w:line="276" w:lineRule="auto"/>
        <w:rPr>
          <w:szCs w:val="22"/>
        </w:rPr>
      </w:pPr>
      <w:bookmarkStart w:id="451" w:name="_Toc509820225"/>
      <w:r w:rsidRPr="002143D0">
        <w:rPr>
          <w:szCs w:val="22"/>
        </w:rPr>
        <w:lastRenderedPageBreak/>
        <w:t>4.3</w:t>
      </w:r>
      <w:r w:rsidR="000140AE" w:rsidRPr="002143D0">
        <w:rPr>
          <w:szCs w:val="22"/>
        </w:rPr>
        <w:t>.3. Bitkisel Üretim ile İlgili Proje ve Faaliyetler</w:t>
      </w:r>
      <w:bookmarkEnd w:id="445"/>
      <w:bookmarkEnd w:id="446"/>
      <w:bookmarkEnd w:id="447"/>
      <w:bookmarkEnd w:id="448"/>
      <w:bookmarkEnd w:id="449"/>
      <w:bookmarkEnd w:id="451"/>
    </w:p>
    <w:p w:rsidR="000140AE" w:rsidRPr="002143D0" w:rsidRDefault="005B5EA9" w:rsidP="00E1753F">
      <w:pPr>
        <w:pStyle w:val="Balk4"/>
        <w:spacing w:before="0" w:after="0" w:line="276" w:lineRule="auto"/>
      </w:pPr>
      <w:bookmarkStart w:id="452" w:name="_Toc378852678"/>
      <w:bookmarkStart w:id="453" w:name="_Toc379183218"/>
      <w:bookmarkStart w:id="454" w:name="_Toc379185080"/>
      <w:bookmarkStart w:id="455" w:name="_Toc386731925"/>
      <w:bookmarkStart w:id="456" w:name="_Toc509820226"/>
      <w:r w:rsidRPr="002143D0">
        <w:t>4.3</w:t>
      </w:r>
      <w:r w:rsidR="000140AE" w:rsidRPr="002143D0">
        <w:t>.3.1. Organik Bitkisel Üretim Faaliyetleri</w:t>
      </w:r>
      <w:bookmarkEnd w:id="452"/>
      <w:bookmarkEnd w:id="453"/>
      <w:bookmarkEnd w:id="454"/>
      <w:bookmarkEnd w:id="455"/>
      <w:bookmarkEnd w:id="456"/>
    </w:p>
    <w:p w:rsidR="00E550DF" w:rsidRPr="005547A4" w:rsidRDefault="00E550DF" w:rsidP="00E550DF">
      <w:pPr>
        <w:spacing w:line="276" w:lineRule="auto"/>
        <w:ind w:firstLine="708"/>
        <w:rPr>
          <w:rFonts w:ascii="Calibri" w:hAnsi="Calibri" w:cs="Calibri"/>
          <w:sz w:val="22"/>
          <w:szCs w:val="22"/>
        </w:rPr>
      </w:pPr>
      <w:bookmarkStart w:id="457" w:name="_Toc378852679"/>
      <w:bookmarkStart w:id="458" w:name="_Toc379183219"/>
      <w:bookmarkStart w:id="459" w:name="_Toc379185081"/>
      <w:bookmarkStart w:id="460" w:name="_Toc386731926"/>
      <w:r w:rsidRPr="005547A4">
        <w:rPr>
          <w:rFonts w:ascii="Calibri" w:hAnsi="Calibri" w:cs="Calibri"/>
          <w:sz w:val="22"/>
          <w:szCs w:val="22"/>
        </w:rPr>
        <w:t xml:space="preserve">Organik tarım faaliyetleri 5262 sayılı Organik Tarım Kanunu ve 18/08/2010 tarih ve R.G.27676 sayılı "Organik Tarımın Esasları ve Uygulanmasına İlişkin Yönetmelik" kapsamında yürütülmektedir. 2017 yılında Çanakkale İlinde organik bitkisel üretim olarak toplam 645 üretici, 45.630,63 da alanda, 95 farklı ürün ile Organik üretim yapmıştır. Aşağıdaki çizelgede ilçelere göre ürün dağılımı verilmiştir. </w:t>
      </w:r>
    </w:p>
    <w:p w:rsidR="006320B7" w:rsidRPr="002143D0" w:rsidRDefault="00D773D6" w:rsidP="00592EAB">
      <w:pPr>
        <w:spacing w:line="276" w:lineRule="auto"/>
        <w:jc w:val="center"/>
        <w:rPr>
          <w:rFonts w:ascii="Calibri" w:hAnsi="Calibri"/>
          <w:b/>
          <w:sz w:val="22"/>
          <w:szCs w:val="22"/>
        </w:rPr>
      </w:pPr>
      <w:r w:rsidRPr="002143D0">
        <w:rPr>
          <w:rFonts w:ascii="Calibri" w:hAnsi="Calibri"/>
          <w:b/>
          <w:sz w:val="22"/>
          <w:szCs w:val="22"/>
        </w:rPr>
        <w:t xml:space="preserve">Çanakkale İli </w:t>
      </w:r>
      <w:r w:rsidR="006320B7" w:rsidRPr="002143D0">
        <w:rPr>
          <w:rFonts w:ascii="Calibri" w:hAnsi="Calibri"/>
          <w:b/>
          <w:sz w:val="22"/>
          <w:szCs w:val="22"/>
        </w:rPr>
        <w:t>Organik Bitkisel Üretim</w:t>
      </w:r>
    </w:p>
    <w:tbl>
      <w:tblPr>
        <w:tblW w:w="7848" w:type="dxa"/>
        <w:jc w:val="center"/>
        <w:tblCellMar>
          <w:left w:w="70" w:type="dxa"/>
          <w:right w:w="70" w:type="dxa"/>
        </w:tblCellMar>
        <w:tblLook w:val="00A0" w:firstRow="1" w:lastRow="0" w:firstColumn="1" w:lastColumn="0" w:noHBand="0" w:noVBand="0"/>
      </w:tblPr>
      <w:tblGrid>
        <w:gridCol w:w="1168"/>
        <w:gridCol w:w="1670"/>
        <w:gridCol w:w="1670"/>
        <w:gridCol w:w="3340"/>
      </w:tblGrid>
      <w:tr w:rsidR="009D5AEF" w:rsidRPr="002143D0" w:rsidTr="009D5AEF">
        <w:trPr>
          <w:trHeight w:val="23"/>
          <w:jc w:val="center"/>
        </w:trPr>
        <w:tc>
          <w:tcPr>
            <w:tcW w:w="1168" w:type="dxa"/>
            <w:tcBorders>
              <w:top w:val="single" w:sz="12" w:space="0" w:color="auto"/>
              <w:left w:val="single" w:sz="8" w:space="0" w:color="auto"/>
              <w:bottom w:val="single" w:sz="12" w:space="0" w:color="auto"/>
              <w:right w:val="single" w:sz="12" w:space="0" w:color="auto"/>
            </w:tcBorders>
            <w:shd w:val="clear" w:color="auto" w:fill="FABF8F" w:themeFill="accent6" w:themeFillTint="99"/>
            <w:vAlign w:val="center"/>
          </w:tcPr>
          <w:p w:rsidR="009D5AEF" w:rsidRPr="009D5AEF" w:rsidRDefault="009D5AEF" w:rsidP="00CF7EF5">
            <w:pPr>
              <w:jc w:val="center"/>
              <w:rPr>
                <w:rFonts w:ascii="Calibri" w:hAnsi="Calibri"/>
                <w:b/>
                <w:sz w:val="18"/>
                <w:szCs w:val="18"/>
              </w:rPr>
            </w:pPr>
            <w:r w:rsidRPr="009D5AEF">
              <w:rPr>
                <w:rFonts w:ascii="Calibri" w:hAnsi="Calibri"/>
                <w:b/>
                <w:sz w:val="18"/>
                <w:szCs w:val="18"/>
              </w:rPr>
              <w:t>İlçe</w:t>
            </w:r>
          </w:p>
        </w:tc>
        <w:tc>
          <w:tcPr>
            <w:tcW w:w="1670"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rsidR="009D5AEF" w:rsidRPr="009D5AEF" w:rsidRDefault="009D5AEF" w:rsidP="009D6BAC">
            <w:pPr>
              <w:spacing w:line="276" w:lineRule="auto"/>
              <w:jc w:val="center"/>
              <w:rPr>
                <w:rFonts w:ascii="Calibri" w:hAnsi="Calibri" w:cs="Calibri"/>
                <w:b/>
                <w:sz w:val="18"/>
                <w:szCs w:val="18"/>
              </w:rPr>
            </w:pPr>
            <w:r w:rsidRPr="009D5AEF">
              <w:rPr>
                <w:rFonts w:ascii="Calibri" w:hAnsi="Calibri" w:cs="Calibri"/>
                <w:b/>
                <w:sz w:val="18"/>
                <w:szCs w:val="18"/>
              </w:rPr>
              <w:t>ÜRETİM ALANI (da)</w:t>
            </w:r>
          </w:p>
        </w:tc>
        <w:tc>
          <w:tcPr>
            <w:tcW w:w="1670"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rsidR="009D5AEF" w:rsidRPr="009D5AEF" w:rsidRDefault="009D5AEF" w:rsidP="00CF7EF5">
            <w:pPr>
              <w:jc w:val="center"/>
              <w:rPr>
                <w:rFonts w:ascii="Calibri" w:hAnsi="Calibri"/>
                <w:b/>
                <w:sz w:val="18"/>
                <w:szCs w:val="18"/>
              </w:rPr>
            </w:pPr>
            <w:r w:rsidRPr="009D5AEF">
              <w:rPr>
                <w:rFonts w:ascii="Calibri" w:hAnsi="Calibri"/>
                <w:b/>
                <w:sz w:val="18"/>
                <w:szCs w:val="18"/>
              </w:rPr>
              <w:t>Üretici Sayısı</w:t>
            </w:r>
          </w:p>
        </w:tc>
        <w:tc>
          <w:tcPr>
            <w:tcW w:w="3340" w:type="dxa"/>
            <w:tcBorders>
              <w:top w:val="single" w:sz="12" w:space="0" w:color="auto"/>
              <w:left w:val="single" w:sz="12" w:space="0" w:color="auto"/>
              <w:bottom w:val="single" w:sz="12" w:space="0" w:color="auto"/>
              <w:right w:val="single" w:sz="8" w:space="0" w:color="auto"/>
            </w:tcBorders>
            <w:shd w:val="clear" w:color="auto" w:fill="FABF8F" w:themeFill="accent6" w:themeFillTint="99"/>
            <w:vAlign w:val="center"/>
          </w:tcPr>
          <w:p w:rsidR="009D5AEF" w:rsidRPr="009D5AEF" w:rsidRDefault="009D5AEF" w:rsidP="00CF7EF5">
            <w:pPr>
              <w:jc w:val="center"/>
              <w:rPr>
                <w:rFonts w:ascii="Calibri" w:hAnsi="Calibri"/>
                <w:b/>
                <w:sz w:val="18"/>
                <w:szCs w:val="18"/>
              </w:rPr>
            </w:pPr>
            <w:r w:rsidRPr="009D5AEF">
              <w:rPr>
                <w:rFonts w:ascii="Calibri" w:hAnsi="Calibri"/>
                <w:b/>
                <w:sz w:val="18"/>
                <w:szCs w:val="18"/>
              </w:rPr>
              <w:t>Ürünler</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Ayvacık</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20.890,66</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176</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Ceviz, A.fıstığı, Yem Bitkileri, Badem, Nar, Buğday, Yulaf, Korunga,  Yaban mersini,</w:t>
            </w:r>
          </w:p>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Ayvacık</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Bayramiç</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1.132,50</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18</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Korunga, Yapay çayır, yem bitkileri, Sebzeler, Kiraz, Elma, Ceviz, ayva, Kestane, Böğürtlen, Üzüm, Vişne, Armut, Fındık</w:t>
            </w:r>
          </w:p>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Bayramiç</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Biga</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85,89</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Ceviz</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Bozcaada</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1.129,70</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39</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Üzüm, Zeytin, Sebze, İncir, Badem</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Eceabat</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1.832,33</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30</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Üzüm, Zeytin, Badem, Armut, Ayva, Sebze ( yazlık ve kışlık), Çamfıstığı, Yonca,</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Ezine</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8.332,42</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115</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 xml:space="preserve">Zeytin, Sebze, Armut, Ayva, A.fıstığı, Ceviz, </w:t>
            </w:r>
            <w:proofErr w:type="gramStart"/>
            <w:r w:rsidRPr="009D5AEF">
              <w:rPr>
                <w:rFonts w:ascii="Calibri" w:hAnsi="Calibri" w:cs="Calibri"/>
                <w:sz w:val="18"/>
                <w:szCs w:val="18"/>
              </w:rPr>
              <w:t>Çamfıstığı,Dut</w:t>
            </w:r>
            <w:proofErr w:type="gramEnd"/>
            <w:r w:rsidRPr="009D5AEF">
              <w:rPr>
                <w:rFonts w:ascii="Calibri" w:hAnsi="Calibri" w:cs="Calibri"/>
                <w:sz w:val="18"/>
                <w:szCs w:val="18"/>
              </w:rPr>
              <w:t>, Erik, Badem, Tıbbi aromatik bitkiler,Üzüm, Yem bitkileri</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Gelibolu</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211,25</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 xml:space="preserve">Ceviz, Tıbbi </w:t>
            </w:r>
            <w:proofErr w:type="gramStart"/>
            <w:r w:rsidRPr="009D5AEF">
              <w:rPr>
                <w:rFonts w:ascii="Calibri" w:hAnsi="Calibri" w:cs="Calibri"/>
                <w:sz w:val="18"/>
                <w:szCs w:val="18"/>
              </w:rPr>
              <w:t>aromatik</w:t>
            </w:r>
            <w:proofErr w:type="gramEnd"/>
            <w:r w:rsidRPr="009D5AEF">
              <w:rPr>
                <w:rFonts w:ascii="Calibri" w:hAnsi="Calibri" w:cs="Calibri"/>
                <w:sz w:val="18"/>
                <w:szCs w:val="18"/>
              </w:rPr>
              <w:t xml:space="preserve"> bitkiler, badem, Erik, Çilek, Kiraz, Üzüm, Korunga, Macar fiği</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Gökçeada</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8.735,39</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185</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Üzüm, Sebze, Armut, Arpa, Yulaf, A.fıstığı, Ahududu, Elma, Erik, İncir, Kayısı, Yem bitkileri, Fındık</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Merkez</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3.182,16</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91</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Sebze, Çilek, Çamfısığı, Ceviz, Ahududu, Elma, Şeftali, Fındık,</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Yenice</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98,32</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Patlıcan, Biber (Kapya)</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5AEF">
            <w:pPr>
              <w:spacing w:line="276" w:lineRule="auto"/>
              <w:jc w:val="right"/>
              <w:rPr>
                <w:rFonts w:ascii="Calibri" w:hAnsi="Calibri" w:cs="Calibri"/>
                <w:b/>
                <w:sz w:val="18"/>
                <w:szCs w:val="18"/>
              </w:rPr>
            </w:pPr>
            <w:r w:rsidRPr="009D5AEF">
              <w:rPr>
                <w:rFonts w:ascii="Calibri" w:hAnsi="Calibri" w:cs="Calibri"/>
                <w:b/>
                <w:sz w:val="18"/>
                <w:szCs w:val="18"/>
              </w:rPr>
              <w:t>TOPLAM</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b/>
                <w:sz w:val="18"/>
                <w:szCs w:val="18"/>
              </w:rPr>
            </w:pPr>
            <w:r w:rsidRPr="009D5AEF">
              <w:rPr>
                <w:rFonts w:ascii="Calibri" w:hAnsi="Calibri" w:cs="Calibri"/>
                <w:b/>
                <w:sz w:val="18"/>
                <w:szCs w:val="18"/>
              </w:rPr>
              <w:t>45.630,63</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b/>
                <w:sz w:val="18"/>
                <w:szCs w:val="18"/>
              </w:rPr>
            </w:pPr>
            <w:r w:rsidRPr="009D5AEF">
              <w:rPr>
                <w:rFonts w:ascii="Calibri" w:hAnsi="Calibri" w:cs="Calibri"/>
                <w:b/>
                <w:sz w:val="18"/>
                <w:szCs w:val="18"/>
              </w:rPr>
              <w:t>661</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5AEF">
            <w:pPr>
              <w:spacing w:line="276" w:lineRule="auto"/>
              <w:jc w:val="center"/>
              <w:rPr>
                <w:rFonts w:ascii="Calibri" w:hAnsi="Calibri" w:cs="Calibri"/>
                <w:b/>
                <w:sz w:val="18"/>
                <w:szCs w:val="18"/>
              </w:rPr>
            </w:pPr>
            <w:r w:rsidRPr="009D5AEF">
              <w:rPr>
                <w:rFonts w:ascii="Calibri" w:hAnsi="Calibri" w:cs="Calibri"/>
                <w:b/>
                <w:sz w:val="18"/>
                <w:szCs w:val="18"/>
              </w:rPr>
              <w:t>95 FARKLI ÜRÜN</w:t>
            </w:r>
          </w:p>
        </w:tc>
      </w:tr>
    </w:tbl>
    <w:p w:rsidR="006320B7" w:rsidRPr="002143D0" w:rsidRDefault="006320B7" w:rsidP="006320B7">
      <w:pPr>
        <w:spacing w:line="276" w:lineRule="auto"/>
        <w:ind w:firstLine="708"/>
        <w:rPr>
          <w:rFonts w:ascii="Calibri" w:hAnsi="Calibri"/>
          <w:sz w:val="22"/>
          <w:szCs w:val="22"/>
        </w:rPr>
      </w:pPr>
    </w:p>
    <w:p w:rsidR="006320B7" w:rsidRPr="002143D0" w:rsidRDefault="006320B7" w:rsidP="006320B7">
      <w:pPr>
        <w:spacing w:line="276" w:lineRule="auto"/>
        <w:jc w:val="center"/>
        <w:rPr>
          <w:rFonts w:ascii="Calibri" w:hAnsi="Calibri"/>
          <w:b/>
          <w:sz w:val="22"/>
          <w:szCs w:val="22"/>
        </w:rPr>
      </w:pPr>
      <w:r w:rsidRPr="002143D0">
        <w:rPr>
          <w:rFonts w:ascii="Calibri" w:hAnsi="Calibri"/>
          <w:b/>
          <w:sz w:val="22"/>
          <w:szCs w:val="22"/>
        </w:rPr>
        <w:t>Organik Tarım Ürünü Dağılımı</w:t>
      </w:r>
    </w:p>
    <w:tbl>
      <w:tblPr>
        <w:tblW w:w="5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9"/>
        <w:gridCol w:w="1362"/>
        <w:gridCol w:w="1113"/>
      </w:tblGrid>
      <w:tr w:rsidR="00D773D6" w:rsidRPr="002143D0" w:rsidTr="009D5AEF">
        <w:trPr>
          <w:trHeight w:val="20"/>
          <w:jc w:val="center"/>
        </w:trPr>
        <w:tc>
          <w:tcPr>
            <w:tcW w:w="3089" w:type="dxa"/>
            <w:shd w:val="clear" w:color="auto" w:fill="FABF8F" w:themeFill="accent6" w:themeFillTint="99"/>
            <w:vAlign w:val="center"/>
          </w:tcPr>
          <w:p w:rsidR="006320B7" w:rsidRPr="002143D0" w:rsidRDefault="00BC2694" w:rsidP="00BC2694">
            <w:pPr>
              <w:jc w:val="center"/>
              <w:rPr>
                <w:rFonts w:ascii="Calibri" w:hAnsi="Calibri"/>
                <w:b/>
                <w:sz w:val="20"/>
                <w:szCs w:val="20"/>
              </w:rPr>
            </w:pPr>
            <w:r w:rsidRPr="002143D0">
              <w:rPr>
                <w:rFonts w:ascii="Calibri" w:hAnsi="Calibri"/>
                <w:b/>
                <w:sz w:val="20"/>
                <w:szCs w:val="20"/>
              </w:rPr>
              <w:t>Ürün Adı</w:t>
            </w:r>
          </w:p>
        </w:tc>
        <w:tc>
          <w:tcPr>
            <w:tcW w:w="1362" w:type="dxa"/>
            <w:shd w:val="clear" w:color="auto" w:fill="FABF8F" w:themeFill="accent6" w:themeFillTint="99"/>
            <w:vAlign w:val="center"/>
          </w:tcPr>
          <w:p w:rsidR="006320B7" w:rsidRPr="002143D0" w:rsidRDefault="00BC2694" w:rsidP="00BC2694">
            <w:pPr>
              <w:jc w:val="center"/>
              <w:rPr>
                <w:rFonts w:ascii="Calibri" w:hAnsi="Calibri"/>
                <w:b/>
                <w:sz w:val="20"/>
                <w:szCs w:val="20"/>
              </w:rPr>
            </w:pPr>
            <w:r w:rsidRPr="002143D0">
              <w:rPr>
                <w:rFonts w:ascii="Calibri" w:hAnsi="Calibri"/>
                <w:b/>
                <w:sz w:val="20"/>
                <w:szCs w:val="20"/>
              </w:rPr>
              <w:t>Üretici Sayısı</w:t>
            </w:r>
          </w:p>
        </w:tc>
        <w:tc>
          <w:tcPr>
            <w:tcW w:w="1113" w:type="dxa"/>
            <w:shd w:val="clear" w:color="auto" w:fill="FABF8F" w:themeFill="accent6" w:themeFillTint="99"/>
            <w:vAlign w:val="center"/>
          </w:tcPr>
          <w:p w:rsidR="006320B7" w:rsidRPr="002143D0" w:rsidRDefault="00BC2694" w:rsidP="00BC2694">
            <w:pPr>
              <w:jc w:val="center"/>
              <w:rPr>
                <w:rFonts w:ascii="Calibri" w:hAnsi="Calibri"/>
                <w:b/>
                <w:sz w:val="20"/>
                <w:szCs w:val="20"/>
              </w:rPr>
            </w:pPr>
            <w:r w:rsidRPr="002143D0">
              <w:rPr>
                <w:rFonts w:ascii="Calibri" w:hAnsi="Calibri"/>
                <w:b/>
                <w:sz w:val="20"/>
                <w:szCs w:val="20"/>
              </w:rPr>
              <w:t>Alan (da)</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Zeytin</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560</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20.478,77</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Meyve</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148</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10.000,72</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Üzüm</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69</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1.717,47</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 xml:space="preserve">Tarla Bitkileri </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56</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3.257,82</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 xml:space="preserve">Tıbbi ve Aromatik Bitkiler              </w:t>
            </w:r>
          </w:p>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(Adaçayı, Biberiye, Ekinezya, Kekik)</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11</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41,39</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Sebze</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20</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257,17</w:t>
            </w:r>
          </w:p>
        </w:tc>
      </w:tr>
      <w:tr w:rsidR="009D5AEF" w:rsidRPr="002143D0" w:rsidTr="009D5AEF">
        <w:trPr>
          <w:trHeight w:val="20"/>
          <w:jc w:val="center"/>
        </w:trPr>
        <w:tc>
          <w:tcPr>
            <w:tcW w:w="3089" w:type="dxa"/>
            <w:shd w:val="clear" w:color="auto" w:fill="FABF8F" w:themeFill="accent6" w:themeFillTint="99"/>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Diğer Ürünler ve Nadas alanları</w:t>
            </w:r>
          </w:p>
        </w:tc>
        <w:tc>
          <w:tcPr>
            <w:tcW w:w="1362" w:type="dxa"/>
            <w:shd w:val="clear" w:color="auto" w:fill="FABF8F" w:themeFill="accent6" w:themeFillTint="99"/>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w:t>
            </w:r>
          </w:p>
        </w:tc>
        <w:tc>
          <w:tcPr>
            <w:tcW w:w="1113" w:type="dxa"/>
            <w:shd w:val="clear" w:color="auto" w:fill="FABF8F" w:themeFill="accent6" w:themeFillTint="99"/>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9877,29</w:t>
            </w:r>
          </w:p>
        </w:tc>
      </w:tr>
    </w:tbl>
    <w:p w:rsidR="000140AE" w:rsidRPr="002143D0" w:rsidRDefault="005B5EA9" w:rsidP="00592EAB">
      <w:pPr>
        <w:pStyle w:val="Balk5"/>
        <w:spacing w:before="120" w:line="276" w:lineRule="auto"/>
        <w:jc w:val="left"/>
      </w:pPr>
      <w:bookmarkStart w:id="461" w:name="_Toc509820227"/>
      <w:r w:rsidRPr="002143D0">
        <w:t>4.3</w:t>
      </w:r>
      <w:r w:rsidR="000140AE" w:rsidRPr="002143D0">
        <w:t>.3.1.1.  Organik Tarımın Yaygınlaştırılması ve Kontrolü Projesi</w:t>
      </w:r>
      <w:bookmarkEnd w:id="457"/>
      <w:bookmarkEnd w:id="458"/>
      <w:bookmarkEnd w:id="459"/>
      <w:bookmarkEnd w:id="460"/>
      <w:bookmarkEnd w:id="461"/>
    </w:p>
    <w:p w:rsidR="009D5AEF" w:rsidRPr="005547A4" w:rsidRDefault="009D5AEF" w:rsidP="009D5AEF">
      <w:pPr>
        <w:spacing w:line="276" w:lineRule="auto"/>
        <w:ind w:firstLine="567"/>
        <w:rPr>
          <w:rFonts w:ascii="Calibri" w:hAnsi="Calibri" w:cs="Calibri"/>
          <w:sz w:val="22"/>
          <w:szCs w:val="22"/>
        </w:rPr>
      </w:pPr>
      <w:r w:rsidRPr="005547A4">
        <w:rPr>
          <w:rFonts w:ascii="Calibri" w:hAnsi="Calibri" w:cs="Calibri"/>
          <w:sz w:val="22"/>
          <w:szCs w:val="22"/>
        </w:rPr>
        <w:t xml:space="preserve">Bakanlığımız ve Çanakkale İl Özel İdaresi tarafından desteklenen Organik Tarımının yaygınlaştırılması ve kontrolü projesi kapsamında, 2017 yılında 261 üreticinin, 17.678,58 da alanda ürettiği 70 farklı ürün Organik Tarım mevzuatına göre sertifikalandırılmıştır. </w:t>
      </w:r>
    </w:p>
    <w:p w:rsidR="009D5AEF" w:rsidRPr="005547A4" w:rsidRDefault="009D5AEF" w:rsidP="009D5AEF">
      <w:pPr>
        <w:spacing w:line="276" w:lineRule="auto"/>
        <w:ind w:firstLine="567"/>
        <w:rPr>
          <w:rFonts w:ascii="Calibri" w:hAnsi="Calibri" w:cs="Calibri"/>
          <w:sz w:val="22"/>
          <w:szCs w:val="22"/>
        </w:rPr>
      </w:pPr>
      <w:r w:rsidRPr="005547A4">
        <w:rPr>
          <w:rFonts w:ascii="Calibri" w:hAnsi="Calibri" w:cs="Calibri"/>
          <w:sz w:val="22"/>
          <w:szCs w:val="22"/>
        </w:rPr>
        <w:lastRenderedPageBreak/>
        <w:t>Organik Hayvancılıkta Ayvacık ilçesinde 34 üreticinin, 2.115 büyükbaş hayvanı, organik kırmızı et üretiminde sertifikalandırılmıştır.</w:t>
      </w:r>
    </w:p>
    <w:p w:rsidR="009D5AEF" w:rsidRPr="005547A4" w:rsidRDefault="009D5AEF" w:rsidP="009D5AEF">
      <w:pPr>
        <w:spacing w:line="276" w:lineRule="auto"/>
        <w:ind w:firstLine="708"/>
        <w:rPr>
          <w:rFonts w:ascii="Calibri" w:hAnsi="Calibri" w:cs="Calibri"/>
          <w:sz w:val="22"/>
          <w:szCs w:val="22"/>
        </w:rPr>
      </w:pPr>
      <w:r w:rsidRPr="005547A4">
        <w:rPr>
          <w:rFonts w:ascii="Calibri" w:hAnsi="Calibri" w:cs="Calibri"/>
          <w:sz w:val="22"/>
          <w:szCs w:val="22"/>
        </w:rPr>
        <w:t>Organik Arıcılıkta Ezine ilçesinde 1 üreticinin, 32 Kovanı, Bal üretiminde sertifikalandırılmıştır.</w:t>
      </w: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t>Organik Tarımın Yaygınlaştırılması ve Kontrolü Projesi</w:t>
      </w:r>
    </w:p>
    <w:tbl>
      <w:tblPr>
        <w:tblW w:w="78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5273"/>
        <w:gridCol w:w="1278"/>
        <w:gridCol w:w="1278"/>
      </w:tblGrid>
      <w:tr w:rsidR="00C03D01" w:rsidRPr="002143D0" w:rsidTr="009D6BAC">
        <w:trPr>
          <w:trHeight w:val="419"/>
          <w:jc w:val="center"/>
        </w:trPr>
        <w:tc>
          <w:tcPr>
            <w:tcW w:w="5273" w:type="dxa"/>
            <w:shd w:val="clear" w:color="auto" w:fill="FBD4B4" w:themeFill="accent6" w:themeFillTint="66"/>
            <w:tcMar>
              <w:top w:w="72" w:type="dxa"/>
              <w:left w:w="144" w:type="dxa"/>
              <w:bottom w:w="72" w:type="dxa"/>
              <w:right w:w="144" w:type="dxa"/>
            </w:tcMar>
            <w:vAlign w:val="center"/>
            <w:hideMark/>
          </w:tcPr>
          <w:p w:rsidR="00C03D01" w:rsidRPr="009D6BAC" w:rsidRDefault="009D6BAC" w:rsidP="009D6BAC">
            <w:pPr>
              <w:jc w:val="center"/>
              <w:rPr>
                <w:rFonts w:ascii="Calibri" w:hAnsi="Calibri"/>
                <w:b/>
                <w:sz w:val="20"/>
                <w:szCs w:val="20"/>
              </w:rPr>
            </w:pPr>
            <w:r w:rsidRPr="009D6BAC">
              <w:rPr>
                <w:rFonts w:ascii="Calibri" w:hAnsi="Calibri"/>
                <w:b/>
                <w:sz w:val="20"/>
                <w:szCs w:val="20"/>
              </w:rPr>
              <w:t>İLÇE</w:t>
            </w:r>
          </w:p>
        </w:tc>
        <w:tc>
          <w:tcPr>
            <w:tcW w:w="1278" w:type="dxa"/>
            <w:shd w:val="clear" w:color="auto" w:fill="FBD4B4" w:themeFill="accent6" w:themeFillTint="66"/>
            <w:vAlign w:val="center"/>
          </w:tcPr>
          <w:p w:rsidR="00C03D01" w:rsidRPr="009D6BAC" w:rsidRDefault="00C03D01" w:rsidP="009D6BAC">
            <w:pPr>
              <w:jc w:val="center"/>
              <w:rPr>
                <w:rFonts w:ascii="Calibri" w:hAnsi="Calibri"/>
                <w:sz w:val="20"/>
                <w:szCs w:val="20"/>
              </w:rPr>
            </w:pPr>
            <w:r w:rsidRPr="009D6BAC">
              <w:rPr>
                <w:rFonts w:ascii="Calibri" w:hAnsi="Calibri"/>
                <w:b/>
                <w:bCs/>
                <w:kern w:val="24"/>
                <w:sz w:val="20"/>
                <w:szCs w:val="20"/>
              </w:rPr>
              <w:t>Üretici Sayısı</w:t>
            </w:r>
          </w:p>
        </w:tc>
        <w:tc>
          <w:tcPr>
            <w:tcW w:w="1278" w:type="dxa"/>
            <w:shd w:val="clear" w:color="auto" w:fill="FBD4B4" w:themeFill="accent6" w:themeFillTint="66"/>
            <w:tcMar>
              <w:top w:w="72" w:type="dxa"/>
              <w:left w:w="144" w:type="dxa"/>
              <w:bottom w:w="72" w:type="dxa"/>
              <w:right w:w="144" w:type="dxa"/>
            </w:tcMar>
            <w:vAlign w:val="center"/>
            <w:hideMark/>
          </w:tcPr>
          <w:p w:rsidR="00C03D01" w:rsidRPr="009D6BAC" w:rsidRDefault="00C03D01" w:rsidP="009D6BAC">
            <w:pPr>
              <w:jc w:val="center"/>
              <w:rPr>
                <w:rFonts w:ascii="Calibri" w:hAnsi="Calibri"/>
                <w:sz w:val="20"/>
                <w:szCs w:val="20"/>
              </w:rPr>
            </w:pPr>
            <w:r w:rsidRPr="009D6BAC">
              <w:rPr>
                <w:rFonts w:ascii="Calibri" w:hAnsi="Calibri"/>
                <w:b/>
                <w:bCs/>
                <w:kern w:val="24"/>
                <w:sz w:val="20"/>
                <w:szCs w:val="20"/>
              </w:rPr>
              <w:t>Üretim Alanı (da)</w:t>
            </w:r>
          </w:p>
        </w:tc>
      </w:tr>
      <w:tr w:rsidR="009D6BAC" w:rsidRPr="002143D0" w:rsidTr="00C03D01">
        <w:trPr>
          <w:trHeight w:val="57"/>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Ayvacık</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 xml:space="preserve">53 </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9.415,67</w:t>
            </w:r>
          </w:p>
        </w:tc>
      </w:tr>
      <w:tr w:rsidR="009D6BAC" w:rsidRPr="002143D0" w:rsidTr="00C03D01">
        <w:trPr>
          <w:trHeight w:val="20"/>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Bayramiç</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8</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581,51</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Eceabat</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20</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488,35</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Ezine</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90</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4.885,61</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Gelibolu</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2</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171,7</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Merkez</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87</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2.095,93</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Yenice</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1</w:t>
            </w:r>
          </w:p>
        </w:tc>
        <w:tc>
          <w:tcPr>
            <w:tcW w:w="1278" w:type="dxa"/>
            <w:shd w:val="clear" w:color="auto" w:fill="auto"/>
            <w:tcMar>
              <w:top w:w="72" w:type="dxa"/>
              <w:left w:w="144" w:type="dxa"/>
              <w:bottom w:w="72" w:type="dxa"/>
              <w:right w:w="144" w:type="dxa"/>
            </w:tcMar>
            <w:hideMark/>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39,81</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b/>
                <w:sz w:val="20"/>
                <w:szCs w:val="20"/>
              </w:rPr>
            </w:pPr>
            <w:r w:rsidRPr="009D6BAC">
              <w:rPr>
                <w:rFonts w:ascii="Calibri" w:hAnsi="Calibri" w:cs="Calibri"/>
                <w:b/>
                <w:sz w:val="20"/>
                <w:szCs w:val="20"/>
              </w:rPr>
              <w:t>TOPLAM</w:t>
            </w:r>
          </w:p>
        </w:tc>
        <w:tc>
          <w:tcPr>
            <w:tcW w:w="1278" w:type="dxa"/>
          </w:tcPr>
          <w:p w:rsidR="009D6BAC" w:rsidRPr="009D6BAC" w:rsidRDefault="009D6BAC" w:rsidP="009D6BAC">
            <w:pPr>
              <w:jc w:val="right"/>
              <w:rPr>
                <w:rFonts w:ascii="Calibri" w:hAnsi="Calibri" w:cs="Calibri"/>
                <w:b/>
                <w:sz w:val="20"/>
                <w:szCs w:val="20"/>
              </w:rPr>
            </w:pPr>
            <w:r w:rsidRPr="009D6BAC">
              <w:rPr>
                <w:rFonts w:ascii="Calibri" w:hAnsi="Calibri" w:cs="Calibri"/>
                <w:b/>
                <w:sz w:val="20"/>
                <w:szCs w:val="20"/>
              </w:rPr>
              <w:t>261</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b/>
                <w:sz w:val="20"/>
                <w:szCs w:val="20"/>
              </w:rPr>
            </w:pPr>
            <w:r w:rsidRPr="009D6BAC">
              <w:rPr>
                <w:rFonts w:ascii="Calibri" w:hAnsi="Calibri" w:cs="Calibri"/>
                <w:b/>
                <w:sz w:val="20"/>
                <w:szCs w:val="20"/>
              </w:rPr>
              <w:t>17.678,58</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tcPr>
          <w:p w:rsidR="009D6BAC" w:rsidRPr="009D6BAC" w:rsidRDefault="009D6BAC" w:rsidP="009D6BAC">
            <w:pPr>
              <w:jc w:val="left"/>
              <w:rPr>
                <w:rFonts w:ascii="Calibri" w:hAnsi="Calibri" w:cs="Calibri"/>
                <w:sz w:val="20"/>
                <w:szCs w:val="20"/>
              </w:rPr>
            </w:pPr>
            <w:r w:rsidRPr="009D6BAC">
              <w:rPr>
                <w:rFonts w:ascii="Calibri" w:hAnsi="Calibri" w:cs="Calibri"/>
                <w:kern w:val="24"/>
                <w:sz w:val="20"/>
                <w:szCs w:val="20"/>
              </w:rPr>
              <w:t>Organik Hayvancılık Projesi</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kern w:val="24"/>
                <w:sz w:val="20"/>
                <w:szCs w:val="20"/>
              </w:rPr>
              <w:t xml:space="preserve">34 </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kern w:val="24"/>
                <w:sz w:val="20"/>
                <w:szCs w:val="20"/>
              </w:rPr>
            </w:pPr>
            <w:r w:rsidRPr="009D6BAC">
              <w:rPr>
                <w:rFonts w:ascii="Calibri" w:hAnsi="Calibri" w:cs="Calibri"/>
                <w:kern w:val="24"/>
                <w:sz w:val="20"/>
                <w:szCs w:val="20"/>
              </w:rPr>
              <w:t>2.115 Baş</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tcPr>
          <w:p w:rsidR="009D6BAC" w:rsidRPr="009D6BAC" w:rsidRDefault="009D6BAC" w:rsidP="009D6BAC">
            <w:pPr>
              <w:jc w:val="left"/>
              <w:rPr>
                <w:rFonts w:ascii="Calibri" w:hAnsi="Calibri" w:cs="Calibri"/>
                <w:kern w:val="24"/>
                <w:sz w:val="20"/>
                <w:szCs w:val="20"/>
              </w:rPr>
            </w:pPr>
            <w:r w:rsidRPr="009D6BAC">
              <w:rPr>
                <w:rFonts w:ascii="Calibri" w:hAnsi="Calibri" w:cs="Calibri"/>
                <w:kern w:val="24"/>
                <w:sz w:val="20"/>
                <w:szCs w:val="20"/>
              </w:rPr>
              <w:t>Organik Arıcılık Projesi</w:t>
            </w:r>
          </w:p>
        </w:tc>
        <w:tc>
          <w:tcPr>
            <w:tcW w:w="1278" w:type="dxa"/>
          </w:tcPr>
          <w:p w:rsidR="009D6BAC" w:rsidRPr="009D6BAC" w:rsidRDefault="009D6BAC" w:rsidP="009D6BAC">
            <w:pPr>
              <w:jc w:val="right"/>
              <w:rPr>
                <w:rFonts w:ascii="Calibri" w:hAnsi="Calibri" w:cs="Calibri"/>
                <w:kern w:val="24"/>
                <w:sz w:val="20"/>
                <w:szCs w:val="20"/>
              </w:rPr>
            </w:pPr>
            <w:r w:rsidRPr="009D6BAC">
              <w:rPr>
                <w:rFonts w:ascii="Calibri" w:hAnsi="Calibri" w:cs="Calibri"/>
                <w:kern w:val="24"/>
                <w:sz w:val="20"/>
                <w:szCs w:val="20"/>
              </w:rPr>
              <w:t>1</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kern w:val="24"/>
                <w:sz w:val="20"/>
                <w:szCs w:val="20"/>
              </w:rPr>
            </w:pPr>
            <w:r w:rsidRPr="009D6BAC">
              <w:rPr>
                <w:rFonts w:ascii="Calibri" w:hAnsi="Calibri" w:cs="Calibri"/>
                <w:kern w:val="24"/>
                <w:sz w:val="20"/>
                <w:szCs w:val="20"/>
              </w:rPr>
              <w:t>32 Kovan</w:t>
            </w:r>
          </w:p>
        </w:tc>
      </w:tr>
    </w:tbl>
    <w:p w:rsidR="000140AE" w:rsidRPr="002143D0" w:rsidRDefault="005B5EA9" w:rsidP="00D9391D">
      <w:pPr>
        <w:pStyle w:val="Balk4"/>
        <w:spacing w:before="120" w:after="0" w:line="276" w:lineRule="auto"/>
      </w:pPr>
      <w:bookmarkStart w:id="462" w:name="_Toc378852680"/>
      <w:bookmarkStart w:id="463" w:name="_Toc379183220"/>
      <w:bookmarkStart w:id="464" w:name="_Toc379185082"/>
      <w:bookmarkStart w:id="465" w:name="_Toc386731927"/>
      <w:bookmarkStart w:id="466" w:name="_Toc509820228"/>
      <w:r w:rsidRPr="002143D0">
        <w:t>4.3</w:t>
      </w:r>
      <w:r w:rsidR="000140AE" w:rsidRPr="002143D0">
        <w:t>.3.2. Organik Hayvansal Üretim Faaliyetleri</w:t>
      </w:r>
      <w:bookmarkEnd w:id="462"/>
      <w:bookmarkEnd w:id="463"/>
      <w:bookmarkEnd w:id="464"/>
      <w:bookmarkEnd w:id="465"/>
      <w:bookmarkEnd w:id="466"/>
    </w:p>
    <w:p w:rsidR="009D6BAC" w:rsidRPr="005547A4" w:rsidRDefault="009D6BAC" w:rsidP="009D6BAC">
      <w:pPr>
        <w:spacing w:line="276" w:lineRule="auto"/>
        <w:ind w:firstLine="708"/>
        <w:rPr>
          <w:rFonts w:ascii="Calibri" w:hAnsi="Calibri" w:cs="Calibri"/>
          <w:sz w:val="22"/>
          <w:szCs w:val="22"/>
        </w:rPr>
      </w:pPr>
      <w:bookmarkStart w:id="467" w:name="_Toc378852681"/>
      <w:bookmarkStart w:id="468" w:name="_Toc379183221"/>
      <w:bookmarkStart w:id="469" w:name="_Toc379185083"/>
      <w:bookmarkStart w:id="470" w:name="_Toc386731928"/>
      <w:r w:rsidRPr="005547A4">
        <w:rPr>
          <w:rFonts w:ascii="Calibri" w:hAnsi="Calibri" w:cs="Calibri"/>
          <w:sz w:val="22"/>
          <w:szCs w:val="22"/>
        </w:rPr>
        <w:t>2017 yılında Çanakkale İlinde organik hayvansal üretim olarak; arıcılıkta, Gökçeada ve Ezine ilçelerinde 12 üreticinin, 465 kovan arısından, organik 8.694 kg bal üretilmiştir. 30 üretici 1176 kovanı geçiş sürecindedir. 4 üretici 3.482 adet küçükbaş hayvan, 38 üretici 2.819 büyükbaş hayvan ile organik üretim yapmaktadır.</w:t>
      </w:r>
    </w:p>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2017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E0576E" w:rsidRPr="002143D0" w:rsidTr="00124575">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ARICILIK</w:t>
            </w:r>
          </w:p>
        </w:tc>
        <w:tc>
          <w:tcPr>
            <w:tcW w:w="1947"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KÜÇÜKBAŞ</w:t>
            </w:r>
          </w:p>
        </w:tc>
        <w:tc>
          <w:tcPr>
            <w:tcW w:w="1956"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BÜYÜKBAŞ</w:t>
            </w:r>
          </w:p>
        </w:tc>
      </w:tr>
      <w:tr w:rsidR="00E0576E" w:rsidRPr="002143D0" w:rsidTr="00124575">
        <w:trPr>
          <w:trHeight w:val="20"/>
          <w:jc w:val="center"/>
        </w:trPr>
        <w:tc>
          <w:tcPr>
            <w:tcW w:w="1043" w:type="dxa"/>
            <w:vMerge/>
            <w:tcBorders>
              <w:top w:val="single" w:sz="8" w:space="0" w:color="auto"/>
              <w:left w:val="single" w:sz="8" w:space="0" w:color="auto"/>
              <w:bottom w:val="single" w:sz="8" w:space="0" w:color="000000"/>
              <w:right w:val="nil"/>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p>
        </w:tc>
        <w:tc>
          <w:tcPr>
            <w:tcW w:w="794"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Üretici</w:t>
            </w:r>
          </w:p>
        </w:tc>
        <w:tc>
          <w:tcPr>
            <w:tcW w:w="980" w:type="dxa"/>
            <w:tcBorders>
              <w:top w:val="nil"/>
              <w:left w:val="nil"/>
              <w:bottom w:val="single" w:sz="8" w:space="0" w:color="auto"/>
              <w:right w:val="single" w:sz="8"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Kovan</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Üretici</w:t>
            </w:r>
          </w:p>
        </w:tc>
        <w:tc>
          <w:tcPr>
            <w:tcW w:w="1153" w:type="dxa"/>
            <w:tcBorders>
              <w:top w:val="nil"/>
              <w:left w:val="nil"/>
              <w:bottom w:val="single" w:sz="8" w:space="0" w:color="auto"/>
              <w:right w:val="single" w:sz="8"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Hayvan Sayısı (adet)</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Üretici</w:t>
            </w:r>
          </w:p>
        </w:tc>
        <w:tc>
          <w:tcPr>
            <w:tcW w:w="1162" w:type="dxa"/>
            <w:tcBorders>
              <w:top w:val="nil"/>
              <w:left w:val="nil"/>
              <w:bottom w:val="single" w:sz="8" w:space="0" w:color="auto"/>
              <w:right w:val="single" w:sz="8"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Hayvan Sayısı (adet)</w:t>
            </w:r>
          </w:p>
        </w:tc>
      </w:tr>
      <w:tr w:rsidR="009D6BAC" w:rsidRPr="002143D0" w:rsidTr="00124575">
        <w:trPr>
          <w:trHeight w:val="20"/>
          <w:jc w:val="center"/>
        </w:trPr>
        <w:tc>
          <w:tcPr>
            <w:tcW w:w="1043" w:type="dxa"/>
            <w:tcBorders>
              <w:top w:val="nil"/>
              <w:left w:val="single" w:sz="8" w:space="0" w:color="auto"/>
              <w:bottom w:val="single" w:sz="4" w:space="0" w:color="auto"/>
              <w:right w:val="single" w:sz="8"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Ayvacık</w:t>
            </w:r>
          </w:p>
        </w:tc>
        <w:tc>
          <w:tcPr>
            <w:tcW w:w="794"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980"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53"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34</w:t>
            </w:r>
          </w:p>
        </w:tc>
        <w:tc>
          <w:tcPr>
            <w:tcW w:w="1162" w:type="dxa"/>
            <w:tcBorders>
              <w:top w:val="nil"/>
              <w:left w:val="nil"/>
              <w:bottom w:val="single" w:sz="4" w:space="0" w:color="auto"/>
              <w:right w:val="single" w:sz="8"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2.115</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1.534</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Ezine</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32</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41</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1.609</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1.948</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4</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704</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42</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1.641</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4</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3.482</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38</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2.819</w:t>
            </w:r>
          </w:p>
        </w:tc>
      </w:tr>
    </w:tbl>
    <w:p w:rsidR="000140AE" w:rsidRPr="002143D0" w:rsidRDefault="00D9391D" w:rsidP="00D9391D">
      <w:pPr>
        <w:pStyle w:val="Balk4"/>
        <w:spacing w:before="360" w:after="0" w:line="276" w:lineRule="auto"/>
      </w:pPr>
      <w:r w:rsidRPr="002143D0">
        <w:t xml:space="preserve"> </w:t>
      </w:r>
      <w:bookmarkStart w:id="471" w:name="_Toc509820229"/>
      <w:r w:rsidR="005B5EA9" w:rsidRPr="002143D0">
        <w:t>4.3</w:t>
      </w:r>
      <w:r w:rsidR="000140AE" w:rsidRPr="002143D0">
        <w:t>.3.3. İyi Tarım Uygulamaları (İTU) Faaliyetleri</w:t>
      </w:r>
      <w:bookmarkEnd w:id="467"/>
      <w:bookmarkEnd w:id="468"/>
      <w:bookmarkEnd w:id="469"/>
      <w:bookmarkEnd w:id="470"/>
      <w:bookmarkEnd w:id="471"/>
    </w:p>
    <w:p w:rsidR="003E35F1" w:rsidRPr="002143D0" w:rsidRDefault="000140AE" w:rsidP="009D6BAC">
      <w:pPr>
        <w:spacing w:line="276" w:lineRule="auto"/>
        <w:rPr>
          <w:rFonts w:ascii="Calibri" w:hAnsi="Calibri"/>
          <w:b/>
          <w:sz w:val="22"/>
          <w:szCs w:val="22"/>
        </w:rPr>
      </w:pPr>
      <w:r w:rsidRPr="002143D0">
        <w:rPr>
          <w:rFonts w:asciiTheme="minorHAnsi" w:hAnsiTheme="minorHAnsi"/>
          <w:sz w:val="22"/>
          <w:szCs w:val="22"/>
        </w:rPr>
        <w:tab/>
      </w:r>
      <w:bookmarkStart w:id="472" w:name="_Toc378852682"/>
      <w:bookmarkStart w:id="473" w:name="_Toc379183222"/>
      <w:bookmarkStart w:id="474" w:name="_Toc379185084"/>
      <w:bookmarkStart w:id="475" w:name="_Toc386731929"/>
      <w:r w:rsidR="009D6BAC" w:rsidRPr="005547A4">
        <w:rPr>
          <w:rFonts w:ascii="Calibri" w:hAnsi="Calibri" w:cs="Calibri"/>
          <w:sz w:val="22"/>
          <w:szCs w:val="22"/>
        </w:rPr>
        <w:t>İyi Tarım Uygulamaları faaliyetleri 07/12/2010 tarih ve R.G.27778 sayılı "İyi Tarım Uygulamaları Hakkında Yönetmelik" kapsamında yürütülmektedir. 2017 yılında, Çanakkale ilinde İyi Tarım Uygulamaları kapsamında 672 üretici 64.973,54 da alanda 27 farklı ürün ile 63.638 ton ürün İTU kapsamında sertifikalandırılmış olup aşağıdaki çizelgede ilçelere göre ve ürünlere göre dağılımları gösterilmiştir. Çanakkale Türkiye'de İTU üretim alanı bakımından ilk 10 il içerisinde yer almaktadır.</w:t>
      </w:r>
    </w:p>
    <w:p w:rsidR="003E35F1" w:rsidRPr="002143D0" w:rsidRDefault="003E35F1" w:rsidP="002B50E6">
      <w:pPr>
        <w:spacing w:line="276" w:lineRule="auto"/>
        <w:jc w:val="center"/>
        <w:rPr>
          <w:rFonts w:ascii="Calibri" w:hAnsi="Calibri"/>
          <w:b/>
          <w:sz w:val="22"/>
          <w:szCs w:val="22"/>
        </w:rPr>
      </w:pPr>
    </w:p>
    <w:p w:rsidR="00D9391D" w:rsidRPr="002143D0" w:rsidRDefault="00D9391D" w:rsidP="002B50E6">
      <w:pPr>
        <w:spacing w:line="276" w:lineRule="auto"/>
        <w:jc w:val="center"/>
        <w:rPr>
          <w:rFonts w:ascii="Calibri" w:hAnsi="Calibri"/>
          <w:b/>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lastRenderedPageBreak/>
        <w:t>İyi Tarım Uygulamalarının İlçelere Göre Dağılımı</w:t>
      </w: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28"/>
        <w:gridCol w:w="905"/>
        <w:gridCol w:w="1158"/>
        <w:gridCol w:w="1249"/>
        <w:gridCol w:w="3850"/>
      </w:tblGrid>
      <w:tr w:rsidR="00BD4A14" w:rsidRPr="002143D0" w:rsidTr="00840C1A">
        <w:trPr>
          <w:trHeight w:val="20"/>
          <w:jc w:val="center"/>
        </w:trPr>
        <w:tc>
          <w:tcPr>
            <w:tcW w:w="1128"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İlçeler</w:t>
            </w:r>
          </w:p>
        </w:tc>
        <w:tc>
          <w:tcPr>
            <w:tcW w:w="905"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Üretici Sayısı</w:t>
            </w:r>
          </w:p>
        </w:tc>
        <w:tc>
          <w:tcPr>
            <w:tcW w:w="1158"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Alan (da)</w:t>
            </w:r>
          </w:p>
        </w:tc>
        <w:tc>
          <w:tcPr>
            <w:tcW w:w="1249"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Üretim Miktarı (Ton)</w:t>
            </w:r>
          </w:p>
        </w:tc>
        <w:tc>
          <w:tcPr>
            <w:tcW w:w="3850" w:type="dxa"/>
            <w:shd w:val="clear" w:color="auto" w:fill="FBD4B4" w:themeFill="accent6" w:themeFillTint="66"/>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Ürün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Ayvacık</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106</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6.847,44</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4.226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 xml:space="preserve">Zeytin, Elma, Antep Fıstığı, Ceviz, Badem, </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Bayramiç</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86</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6.202,94</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5.406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Zeytin, Elma, Kiraz, Nektarin, Şeftali, Üzüm,  Ceviz</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Biga</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1.147,25</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6.391</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Ceviz, Fasulye, Zeytin, Domates, Marul</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Bozcaada</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7</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719,23</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558</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Üzüm, Zeytin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Eceabat</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23</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5.033,21</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3.476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Armut, Ayva, Badem, Domates, Elma, Erik, Kayısı, Kiraz, Nektarin, Şeftali, Üzüm, Zeytin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Ezine</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338</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29.146</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9.924</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Ayva, Badem, Ceviz, Elma, Erik, Kayııs, Kiraz, Nar, Sarımsak, Şeftali, Üzüm, Zeytin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Gelibolu</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8</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3.895,01</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3.686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Çeltik, Ayva, Badem, Ceviz, Üzüm</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proofErr w:type="gramStart"/>
            <w:r w:rsidRPr="009D6BAC">
              <w:rPr>
                <w:rFonts w:ascii="Calibri" w:hAnsi="Calibri" w:cs="Calibri"/>
                <w:bCs/>
                <w:sz w:val="20"/>
                <w:szCs w:val="20"/>
              </w:rPr>
              <w:t>Lapseki</w:t>
            </w:r>
            <w:proofErr w:type="gramEnd"/>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220,91</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577</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Erik, Şeftali, Elma, Nektarin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Merkez</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96</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11.761,55</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29.394</w:t>
            </w:r>
          </w:p>
        </w:tc>
        <w:tc>
          <w:tcPr>
            <w:tcW w:w="3850" w:type="dxa"/>
            <w:vAlign w:val="bottom"/>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Zeytin, Armut, Ayva, Biber, Buğday, Ceviz, Domates, Elma, Erik, Fasulye, Kabak, Karpuz, Kavun, Kayısı, Kiraz, Muşmula, Nektarin, Patlıcan, Şeftali, T.Hurması, Üzüm, Zeytin</w:t>
            </w:r>
          </w:p>
        </w:tc>
      </w:tr>
      <w:tr w:rsidR="009D6BAC" w:rsidRPr="002143D0" w:rsidTr="00840C1A">
        <w:trPr>
          <w:trHeight w:val="20"/>
          <w:jc w:val="center"/>
        </w:trPr>
        <w:tc>
          <w:tcPr>
            <w:tcW w:w="1128" w:type="dxa"/>
            <w:shd w:val="clear" w:color="auto" w:fill="FBD4B4" w:themeFill="accent6" w:themeFillTint="66"/>
            <w:noWrap/>
            <w:vAlign w:val="center"/>
          </w:tcPr>
          <w:p w:rsidR="009D6BAC" w:rsidRPr="009D6BAC" w:rsidRDefault="009D6BAC" w:rsidP="009D6BAC">
            <w:pPr>
              <w:jc w:val="right"/>
              <w:rPr>
                <w:rFonts w:asciiTheme="minorHAnsi" w:hAnsiTheme="minorHAnsi"/>
                <w:b/>
                <w:bCs/>
                <w:sz w:val="20"/>
                <w:szCs w:val="20"/>
              </w:rPr>
            </w:pPr>
            <w:r w:rsidRPr="009D6BAC">
              <w:rPr>
                <w:rFonts w:asciiTheme="minorHAnsi" w:hAnsiTheme="minorHAnsi"/>
                <w:b/>
                <w:bCs/>
                <w:sz w:val="20"/>
                <w:szCs w:val="20"/>
              </w:rPr>
              <w:t>TOPLAM</w:t>
            </w:r>
          </w:p>
        </w:tc>
        <w:tc>
          <w:tcPr>
            <w:tcW w:w="905" w:type="dxa"/>
            <w:shd w:val="clear" w:color="auto" w:fill="FBD4B4" w:themeFill="accent6" w:themeFillTint="66"/>
            <w:noWrap/>
            <w:vAlign w:val="center"/>
          </w:tcPr>
          <w:p w:rsidR="009D6BAC" w:rsidRPr="009D6BAC" w:rsidRDefault="009D6BAC" w:rsidP="009D6BAC">
            <w:pPr>
              <w:spacing w:line="276" w:lineRule="auto"/>
              <w:jc w:val="right"/>
              <w:rPr>
                <w:rFonts w:ascii="Calibri" w:hAnsi="Calibri" w:cs="Calibri"/>
                <w:b/>
                <w:sz w:val="20"/>
                <w:szCs w:val="20"/>
              </w:rPr>
            </w:pPr>
            <w:r w:rsidRPr="009D6BAC">
              <w:rPr>
                <w:rFonts w:ascii="Calibri" w:hAnsi="Calibri" w:cs="Calibri"/>
                <w:b/>
                <w:sz w:val="20"/>
                <w:szCs w:val="20"/>
              </w:rPr>
              <w:t>672</w:t>
            </w:r>
          </w:p>
        </w:tc>
        <w:tc>
          <w:tcPr>
            <w:tcW w:w="1158" w:type="dxa"/>
            <w:shd w:val="clear" w:color="auto" w:fill="FBD4B4" w:themeFill="accent6" w:themeFillTint="66"/>
            <w:noWrap/>
            <w:vAlign w:val="center"/>
          </w:tcPr>
          <w:p w:rsidR="009D6BAC" w:rsidRPr="009D6BAC" w:rsidRDefault="009D6BAC" w:rsidP="009D6BAC">
            <w:pPr>
              <w:spacing w:line="276" w:lineRule="auto"/>
              <w:jc w:val="right"/>
              <w:rPr>
                <w:rFonts w:ascii="Calibri" w:hAnsi="Calibri" w:cs="Calibri"/>
                <w:b/>
                <w:sz w:val="20"/>
                <w:szCs w:val="20"/>
              </w:rPr>
            </w:pPr>
            <w:r w:rsidRPr="009D6BAC">
              <w:rPr>
                <w:rFonts w:ascii="Calibri" w:hAnsi="Calibri" w:cs="Calibri"/>
                <w:b/>
                <w:sz w:val="20"/>
                <w:szCs w:val="20"/>
              </w:rPr>
              <w:t>64.973,54</w:t>
            </w:r>
          </w:p>
        </w:tc>
        <w:tc>
          <w:tcPr>
            <w:tcW w:w="1249" w:type="dxa"/>
            <w:shd w:val="clear" w:color="auto" w:fill="FBD4B4" w:themeFill="accent6" w:themeFillTint="66"/>
            <w:noWrap/>
            <w:vAlign w:val="center"/>
          </w:tcPr>
          <w:p w:rsidR="009D6BAC" w:rsidRPr="009D6BAC" w:rsidRDefault="009D6BAC" w:rsidP="009D6BAC">
            <w:pPr>
              <w:spacing w:line="276" w:lineRule="auto"/>
              <w:jc w:val="right"/>
              <w:rPr>
                <w:rFonts w:ascii="Calibri" w:hAnsi="Calibri" w:cs="Calibri"/>
                <w:b/>
                <w:sz w:val="20"/>
                <w:szCs w:val="20"/>
              </w:rPr>
            </w:pPr>
            <w:r w:rsidRPr="009D6BAC">
              <w:rPr>
                <w:rFonts w:ascii="Calibri" w:hAnsi="Calibri" w:cs="Calibri"/>
                <w:b/>
                <w:sz w:val="20"/>
                <w:szCs w:val="20"/>
              </w:rPr>
              <w:t>63.638</w:t>
            </w:r>
          </w:p>
        </w:tc>
        <w:tc>
          <w:tcPr>
            <w:tcW w:w="3850" w:type="dxa"/>
            <w:shd w:val="clear" w:color="auto" w:fill="FBD4B4" w:themeFill="accent6" w:themeFillTint="66"/>
            <w:vAlign w:val="center"/>
          </w:tcPr>
          <w:p w:rsidR="009D6BAC" w:rsidRPr="009D6BAC" w:rsidRDefault="009D6BAC" w:rsidP="009D6BAC">
            <w:pPr>
              <w:spacing w:line="276" w:lineRule="auto"/>
              <w:jc w:val="center"/>
              <w:rPr>
                <w:rFonts w:ascii="Calibri" w:hAnsi="Calibri" w:cs="Calibri"/>
                <w:b/>
                <w:sz w:val="20"/>
                <w:szCs w:val="20"/>
              </w:rPr>
            </w:pPr>
            <w:r w:rsidRPr="009D6BAC">
              <w:rPr>
                <w:rFonts w:ascii="Calibri" w:hAnsi="Calibri" w:cs="Calibri"/>
                <w:b/>
                <w:sz w:val="20"/>
                <w:szCs w:val="20"/>
              </w:rPr>
              <w:t>27 farklı ürün</w:t>
            </w:r>
          </w:p>
        </w:tc>
      </w:tr>
    </w:tbl>
    <w:p w:rsidR="00292F44" w:rsidRPr="002143D0" w:rsidRDefault="00292F44" w:rsidP="002B50E6">
      <w:pPr>
        <w:jc w:val="center"/>
        <w:rPr>
          <w:rFonts w:ascii="Calibri" w:hAnsi="Calibri"/>
          <w:b/>
          <w:sz w:val="22"/>
          <w:szCs w:val="22"/>
        </w:rPr>
      </w:pPr>
    </w:p>
    <w:p w:rsidR="002B50E6" w:rsidRPr="002143D0" w:rsidRDefault="002B50E6" w:rsidP="002B50E6">
      <w:pPr>
        <w:jc w:val="center"/>
        <w:rPr>
          <w:rFonts w:ascii="Calibri" w:hAnsi="Calibri"/>
          <w:b/>
          <w:sz w:val="22"/>
          <w:szCs w:val="22"/>
        </w:rPr>
      </w:pPr>
      <w:r w:rsidRPr="002143D0">
        <w:rPr>
          <w:rFonts w:ascii="Calibri" w:hAnsi="Calibri"/>
          <w:b/>
          <w:sz w:val="22"/>
          <w:szCs w:val="22"/>
        </w:rPr>
        <w:t>İyi Tarım Uygulamalarının Ürünlere Göre Dağılımı</w:t>
      </w:r>
    </w:p>
    <w:tbl>
      <w:tblPr>
        <w:tblW w:w="7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1808"/>
        <w:gridCol w:w="1504"/>
        <w:gridCol w:w="1858"/>
      </w:tblGrid>
      <w:tr w:rsidR="009D6BAC" w:rsidRPr="005547A4" w:rsidTr="009D6BAC">
        <w:trPr>
          <w:trHeight w:val="19"/>
          <w:jc w:val="center"/>
        </w:trPr>
        <w:tc>
          <w:tcPr>
            <w:tcW w:w="0" w:type="auto"/>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ÜRÜN ADI</w:t>
            </w:r>
          </w:p>
        </w:tc>
        <w:tc>
          <w:tcPr>
            <w:tcW w:w="1808" w:type="dxa"/>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ÜRETİCİ SAYISI</w:t>
            </w:r>
          </w:p>
        </w:tc>
        <w:tc>
          <w:tcPr>
            <w:tcW w:w="1504" w:type="dxa"/>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ALAN (da)</w:t>
            </w:r>
          </w:p>
        </w:tc>
        <w:tc>
          <w:tcPr>
            <w:tcW w:w="1858" w:type="dxa"/>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ÜRETİM MİKTARI (ton)</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Antepfıstığı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5</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272,63</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81,80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Armut</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53,58</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150,00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Ayva</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14</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137,69</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150,20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Badem</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1.031,98</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202,40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Biber</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4</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440,45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2.131,20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Buğday</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58,57</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23,40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Çeltik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6</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3.571,50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3.526,00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Ceviz</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37</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2.111,64</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663,70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Domates (Örtüaltı)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6</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662,27</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6.82,4</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Elma</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79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2.688,11</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8.893,60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Erik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16</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189,35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175,90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Fasulye(Örtüaltı)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2</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466,05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502,10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Kabak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60,00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175,00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Karpuz</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30,00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90,00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Kavun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2</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86,10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190,20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Kayısı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1.075,69</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436,30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 xml:space="preserve">Kiraz </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21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872,72</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504,40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Marul (Örtüaltı)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1,05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Muşmula</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5,50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5,50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Nar</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301,70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54,30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Nektarin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30</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1.529,55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3.609,00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Patlıcan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40,00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250,00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Sarımsak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7,00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4,50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Şeftali</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79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5.599,98</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16.305,70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Trabzon Hurması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3</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21,45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25,50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Üzüm</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2.473,96</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2.668,90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Zeytin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529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40.915,66</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15.932,00</w:t>
            </w:r>
          </w:p>
        </w:tc>
      </w:tr>
    </w:tbl>
    <w:p w:rsidR="000140AE" w:rsidRPr="002143D0" w:rsidRDefault="000140AE" w:rsidP="003C2B3B">
      <w:pPr>
        <w:pStyle w:val="Balk5"/>
        <w:spacing w:line="276" w:lineRule="auto"/>
        <w:jc w:val="left"/>
      </w:pPr>
      <w:bookmarkStart w:id="476" w:name="_Toc509820230"/>
      <w:r w:rsidRPr="002143D0">
        <w:lastRenderedPageBreak/>
        <w:t>4.</w:t>
      </w:r>
      <w:r w:rsidR="005B5EA9" w:rsidRPr="002143D0">
        <w:t>3</w:t>
      </w:r>
      <w:r w:rsidRPr="002143D0">
        <w:t>.3.3.1.  İyi Tarım Uygulamalarının Yaygınlaştırılması ve Kontrolü Projesi</w:t>
      </w:r>
      <w:bookmarkEnd w:id="472"/>
      <w:bookmarkEnd w:id="473"/>
      <w:bookmarkEnd w:id="474"/>
      <w:bookmarkEnd w:id="475"/>
      <w:bookmarkEnd w:id="476"/>
    </w:p>
    <w:p w:rsidR="009D6BAC" w:rsidRPr="005547A4" w:rsidRDefault="009D6BAC" w:rsidP="009D6BAC">
      <w:pPr>
        <w:spacing w:line="276" w:lineRule="auto"/>
        <w:ind w:firstLine="708"/>
        <w:rPr>
          <w:rFonts w:ascii="Calibri" w:hAnsi="Calibri" w:cs="Calibri"/>
          <w:sz w:val="22"/>
          <w:szCs w:val="22"/>
        </w:rPr>
      </w:pPr>
      <w:r w:rsidRPr="005547A4">
        <w:rPr>
          <w:rFonts w:ascii="Calibri" w:hAnsi="Calibri" w:cs="Calibri"/>
          <w:sz w:val="22"/>
          <w:szCs w:val="22"/>
        </w:rPr>
        <w:t xml:space="preserve">Bakanlığımız ve Çanakkale İl Özel İdaresi tarafından desteklenen İyi Tarım Uygulamaları Projesi kapsamında 2017 yılı içerisinde toplam 29.264,81 da alanda, bitkisel üretim yapan 446 üretici, 20 farklı tür ürün ile proje faaliyetleri yürütülmüştür. Proje kapsamında olan üreticilerin ilçeler bazında dağılımları aşağıdaki çizelgede gösterilmektedir. </w:t>
      </w:r>
    </w:p>
    <w:p w:rsidR="00840C1A" w:rsidRPr="002143D0" w:rsidRDefault="00840C1A" w:rsidP="002B50E6">
      <w:pPr>
        <w:spacing w:line="276" w:lineRule="auto"/>
        <w:ind w:firstLine="708"/>
        <w:rPr>
          <w:rFonts w:ascii="Calibri" w:hAnsi="Calibri"/>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t>İyi Tarım Uygulamalarının Yaygınlaştırılması ve Kontrolü Projesi İlçeler Bazında Dağılımı</w:t>
      </w:r>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92"/>
        <w:gridCol w:w="1305"/>
        <w:gridCol w:w="1075"/>
        <w:gridCol w:w="4499"/>
      </w:tblGrid>
      <w:tr w:rsidR="00477AEF" w:rsidRPr="002143D0" w:rsidTr="009D6BAC">
        <w:trPr>
          <w:trHeight w:val="255"/>
          <w:jc w:val="center"/>
        </w:trPr>
        <w:tc>
          <w:tcPr>
            <w:tcW w:w="992" w:type="dxa"/>
            <w:shd w:val="clear" w:color="auto" w:fill="FBD4B4" w:themeFill="accent6" w:themeFillTint="66"/>
            <w:noWrap/>
            <w:vAlign w:val="center"/>
          </w:tcPr>
          <w:p w:rsidR="002B50E6" w:rsidRPr="002143D0" w:rsidRDefault="00BC2694" w:rsidP="00BC2694">
            <w:pPr>
              <w:jc w:val="center"/>
              <w:rPr>
                <w:rFonts w:ascii="Calibri" w:hAnsi="Calibri"/>
                <w:b/>
                <w:bCs/>
                <w:sz w:val="20"/>
                <w:szCs w:val="20"/>
              </w:rPr>
            </w:pPr>
            <w:r w:rsidRPr="002143D0">
              <w:rPr>
                <w:rFonts w:ascii="Calibri" w:hAnsi="Calibri"/>
                <w:b/>
                <w:bCs/>
                <w:sz w:val="20"/>
                <w:szCs w:val="20"/>
              </w:rPr>
              <w:t>İlçeler</w:t>
            </w:r>
          </w:p>
        </w:tc>
        <w:tc>
          <w:tcPr>
            <w:tcW w:w="1305" w:type="dxa"/>
            <w:shd w:val="clear" w:color="auto" w:fill="FBD4B4" w:themeFill="accent6" w:themeFillTint="66"/>
            <w:noWrap/>
            <w:vAlign w:val="center"/>
          </w:tcPr>
          <w:p w:rsidR="002B50E6" w:rsidRPr="002143D0" w:rsidRDefault="00BC2694" w:rsidP="00BC2694">
            <w:pPr>
              <w:jc w:val="center"/>
              <w:rPr>
                <w:rFonts w:ascii="Calibri" w:hAnsi="Calibri"/>
                <w:b/>
                <w:bCs/>
                <w:sz w:val="20"/>
                <w:szCs w:val="20"/>
              </w:rPr>
            </w:pPr>
            <w:r w:rsidRPr="002143D0">
              <w:rPr>
                <w:rFonts w:ascii="Calibri" w:hAnsi="Calibri"/>
                <w:b/>
                <w:bCs/>
                <w:sz w:val="20"/>
                <w:szCs w:val="20"/>
              </w:rPr>
              <w:t>Üretici Sayısı</w:t>
            </w:r>
          </w:p>
        </w:tc>
        <w:tc>
          <w:tcPr>
            <w:tcW w:w="1075" w:type="dxa"/>
            <w:shd w:val="clear" w:color="auto" w:fill="FBD4B4" w:themeFill="accent6" w:themeFillTint="66"/>
            <w:noWrap/>
            <w:vAlign w:val="center"/>
          </w:tcPr>
          <w:p w:rsidR="002B50E6" w:rsidRPr="002143D0" w:rsidRDefault="003C2B3B" w:rsidP="00BC2694">
            <w:pPr>
              <w:jc w:val="center"/>
              <w:rPr>
                <w:rFonts w:ascii="Calibri" w:hAnsi="Calibri"/>
                <w:b/>
                <w:bCs/>
                <w:sz w:val="20"/>
                <w:szCs w:val="20"/>
              </w:rPr>
            </w:pPr>
            <w:r w:rsidRPr="002143D0">
              <w:rPr>
                <w:rFonts w:ascii="Calibri" w:hAnsi="Calibri"/>
                <w:b/>
                <w:bCs/>
                <w:sz w:val="20"/>
                <w:szCs w:val="20"/>
              </w:rPr>
              <w:t>Alan (d</w:t>
            </w:r>
            <w:r w:rsidR="00BC2694" w:rsidRPr="002143D0">
              <w:rPr>
                <w:rFonts w:ascii="Calibri" w:hAnsi="Calibri"/>
                <w:b/>
                <w:bCs/>
                <w:sz w:val="20"/>
                <w:szCs w:val="20"/>
              </w:rPr>
              <w:t>a)</w:t>
            </w:r>
          </w:p>
        </w:tc>
        <w:tc>
          <w:tcPr>
            <w:tcW w:w="4499" w:type="dxa"/>
            <w:shd w:val="clear" w:color="auto" w:fill="FBD4B4" w:themeFill="accent6" w:themeFillTint="66"/>
            <w:vAlign w:val="center"/>
          </w:tcPr>
          <w:p w:rsidR="002B50E6" w:rsidRPr="002143D0" w:rsidRDefault="00BC2694" w:rsidP="00BC2694">
            <w:pPr>
              <w:jc w:val="center"/>
              <w:rPr>
                <w:rFonts w:ascii="Calibri" w:hAnsi="Calibri"/>
                <w:b/>
                <w:bCs/>
                <w:sz w:val="20"/>
                <w:szCs w:val="20"/>
              </w:rPr>
            </w:pPr>
            <w:r w:rsidRPr="002143D0">
              <w:rPr>
                <w:rFonts w:ascii="Calibri" w:hAnsi="Calibri"/>
                <w:b/>
                <w:bCs/>
                <w:sz w:val="20"/>
                <w:szCs w:val="20"/>
              </w:rPr>
              <w:t>Ürün</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Ayvacık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98</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5.790,36</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Ceviz, Antep Fıstığı, Badem, Nar, Çam Fıstığı</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Bayramiç</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9</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590,90</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Elma, Erik, Nektarin, Üzüm</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Biga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1</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535,36</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Ceviz</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Çanakkale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34</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1821,95</w:t>
            </w:r>
          </w:p>
        </w:tc>
        <w:tc>
          <w:tcPr>
            <w:tcW w:w="4499" w:type="dxa"/>
            <w:vAlign w:val="bottom"/>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Şeftali, Nektarin, Kiraz, Erik, Ceviz, Domates (Örtüaltı), Zeytin, Elma, Ayva, Kayısı, T.Hurması</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Eceabat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19</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1.322,98</w:t>
            </w:r>
          </w:p>
        </w:tc>
        <w:tc>
          <w:tcPr>
            <w:tcW w:w="4499" w:type="dxa"/>
            <w:vAlign w:val="bottom"/>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Şeftali, Nektarin, Domates, Elma, Ayva, Üzüm, Kiraz, Kayısı, Erik</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Ezine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285</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19.203,26</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Ceviz, Kiraz, Sarımsak, erik, Şeftali, Ceviz, Elma, Üzüm, Ayva, Badem, Kayısı</w:t>
            </w:r>
          </w:p>
        </w:tc>
      </w:tr>
      <w:tr w:rsidR="009D6BAC" w:rsidRPr="002143D0" w:rsidTr="009D6BAC">
        <w:trPr>
          <w:trHeight w:val="255"/>
          <w:jc w:val="center"/>
        </w:trPr>
        <w:tc>
          <w:tcPr>
            <w:tcW w:w="992" w:type="dxa"/>
            <w:shd w:val="clear" w:color="auto" w:fill="FBD4B4" w:themeFill="accent6" w:themeFillTint="66"/>
            <w:noWrap/>
            <w:vAlign w:val="bottom"/>
          </w:tcPr>
          <w:p w:rsidR="009D6BAC" w:rsidRPr="002143D0" w:rsidRDefault="009D6BAC" w:rsidP="009D6BAC">
            <w:pPr>
              <w:spacing w:line="276" w:lineRule="auto"/>
              <w:jc w:val="right"/>
              <w:rPr>
                <w:rFonts w:ascii="Calibri" w:hAnsi="Calibri"/>
                <w:b/>
                <w:bCs/>
                <w:sz w:val="22"/>
                <w:szCs w:val="22"/>
              </w:rPr>
            </w:pPr>
            <w:r w:rsidRPr="002143D0">
              <w:rPr>
                <w:rFonts w:ascii="Calibri" w:hAnsi="Calibri"/>
                <w:b/>
                <w:bCs/>
                <w:sz w:val="22"/>
                <w:szCs w:val="22"/>
              </w:rPr>
              <w:t>TOPLAM</w:t>
            </w:r>
          </w:p>
        </w:tc>
        <w:tc>
          <w:tcPr>
            <w:tcW w:w="1305" w:type="dxa"/>
            <w:shd w:val="clear" w:color="auto" w:fill="FBD4B4" w:themeFill="accent6" w:themeFillTint="66"/>
            <w:noWrap/>
            <w:vAlign w:val="bottom"/>
          </w:tcPr>
          <w:p w:rsidR="009D6BAC" w:rsidRPr="005547A4" w:rsidRDefault="009D6BAC" w:rsidP="009D6BAC">
            <w:pPr>
              <w:spacing w:line="276" w:lineRule="auto"/>
              <w:jc w:val="center"/>
              <w:textAlignment w:val="baseline"/>
              <w:rPr>
                <w:rFonts w:ascii="Calibri" w:hAnsi="Calibri" w:cs="Calibri"/>
                <w:sz w:val="22"/>
                <w:szCs w:val="22"/>
              </w:rPr>
            </w:pPr>
            <w:r w:rsidRPr="005547A4">
              <w:rPr>
                <w:rFonts w:ascii="Calibri" w:hAnsi="Calibri" w:cs="Calibri"/>
                <w:b/>
                <w:bCs/>
                <w:kern w:val="24"/>
                <w:sz w:val="22"/>
                <w:szCs w:val="22"/>
              </w:rPr>
              <w:t>446</w:t>
            </w:r>
          </w:p>
        </w:tc>
        <w:tc>
          <w:tcPr>
            <w:tcW w:w="1075" w:type="dxa"/>
            <w:shd w:val="clear" w:color="auto" w:fill="FBD4B4" w:themeFill="accent6" w:themeFillTint="66"/>
            <w:noWrap/>
            <w:vAlign w:val="bottom"/>
          </w:tcPr>
          <w:p w:rsidR="009D6BAC" w:rsidRPr="005547A4" w:rsidRDefault="009D6BAC" w:rsidP="009D6BAC">
            <w:pPr>
              <w:spacing w:line="276" w:lineRule="auto"/>
              <w:jc w:val="right"/>
              <w:textAlignment w:val="baseline"/>
              <w:rPr>
                <w:rFonts w:ascii="Calibri" w:hAnsi="Calibri" w:cs="Calibri"/>
                <w:sz w:val="22"/>
                <w:szCs w:val="22"/>
              </w:rPr>
            </w:pPr>
            <w:r w:rsidRPr="005547A4">
              <w:rPr>
                <w:rFonts w:ascii="Calibri" w:hAnsi="Calibri" w:cs="Calibri"/>
                <w:b/>
                <w:bCs/>
                <w:kern w:val="24"/>
                <w:sz w:val="22"/>
                <w:szCs w:val="22"/>
              </w:rPr>
              <w:t>29.264,81</w:t>
            </w:r>
          </w:p>
        </w:tc>
        <w:tc>
          <w:tcPr>
            <w:tcW w:w="4499" w:type="dxa"/>
            <w:shd w:val="clear" w:color="auto" w:fill="FBD4B4" w:themeFill="accent6" w:themeFillTint="66"/>
          </w:tcPr>
          <w:p w:rsidR="009D6BAC" w:rsidRPr="005547A4" w:rsidRDefault="009D6BAC" w:rsidP="009D6BAC">
            <w:pPr>
              <w:spacing w:line="276" w:lineRule="auto"/>
              <w:textAlignment w:val="baseline"/>
              <w:rPr>
                <w:rFonts w:ascii="Calibri" w:hAnsi="Calibri" w:cs="Calibri"/>
                <w:sz w:val="22"/>
                <w:szCs w:val="22"/>
              </w:rPr>
            </w:pPr>
            <w:r w:rsidRPr="005547A4">
              <w:rPr>
                <w:rFonts w:ascii="Calibri" w:hAnsi="Calibri" w:cs="Calibri"/>
                <w:b/>
                <w:bCs/>
                <w:kern w:val="24"/>
                <w:sz w:val="22"/>
                <w:szCs w:val="22"/>
              </w:rPr>
              <w:t>20 farklı ürün</w:t>
            </w:r>
          </w:p>
        </w:tc>
      </w:tr>
    </w:tbl>
    <w:p w:rsidR="002B50E6" w:rsidRPr="002143D0" w:rsidRDefault="002B50E6" w:rsidP="002B50E6">
      <w:pPr>
        <w:spacing w:line="276" w:lineRule="auto"/>
        <w:rPr>
          <w:rFonts w:ascii="Calibri" w:hAnsi="Calibri"/>
          <w:b/>
          <w:sz w:val="22"/>
          <w:szCs w:val="22"/>
        </w:rPr>
      </w:pPr>
    </w:p>
    <w:p w:rsidR="000140AE" w:rsidRPr="002143D0" w:rsidRDefault="005B5EA9" w:rsidP="003C2B3B">
      <w:pPr>
        <w:pStyle w:val="Balk4"/>
        <w:spacing w:before="0" w:after="0" w:line="276" w:lineRule="auto"/>
        <w:rPr>
          <w:szCs w:val="22"/>
        </w:rPr>
      </w:pPr>
      <w:bookmarkStart w:id="477" w:name="_Toc378852683"/>
      <w:bookmarkStart w:id="478" w:name="_Toc379183223"/>
      <w:bookmarkStart w:id="479" w:name="_Toc379185085"/>
      <w:bookmarkStart w:id="480" w:name="_Toc386731930"/>
      <w:bookmarkStart w:id="481" w:name="_Toc509820231"/>
      <w:r w:rsidRPr="002143D0">
        <w:rPr>
          <w:szCs w:val="22"/>
        </w:rPr>
        <w:t>4.3</w:t>
      </w:r>
      <w:r w:rsidR="000140AE" w:rsidRPr="002143D0">
        <w:rPr>
          <w:szCs w:val="22"/>
        </w:rPr>
        <w:t>.3.4. Çevre Amaçlı Tarım Arazilerin</w:t>
      </w:r>
      <w:r w:rsidR="00477AEF" w:rsidRPr="002143D0">
        <w:rPr>
          <w:szCs w:val="22"/>
        </w:rPr>
        <w:t>i</w:t>
      </w:r>
      <w:r w:rsidR="000140AE" w:rsidRPr="002143D0">
        <w:rPr>
          <w:szCs w:val="22"/>
        </w:rPr>
        <w:t xml:space="preserve"> Koruma (ÇATAK) Pro</w:t>
      </w:r>
      <w:bookmarkEnd w:id="477"/>
      <w:bookmarkEnd w:id="478"/>
      <w:bookmarkEnd w:id="479"/>
      <w:bookmarkEnd w:id="480"/>
      <w:r w:rsidR="00477AEF" w:rsidRPr="002143D0">
        <w:rPr>
          <w:szCs w:val="22"/>
        </w:rPr>
        <w:t>gramı</w:t>
      </w:r>
      <w:bookmarkEnd w:id="481"/>
    </w:p>
    <w:p w:rsidR="002B50E6" w:rsidRPr="002143D0" w:rsidRDefault="002B50E6" w:rsidP="00B96939">
      <w:pPr>
        <w:spacing w:line="276" w:lineRule="auto"/>
        <w:ind w:left="153" w:firstLine="567"/>
        <w:rPr>
          <w:rFonts w:ascii="Calibri" w:eastAsia="ヒラギノ明朝 Pro W3" w:hAnsi="Calibri"/>
          <w:sz w:val="22"/>
          <w:szCs w:val="22"/>
          <w:lang w:eastAsia="en-US"/>
        </w:rPr>
      </w:pPr>
      <w:r w:rsidRPr="002143D0">
        <w:rPr>
          <w:rFonts w:ascii="Calibri" w:eastAsia="ヒラギノ明朝 Pro W3" w:hAnsi="Calibri"/>
          <w:sz w:val="22"/>
          <w:szCs w:val="22"/>
          <w:lang w:eastAsia="en-US"/>
        </w:rPr>
        <w:t>İlimizde uygulanan ÇATAK Pro</w:t>
      </w:r>
      <w:r w:rsidR="00477AEF" w:rsidRPr="002143D0">
        <w:rPr>
          <w:rFonts w:ascii="Calibri" w:eastAsia="ヒラギノ明朝 Pro W3" w:hAnsi="Calibri"/>
          <w:sz w:val="22"/>
          <w:szCs w:val="22"/>
          <w:lang w:eastAsia="en-US"/>
        </w:rPr>
        <w:t>gramının</w:t>
      </w:r>
      <w:r w:rsidRPr="002143D0">
        <w:rPr>
          <w:rFonts w:ascii="Calibri" w:eastAsia="ヒラギノ明朝 Pro W3" w:hAnsi="Calibri"/>
          <w:sz w:val="22"/>
          <w:szCs w:val="22"/>
          <w:lang w:eastAsia="en-US"/>
        </w:rPr>
        <w:t xml:space="preserve"> amacı, </w:t>
      </w:r>
    </w:p>
    <w:p w:rsidR="002B50E6" w:rsidRPr="002143D0" w:rsidRDefault="002B50E6" w:rsidP="003C2B3B">
      <w:pPr>
        <w:spacing w:line="276" w:lineRule="auto"/>
        <w:ind w:left="720"/>
        <w:rPr>
          <w:rFonts w:ascii="Calibri" w:eastAsia="ヒラギノ明朝 Pro W3" w:hAnsi="Calibri"/>
          <w:sz w:val="22"/>
          <w:szCs w:val="22"/>
          <w:lang w:eastAsia="en-US"/>
        </w:rPr>
      </w:pPr>
      <w:r w:rsidRPr="002143D0">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2143D0">
        <w:rPr>
          <w:rFonts w:ascii="Calibri" w:eastAsia="ヒラギノ明朝 Pro W3" w:hAnsi="Calibri"/>
          <w:sz w:val="22"/>
          <w:szCs w:val="22"/>
          <w:lang w:eastAsia="en-US"/>
        </w:rPr>
        <w:t>dır.</w:t>
      </w:r>
    </w:p>
    <w:p w:rsidR="00477AEF" w:rsidRPr="002143D0" w:rsidRDefault="00477AEF" w:rsidP="00477AEF">
      <w:pPr>
        <w:spacing w:line="276" w:lineRule="auto"/>
        <w:ind w:left="720"/>
        <w:rPr>
          <w:rFonts w:ascii="Calibri" w:eastAsia="ヒラギノ明朝 Pro W3" w:hAnsi="Calibri"/>
          <w:sz w:val="22"/>
          <w:szCs w:val="22"/>
          <w:lang w:eastAsia="en-US"/>
        </w:rPr>
      </w:pPr>
      <w:r w:rsidRPr="002143D0">
        <w:rPr>
          <w:rFonts w:ascii="Calibri" w:eastAsia="ヒラギノ明朝 Pro W3" w:hAnsi="Calibri"/>
          <w:sz w:val="22"/>
          <w:szCs w:val="22"/>
          <w:lang w:eastAsia="en-US"/>
        </w:rPr>
        <w:t>Program 3 Kategoriden oluşur:</w:t>
      </w:r>
    </w:p>
    <w:p w:rsidR="00477AEF" w:rsidRPr="002143D0" w:rsidRDefault="00477AEF" w:rsidP="007F2DF4">
      <w:pPr>
        <w:pStyle w:val="ListeParagraf"/>
        <w:numPr>
          <w:ilvl w:val="0"/>
          <w:numId w:val="42"/>
        </w:numPr>
        <w:ind w:left="709" w:firstLine="0"/>
        <w:rPr>
          <w:rFonts w:eastAsia="ヒラギノ明朝 Pro W3"/>
          <w:lang w:eastAsia="en-US"/>
        </w:rPr>
      </w:pPr>
      <w:r w:rsidRPr="002143D0">
        <w:rPr>
          <w:rFonts w:eastAsia="ヒラギノ明朝 Pro W3"/>
          <w:lang w:eastAsia="en-US"/>
        </w:rPr>
        <w:t>Birinci kategori: Tek yıllık bitkilerin üretildiği alanda minimum işlemeli tarımın yapılması.</w:t>
      </w:r>
    </w:p>
    <w:p w:rsidR="00477AEF" w:rsidRPr="002143D0" w:rsidRDefault="00477AEF" w:rsidP="007F2DF4">
      <w:pPr>
        <w:pStyle w:val="ListeParagraf"/>
        <w:numPr>
          <w:ilvl w:val="0"/>
          <w:numId w:val="42"/>
        </w:numPr>
        <w:ind w:left="709" w:firstLine="0"/>
        <w:rPr>
          <w:rFonts w:eastAsia="ヒラギノ明朝 Pro W3"/>
          <w:lang w:eastAsia="en-US"/>
        </w:rPr>
      </w:pPr>
      <w:proofErr w:type="gramStart"/>
      <w:r w:rsidRPr="002143D0">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roofErr w:type="gramEnd"/>
    </w:p>
    <w:p w:rsidR="00477AEF" w:rsidRPr="002143D0" w:rsidRDefault="00477AEF" w:rsidP="007F2DF4">
      <w:pPr>
        <w:pStyle w:val="ListeParagraf"/>
        <w:numPr>
          <w:ilvl w:val="0"/>
          <w:numId w:val="42"/>
        </w:numPr>
        <w:ind w:left="709" w:firstLine="0"/>
        <w:rPr>
          <w:rFonts w:eastAsia="ヒラギノ明朝 Pro W3"/>
          <w:lang w:eastAsia="en-US"/>
        </w:rPr>
      </w:pPr>
      <w:r w:rsidRPr="002143D0">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2143D0" w:rsidRDefault="00CF5918" w:rsidP="007F2DF4">
      <w:pPr>
        <w:pStyle w:val="ListeParagraf"/>
        <w:numPr>
          <w:ilvl w:val="0"/>
          <w:numId w:val="43"/>
        </w:numPr>
        <w:ind w:left="1134" w:hanging="425"/>
        <w:rPr>
          <w:rFonts w:eastAsia="ヒラギノ明朝 Pro W3"/>
          <w:lang w:eastAsia="en-US"/>
        </w:rPr>
      </w:pPr>
      <w:r w:rsidRPr="002143D0">
        <w:rPr>
          <w:rFonts w:eastAsia="ヒラギノ明朝 Pro W3"/>
          <w:lang w:eastAsia="en-US"/>
        </w:rPr>
        <w:t xml:space="preserve">Tarımsal girdilerin çevreye duyarlı bir şekilde kullanımını sağlamak üzere; su tüketimini asgariye indirecek uygun basınçlı sulama sistemleri ile birlikte </w:t>
      </w:r>
      <w:proofErr w:type="gramStart"/>
      <w:r w:rsidRPr="002143D0">
        <w:rPr>
          <w:rFonts w:eastAsia="ヒラギノ明朝 Pro W3"/>
          <w:lang w:eastAsia="en-US"/>
        </w:rPr>
        <w:t>entegre</w:t>
      </w:r>
      <w:proofErr w:type="gramEnd"/>
      <w:r w:rsidRPr="002143D0">
        <w:rPr>
          <w:rFonts w:eastAsia="ヒラギノ明朝 Pro W3"/>
          <w:lang w:eastAsia="en-US"/>
        </w:rPr>
        <w:t xml:space="preserve"> ürün yönetimi genel prensiplerinde gübre ve bitki koruma ürünlerinin kullanılması.</w:t>
      </w:r>
    </w:p>
    <w:p w:rsidR="00CF5918" w:rsidRPr="002143D0" w:rsidRDefault="00CF5918" w:rsidP="007F2DF4">
      <w:pPr>
        <w:pStyle w:val="ListeParagraf"/>
        <w:numPr>
          <w:ilvl w:val="0"/>
          <w:numId w:val="43"/>
        </w:numPr>
        <w:ind w:left="1134" w:hanging="425"/>
        <w:rPr>
          <w:rFonts w:eastAsia="ヒラギノ明朝 Pro W3"/>
          <w:lang w:eastAsia="en-US"/>
        </w:rPr>
      </w:pPr>
      <w:r w:rsidRPr="002143D0">
        <w:rPr>
          <w:rFonts w:eastAsia="ヒラギノ明朝 Pro W3"/>
          <w:lang w:eastAsia="en-US"/>
        </w:rPr>
        <w:t>Organik Tarım veya iyi tarım uygulamalarının, bu kategori veya diğer kategorilerde yer alan tedbirlerden en az biri ile birlikte uygulanması.</w:t>
      </w:r>
    </w:p>
    <w:p w:rsidR="00CF5918" w:rsidRPr="002143D0" w:rsidRDefault="00CF5918" w:rsidP="007F2DF4">
      <w:pPr>
        <w:pStyle w:val="ListeParagraf"/>
        <w:numPr>
          <w:ilvl w:val="0"/>
          <w:numId w:val="43"/>
        </w:numPr>
        <w:ind w:left="1134" w:hanging="425"/>
        <w:rPr>
          <w:rFonts w:eastAsia="ヒラギノ明朝 Pro W3"/>
          <w:lang w:eastAsia="en-US"/>
        </w:rPr>
      </w:pPr>
      <w:r w:rsidRPr="002143D0">
        <w:rPr>
          <w:rFonts w:eastAsia="ヒラギノ明朝 Pro W3"/>
          <w:lang w:eastAsia="en-US"/>
        </w:rPr>
        <w:t>Kapalı drenaj sisteminin, bu kategori veya diğer kategorilerde yer alan tedbirlerden en az biri ile birlikte uygulanması.</w:t>
      </w:r>
    </w:p>
    <w:p w:rsidR="00CF5918" w:rsidRPr="002143D0" w:rsidRDefault="00CF5918" w:rsidP="00210C81">
      <w:pPr>
        <w:spacing w:line="276" w:lineRule="auto"/>
        <w:ind w:firstLine="708"/>
        <w:rPr>
          <w:rFonts w:ascii="Calibri" w:hAnsi="Calibri"/>
          <w:sz w:val="22"/>
          <w:szCs w:val="22"/>
        </w:rPr>
      </w:pPr>
      <w:r w:rsidRPr="002143D0">
        <w:rPr>
          <w:rFonts w:ascii="Calibri" w:hAnsi="Calibri"/>
          <w:sz w:val="22"/>
          <w:szCs w:val="22"/>
        </w:rPr>
        <w:t xml:space="preserve">İlimiz Eceabat İlçesi ve bağlı köylerinde 2009 yılından beri uygulanmakta olan ÇATAK Programı 2014 yılında sonlandırılmıştır. 2015 Yılından itibaren Çanakkale Merkez, Bayramiç, Biga, Ezine ve </w:t>
      </w:r>
      <w:proofErr w:type="gramStart"/>
      <w:r w:rsidRPr="002143D0">
        <w:rPr>
          <w:rFonts w:ascii="Calibri" w:hAnsi="Calibri"/>
          <w:sz w:val="22"/>
          <w:szCs w:val="22"/>
        </w:rPr>
        <w:t>Lapseki</w:t>
      </w:r>
      <w:proofErr w:type="gramEnd"/>
      <w:r w:rsidRPr="002143D0">
        <w:rPr>
          <w:rFonts w:ascii="Calibri" w:hAnsi="Calibri"/>
          <w:sz w:val="22"/>
          <w:szCs w:val="22"/>
        </w:rPr>
        <w:t xml:space="preserve"> İlçelerinde Çevre Amaçlı Tarımsal Arazilerini Koruma Programında 2011/24 ve 2015/12 ve 2016/09 sayılı tebliğler kapsamında 201</w:t>
      </w:r>
      <w:r w:rsidR="009A7F8A">
        <w:rPr>
          <w:rFonts w:ascii="Calibri" w:hAnsi="Calibri"/>
          <w:sz w:val="22"/>
          <w:szCs w:val="22"/>
        </w:rPr>
        <w:t>7</w:t>
      </w:r>
      <w:r w:rsidRPr="002143D0">
        <w:rPr>
          <w:rFonts w:ascii="Calibri" w:hAnsi="Calibri"/>
          <w:sz w:val="22"/>
          <w:szCs w:val="22"/>
        </w:rPr>
        <w:t xml:space="preserve"> yılında destekleme ödemesi yapılmıştır. Son </w:t>
      </w:r>
      <w:r w:rsidR="009A7F8A">
        <w:rPr>
          <w:rFonts w:ascii="Calibri" w:hAnsi="Calibri"/>
          <w:sz w:val="22"/>
          <w:szCs w:val="22"/>
        </w:rPr>
        <w:t>5</w:t>
      </w:r>
      <w:r w:rsidRPr="002143D0">
        <w:rPr>
          <w:rFonts w:ascii="Calibri" w:hAnsi="Calibri"/>
          <w:sz w:val="22"/>
          <w:szCs w:val="22"/>
        </w:rPr>
        <w:t xml:space="preserve"> yılda programı </w:t>
      </w:r>
      <w:r w:rsidRPr="002143D0">
        <w:rPr>
          <w:rFonts w:ascii="Calibri" w:hAnsi="Calibri"/>
          <w:sz w:val="22"/>
          <w:szCs w:val="22"/>
        </w:rPr>
        <w:lastRenderedPageBreak/>
        <w:t xml:space="preserve">tamamlayan ve programa yeni </w:t>
      </w:r>
      <w:proofErr w:type="gramStart"/>
      <w:r w:rsidRPr="002143D0">
        <w:rPr>
          <w:rFonts w:ascii="Calibri" w:hAnsi="Calibri"/>
          <w:sz w:val="22"/>
          <w:szCs w:val="22"/>
        </w:rPr>
        <w:t>dahil</w:t>
      </w:r>
      <w:proofErr w:type="gramEnd"/>
      <w:r w:rsidRPr="002143D0">
        <w:rPr>
          <w:rFonts w:ascii="Calibri" w:hAnsi="Calibri"/>
          <w:sz w:val="22"/>
          <w:szCs w:val="22"/>
        </w:rPr>
        <w:t xml:space="preserve"> olan üretici sayıları ve verilen destekleme miktarı aşağıda tablo halinde verilmektedir.</w:t>
      </w:r>
    </w:p>
    <w:p w:rsidR="00477AEF" w:rsidRPr="002143D0" w:rsidRDefault="00477AEF" w:rsidP="00CF5918">
      <w:pPr>
        <w:rPr>
          <w:rFonts w:eastAsia="ヒラギノ明朝 Pro W3"/>
          <w:lang w:eastAsia="en-US"/>
        </w:rPr>
      </w:pPr>
    </w:p>
    <w:p w:rsidR="002B50E6" w:rsidRPr="002143D0" w:rsidRDefault="002B50E6" w:rsidP="003C2B3B">
      <w:pPr>
        <w:spacing w:line="276" w:lineRule="auto"/>
        <w:jc w:val="center"/>
        <w:rPr>
          <w:rFonts w:ascii="Calibri" w:hAnsi="Calibri"/>
          <w:b/>
          <w:sz w:val="22"/>
          <w:szCs w:val="22"/>
        </w:rPr>
      </w:pPr>
      <w:r w:rsidRPr="002143D0">
        <w:rPr>
          <w:rFonts w:ascii="Calibri" w:hAnsi="Calibri"/>
          <w:b/>
          <w:sz w:val="22"/>
          <w:szCs w:val="22"/>
        </w:rPr>
        <w:t>ÇATAK Pro</w:t>
      </w:r>
      <w:r w:rsidR="003E35F1" w:rsidRPr="002143D0">
        <w:rPr>
          <w:rFonts w:ascii="Calibri" w:hAnsi="Calibri"/>
          <w:b/>
          <w:sz w:val="22"/>
          <w:szCs w:val="22"/>
        </w:rPr>
        <w:t xml:space="preserve">jesi </w:t>
      </w:r>
      <w:r w:rsidRPr="002143D0">
        <w:rPr>
          <w:rFonts w:ascii="Calibri" w:hAnsi="Calibri"/>
          <w:b/>
          <w:sz w:val="22"/>
          <w:szCs w:val="22"/>
        </w:rPr>
        <w:t>Destekleme Alanı ve Destekleme Miktarı</w:t>
      </w:r>
    </w:p>
    <w:tbl>
      <w:tblPr>
        <w:tblW w:w="6209" w:type="dxa"/>
        <w:jc w:val="center"/>
        <w:tblLayout w:type="fixed"/>
        <w:tblCellMar>
          <w:left w:w="57" w:type="dxa"/>
          <w:right w:w="57" w:type="dxa"/>
        </w:tblCellMar>
        <w:tblLook w:val="0000" w:firstRow="0" w:lastRow="0" w:firstColumn="0" w:lastColumn="0" w:noHBand="0" w:noVBand="0"/>
      </w:tblPr>
      <w:tblGrid>
        <w:gridCol w:w="1453"/>
        <w:gridCol w:w="944"/>
        <w:gridCol w:w="866"/>
        <w:gridCol w:w="1325"/>
        <w:gridCol w:w="1621"/>
      </w:tblGrid>
      <w:tr w:rsidR="003E35F1" w:rsidRPr="002143D0" w:rsidTr="002C02DD">
        <w:trPr>
          <w:trHeight w:val="20"/>
          <w:jc w:val="center"/>
        </w:trPr>
        <w:tc>
          <w:tcPr>
            <w:tcW w:w="1453" w:type="dxa"/>
            <w:tcBorders>
              <w:top w:val="single" w:sz="4" w:space="0" w:color="auto"/>
              <w:left w:val="single" w:sz="4" w:space="0" w:color="auto"/>
              <w:bottom w:val="single" w:sz="4" w:space="0" w:color="auto"/>
              <w:right w:val="single" w:sz="4" w:space="0" w:color="auto"/>
            </w:tcBorders>
            <w:shd w:val="clear" w:color="auto" w:fill="FBD4B4"/>
            <w:vAlign w:val="center"/>
          </w:tcPr>
          <w:p w:rsidR="003E35F1" w:rsidRPr="002143D0" w:rsidRDefault="003E35F1" w:rsidP="002C02DD">
            <w:pPr>
              <w:jc w:val="center"/>
              <w:rPr>
                <w:rFonts w:ascii="Calibri" w:hAnsi="Calibri"/>
                <w:b/>
                <w:bCs/>
                <w:sz w:val="20"/>
                <w:szCs w:val="20"/>
              </w:rPr>
            </w:pPr>
            <w:r w:rsidRPr="002143D0">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 xml:space="preserve">Kategori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 xml:space="preserve">Üretici </w:t>
            </w:r>
            <w:r w:rsidRPr="002143D0">
              <w:rPr>
                <w:rFonts w:ascii="Calibri" w:hAnsi="Calibri"/>
                <w:b/>
                <w:bCs/>
                <w:sz w:val="20"/>
                <w:szCs w:val="20"/>
              </w:rPr>
              <w:br/>
              <w:t>Sayısı</w:t>
            </w:r>
          </w:p>
        </w:tc>
        <w:tc>
          <w:tcPr>
            <w:tcW w:w="1325" w:type="dxa"/>
            <w:tcBorders>
              <w:top w:val="single" w:sz="4" w:space="0" w:color="auto"/>
              <w:left w:val="single" w:sz="4" w:space="0" w:color="auto"/>
              <w:right w:val="single" w:sz="4" w:space="0" w:color="auto"/>
            </w:tcBorders>
            <w:shd w:val="clear" w:color="auto" w:fill="FBD4B4"/>
            <w:vAlign w:val="center"/>
          </w:tcPr>
          <w:p w:rsidR="003E35F1" w:rsidRPr="002143D0" w:rsidRDefault="003E35F1" w:rsidP="008E6B20">
            <w:pPr>
              <w:ind w:right="-275"/>
              <w:jc w:val="center"/>
              <w:rPr>
                <w:rFonts w:ascii="Calibri" w:hAnsi="Calibri"/>
                <w:b/>
                <w:bCs/>
                <w:sz w:val="20"/>
                <w:szCs w:val="20"/>
              </w:rPr>
            </w:pPr>
            <w:r w:rsidRPr="002143D0">
              <w:rPr>
                <w:rFonts w:ascii="Calibri" w:hAnsi="Calibri"/>
                <w:b/>
                <w:bCs/>
                <w:sz w:val="20"/>
                <w:szCs w:val="20"/>
              </w:rPr>
              <w:t xml:space="preserve">Destekleme </w:t>
            </w:r>
            <w:r w:rsidRPr="002143D0">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3E35F1" w:rsidRPr="002143D0" w:rsidRDefault="003E35F1" w:rsidP="003E35F1">
            <w:pPr>
              <w:ind w:right="-275"/>
              <w:jc w:val="center"/>
              <w:rPr>
                <w:rFonts w:ascii="Calibri" w:hAnsi="Calibri"/>
                <w:b/>
                <w:bCs/>
                <w:sz w:val="20"/>
                <w:szCs w:val="20"/>
              </w:rPr>
            </w:pPr>
            <w:r w:rsidRPr="002143D0">
              <w:rPr>
                <w:rFonts w:ascii="Calibri" w:hAnsi="Calibri"/>
                <w:b/>
                <w:bCs/>
                <w:sz w:val="20"/>
                <w:szCs w:val="20"/>
              </w:rPr>
              <w:t>Destekleme</w:t>
            </w:r>
            <w:r w:rsidRPr="002143D0">
              <w:rPr>
                <w:rFonts w:ascii="Calibri" w:hAnsi="Calibri"/>
                <w:b/>
                <w:bCs/>
                <w:sz w:val="20"/>
                <w:szCs w:val="20"/>
              </w:rPr>
              <w:br/>
              <w:t xml:space="preserve"> Tutarı (₺)</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2013</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4</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110.609</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2.235,52</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2013</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62</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2124,91</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2.124,92</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2014</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19</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453,04</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61.160,95</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37</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2.179,205</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130.752,30</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218</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9.571,631</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1.292.170,64</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64</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3.509,207</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214.757,42</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322</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14.575,71</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1.967.718,52</w:t>
            </w:r>
          </w:p>
        </w:tc>
      </w:tr>
      <w:tr w:rsidR="009A7F8A"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b/>
                <w:bCs/>
                <w:sz w:val="20"/>
                <w:szCs w:val="20"/>
              </w:rPr>
            </w:pPr>
            <w:r w:rsidRPr="005547A4">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131</w:t>
            </w:r>
          </w:p>
        </w:tc>
        <w:tc>
          <w:tcPr>
            <w:tcW w:w="1325"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6.967,578</w:t>
            </w:r>
          </w:p>
        </w:tc>
        <w:tc>
          <w:tcPr>
            <w:tcW w:w="1621"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418.054,68</w:t>
            </w:r>
          </w:p>
        </w:tc>
      </w:tr>
      <w:tr w:rsidR="009A7F8A"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b/>
                <w:bCs/>
                <w:sz w:val="20"/>
                <w:szCs w:val="20"/>
              </w:rPr>
            </w:pPr>
            <w:r w:rsidRPr="005547A4">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460</w:t>
            </w:r>
          </w:p>
        </w:tc>
        <w:tc>
          <w:tcPr>
            <w:tcW w:w="1325"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20.461,119</w:t>
            </w:r>
          </w:p>
        </w:tc>
        <w:tc>
          <w:tcPr>
            <w:tcW w:w="1621"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2.762.253,46</w:t>
            </w:r>
          </w:p>
        </w:tc>
      </w:tr>
    </w:tbl>
    <w:p w:rsidR="000140AE" w:rsidRPr="002143D0" w:rsidRDefault="000140AE" w:rsidP="003E35F1">
      <w:pPr>
        <w:tabs>
          <w:tab w:val="left" w:pos="2009"/>
        </w:tabs>
        <w:spacing w:line="276" w:lineRule="auto"/>
        <w:rPr>
          <w:rFonts w:asciiTheme="minorHAnsi" w:hAnsiTheme="minorHAnsi"/>
          <w:sz w:val="22"/>
          <w:szCs w:val="22"/>
        </w:rPr>
      </w:pPr>
    </w:p>
    <w:p w:rsidR="000140AE" w:rsidRPr="002143D0" w:rsidRDefault="000140AE" w:rsidP="00B82B06">
      <w:pPr>
        <w:pStyle w:val="Balk4"/>
        <w:spacing w:before="0" w:after="0" w:line="276" w:lineRule="auto"/>
        <w:rPr>
          <w:szCs w:val="22"/>
        </w:rPr>
      </w:pPr>
      <w:bookmarkStart w:id="482" w:name="_Toc378852684"/>
      <w:bookmarkStart w:id="483" w:name="_Toc379183224"/>
      <w:bookmarkStart w:id="484" w:name="_Toc379185086"/>
      <w:bookmarkStart w:id="485" w:name="_Toc386731931"/>
      <w:bookmarkStart w:id="486" w:name="_Toc509820232"/>
      <w:r w:rsidRPr="002143D0">
        <w:rPr>
          <w:szCs w:val="22"/>
        </w:rPr>
        <w:t>4.</w:t>
      </w:r>
      <w:r w:rsidR="005B5EA9" w:rsidRPr="002143D0">
        <w:rPr>
          <w:szCs w:val="22"/>
        </w:rPr>
        <w:t>3</w:t>
      </w:r>
      <w:r w:rsidRPr="002143D0">
        <w:rPr>
          <w:szCs w:val="22"/>
        </w:rPr>
        <w:t>.3.5. Mera Faaliyetleri</w:t>
      </w:r>
      <w:bookmarkEnd w:id="482"/>
      <w:bookmarkEnd w:id="483"/>
      <w:bookmarkEnd w:id="484"/>
      <w:bookmarkEnd w:id="485"/>
      <w:bookmarkEnd w:id="486"/>
    </w:p>
    <w:p w:rsidR="009A7F8A" w:rsidRPr="005547A4" w:rsidRDefault="009A7F8A" w:rsidP="009A7F8A">
      <w:pPr>
        <w:spacing w:line="276" w:lineRule="auto"/>
        <w:ind w:firstLine="567"/>
        <w:rPr>
          <w:rFonts w:ascii="Calibri" w:hAnsi="Calibri" w:cs="Calibri"/>
          <w:sz w:val="22"/>
          <w:szCs w:val="22"/>
        </w:rPr>
      </w:pPr>
      <w:r w:rsidRPr="005547A4">
        <w:rPr>
          <w:rFonts w:ascii="Calibri" w:hAnsi="Calibri" w:cs="Calibri"/>
          <w:sz w:val="22"/>
          <w:szCs w:val="22"/>
        </w:rPr>
        <w:t xml:space="preserve">Ülkemiz çayır ve mera alanlarının tespit, </w:t>
      </w:r>
      <w:proofErr w:type="gramStart"/>
      <w:r w:rsidRPr="005547A4">
        <w:rPr>
          <w:rFonts w:ascii="Calibri" w:hAnsi="Calibri" w:cs="Calibri"/>
          <w:sz w:val="22"/>
          <w:szCs w:val="22"/>
        </w:rPr>
        <w:t>tahdit</w:t>
      </w:r>
      <w:proofErr w:type="gramEnd"/>
      <w:r w:rsidRPr="005547A4">
        <w:rPr>
          <w:rFonts w:ascii="Calibri" w:hAnsi="Calibri" w:cs="Calibri"/>
          <w:sz w:val="22"/>
          <w:szCs w:val="22"/>
        </w:rPr>
        <w:t xml:space="preserve"> ve tahsis işlemleri 28.02.1998 tarihinde yayınlanarak yürürlüğe giren 4342 sayılı Mera Kanunu hükümleri doğrultusunda gerçekleştirilmektedir. İlgili yasal mevzuat çerçevesinde Çanakkale İlinde bugüne kadar yürütülen mera tespit, </w:t>
      </w:r>
      <w:proofErr w:type="gramStart"/>
      <w:r w:rsidRPr="005547A4">
        <w:rPr>
          <w:rFonts w:ascii="Calibri" w:hAnsi="Calibri" w:cs="Calibri"/>
          <w:sz w:val="22"/>
          <w:szCs w:val="22"/>
        </w:rPr>
        <w:t>tahdit</w:t>
      </w:r>
      <w:proofErr w:type="gramEnd"/>
      <w:r w:rsidRPr="005547A4">
        <w:rPr>
          <w:rFonts w:ascii="Calibri" w:hAnsi="Calibri" w:cs="Calibri"/>
          <w:sz w:val="22"/>
          <w:szCs w:val="22"/>
        </w:rPr>
        <w:t xml:space="preserve"> ve tahsis çalışmaları sonucunda; İlimiz merkez ve ilçelerinde yer alan toplam 599 adet yerleşim biriminden 318 birimde toplam </w:t>
      </w:r>
      <w:r w:rsidRPr="005547A4">
        <w:rPr>
          <w:rFonts w:ascii="Calibri" w:hAnsi="Calibri" w:cs="Calibri"/>
          <w:bCs/>
          <w:sz w:val="22"/>
          <w:szCs w:val="22"/>
        </w:rPr>
        <w:t xml:space="preserve">30.325 </w:t>
      </w:r>
      <w:r w:rsidRPr="005547A4">
        <w:rPr>
          <w:rFonts w:ascii="Calibri" w:hAnsi="Calibri" w:cs="Calibri"/>
          <w:sz w:val="22"/>
          <w:szCs w:val="22"/>
        </w:rPr>
        <w:t xml:space="preserve">hektar mera alanı tespit edilmiştir. </w:t>
      </w:r>
    </w:p>
    <w:p w:rsidR="00F61556" w:rsidRDefault="009A7F8A" w:rsidP="009A7F8A">
      <w:pPr>
        <w:spacing w:line="276" w:lineRule="auto"/>
        <w:ind w:firstLine="567"/>
        <w:rPr>
          <w:rFonts w:ascii="Calibri" w:hAnsi="Calibri" w:cs="Calibri"/>
          <w:sz w:val="22"/>
          <w:szCs w:val="22"/>
        </w:rPr>
      </w:pPr>
      <w:r w:rsidRPr="005547A4">
        <w:rPr>
          <w:rFonts w:ascii="Calibri" w:hAnsi="Calibri" w:cs="Calibri"/>
          <w:sz w:val="22"/>
          <w:szCs w:val="22"/>
        </w:rPr>
        <w:t>2017 yılı sonu itibariyle toplam 30.331 hektarlık alanda tespit çalışmaları yapılmış olup, bu alan içerisinde 26.199 hektar alanın tahdidi bitirilerek, 20.053 hektar alan mera olarak tahsis edilmiştir. İlimizde en fazla mera alanına sahip ilçemiz, Biga’dır. Biga ilçesinde 8.932 hektar mera varlığı olup İlimiz toplam mera alanının % 29,4’ünü oluşturmaktadır. Biga’yı 8.122 hektar ile Ayvacık (% 26,7) ve 6.603 hektar (% 21,7) mera varlığı ile Gökçeada ilçesi takip etmektedir. İlçeler bazında mera varlığı aşağıya çıkartılmıştır.</w:t>
      </w:r>
      <w:r>
        <w:rPr>
          <w:rFonts w:ascii="Calibri" w:hAnsi="Calibri" w:cs="Calibri"/>
          <w:sz w:val="22"/>
          <w:szCs w:val="22"/>
        </w:rPr>
        <w:t xml:space="preserve">                       </w:t>
      </w:r>
    </w:p>
    <w:p w:rsidR="009A7F8A" w:rsidRPr="009A7F8A" w:rsidRDefault="00F61556" w:rsidP="009A7F8A">
      <w:pPr>
        <w:spacing w:line="276" w:lineRule="auto"/>
        <w:ind w:firstLine="567"/>
        <w:rPr>
          <w:rFonts w:ascii="Calibri" w:hAnsi="Calibri" w:cs="Calibri"/>
          <w:b/>
          <w:sz w:val="22"/>
          <w:szCs w:val="22"/>
        </w:rPr>
      </w:pPr>
      <w:r>
        <w:rPr>
          <w:rFonts w:ascii="Calibri" w:hAnsi="Calibri" w:cs="Calibri"/>
          <w:sz w:val="22"/>
          <w:szCs w:val="22"/>
        </w:rPr>
        <w:t xml:space="preserve">                                                      </w:t>
      </w:r>
      <w:r w:rsidR="009A7F8A">
        <w:rPr>
          <w:rFonts w:ascii="Calibri" w:hAnsi="Calibri" w:cs="Calibri"/>
          <w:sz w:val="22"/>
          <w:szCs w:val="22"/>
        </w:rPr>
        <w:t xml:space="preserve"> </w:t>
      </w:r>
      <w:r w:rsidR="009A7F8A" w:rsidRPr="009A7F8A">
        <w:rPr>
          <w:rFonts w:ascii="Calibri" w:hAnsi="Calibri" w:cs="Calibri"/>
          <w:b/>
          <w:sz w:val="22"/>
          <w:szCs w:val="22"/>
        </w:rPr>
        <w:t>Çanakkale İli Mera Varlığı</w:t>
      </w:r>
    </w:p>
    <w:tbl>
      <w:tblPr>
        <w:tblW w:w="0" w:type="auto"/>
        <w:jc w:val="center"/>
        <w:tblCellMar>
          <w:left w:w="70" w:type="dxa"/>
          <w:right w:w="70" w:type="dxa"/>
        </w:tblCellMar>
        <w:tblLook w:val="04A0" w:firstRow="1" w:lastRow="0" w:firstColumn="1" w:lastColumn="0" w:noHBand="0" w:noVBand="1"/>
      </w:tblPr>
      <w:tblGrid>
        <w:gridCol w:w="1088"/>
        <w:gridCol w:w="1425"/>
        <w:gridCol w:w="2088"/>
      </w:tblGrid>
      <w:tr w:rsidR="00210C81" w:rsidRPr="002143D0" w:rsidTr="002B50E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2B50E6" w:rsidRPr="002143D0" w:rsidRDefault="006A11B4" w:rsidP="006A11B4">
            <w:pPr>
              <w:rPr>
                <w:rFonts w:ascii="Calibri" w:hAnsi="Calibri"/>
                <w:bCs/>
                <w:sz w:val="20"/>
                <w:szCs w:val="20"/>
              </w:rPr>
            </w:pPr>
            <w:r w:rsidRPr="002143D0">
              <w:rPr>
                <w:rFonts w:ascii="Calibri" w:hAnsi="Calibri"/>
                <w:b/>
                <w:bCs/>
                <w:sz w:val="20"/>
                <w:szCs w:val="20"/>
              </w:rPr>
              <w:t>İlçesi</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B50E6" w:rsidRPr="002143D0" w:rsidRDefault="006A11B4" w:rsidP="006A11B4">
            <w:pPr>
              <w:jc w:val="center"/>
              <w:rPr>
                <w:rFonts w:ascii="Calibri" w:hAnsi="Calibri"/>
                <w:sz w:val="20"/>
                <w:szCs w:val="20"/>
              </w:rPr>
            </w:pPr>
            <w:r w:rsidRPr="002143D0">
              <w:rPr>
                <w:rFonts w:ascii="Calibri" w:hAnsi="Calibri"/>
                <w:b/>
                <w:bCs/>
                <w:sz w:val="20"/>
                <w:szCs w:val="20"/>
              </w:rPr>
              <w:t>Yüzölçümü (ha)</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B50E6" w:rsidRPr="002143D0" w:rsidRDefault="006A11B4" w:rsidP="006A11B4">
            <w:pPr>
              <w:jc w:val="center"/>
              <w:rPr>
                <w:rFonts w:ascii="Calibri" w:hAnsi="Calibri"/>
                <w:sz w:val="20"/>
                <w:szCs w:val="20"/>
              </w:rPr>
            </w:pPr>
            <w:r w:rsidRPr="002143D0">
              <w:rPr>
                <w:rFonts w:ascii="Calibri" w:hAnsi="Calibri"/>
                <w:b/>
                <w:bCs/>
                <w:sz w:val="20"/>
                <w:szCs w:val="20"/>
              </w:rPr>
              <w:t>Çayır-Mer’a Arazisi (ha)</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Ayvacık</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89.288</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8.122</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Bayramiç</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128.421</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529</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Biga</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135.369</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8.932</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Bozcaada</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4.263</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182</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Çan</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90.663</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599</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Eceabat</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46.474</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616</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Ezine</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65.412</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1.495</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Gelibolu</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82.059</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2.310</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Gökçeada</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28.671</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6.603</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proofErr w:type="gramStart"/>
            <w:r w:rsidRPr="005547A4">
              <w:rPr>
                <w:rFonts w:ascii="Calibri" w:hAnsi="Calibri" w:cs="Calibri"/>
                <w:bCs/>
                <w:sz w:val="20"/>
                <w:szCs w:val="20"/>
              </w:rPr>
              <w:t>Lapseki</w:t>
            </w:r>
            <w:proofErr w:type="gramEnd"/>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88.164</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154</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Merkez</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92.855</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595</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Yenice</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141.679</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194</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A7F8A" w:rsidRPr="005547A4" w:rsidRDefault="009A7F8A" w:rsidP="009A7F8A">
            <w:pPr>
              <w:spacing w:line="276" w:lineRule="auto"/>
              <w:jc w:val="right"/>
              <w:rPr>
                <w:rFonts w:ascii="Calibri" w:hAnsi="Calibri" w:cs="Calibri"/>
                <w:b/>
                <w:bCs/>
                <w:sz w:val="20"/>
                <w:szCs w:val="20"/>
              </w:rPr>
            </w:pPr>
            <w:r w:rsidRPr="005547A4">
              <w:rPr>
                <w:rFonts w:ascii="Calibri" w:hAnsi="Calibri" w:cs="Calibri"/>
                <w:b/>
                <w:bCs/>
                <w:sz w:val="20"/>
                <w:szCs w:val="20"/>
              </w:rPr>
              <w:t>T O P L A 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A7F8A" w:rsidRPr="005547A4" w:rsidRDefault="009A7F8A" w:rsidP="009A7F8A">
            <w:pPr>
              <w:spacing w:line="276" w:lineRule="auto"/>
              <w:jc w:val="right"/>
              <w:rPr>
                <w:rFonts w:ascii="Calibri" w:hAnsi="Calibri" w:cs="Calibri"/>
                <w:b/>
                <w:bCs/>
                <w:sz w:val="20"/>
                <w:szCs w:val="20"/>
              </w:rPr>
            </w:pPr>
            <w:r w:rsidRPr="005547A4">
              <w:rPr>
                <w:rFonts w:ascii="Calibri" w:hAnsi="Calibri" w:cs="Calibri"/>
                <w:b/>
                <w:bCs/>
                <w:sz w:val="20"/>
                <w:szCs w:val="20"/>
              </w:rPr>
              <w:t>993.318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A7F8A" w:rsidRPr="005547A4" w:rsidRDefault="009A7F8A" w:rsidP="009A7F8A">
            <w:pPr>
              <w:spacing w:line="276" w:lineRule="auto"/>
              <w:jc w:val="right"/>
              <w:rPr>
                <w:rFonts w:ascii="Calibri" w:hAnsi="Calibri" w:cs="Calibri"/>
                <w:b/>
                <w:bCs/>
                <w:sz w:val="20"/>
                <w:szCs w:val="20"/>
              </w:rPr>
            </w:pPr>
            <w:bookmarkStart w:id="487" w:name="OLE_LINK1"/>
            <w:r w:rsidRPr="005547A4">
              <w:rPr>
                <w:rFonts w:ascii="Calibri" w:hAnsi="Calibri" w:cs="Calibri"/>
                <w:b/>
                <w:bCs/>
                <w:sz w:val="20"/>
                <w:szCs w:val="20"/>
              </w:rPr>
              <w:t>30.3</w:t>
            </w:r>
            <w:bookmarkEnd w:id="487"/>
            <w:r w:rsidRPr="005547A4">
              <w:rPr>
                <w:rFonts w:ascii="Calibri" w:hAnsi="Calibri" w:cs="Calibri"/>
                <w:b/>
                <w:bCs/>
                <w:sz w:val="20"/>
                <w:szCs w:val="20"/>
              </w:rPr>
              <w:t>31</w:t>
            </w:r>
          </w:p>
        </w:tc>
      </w:tr>
    </w:tbl>
    <w:p w:rsidR="002C02DD" w:rsidRDefault="002C02DD" w:rsidP="002B50E6">
      <w:pPr>
        <w:spacing w:line="276" w:lineRule="auto"/>
        <w:jc w:val="center"/>
        <w:rPr>
          <w:rFonts w:ascii="Calibri" w:hAnsi="Calibri"/>
          <w:b/>
          <w:sz w:val="22"/>
          <w:szCs w:val="22"/>
        </w:rPr>
      </w:pPr>
    </w:p>
    <w:p w:rsidR="009A7F8A" w:rsidRDefault="009A7F8A" w:rsidP="002B50E6">
      <w:pPr>
        <w:spacing w:line="276" w:lineRule="auto"/>
        <w:jc w:val="center"/>
        <w:rPr>
          <w:rFonts w:ascii="Calibri" w:hAnsi="Calibri"/>
          <w:b/>
          <w:sz w:val="22"/>
          <w:szCs w:val="22"/>
        </w:rPr>
      </w:pPr>
    </w:p>
    <w:p w:rsidR="009A7F8A" w:rsidRDefault="009A7F8A" w:rsidP="002B50E6">
      <w:pPr>
        <w:spacing w:line="276" w:lineRule="auto"/>
        <w:jc w:val="center"/>
        <w:rPr>
          <w:rFonts w:ascii="Calibri" w:hAnsi="Calibri"/>
          <w:b/>
          <w:sz w:val="22"/>
          <w:szCs w:val="22"/>
        </w:rPr>
      </w:pPr>
    </w:p>
    <w:p w:rsidR="009A7F8A" w:rsidRDefault="009A7F8A" w:rsidP="002B50E6">
      <w:pPr>
        <w:spacing w:line="276" w:lineRule="auto"/>
        <w:jc w:val="center"/>
        <w:rPr>
          <w:rFonts w:ascii="Calibri" w:hAnsi="Calibri"/>
          <w:b/>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lastRenderedPageBreak/>
        <w:t>2002-201</w:t>
      </w:r>
      <w:r w:rsidR="009A7F8A">
        <w:rPr>
          <w:rFonts w:ascii="Calibri" w:hAnsi="Calibri"/>
          <w:b/>
          <w:sz w:val="22"/>
          <w:szCs w:val="22"/>
        </w:rPr>
        <w:t>7</w:t>
      </w:r>
      <w:r w:rsidRPr="002143D0">
        <w:rPr>
          <w:rFonts w:ascii="Calibri" w:hAnsi="Calibri"/>
          <w:b/>
          <w:sz w:val="22"/>
          <w:szCs w:val="22"/>
        </w:rPr>
        <w:t xml:space="preserve"> Yılları Arasında Mera Çalışmaları</w:t>
      </w: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1506"/>
        <w:gridCol w:w="1666"/>
        <w:gridCol w:w="1600"/>
        <w:gridCol w:w="1377"/>
      </w:tblGrid>
      <w:tr w:rsidR="00D5532B" w:rsidRPr="002143D0" w:rsidTr="003C2B3B">
        <w:trPr>
          <w:trHeight w:val="20"/>
          <w:jc w:val="center"/>
        </w:trPr>
        <w:tc>
          <w:tcPr>
            <w:tcW w:w="774" w:type="dxa"/>
            <w:shd w:val="clear" w:color="auto" w:fill="FBD4B4" w:themeFill="accent6" w:themeFillTint="66"/>
            <w:vAlign w:val="center"/>
            <w:hideMark/>
          </w:tcPr>
          <w:p w:rsidR="002B50E6" w:rsidRPr="002143D0" w:rsidRDefault="006A11B4" w:rsidP="002B50E6">
            <w:pPr>
              <w:jc w:val="center"/>
              <w:rPr>
                <w:rFonts w:asciiTheme="minorHAnsi" w:hAnsiTheme="minorHAnsi"/>
                <w:sz w:val="20"/>
                <w:szCs w:val="20"/>
              </w:rPr>
            </w:pPr>
            <w:r w:rsidRPr="002143D0">
              <w:rPr>
                <w:rFonts w:asciiTheme="minorHAnsi" w:hAnsiTheme="minorHAnsi"/>
                <w:sz w:val="20"/>
                <w:szCs w:val="20"/>
              </w:rPr>
              <w:t> </w:t>
            </w:r>
          </w:p>
        </w:tc>
        <w:tc>
          <w:tcPr>
            <w:tcW w:w="1506"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Tespit Edilen Mera Alanı (ha)</w:t>
            </w:r>
          </w:p>
        </w:tc>
        <w:tc>
          <w:tcPr>
            <w:tcW w:w="1666"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Tahdidi Bitirilmiş Mera Alanı (ha)</w:t>
            </w:r>
          </w:p>
        </w:tc>
        <w:tc>
          <w:tcPr>
            <w:tcW w:w="1600"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Tahsis Edilen Mera Alanı (ha)</w:t>
            </w:r>
          </w:p>
        </w:tc>
        <w:tc>
          <w:tcPr>
            <w:tcW w:w="1377"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Mera Islahı Ve Yönetimi (ha)</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2002</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14695</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5052</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1384</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144</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2003</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16290</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14968</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2927</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144</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2004</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18106</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15354</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4470</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1148</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2005</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19922</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15740</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6013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1148</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2006</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20148</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16022</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7559</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1350</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2007</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22058</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16767</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8432</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1521</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2008</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22951</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17498</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9100</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1521</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2009</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24373</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19831</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10695</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1959</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2010</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24438</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21575</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15173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1959</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2011</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26925</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23365</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15931</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1959</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2012</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27125</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23514</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16303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1928</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2013</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31461</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26827</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16869</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2006</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2014</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33166</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26827</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16883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2094,4</w:t>
            </w:r>
          </w:p>
        </w:tc>
      </w:tr>
      <w:tr w:rsidR="00D5532B" w:rsidRPr="002143D0" w:rsidTr="00D548C6">
        <w:trPr>
          <w:trHeight w:val="20"/>
          <w:jc w:val="center"/>
        </w:trPr>
        <w:tc>
          <w:tcPr>
            <w:tcW w:w="774" w:type="dxa"/>
            <w:shd w:val="clear" w:color="auto" w:fill="FBD4B4" w:themeFill="accent6" w:themeFillTint="66"/>
            <w:vAlign w:val="center"/>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2015</w:t>
            </w:r>
          </w:p>
        </w:tc>
        <w:tc>
          <w:tcPr>
            <w:tcW w:w="1506"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31518</w:t>
            </w:r>
          </w:p>
        </w:tc>
        <w:tc>
          <w:tcPr>
            <w:tcW w:w="1666"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26827</w:t>
            </w:r>
          </w:p>
        </w:tc>
        <w:tc>
          <w:tcPr>
            <w:tcW w:w="1600"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16883</w:t>
            </w:r>
          </w:p>
        </w:tc>
        <w:tc>
          <w:tcPr>
            <w:tcW w:w="1377"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2094,4</w:t>
            </w:r>
          </w:p>
        </w:tc>
      </w:tr>
      <w:tr w:rsidR="00D5532B" w:rsidRPr="002143D0" w:rsidTr="00D548C6">
        <w:trPr>
          <w:trHeight w:val="20"/>
          <w:jc w:val="center"/>
        </w:trPr>
        <w:tc>
          <w:tcPr>
            <w:tcW w:w="774" w:type="dxa"/>
            <w:shd w:val="clear" w:color="auto" w:fill="FBD4B4" w:themeFill="accent6" w:themeFillTint="66"/>
            <w:vAlign w:val="center"/>
          </w:tcPr>
          <w:p w:rsidR="00D5532B" w:rsidRPr="002143D0" w:rsidRDefault="00D5532B" w:rsidP="00D5532B">
            <w:pPr>
              <w:jc w:val="center"/>
              <w:rPr>
                <w:rFonts w:ascii="Calibri" w:hAnsi="Calibri"/>
                <w:b/>
                <w:bCs/>
                <w:sz w:val="20"/>
                <w:szCs w:val="20"/>
              </w:rPr>
            </w:pPr>
            <w:r w:rsidRPr="002143D0">
              <w:rPr>
                <w:rFonts w:ascii="Calibri" w:hAnsi="Calibri"/>
                <w:b/>
                <w:bCs/>
                <w:sz w:val="20"/>
                <w:szCs w:val="20"/>
              </w:rPr>
              <w:t>2016</w:t>
            </w:r>
          </w:p>
        </w:tc>
        <w:tc>
          <w:tcPr>
            <w:tcW w:w="1506"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316</w:t>
            </w:r>
            <w:r w:rsidR="004F777E">
              <w:rPr>
                <w:rFonts w:ascii="Calibri" w:hAnsi="Calibri"/>
                <w:sz w:val="20"/>
                <w:szCs w:val="20"/>
              </w:rPr>
              <w:t>59</w:t>
            </w:r>
          </w:p>
        </w:tc>
        <w:tc>
          <w:tcPr>
            <w:tcW w:w="1666"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2</w:t>
            </w:r>
            <w:r w:rsidR="004F777E">
              <w:rPr>
                <w:rFonts w:ascii="Calibri" w:hAnsi="Calibri"/>
                <w:sz w:val="20"/>
                <w:szCs w:val="20"/>
              </w:rPr>
              <w:t>7532</w:t>
            </w:r>
          </w:p>
        </w:tc>
        <w:tc>
          <w:tcPr>
            <w:tcW w:w="1600"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16900</w:t>
            </w:r>
          </w:p>
        </w:tc>
        <w:tc>
          <w:tcPr>
            <w:tcW w:w="1377"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2094,4</w:t>
            </w:r>
          </w:p>
        </w:tc>
      </w:tr>
      <w:tr w:rsidR="009A7F8A" w:rsidRPr="002143D0" w:rsidTr="00D548C6">
        <w:trPr>
          <w:trHeight w:val="20"/>
          <w:jc w:val="center"/>
        </w:trPr>
        <w:tc>
          <w:tcPr>
            <w:tcW w:w="774" w:type="dxa"/>
            <w:shd w:val="clear" w:color="auto" w:fill="FBD4B4" w:themeFill="accent6" w:themeFillTint="66"/>
            <w:vAlign w:val="center"/>
          </w:tcPr>
          <w:p w:rsidR="009A7F8A" w:rsidRPr="005547A4" w:rsidRDefault="009A7F8A" w:rsidP="009A7F8A">
            <w:pPr>
              <w:jc w:val="center"/>
              <w:rPr>
                <w:rFonts w:ascii="Calibri" w:hAnsi="Calibri" w:cs="Calibri"/>
                <w:b/>
                <w:bCs/>
                <w:sz w:val="20"/>
                <w:szCs w:val="20"/>
              </w:rPr>
            </w:pPr>
            <w:r w:rsidRPr="005547A4">
              <w:rPr>
                <w:rFonts w:ascii="Calibri" w:hAnsi="Calibri" w:cs="Calibri"/>
                <w:b/>
                <w:bCs/>
                <w:sz w:val="20"/>
                <w:szCs w:val="20"/>
              </w:rPr>
              <w:t>2017</w:t>
            </w:r>
          </w:p>
        </w:tc>
        <w:tc>
          <w:tcPr>
            <w:tcW w:w="1506"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30.331</w:t>
            </w:r>
          </w:p>
        </w:tc>
        <w:tc>
          <w:tcPr>
            <w:tcW w:w="1666"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26.199</w:t>
            </w:r>
          </w:p>
        </w:tc>
        <w:tc>
          <w:tcPr>
            <w:tcW w:w="1600"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20.053</w:t>
            </w:r>
          </w:p>
        </w:tc>
        <w:tc>
          <w:tcPr>
            <w:tcW w:w="1377"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2.453</w:t>
            </w:r>
          </w:p>
        </w:tc>
      </w:tr>
    </w:tbl>
    <w:p w:rsidR="002B50E6" w:rsidRPr="002143D0" w:rsidRDefault="002B50E6" w:rsidP="002B50E6">
      <w:pPr>
        <w:spacing w:line="276" w:lineRule="auto"/>
        <w:rPr>
          <w:rFonts w:ascii="Calibri" w:hAnsi="Calibri"/>
          <w:b/>
          <w:sz w:val="22"/>
          <w:szCs w:val="22"/>
        </w:rPr>
      </w:pPr>
    </w:p>
    <w:p w:rsidR="009A7F8A" w:rsidRPr="005547A4" w:rsidRDefault="009A7F8A" w:rsidP="009A7F8A">
      <w:pPr>
        <w:ind w:firstLine="567"/>
        <w:rPr>
          <w:rFonts w:ascii="Calibri" w:hAnsi="Calibri" w:cs="Calibri"/>
          <w:sz w:val="22"/>
          <w:szCs w:val="22"/>
        </w:rPr>
      </w:pPr>
      <w:r w:rsidRPr="005547A4">
        <w:rPr>
          <w:rFonts w:ascii="Calibri" w:hAnsi="Calibri" w:cs="Calibri"/>
          <w:sz w:val="22"/>
          <w:szCs w:val="22"/>
        </w:rPr>
        <w:t>İlimiz tespit edilen mera alanı verilerinde 2014 yılından sonra görülen düşüş;  Gökçeada İlçesi mera tespit çalışmalarının yenilenmesi ve devam eden Kadastro Davalarının mera aleyhine sonuçlanması sebebiyle gerçekleşmiştir. Günümüz itibariyle Gökçeada İlçesinde davası devam eden yaklaşık 15.000 dekar mera tespiti yapılan alan bulunmaktadır. Bu rakam tabloda verilmemiştir.</w:t>
      </w:r>
    </w:p>
    <w:p w:rsidR="009A7F8A" w:rsidRPr="005547A4" w:rsidRDefault="009A7F8A" w:rsidP="009A7F8A">
      <w:pPr>
        <w:spacing w:line="276" w:lineRule="auto"/>
        <w:ind w:firstLine="567"/>
        <w:rPr>
          <w:rFonts w:ascii="Calibri" w:hAnsi="Calibri" w:cs="Calibri"/>
          <w:sz w:val="22"/>
          <w:szCs w:val="22"/>
        </w:rPr>
      </w:pPr>
      <w:r w:rsidRPr="005547A4">
        <w:rPr>
          <w:rFonts w:ascii="Calibri" w:hAnsi="Calibri" w:cs="Calibri"/>
          <w:sz w:val="22"/>
          <w:szCs w:val="22"/>
        </w:rPr>
        <w:t>Gelibolu İlçesi Karainebeyli Köyü Mera Islahı ve Amenajmanı projesi yeterli çiftçi desteği sağlanamaması sebebiyle Müdürlüğümüzün önerisi ve Bakanlığımızın onayıyla iptal edilmiştir.</w:t>
      </w:r>
      <w:r w:rsidR="00F61556">
        <w:rPr>
          <w:rFonts w:ascii="Calibri" w:hAnsi="Calibri" w:cs="Calibri"/>
          <w:sz w:val="22"/>
          <w:szCs w:val="22"/>
        </w:rPr>
        <w:t xml:space="preserve"> </w:t>
      </w:r>
      <w:r w:rsidRPr="005547A4">
        <w:rPr>
          <w:rFonts w:ascii="Calibri" w:hAnsi="Calibri" w:cs="Calibri"/>
          <w:sz w:val="22"/>
          <w:szCs w:val="22"/>
        </w:rPr>
        <w:t>2012 yılında ıslah edilen alandaki düşüş bu sebeple gerçekleşmiştir.</w:t>
      </w:r>
    </w:p>
    <w:p w:rsidR="00292F44" w:rsidRPr="002143D0" w:rsidRDefault="00292F44" w:rsidP="002B50E6">
      <w:pPr>
        <w:spacing w:line="276" w:lineRule="auto"/>
        <w:rPr>
          <w:rFonts w:ascii="Calibri" w:hAnsi="Calibri"/>
          <w:sz w:val="22"/>
          <w:szCs w:val="22"/>
        </w:rPr>
      </w:pPr>
    </w:p>
    <w:p w:rsidR="002B50E6" w:rsidRPr="002143D0" w:rsidRDefault="00902ED0" w:rsidP="006A11B4">
      <w:pPr>
        <w:pStyle w:val="Balk5"/>
        <w:jc w:val="both"/>
      </w:pPr>
      <w:bookmarkStart w:id="488" w:name="_Toc509820233"/>
      <w:r w:rsidRPr="002143D0">
        <w:t>4.3</w:t>
      </w:r>
      <w:r w:rsidR="002B50E6" w:rsidRPr="002143D0">
        <w:t>.3.5.</w:t>
      </w:r>
      <w:r w:rsidR="00034F18">
        <w:t>1</w:t>
      </w:r>
      <w:r w:rsidR="002B50E6" w:rsidRPr="002143D0">
        <w:t>. Mera Alanlarında Tahsis Amacı Değişikliği İşlemleri</w:t>
      </w:r>
      <w:bookmarkEnd w:id="488"/>
    </w:p>
    <w:p w:rsidR="009A7F8A" w:rsidRPr="005547A4" w:rsidRDefault="002B50E6" w:rsidP="009A7F8A">
      <w:pPr>
        <w:spacing w:line="276" w:lineRule="auto"/>
        <w:ind w:firstLine="567"/>
        <w:rPr>
          <w:rFonts w:ascii="Calibri" w:hAnsi="Calibri" w:cs="Calibri"/>
          <w:sz w:val="22"/>
          <w:szCs w:val="22"/>
        </w:rPr>
      </w:pPr>
      <w:r w:rsidRPr="002143D0">
        <w:rPr>
          <w:rFonts w:ascii="Calibri" w:hAnsi="Calibri"/>
          <w:b/>
          <w:sz w:val="22"/>
          <w:szCs w:val="22"/>
        </w:rPr>
        <w:tab/>
      </w:r>
      <w:proofErr w:type="gramStart"/>
      <w:r w:rsidR="009A7F8A" w:rsidRPr="005547A4">
        <w:rPr>
          <w:rFonts w:ascii="Calibri" w:hAnsi="Calibri" w:cs="Calibri"/>
          <w:sz w:val="22"/>
          <w:szCs w:val="22"/>
        </w:rPr>
        <w:t>4342 Sayılı Mera Kanunu hükümleri doğrultusunda mera, yaylak ve kışlak alanları ile umuma ait çayır, otlak ve kamu orta mallarının tahsis amacı; zaruri olan hallerde ilgili Müdürlüğün Bakanlık İl Müdürlüğü’ne talebi, İl Mera Komisyonunun ve Defterdarlığın uygun görüşü üzerine, talep edilen alanının tamamının veya bir kısmının tahsis amacı Valilikçe değiştirilebilir.</w:t>
      </w:r>
      <w:proofErr w:type="gramEnd"/>
    </w:p>
    <w:tbl>
      <w:tblPr>
        <w:tblStyle w:val="TabloKlavuzu10"/>
        <w:tblW w:w="0" w:type="auto"/>
        <w:jc w:val="center"/>
        <w:tblLook w:val="04A0" w:firstRow="1" w:lastRow="0" w:firstColumn="1" w:lastColumn="0" w:noHBand="0" w:noVBand="1"/>
      </w:tblPr>
      <w:tblGrid>
        <w:gridCol w:w="1398"/>
        <w:gridCol w:w="1895"/>
        <w:gridCol w:w="2497"/>
        <w:gridCol w:w="2665"/>
      </w:tblGrid>
      <w:tr w:rsidR="009A7F8A" w:rsidRPr="005547A4" w:rsidTr="009A7F8A">
        <w:trPr>
          <w:trHeight w:val="57"/>
          <w:jc w:val="center"/>
        </w:trPr>
        <w:tc>
          <w:tcPr>
            <w:tcW w:w="1398"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Yılı</w:t>
            </w:r>
          </w:p>
        </w:tc>
        <w:tc>
          <w:tcPr>
            <w:tcW w:w="1895"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Talep Sayısı</w:t>
            </w:r>
          </w:p>
        </w:tc>
        <w:tc>
          <w:tcPr>
            <w:tcW w:w="2497"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TAD Talep Edilen Alan (m</w:t>
            </w:r>
            <w:r w:rsidRPr="005547A4">
              <w:rPr>
                <w:rFonts w:ascii="Calibri" w:hAnsi="Calibri" w:cs="Calibri"/>
                <w:b/>
                <w:sz w:val="20"/>
                <w:szCs w:val="20"/>
                <w:vertAlign w:val="superscript"/>
              </w:rPr>
              <w:t>2</w:t>
            </w:r>
            <w:r w:rsidRPr="005547A4">
              <w:rPr>
                <w:rFonts w:ascii="Calibri" w:hAnsi="Calibri" w:cs="Calibri"/>
                <w:b/>
                <w:sz w:val="20"/>
                <w:szCs w:val="20"/>
              </w:rPr>
              <w:t>)</w:t>
            </w:r>
          </w:p>
        </w:tc>
        <w:tc>
          <w:tcPr>
            <w:tcW w:w="2665"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TAD Yapılan Alan (m</w:t>
            </w:r>
            <w:r w:rsidRPr="005547A4">
              <w:rPr>
                <w:rFonts w:ascii="Calibri" w:hAnsi="Calibri" w:cs="Calibri"/>
                <w:b/>
                <w:sz w:val="20"/>
                <w:szCs w:val="20"/>
                <w:vertAlign w:val="superscript"/>
              </w:rPr>
              <w:t>2</w:t>
            </w:r>
            <w:r w:rsidRPr="005547A4">
              <w:rPr>
                <w:rFonts w:ascii="Calibri" w:hAnsi="Calibri" w:cs="Calibri"/>
                <w:b/>
                <w:sz w:val="20"/>
                <w:szCs w:val="20"/>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2000</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3</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37.575,00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37.575,00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2001</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2002</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2003</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1</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41.281,00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41.281,00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2004</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1</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21.460,00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21.460,00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2005</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2006</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40.466,00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40.466,00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2007</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68.927,00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68.927,00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2008</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2009</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27.250,00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27.250,00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2010</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2011</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12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325.749,00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325.749,00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2012</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8</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172.360,85</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172.360,85</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2013</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20</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88.304,55</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88.304,55</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2014</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5</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21.735,56</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21.735,56</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2015</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8</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76.848,95</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76.848,95</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2016</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5</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133.350,00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133.350,00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2017</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6</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206.870,00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206.870,00</w:t>
            </w:r>
          </w:p>
        </w:tc>
      </w:tr>
      <w:tr w:rsidR="009A7F8A" w:rsidRPr="005547A4" w:rsidTr="009A7F8A">
        <w:trPr>
          <w:trHeight w:val="297"/>
          <w:jc w:val="center"/>
        </w:trPr>
        <w:tc>
          <w:tcPr>
            <w:tcW w:w="1398" w:type="dxa"/>
            <w:shd w:val="clear" w:color="auto" w:fill="FBD4B4" w:themeFill="accent6" w:themeFillTint="66"/>
            <w:vAlign w:val="center"/>
          </w:tcPr>
          <w:p w:rsidR="009A7F8A" w:rsidRPr="009A7F8A" w:rsidRDefault="009A7F8A" w:rsidP="009A7F8A">
            <w:pPr>
              <w:jc w:val="right"/>
              <w:rPr>
                <w:rFonts w:cstheme="minorHAnsi"/>
                <w:b/>
                <w:sz w:val="16"/>
                <w:szCs w:val="16"/>
              </w:rPr>
            </w:pPr>
            <w:r w:rsidRPr="009A7F8A">
              <w:rPr>
                <w:rFonts w:cstheme="minorHAnsi"/>
                <w:b/>
                <w:sz w:val="16"/>
                <w:szCs w:val="16"/>
              </w:rPr>
              <w:t>TOPLAM</w:t>
            </w:r>
          </w:p>
        </w:tc>
        <w:tc>
          <w:tcPr>
            <w:tcW w:w="1895" w:type="dxa"/>
            <w:vAlign w:val="center"/>
          </w:tcPr>
          <w:p w:rsidR="009A7F8A" w:rsidRPr="009A7F8A" w:rsidRDefault="009A7F8A" w:rsidP="009A7F8A">
            <w:pPr>
              <w:jc w:val="center"/>
              <w:rPr>
                <w:rFonts w:cstheme="minorHAnsi"/>
                <w:b/>
                <w:sz w:val="16"/>
                <w:szCs w:val="16"/>
              </w:rPr>
            </w:pPr>
            <w:r w:rsidRPr="009A7F8A">
              <w:rPr>
                <w:rFonts w:cstheme="minorHAnsi"/>
                <w:b/>
                <w:sz w:val="16"/>
                <w:szCs w:val="16"/>
              </w:rPr>
              <w:t>75</w:t>
            </w:r>
          </w:p>
        </w:tc>
        <w:tc>
          <w:tcPr>
            <w:tcW w:w="2497" w:type="dxa"/>
            <w:vAlign w:val="center"/>
          </w:tcPr>
          <w:p w:rsidR="009A7F8A" w:rsidRPr="009A7F8A" w:rsidRDefault="009A7F8A" w:rsidP="009A7F8A">
            <w:pPr>
              <w:jc w:val="right"/>
              <w:rPr>
                <w:rFonts w:cstheme="minorHAnsi"/>
                <w:b/>
                <w:sz w:val="16"/>
                <w:szCs w:val="16"/>
              </w:rPr>
            </w:pPr>
            <w:r w:rsidRPr="009A7F8A">
              <w:rPr>
                <w:rFonts w:cstheme="minorHAnsi"/>
                <w:b/>
                <w:sz w:val="16"/>
                <w:szCs w:val="16"/>
              </w:rPr>
              <w:t>1.262.177,91</w:t>
            </w:r>
          </w:p>
        </w:tc>
        <w:tc>
          <w:tcPr>
            <w:tcW w:w="2665" w:type="dxa"/>
            <w:vAlign w:val="center"/>
          </w:tcPr>
          <w:p w:rsidR="009A7F8A" w:rsidRPr="009A7F8A" w:rsidRDefault="009A7F8A" w:rsidP="009A7F8A">
            <w:pPr>
              <w:jc w:val="right"/>
              <w:rPr>
                <w:rFonts w:cstheme="minorHAnsi"/>
                <w:b/>
                <w:sz w:val="16"/>
                <w:szCs w:val="16"/>
              </w:rPr>
            </w:pPr>
            <w:r w:rsidRPr="009A7F8A">
              <w:rPr>
                <w:rFonts w:cstheme="minorHAnsi"/>
                <w:b/>
                <w:sz w:val="16"/>
                <w:szCs w:val="16"/>
              </w:rPr>
              <w:t>1.262.177,91</w:t>
            </w:r>
          </w:p>
        </w:tc>
      </w:tr>
    </w:tbl>
    <w:p w:rsidR="009A7F8A" w:rsidRPr="009A7F8A" w:rsidRDefault="009A7F8A" w:rsidP="009A7F8A">
      <w:pPr>
        <w:spacing w:line="276" w:lineRule="auto"/>
        <w:ind w:firstLine="567"/>
        <w:rPr>
          <w:rFonts w:ascii="Calibri" w:hAnsi="Calibri"/>
          <w:b/>
          <w:sz w:val="20"/>
          <w:szCs w:val="20"/>
        </w:rPr>
      </w:pPr>
      <w:r w:rsidRPr="009A7F8A">
        <w:rPr>
          <w:rFonts w:ascii="Calibri" w:hAnsi="Calibri" w:cs="Calibri"/>
          <w:sz w:val="20"/>
          <w:szCs w:val="20"/>
          <w:lang w:eastAsia="en-US"/>
        </w:rPr>
        <w:t>14. Madde Kapsamında TAD Talep Edilen ve TAD Yapılan Alanların Yıllar İtibari ile Dağılımı</w:t>
      </w:r>
    </w:p>
    <w:p w:rsidR="002B50E6" w:rsidRPr="002143D0" w:rsidRDefault="002B50E6" w:rsidP="009A7F8A">
      <w:pPr>
        <w:spacing w:line="276" w:lineRule="auto"/>
        <w:ind w:firstLine="567"/>
        <w:rPr>
          <w:rFonts w:ascii="Calibri" w:hAnsi="Calibri"/>
          <w:b/>
          <w:sz w:val="22"/>
          <w:szCs w:val="22"/>
        </w:rPr>
      </w:pPr>
      <w:r w:rsidRPr="002143D0">
        <w:rPr>
          <w:rFonts w:ascii="Calibri" w:hAnsi="Calibri"/>
          <w:b/>
          <w:sz w:val="22"/>
          <w:szCs w:val="22"/>
        </w:rPr>
        <w:lastRenderedPageBreak/>
        <w:t>201</w:t>
      </w:r>
      <w:r w:rsidR="009A7F8A">
        <w:rPr>
          <w:rFonts w:ascii="Calibri" w:hAnsi="Calibri"/>
          <w:b/>
          <w:sz w:val="22"/>
          <w:szCs w:val="22"/>
        </w:rPr>
        <w:t>7</w:t>
      </w:r>
      <w:r w:rsidR="000C11D1">
        <w:rPr>
          <w:rFonts w:ascii="Calibri" w:hAnsi="Calibri"/>
          <w:b/>
          <w:sz w:val="22"/>
          <w:szCs w:val="22"/>
        </w:rPr>
        <w:t xml:space="preserve"> yılı Mera Alanları Tahsis Amacı Değişikliği İ</w:t>
      </w:r>
      <w:r w:rsidRPr="002143D0">
        <w:rPr>
          <w:rFonts w:ascii="Calibri" w:hAnsi="Calibri"/>
          <w:b/>
          <w:sz w:val="22"/>
          <w:szCs w:val="22"/>
        </w:rPr>
        <w:t>şlemleri</w:t>
      </w:r>
    </w:p>
    <w:tbl>
      <w:tblPr>
        <w:tblStyle w:val="TabloKlavuzu6"/>
        <w:tblW w:w="0" w:type="auto"/>
        <w:jc w:val="center"/>
        <w:tblLook w:val="04A0" w:firstRow="1" w:lastRow="0" w:firstColumn="1" w:lastColumn="0" w:noHBand="0" w:noVBand="1"/>
      </w:tblPr>
      <w:tblGrid>
        <w:gridCol w:w="1260"/>
        <w:gridCol w:w="1794"/>
        <w:gridCol w:w="2676"/>
        <w:gridCol w:w="15"/>
        <w:gridCol w:w="2111"/>
        <w:gridCol w:w="1330"/>
      </w:tblGrid>
      <w:tr w:rsidR="009A7F8A" w:rsidRPr="005547A4" w:rsidTr="009A7F8A">
        <w:trPr>
          <w:trHeight w:val="171"/>
          <w:jc w:val="center"/>
        </w:trPr>
        <w:tc>
          <w:tcPr>
            <w:tcW w:w="1260"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İlçe</w:t>
            </w:r>
          </w:p>
        </w:tc>
        <w:tc>
          <w:tcPr>
            <w:tcW w:w="1794"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Köy/Belde</w:t>
            </w:r>
          </w:p>
        </w:tc>
        <w:tc>
          <w:tcPr>
            <w:tcW w:w="2691" w:type="dxa"/>
            <w:gridSpan w:val="2"/>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Talep Eden Kurum</w:t>
            </w:r>
          </w:p>
        </w:tc>
        <w:tc>
          <w:tcPr>
            <w:tcW w:w="2111"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Yatırım Konusu</w:t>
            </w:r>
          </w:p>
        </w:tc>
        <w:tc>
          <w:tcPr>
            <w:tcW w:w="1330"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Uygulama Alanı (m</w:t>
            </w:r>
            <w:r w:rsidRPr="00BA4C41">
              <w:rPr>
                <w:rFonts w:cstheme="minorHAnsi"/>
                <w:b/>
                <w:sz w:val="18"/>
                <w:szCs w:val="18"/>
                <w:vertAlign w:val="superscript"/>
              </w:rPr>
              <w:t>2</w:t>
            </w:r>
            <w:r w:rsidRPr="00BA4C41">
              <w:rPr>
                <w:rFonts w:cstheme="minorHAnsi"/>
                <w:b/>
                <w:sz w:val="18"/>
                <w:szCs w:val="18"/>
              </w:rPr>
              <w:t>)</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Kaldırımbaşı Köyü</w:t>
            </w:r>
          </w:p>
        </w:tc>
        <w:tc>
          <w:tcPr>
            <w:tcW w:w="2676" w:type="dxa"/>
          </w:tcPr>
          <w:p w:rsidR="009A7F8A" w:rsidRPr="00BA4C41" w:rsidRDefault="009A7F8A" w:rsidP="009A7F8A">
            <w:pPr>
              <w:rPr>
                <w:rFonts w:cstheme="minorHAnsi"/>
                <w:sz w:val="18"/>
                <w:szCs w:val="18"/>
              </w:rPr>
            </w:pPr>
            <w:r w:rsidRPr="00BA4C41">
              <w:rPr>
                <w:rFonts w:cstheme="minorHAnsi"/>
                <w:sz w:val="18"/>
                <w:szCs w:val="18"/>
              </w:rPr>
              <w:t>DSİ Genel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Kalker Ocağı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57.109,27</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Havdan</w:t>
            </w:r>
          </w:p>
        </w:tc>
        <w:tc>
          <w:tcPr>
            <w:tcW w:w="2676" w:type="dxa"/>
          </w:tcPr>
          <w:p w:rsidR="009A7F8A" w:rsidRPr="00BA4C41" w:rsidRDefault="009A7F8A" w:rsidP="009A7F8A">
            <w:pPr>
              <w:rPr>
                <w:rFonts w:cstheme="minorHAnsi"/>
                <w:sz w:val="18"/>
                <w:szCs w:val="18"/>
              </w:rPr>
            </w:pPr>
            <w:r w:rsidRPr="00BA4C41">
              <w:rPr>
                <w:rFonts w:cstheme="minorHAnsi"/>
                <w:sz w:val="18"/>
                <w:szCs w:val="18"/>
              </w:rPr>
              <w:t>Karayolları Gen.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Taş Ocağı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33.724,52</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Balıklıçeşme</w:t>
            </w:r>
          </w:p>
        </w:tc>
        <w:tc>
          <w:tcPr>
            <w:tcW w:w="2676" w:type="dxa"/>
          </w:tcPr>
          <w:p w:rsidR="009A7F8A" w:rsidRPr="00BA4C41" w:rsidRDefault="009A7F8A" w:rsidP="009A7F8A">
            <w:pPr>
              <w:rPr>
                <w:rFonts w:cstheme="minorHAnsi"/>
                <w:sz w:val="18"/>
                <w:szCs w:val="18"/>
              </w:rPr>
            </w:pPr>
            <w:r w:rsidRPr="00BA4C41">
              <w:rPr>
                <w:rFonts w:cstheme="minorHAnsi"/>
                <w:sz w:val="18"/>
                <w:szCs w:val="18"/>
              </w:rPr>
              <w:t>Karayolları Gen.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Yol Projesi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12.809,00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Balıklıçeşme</w:t>
            </w:r>
          </w:p>
        </w:tc>
        <w:tc>
          <w:tcPr>
            <w:tcW w:w="2676" w:type="dxa"/>
          </w:tcPr>
          <w:p w:rsidR="009A7F8A" w:rsidRPr="00BA4C41" w:rsidRDefault="009A7F8A" w:rsidP="009A7F8A">
            <w:pPr>
              <w:rPr>
                <w:rFonts w:cstheme="minorHAnsi"/>
                <w:sz w:val="18"/>
                <w:szCs w:val="18"/>
              </w:rPr>
            </w:pPr>
            <w:r w:rsidRPr="00BA4C41">
              <w:rPr>
                <w:rFonts w:cstheme="minorHAnsi"/>
                <w:sz w:val="18"/>
                <w:szCs w:val="18"/>
              </w:rPr>
              <w:t xml:space="preserve">Biga Kaymakamlığı </w:t>
            </w:r>
            <w:proofErr w:type="gramStart"/>
            <w:r w:rsidRPr="00BA4C41">
              <w:rPr>
                <w:rFonts w:cstheme="minorHAnsi"/>
                <w:sz w:val="18"/>
                <w:szCs w:val="18"/>
              </w:rPr>
              <w:t>KH.Birliği</w:t>
            </w:r>
            <w:proofErr w:type="gramEnd"/>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Su Deposu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Adilhan</w:t>
            </w:r>
          </w:p>
        </w:tc>
        <w:tc>
          <w:tcPr>
            <w:tcW w:w="2676" w:type="dxa"/>
          </w:tcPr>
          <w:p w:rsidR="009A7F8A" w:rsidRPr="00BA4C41" w:rsidRDefault="009A7F8A" w:rsidP="009A7F8A">
            <w:pPr>
              <w:rPr>
                <w:rFonts w:cstheme="minorHAnsi"/>
                <w:sz w:val="18"/>
                <w:szCs w:val="18"/>
              </w:rPr>
            </w:pPr>
            <w:r w:rsidRPr="00BA4C41">
              <w:rPr>
                <w:rFonts w:cstheme="minorHAnsi"/>
                <w:sz w:val="18"/>
                <w:szCs w:val="18"/>
              </w:rPr>
              <w:t>DSİ Genel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İçme Suyu Servis Yolu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527,55</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Gökçeada</w:t>
            </w:r>
          </w:p>
        </w:tc>
        <w:tc>
          <w:tcPr>
            <w:tcW w:w="1794" w:type="dxa"/>
          </w:tcPr>
          <w:p w:rsidR="009A7F8A" w:rsidRPr="00BA4C41" w:rsidRDefault="009A7F8A" w:rsidP="009A7F8A">
            <w:pPr>
              <w:rPr>
                <w:rFonts w:cstheme="minorHAnsi"/>
                <w:sz w:val="18"/>
                <w:szCs w:val="18"/>
              </w:rPr>
            </w:pPr>
            <w:r w:rsidRPr="00BA4C41">
              <w:rPr>
                <w:rFonts w:cstheme="minorHAnsi"/>
                <w:sz w:val="18"/>
                <w:szCs w:val="18"/>
              </w:rPr>
              <w:t>Dereköy</w:t>
            </w:r>
          </w:p>
        </w:tc>
        <w:tc>
          <w:tcPr>
            <w:tcW w:w="2676" w:type="dxa"/>
          </w:tcPr>
          <w:p w:rsidR="009A7F8A" w:rsidRPr="00BA4C41" w:rsidRDefault="009A7F8A" w:rsidP="009A7F8A">
            <w:pPr>
              <w:rPr>
                <w:rFonts w:cstheme="minorHAnsi"/>
                <w:sz w:val="18"/>
                <w:szCs w:val="18"/>
              </w:rPr>
            </w:pPr>
            <w:r w:rsidRPr="00BA4C41">
              <w:rPr>
                <w:rFonts w:cstheme="minorHAnsi"/>
                <w:sz w:val="18"/>
                <w:szCs w:val="18"/>
              </w:rPr>
              <w:t>Milli Savunma Bakanlığı</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Hava Savunma Mevzi.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644.443,05</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Koruoba</w:t>
            </w:r>
          </w:p>
        </w:tc>
        <w:tc>
          <w:tcPr>
            <w:tcW w:w="2676" w:type="dxa"/>
          </w:tcPr>
          <w:p w:rsidR="009A7F8A" w:rsidRPr="00BA4C41" w:rsidRDefault="009A7F8A" w:rsidP="009A7F8A">
            <w:pPr>
              <w:rPr>
                <w:rFonts w:cstheme="minorHAnsi"/>
                <w:sz w:val="18"/>
                <w:szCs w:val="18"/>
              </w:rPr>
            </w:pPr>
            <w:r w:rsidRPr="00BA4C41">
              <w:rPr>
                <w:rFonts w:cstheme="minorHAnsi"/>
                <w:sz w:val="18"/>
                <w:szCs w:val="18"/>
              </w:rPr>
              <w:t>İl Özel İdaresi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Ulaşım Yolu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8.664,06</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Bektaş</w:t>
            </w:r>
          </w:p>
        </w:tc>
        <w:tc>
          <w:tcPr>
            <w:tcW w:w="2676" w:type="dxa"/>
          </w:tcPr>
          <w:p w:rsidR="009A7F8A" w:rsidRPr="00BA4C41" w:rsidRDefault="009A7F8A" w:rsidP="009A7F8A">
            <w:pPr>
              <w:rPr>
                <w:rFonts w:cstheme="minorHAnsi"/>
                <w:sz w:val="18"/>
                <w:szCs w:val="18"/>
              </w:rPr>
            </w:pPr>
            <w:r w:rsidRPr="00BA4C41">
              <w:rPr>
                <w:rFonts w:cstheme="minorHAnsi"/>
                <w:sz w:val="18"/>
                <w:szCs w:val="18"/>
              </w:rPr>
              <w:t>İl Özel İdaresi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Ulaşım Yolu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1.191,18</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Yukarıköy</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 xml:space="preserve">Yerleşim yeri </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155.000,00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Çamkalabak</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68.000,00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Bektaş</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27.500,00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Korubaşı</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65.000,00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Çamkalabak</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40.000,00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Büyükhüsün</w:t>
            </w:r>
          </w:p>
        </w:tc>
        <w:tc>
          <w:tcPr>
            <w:tcW w:w="2676" w:type="dxa"/>
          </w:tcPr>
          <w:p w:rsidR="009A7F8A" w:rsidRPr="00BA4C41" w:rsidRDefault="009A7F8A" w:rsidP="009A7F8A">
            <w:pPr>
              <w:rPr>
                <w:rFonts w:cstheme="minorHAnsi"/>
                <w:sz w:val="18"/>
                <w:szCs w:val="18"/>
              </w:rPr>
            </w:pPr>
            <w:r w:rsidRPr="00BA4C41">
              <w:rPr>
                <w:rFonts w:cstheme="minorHAnsi"/>
                <w:sz w:val="18"/>
                <w:szCs w:val="18"/>
              </w:rPr>
              <w:t>Ayvacık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Su deposu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13.525,70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Büyükhüsün</w:t>
            </w:r>
          </w:p>
        </w:tc>
        <w:tc>
          <w:tcPr>
            <w:tcW w:w="2676" w:type="dxa"/>
          </w:tcPr>
          <w:p w:rsidR="009A7F8A" w:rsidRPr="00BA4C41" w:rsidRDefault="009A7F8A" w:rsidP="009A7F8A">
            <w:pPr>
              <w:rPr>
                <w:rFonts w:cstheme="minorHAnsi"/>
                <w:sz w:val="18"/>
                <w:szCs w:val="18"/>
              </w:rPr>
            </w:pPr>
            <w:r w:rsidRPr="00BA4C41">
              <w:rPr>
                <w:rFonts w:cstheme="minorHAnsi"/>
                <w:sz w:val="18"/>
                <w:szCs w:val="18"/>
              </w:rPr>
              <w:t>Ayvacık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 xml:space="preserve">Ulaşım Limanı </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4.921,34</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Gümüşçay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Gümüşçay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İlave İmar Planı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44.204,56</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Koruoba</w:t>
            </w:r>
          </w:p>
        </w:tc>
        <w:tc>
          <w:tcPr>
            <w:tcW w:w="2676" w:type="dxa"/>
          </w:tcPr>
          <w:p w:rsidR="009A7F8A" w:rsidRPr="00BA4C41" w:rsidRDefault="009A7F8A" w:rsidP="009A7F8A">
            <w:pPr>
              <w:rPr>
                <w:rFonts w:cstheme="minorHAnsi"/>
                <w:sz w:val="18"/>
                <w:szCs w:val="18"/>
              </w:rPr>
            </w:pPr>
            <w:r w:rsidRPr="00BA4C41">
              <w:rPr>
                <w:rFonts w:cstheme="minorHAnsi"/>
                <w:sz w:val="18"/>
                <w:szCs w:val="18"/>
              </w:rPr>
              <w:t>İl Özel İdaresi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Köy Gelişim Alanı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44.072,83</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Evreşe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Evreşe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İlave İmar Planı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Evreşe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Evreşe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İlave İmar Planı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17.000,00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Evreşe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Evreşe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Su Deposu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Eceabat</w:t>
            </w:r>
          </w:p>
        </w:tc>
        <w:tc>
          <w:tcPr>
            <w:tcW w:w="1794" w:type="dxa"/>
          </w:tcPr>
          <w:p w:rsidR="009A7F8A" w:rsidRPr="00BA4C41" w:rsidRDefault="009A7F8A" w:rsidP="009A7F8A">
            <w:pPr>
              <w:rPr>
                <w:rFonts w:cstheme="minorHAnsi"/>
                <w:sz w:val="18"/>
                <w:szCs w:val="18"/>
              </w:rPr>
            </w:pPr>
            <w:r w:rsidRPr="00BA4C41">
              <w:rPr>
                <w:rFonts w:cstheme="minorHAnsi"/>
                <w:sz w:val="18"/>
                <w:szCs w:val="18"/>
              </w:rPr>
              <w:t>Kumköy</w:t>
            </w:r>
          </w:p>
        </w:tc>
        <w:tc>
          <w:tcPr>
            <w:tcW w:w="2676" w:type="dxa"/>
          </w:tcPr>
          <w:p w:rsidR="009A7F8A" w:rsidRPr="00BA4C41" w:rsidRDefault="009A7F8A" w:rsidP="009A7F8A">
            <w:pPr>
              <w:rPr>
                <w:rFonts w:cstheme="minorHAnsi"/>
                <w:sz w:val="18"/>
                <w:szCs w:val="18"/>
              </w:rPr>
            </w:pPr>
            <w:r w:rsidRPr="00BA4C41">
              <w:rPr>
                <w:rFonts w:cstheme="minorHAnsi"/>
                <w:sz w:val="18"/>
                <w:szCs w:val="18"/>
              </w:rPr>
              <w:t>DSİ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İçme Suyu İletim Hattı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517,24</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Eceabat</w:t>
            </w:r>
          </w:p>
        </w:tc>
        <w:tc>
          <w:tcPr>
            <w:tcW w:w="1794" w:type="dxa"/>
          </w:tcPr>
          <w:p w:rsidR="009A7F8A" w:rsidRPr="00BA4C41" w:rsidRDefault="009A7F8A" w:rsidP="009A7F8A">
            <w:pPr>
              <w:rPr>
                <w:rFonts w:cstheme="minorHAnsi"/>
                <w:sz w:val="18"/>
                <w:szCs w:val="18"/>
              </w:rPr>
            </w:pPr>
            <w:r w:rsidRPr="00BA4C41">
              <w:rPr>
                <w:rFonts w:cstheme="minorHAnsi"/>
                <w:sz w:val="18"/>
                <w:szCs w:val="18"/>
              </w:rPr>
              <w:t>Küçükanafarta</w:t>
            </w:r>
          </w:p>
        </w:tc>
        <w:tc>
          <w:tcPr>
            <w:tcW w:w="2676" w:type="dxa"/>
          </w:tcPr>
          <w:p w:rsidR="009A7F8A" w:rsidRPr="00BA4C41" w:rsidRDefault="009A7F8A" w:rsidP="009A7F8A">
            <w:pPr>
              <w:rPr>
                <w:rFonts w:cstheme="minorHAnsi"/>
                <w:sz w:val="18"/>
                <w:szCs w:val="18"/>
              </w:rPr>
            </w:pPr>
            <w:r w:rsidRPr="00BA4C41">
              <w:rPr>
                <w:rFonts w:cstheme="minorHAnsi"/>
                <w:sz w:val="18"/>
                <w:szCs w:val="18"/>
              </w:rPr>
              <w:t>Gelibolu Tarihi Alan Başkanlığı</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Tarihi Alan Yol Projesi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48.842,37</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Merkez</w:t>
            </w:r>
          </w:p>
        </w:tc>
        <w:tc>
          <w:tcPr>
            <w:tcW w:w="1794" w:type="dxa"/>
          </w:tcPr>
          <w:p w:rsidR="009A7F8A" w:rsidRPr="00BA4C41" w:rsidRDefault="009A7F8A" w:rsidP="009A7F8A">
            <w:pPr>
              <w:rPr>
                <w:rFonts w:cstheme="minorHAnsi"/>
                <w:sz w:val="18"/>
                <w:szCs w:val="18"/>
              </w:rPr>
            </w:pPr>
            <w:r w:rsidRPr="00BA4C41">
              <w:rPr>
                <w:rFonts w:cstheme="minorHAnsi"/>
                <w:sz w:val="18"/>
                <w:szCs w:val="18"/>
              </w:rPr>
              <w:t>Karacaören</w:t>
            </w:r>
          </w:p>
        </w:tc>
        <w:tc>
          <w:tcPr>
            <w:tcW w:w="2676" w:type="dxa"/>
          </w:tcPr>
          <w:p w:rsidR="009A7F8A" w:rsidRPr="00BA4C41" w:rsidRDefault="009A7F8A" w:rsidP="009A7F8A">
            <w:pPr>
              <w:rPr>
                <w:rFonts w:cstheme="minorHAnsi"/>
                <w:sz w:val="18"/>
                <w:szCs w:val="18"/>
              </w:rPr>
            </w:pPr>
            <w:r w:rsidRPr="00BA4C41">
              <w:rPr>
                <w:rFonts w:cstheme="minorHAnsi"/>
                <w:sz w:val="18"/>
                <w:szCs w:val="18"/>
              </w:rPr>
              <w:t xml:space="preserve">Karayolları G.M. </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 xml:space="preserve">Karayolu </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24.675,42</w:t>
            </w:r>
          </w:p>
        </w:tc>
      </w:tr>
    </w:tbl>
    <w:p w:rsidR="002B50E6" w:rsidRPr="002143D0" w:rsidRDefault="002B50E6" w:rsidP="002B50E6">
      <w:pPr>
        <w:spacing w:line="276" w:lineRule="auto"/>
        <w:rPr>
          <w:rFonts w:ascii="Calibri" w:hAnsi="Calibri"/>
          <w:b/>
          <w:sz w:val="22"/>
          <w:szCs w:val="22"/>
        </w:rPr>
      </w:pPr>
    </w:p>
    <w:p w:rsidR="002B50E6" w:rsidRPr="002143D0" w:rsidRDefault="00902ED0" w:rsidP="006A11B4">
      <w:pPr>
        <w:pStyle w:val="Balk5"/>
        <w:jc w:val="both"/>
      </w:pPr>
      <w:bookmarkStart w:id="489" w:name="_Toc509820234"/>
      <w:r w:rsidRPr="002143D0">
        <w:t>4.3</w:t>
      </w:r>
      <w:r w:rsidR="002B50E6" w:rsidRPr="002143D0">
        <w:t>.3.5.</w:t>
      </w:r>
      <w:r w:rsidR="00034F18">
        <w:t>2</w:t>
      </w:r>
      <w:r w:rsidR="002B50E6" w:rsidRPr="002143D0">
        <w:t>. Mera Alanlarında Kiralama İşlemleri</w:t>
      </w:r>
      <w:bookmarkEnd w:id="489"/>
    </w:p>
    <w:p w:rsidR="002B50E6" w:rsidRPr="002143D0" w:rsidRDefault="002B50E6" w:rsidP="002B50E6">
      <w:pPr>
        <w:spacing w:line="276" w:lineRule="auto"/>
        <w:rPr>
          <w:rFonts w:ascii="Calibri" w:hAnsi="Calibri"/>
          <w:sz w:val="22"/>
          <w:szCs w:val="22"/>
        </w:rPr>
      </w:pPr>
      <w:r w:rsidRPr="002143D0">
        <w:rPr>
          <w:rFonts w:ascii="Calibri" w:hAnsi="Calibri"/>
          <w:b/>
          <w:sz w:val="22"/>
          <w:szCs w:val="22"/>
        </w:rPr>
        <w:tab/>
      </w:r>
      <w:r w:rsidRPr="002143D0">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w:t>
      </w:r>
      <w:r w:rsidR="00E101F1" w:rsidRPr="002143D0">
        <w:rPr>
          <w:rFonts w:ascii="Calibri" w:hAnsi="Calibri"/>
          <w:sz w:val="22"/>
          <w:szCs w:val="22"/>
        </w:rPr>
        <w:t xml:space="preserve"> </w:t>
      </w:r>
      <w:r w:rsidRPr="002143D0">
        <w:rPr>
          <w:rFonts w:ascii="Calibri" w:hAnsi="Calibri"/>
          <w:sz w:val="22"/>
          <w:szCs w:val="22"/>
        </w:rPr>
        <w:t>Müdürlüğümüze yapılan mera kiralama talepleri tabloda verilmiştir.  Söz konusu talepler İl Mera Komisyonu tarafından değerlendirilmektedir.</w:t>
      </w:r>
    </w:p>
    <w:p w:rsidR="002B50E6" w:rsidRPr="002143D0" w:rsidRDefault="002B50E6" w:rsidP="002B50E6">
      <w:pPr>
        <w:spacing w:line="276" w:lineRule="auto"/>
        <w:rPr>
          <w:rFonts w:ascii="Calibri" w:hAnsi="Calibri"/>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t>201</w:t>
      </w:r>
      <w:r w:rsidR="00BA4C41">
        <w:rPr>
          <w:rFonts w:ascii="Calibri" w:hAnsi="Calibri"/>
          <w:b/>
          <w:sz w:val="22"/>
          <w:szCs w:val="22"/>
        </w:rPr>
        <w:t>7</w:t>
      </w:r>
      <w:r w:rsidRPr="002143D0">
        <w:rPr>
          <w:rFonts w:ascii="Calibri" w:hAnsi="Calibri"/>
          <w:b/>
          <w:sz w:val="22"/>
          <w:szCs w:val="22"/>
        </w:rPr>
        <w:t xml:space="preserve">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BA4C41" w:rsidRPr="002143D0" w:rsidTr="008500B6">
        <w:trPr>
          <w:jc w:val="center"/>
        </w:trPr>
        <w:tc>
          <w:tcPr>
            <w:tcW w:w="995"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İlçe</w:t>
            </w:r>
          </w:p>
        </w:tc>
        <w:tc>
          <w:tcPr>
            <w:tcW w:w="1767"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Köy/Belde</w:t>
            </w:r>
          </w:p>
        </w:tc>
        <w:tc>
          <w:tcPr>
            <w:tcW w:w="1782"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Kiralamaya Konu Alan (m</w:t>
            </w:r>
            <w:r w:rsidRPr="005547A4">
              <w:rPr>
                <w:rFonts w:ascii="Calibri" w:hAnsi="Calibri" w:cs="Calibri"/>
                <w:b/>
                <w:sz w:val="20"/>
                <w:szCs w:val="20"/>
                <w:vertAlign w:val="superscript"/>
              </w:rPr>
              <w:t>2</w:t>
            </w:r>
            <w:r w:rsidRPr="005547A4">
              <w:rPr>
                <w:rFonts w:ascii="Calibri" w:hAnsi="Calibri" w:cs="Calibri"/>
                <w:b/>
                <w:sz w:val="20"/>
                <w:szCs w:val="20"/>
              </w:rPr>
              <w:t>)</w:t>
            </w:r>
          </w:p>
        </w:tc>
        <w:tc>
          <w:tcPr>
            <w:tcW w:w="2042"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Talep Amacı</w:t>
            </w:r>
          </w:p>
        </w:tc>
        <w:tc>
          <w:tcPr>
            <w:tcW w:w="2042" w:type="dxa"/>
            <w:shd w:val="clear" w:color="auto" w:fill="FBD4B4" w:themeFill="accent6" w:themeFillTint="66"/>
          </w:tcPr>
          <w:p w:rsidR="00BA4C41" w:rsidRPr="005547A4" w:rsidRDefault="00BA4C41" w:rsidP="008500B6">
            <w:pPr>
              <w:jc w:val="center"/>
              <w:rPr>
                <w:rFonts w:ascii="Calibri" w:hAnsi="Calibri" w:cs="Calibri"/>
                <w:b/>
                <w:sz w:val="20"/>
                <w:szCs w:val="20"/>
              </w:rPr>
            </w:pPr>
          </w:p>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Sonuç</w:t>
            </w:r>
          </w:p>
        </w:tc>
      </w:tr>
      <w:tr w:rsidR="00D548C6" w:rsidRPr="002143D0" w:rsidTr="008500B6">
        <w:trPr>
          <w:jc w:val="center"/>
        </w:trPr>
        <w:tc>
          <w:tcPr>
            <w:tcW w:w="995" w:type="dxa"/>
          </w:tcPr>
          <w:p w:rsidR="00D548C6" w:rsidRPr="003316CB" w:rsidRDefault="00D548C6" w:rsidP="00D548C6">
            <w:pPr>
              <w:tabs>
                <w:tab w:val="left" w:pos="885"/>
              </w:tabs>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Balıklıçeşme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552.240,00</w:t>
            </w:r>
          </w:p>
        </w:tc>
        <w:tc>
          <w:tcPr>
            <w:tcW w:w="2042"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Bakanlık Onayında</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Gelibolu</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Kavak Beldesi</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6.464.870,00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Merkez</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Karacaören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238.000,00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Merkez</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Tevfikiye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273.000,00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Gündoğdu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220.000,00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Göktepe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379.000,00</w:t>
            </w:r>
          </w:p>
        </w:tc>
        <w:tc>
          <w:tcPr>
            <w:tcW w:w="2042"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Hacıpehlivan</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250.000,00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Güvemalan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332.000,00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Ayvacık</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Balabanlı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47.400,00</w:t>
            </w:r>
          </w:p>
        </w:tc>
        <w:tc>
          <w:tcPr>
            <w:tcW w:w="2042" w:type="dxa"/>
          </w:tcPr>
          <w:p w:rsidR="00D548C6" w:rsidRPr="003316CB" w:rsidRDefault="00D548C6" w:rsidP="00D548C6">
            <w:pPr>
              <w:rPr>
                <w:rFonts w:ascii="Calibri" w:hAnsi="Calibri" w:cs="Calibri"/>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Teknik Heyette</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Merkez</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Işıklar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564.000,00</w:t>
            </w:r>
          </w:p>
        </w:tc>
        <w:tc>
          <w:tcPr>
            <w:tcW w:w="2042" w:type="dxa"/>
          </w:tcPr>
          <w:p w:rsidR="00D548C6" w:rsidRPr="003316CB" w:rsidRDefault="00D548C6" w:rsidP="00D548C6">
            <w:pPr>
              <w:rPr>
                <w:rFonts w:ascii="Calibri" w:hAnsi="Calibri" w:cs="Calibri"/>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Teknik Heyette</w:t>
            </w:r>
          </w:p>
        </w:tc>
      </w:tr>
    </w:tbl>
    <w:p w:rsidR="002B50E6" w:rsidRPr="002143D0" w:rsidRDefault="00902ED0" w:rsidP="006702E9">
      <w:pPr>
        <w:pStyle w:val="Balk5"/>
        <w:spacing w:before="120"/>
        <w:jc w:val="both"/>
      </w:pPr>
      <w:bookmarkStart w:id="490" w:name="_Toc509820235"/>
      <w:r w:rsidRPr="002143D0">
        <w:t>4.3</w:t>
      </w:r>
      <w:r w:rsidR="002B50E6" w:rsidRPr="002143D0">
        <w:t>.3.5.</w:t>
      </w:r>
      <w:r w:rsidR="00034F18">
        <w:t>3</w:t>
      </w:r>
      <w:r w:rsidR="002B50E6" w:rsidRPr="002143D0">
        <w:t>. Mera İşgalleri</w:t>
      </w:r>
      <w:bookmarkEnd w:id="490"/>
    </w:p>
    <w:p w:rsidR="002B50E6" w:rsidRPr="002143D0" w:rsidRDefault="002B50E6" w:rsidP="002B50E6">
      <w:pPr>
        <w:spacing w:line="276" w:lineRule="auto"/>
        <w:rPr>
          <w:rFonts w:ascii="Calibri" w:hAnsi="Calibri"/>
          <w:sz w:val="22"/>
          <w:szCs w:val="22"/>
        </w:rPr>
      </w:pPr>
      <w:r w:rsidRPr="002143D0">
        <w:rPr>
          <w:rFonts w:ascii="Calibri" w:hAnsi="Calibri"/>
          <w:b/>
          <w:sz w:val="22"/>
          <w:szCs w:val="22"/>
        </w:rPr>
        <w:tab/>
      </w:r>
      <w:r w:rsidRPr="002143D0">
        <w:rPr>
          <w:rFonts w:ascii="Calibri" w:hAnsi="Calibri"/>
          <w:sz w:val="22"/>
          <w:szCs w:val="22"/>
        </w:rPr>
        <w:t xml:space="preserve">Mera, Yaylak ve kışlaklar tahsis amacı dışında kullanılamazlar. Muhtarlar ve belediye başkanları mera alanlarına tecavüz olduğu takdirde Bakanlık il veya ilçe müdürlüklerine, il ve ilçe müdürlükleri de kaymakamlık veya valiliğe bildirmekle yükümlüdürler. Mera işgalleri ile ilgili 3091 Sayılı Taşınmaz Mal Zilyedliğine yapılan tecavüzlerin Önlenmesi Hakkında Kanun gereğince işlem yapılmaktadır.  İlimizde </w:t>
      </w:r>
      <w:r w:rsidRPr="002143D0">
        <w:rPr>
          <w:rFonts w:ascii="Calibri" w:hAnsi="Calibri"/>
          <w:sz w:val="22"/>
          <w:szCs w:val="22"/>
        </w:rPr>
        <w:lastRenderedPageBreak/>
        <w:t>mera alanlarının ağıl, ahır, bina, su deposu ve sürülerek tarla olarak kullanılmak suretiyle işgal edilmektedir. 201</w:t>
      </w:r>
      <w:r w:rsidR="00BA4C41">
        <w:rPr>
          <w:rFonts w:ascii="Calibri" w:hAnsi="Calibri"/>
          <w:sz w:val="22"/>
          <w:szCs w:val="22"/>
        </w:rPr>
        <w:t>7</w:t>
      </w:r>
      <w:r w:rsidRPr="002143D0">
        <w:rPr>
          <w:rFonts w:ascii="Calibri" w:hAnsi="Calibri"/>
          <w:sz w:val="22"/>
          <w:szCs w:val="22"/>
        </w:rPr>
        <w:t xml:space="preserve"> yılında mera alanlarındaki işgallerle ilgili bildirimler tabloda verilmiştir.</w:t>
      </w:r>
    </w:p>
    <w:p w:rsidR="002B50E6" w:rsidRPr="002143D0" w:rsidRDefault="002B50E6" w:rsidP="002B50E6">
      <w:pPr>
        <w:spacing w:line="276" w:lineRule="auto"/>
        <w:rPr>
          <w:rFonts w:ascii="Calibri" w:hAnsi="Calibri"/>
          <w:sz w:val="22"/>
          <w:szCs w:val="22"/>
        </w:rPr>
      </w:pPr>
    </w:p>
    <w:tbl>
      <w:tblPr>
        <w:tblStyle w:val="TabloKlavuzu6"/>
        <w:tblW w:w="0" w:type="auto"/>
        <w:jc w:val="center"/>
        <w:tblLook w:val="04A0" w:firstRow="1" w:lastRow="0" w:firstColumn="1" w:lastColumn="0" w:noHBand="0" w:noVBand="1"/>
      </w:tblPr>
      <w:tblGrid>
        <w:gridCol w:w="1020"/>
        <w:gridCol w:w="1744"/>
        <w:gridCol w:w="1561"/>
        <w:gridCol w:w="1706"/>
      </w:tblGrid>
      <w:tr w:rsidR="00BA4C41" w:rsidRPr="005547A4" w:rsidTr="008500B6">
        <w:trPr>
          <w:jc w:val="center"/>
        </w:trPr>
        <w:tc>
          <w:tcPr>
            <w:tcW w:w="1020"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İlçe</w:t>
            </w:r>
          </w:p>
        </w:tc>
        <w:tc>
          <w:tcPr>
            <w:tcW w:w="1744"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Köy/Belde</w:t>
            </w:r>
          </w:p>
        </w:tc>
        <w:tc>
          <w:tcPr>
            <w:tcW w:w="1561"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İşgal Alanı (m</w:t>
            </w:r>
            <w:r w:rsidRPr="005547A4">
              <w:rPr>
                <w:rFonts w:ascii="Calibri" w:hAnsi="Calibri" w:cs="Calibri"/>
                <w:b/>
                <w:sz w:val="20"/>
                <w:szCs w:val="20"/>
                <w:vertAlign w:val="superscript"/>
              </w:rPr>
              <w:t>2</w:t>
            </w:r>
            <w:r w:rsidRPr="005547A4">
              <w:rPr>
                <w:rFonts w:ascii="Calibri" w:hAnsi="Calibri" w:cs="Calibri"/>
                <w:b/>
                <w:sz w:val="20"/>
                <w:szCs w:val="20"/>
              </w:rPr>
              <w:t>)</w:t>
            </w:r>
          </w:p>
        </w:tc>
        <w:tc>
          <w:tcPr>
            <w:tcW w:w="1706"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İşlem</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Biga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Balıklıçeşme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9.027,00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Biga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Gümüşçay Beldesi</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13.675,00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Gökçeada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 xml:space="preserve">Dereköy </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2.000,00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Gökçeada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Bademli</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1.500,00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Gökçeada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Çınarlı Mah.</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2.000,00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Gelibolu</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Kavak Beldesi</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2.330,00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Gelibolu</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Bolayır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2.099,00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 xml:space="preserve">Gelibolu </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Tayfur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1.500,00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Eceabat</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Yalova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8.000,00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bl>
    <w:p w:rsidR="002B50E6" w:rsidRPr="002143D0" w:rsidRDefault="002B50E6" w:rsidP="002B50E6">
      <w:pPr>
        <w:spacing w:line="276" w:lineRule="auto"/>
        <w:rPr>
          <w:rFonts w:ascii="Calibri" w:hAnsi="Calibri"/>
          <w:b/>
          <w:sz w:val="22"/>
          <w:szCs w:val="22"/>
        </w:rPr>
      </w:pPr>
    </w:p>
    <w:p w:rsidR="002B50E6" w:rsidRPr="002143D0" w:rsidRDefault="00902ED0" w:rsidP="006D5FEE">
      <w:pPr>
        <w:pStyle w:val="Balk5"/>
        <w:jc w:val="left"/>
      </w:pPr>
      <w:bookmarkStart w:id="491" w:name="_Toc378852685"/>
      <w:bookmarkStart w:id="492" w:name="_Toc379183225"/>
      <w:bookmarkStart w:id="493" w:name="_Toc379185087"/>
      <w:bookmarkStart w:id="494" w:name="_Toc386731932"/>
      <w:bookmarkStart w:id="495" w:name="_Toc413836784"/>
      <w:bookmarkStart w:id="496" w:name="_Toc509820236"/>
      <w:r w:rsidRPr="002143D0">
        <w:t>4.3</w:t>
      </w:r>
      <w:r w:rsidR="002B50E6" w:rsidRPr="002143D0">
        <w:t>.3.5.</w:t>
      </w:r>
      <w:r w:rsidR="00034F18">
        <w:t>4</w:t>
      </w:r>
      <w:r w:rsidR="002B50E6" w:rsidRPr="002143D0">
        <w:t>. Mera Islahı ve Amenajmanı Projeleri</w:t>
      </w:r>
      <w:bookmarkEnd w:id="491"/>
      <w:bookmarkEnd w:id="492"/>
      <w:bookmarkEnd w:id="493"/>
      <w:bookmarkEnd w:id="494"/>
      <w:bookmarkEnd w:id="495"/>
      <w:bookmarkEnd w:id="496"/>
    </w:p>
    <w:p w:rsidR="00BA4C41" w:rsidRPr="005547A4" w:rsidRDefault="00BA4C41" w:rsidP="00BA4C41">
      <w:pPr>
        <w:spacing w:line="276" w:lineRule="auto"/>
        <w:ind w:firstLine="567"/>
        <w:rPr>
          <w:rFonts w:ascii="Calibri" w:hAnsi="Calibri" w:cs="Calibri"/>
          <w:sz w:val="22"/>
          <w:szCs w:val="22"/>
        </w:rPr>
      </w:pPr>
      <w:r w:rsidRPr="005547A4">
        <w:rPr>
          <w:rFonts w:ascii="Calibri" w:hAnsi="Calibri" w:cs="Calibri"/>
          <w:sz w:val="22"/>
          <w:szCs w:val="22"/>
        </w:rPr>
        <w:t xml:space="preserve">Mera yaylak ve kışlakların ıslah edilerek otlatma kapasitelerinin arttırılması, ot kalitelerinin iyileştirilmesi, toprak muhafaza tedbirlerinin uygulanarak, erozyonun önlenmesi amacıyla 4342 Sayılı Mera Kanununun 18 inci Maddesi doğrultusunda Bakanlıkça uygun görülen yerlerde Mera Islahı ve Amenajmanı Projeleri Uygulanmaktadır. </w:t>
      </w:r>
    </w:p>
    <w:p w:rsidR="00BA4C41" w:rsidRPr="005547A4" w:rsidRDefault="00BA4C41" w:rsidP="00BA4C41">
      <w:pPr>
        <w:spacing w:line="276" w:lineRule="auto"/>
        <w:ind w:firstLine="708"/>
        <w:rPr>
          <w:rFonts w:ascii="Calibri" w:hAnsi="Calibri" w:cs="Calibri"/>
          <w:sz w:val="22"/>
          <w:szCs w:val="22"/>
        </w:rPr>
      </w:pPr>
      <w:r w:rsidRPr="005547A4">
        <w:rPr>
          <w:rFonts w:ascii="Calibri" w:hAnsi="Calibri" w:cs="Calibri"/>
          <w:sz w:val="22"/>
          <w:szCs w:val="22"/>
        </w:rPr>
        <w:t>İlimizde 2002 yılında uygulanmaya başlayan Mera Islahı ve Amenajmanı Projeleri günümüze kadar 16 yerleşim biriminde, toplam 24.525,63 da alanda yürütülmektedir. 2017 yılı sonunda söz konusu projelerden 13 adedi tamamlanmış olup Biga İlçesi Güleçköy mera ıslahı ve amenajmanı projesi halen devam etmektedir.  2017 yılı sonu itibariyle proje uygulama süresi tamamlanan Biga İlçesi Eğridere Köyü Mera Islahı Projesi, köy muhtarının talebi ve Proje Koordinatörünün önerileri doğrultusunda bir yıl daha uzatılması için Bakanlığımız onayına sunulmuştur.</w:t>
      </w:r>
    </w:p>
    <w:p w:rsidR="007F5EA5" w:rsidRPr="002143D0" w:rsidRDefault="007F5EA5" w:rsidP="006702E9">
      <w:pPr>
        <w:spacing w:before="120" w:line="276" w:lineRule="auto"/>
        <w:jc w:val="center"/>
        <w:rPr>
          <w:rFonts w:ascii="Calibri" w:hAnsi="Calibri"/>
          <w:b/>
          <w:sz w:val="22"/>
          <w:szCs w:val="22"/>
        </w:rPr>
      </w:pPr>
      <w:r w:rsidRPr="002143D0">
        <w:rPr>
          <w:rFonts w:ascii="Calibri" w:hAnsi="Calibri"/>
          <w:b/>
          <w:sz w:val="22"/>
          <w:szCs w:val="22"/>
        </w:rPr>
        <w:t>Çanakkale’de Tamamlanmış ve Halen Devam Eden Mera Islahı ve Amenajmanı Projeleri</w:t>
      </w:r>
    </w:p>
    <w:tbl>
      <w:tblPr>
        <w:tblW w:w="80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680"/>
        <w:gridCol w:w="2207"/>
        <w:gridCol w:w="992"/>
        <w:gridCol w:w="1687"/>
        <w:gridCol w:w="1346"/>
        <w:gridCol w:w="1178"/>
      </w:tblGrid>
      <w:tr w:rsidR="007F5EA5" w:rsidRPr="002143D0" w:rsidTr="0045641D">
        <w:trPr>
          <w:trHeight w:val="17"/>
          <w:jc w:val="center"/>
        </w:trPr>
        <w:tc>
          <w:tcPr>
            <w:tcW w:w="0" w:type="auto"/>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Sıra             No</w:t>
            </w:r>
          </w:p>
        </w:tc>
        <w:tc>
          <w:tcPr>
            <w:tcW w:w="2207"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Adı</w:t>
            </w:r>
          </w:p>
        </w:tc>
        <w:tc>
          <w:tcPr>
            <w:tcW w:w="992"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 Alanı        (da)</w:t>
            </w:r>
          </w:p>
        </w:tc>
        <w:tc>
          <w:tcPr>
            <w:tcW w:w="1687" w:type="dxa"/>
            <w:shd w:val="clear" w:color="auto" w:fill="FBD4B4"/>
            <w:tcMar>
              <w:top w:w="15" w:type="dxa"/>
              <w:left w:w="70" w:type="dxa"/>
              <w:bottom w:w="0" w:type="dxa"/>
              <w:right w:w="70" w:type="dxa"/>
            </w:tcMar>
            <w:vAlign w:val="center"/>
            <w:hideMark/>
          </w:tcPr>
          <w:p w:rsidR="007F5EA5" w:rsidRPr="002143D0" w:rsidRDefault="007F5EA5" w:rsidP="00292F44">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Toplam Maliyeti (</w:t>
            </w:r>
            <w:r w:rsidR="00292F44" w:rsidRPr="002143D0">
              <w:rPr>
                <w:rFonts w:asciiTheme="minorHAnsi" w:eastAsia="MS PGothic" w:hAnsiTheme="minorHAnsi"/>
                <w:b/>
                <w:bCs/>
                <w:kern w:val="24"/>
                <w:sz w:val="20"/>
                <w:szCs w:val="20"/>
              </w:rPr>
              <w:t>₺</w:t>
            </w:r>
            <w:r w:rsidRPr="002143D0">
              <w:rPr>
                <w:rFonts w:asciiTheme="minorHAnsi" w:eastAsia="MS PGothic" w:hAnsiTheme="minorHAnsi"/>
                <w:b/>
                <w:bCs/>
                <w:kern w:val="24"/>
                <w:sz w:val="20"/>
                <w:szCs w:val="20"/>
              </w:rPr>
              <w:t>)</w:t>
            </w:r>
          </w:p>
        </w:tc>
        <w:tc>
          <w:tcPr>
            <w:tcW w:w="1346"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Başlangıç Tarihi</w:t>
            </w:r>
          </w:p>
        </w:tc>
        <w:tc>
          <w:tcPr>
            <w:tcW w:w="1178"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Bitiş Tarihi</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1</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Karacaören Köyü/Merkez</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1.444,20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135.319,00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01.11.2001</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31.12.2005</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2</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Hacıpehlivam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1.132,20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204.832,00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01.07.2004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31.12.2007</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3</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Gerlengeç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2.673,60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207.768,10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01.05.2004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31.12.2007</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4</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Sinekçi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2.081,90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187.014,40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5</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Eşelek Köyü/Gökçeada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4.152,60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351.311,80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25.06.2004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6</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Çavuşköy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364,10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116.807,60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01.01.2006</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7</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Bekirli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276,30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223.526,00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01.06.2006</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8</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Büyükpaşa Köyü/Çan</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1.079,40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225.861,50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01.06.2006</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9</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Karacaali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986,60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157.368,00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01.01.2007</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31.12.2011</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10</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Beşyol Köyü/Eceabat</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1.026,20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159.261,00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01.09.2007</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31.12.2011</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11</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Çınarköprü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731,20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223.270,00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01.01.2010</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31.12.2014</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12</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Çeşmealtı Köyü/Biga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1.194,00</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382.670,00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01.01.2010</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31.12.2014</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13</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Gümüşçay Beldesi/Biga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2.141,50</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469.078,00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01.01.2010</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31.12.2014</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14</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Eğridere Köyü/Biga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781,00</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221.000,00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01.01.2013</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31.12.2017</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15</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Güleçköy Köyü/Biga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879,72</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281.425,20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01.01.2015</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16</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Pınarbaşı/Ezine</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3.581,11</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370.580,00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01.01.2018</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31.12.2022</w:t>
            </w:r>
          </w:p>
        </w:tc>
      </w:tr>
      <w:tr w:rsidR="00BA4C41" w:rsidRPr="002143D0" w:rsidTr="0045641D">
        <w:trPr>
          <w:trHeight w:val="17"/>
          <w:jc w:val="center"/>
        </w:trPr>
        <w:tc>
          <w:tcPr>
            <w:tcW w:w="0" w:type="auto"/>
            <w:shd w:val="clear" w:color="auto" w:fill="FBD4B4" w:themeFill="accent6" w:themeFillTint="66"/>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p>
        </w:tc>
        <w:tc>
          <w:tcPr>
            <w:tcW w:w="2207" w:type="dxa"/>
            <w:shd w:val="clear" w:color="auto" w:fill="FBD4B4" w:themeFill="accent6" w:themeFillTint="66"/>
            <w:tcMar>
              <w:top w:w="15" w:type="dxa"/>
              <w:left w:w="70" w:type="dxa"/>
              <w:bottom w:w="0" w:type="dxa"/>
              <w:right w:w="70" w:type="dxa"/>
            </w:tcMar>
            <w:vAlign w:val="center"/>
          </w:tcPr>
          <w:p w:rsidR="00BA4C41" w:rsidRPr="005547A4" w:rsidRDefault="00BA4C41" w:rsidP="00BA4C41">
            <w:pPr>
              <w:jc w:val="right"/>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TOPLAM</w:t>
            </w:r>
          </w:p>
        </w:tc>
        <w:tc>
          <w:tcPr>
            <w:tcW w:w="992" w:type="dxa"/>
            <w:shd w:val="clear" w:color="auto" w:fill="FBD4B4" w:themeFill="accent6" w:themeFillTint="66"/>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24.525,63</w:t>
            </w:r>
          </w:p>
        </w:tc>
        <w:tc>
          <w:tcPr>
            <w:tcW w:w="1687" w:type="dxa"/>
            <w:shd w:val="clear" w:color="auto" w:fill="FBD4B4" w:themeFill="accent6" w:themeFillTint="66"/>
            <w:tcMar>
              <w:top w:w="15" w:type="dxa"/>
              <w:left w:w="70" w:type="dxa"/>
              <w:bottom w:w="0" w:type="dxa"/>
              <w:right w:w="70" w:type="dxa"/>
            </w:tcMar>
            <w:vAlign w:val="center"/>
          </w:tcPr>
          <w:p w:rsidR="00BA4C41" w:rsidRPr="005547A4" w:rsidRDefault="00BA4C41" w:rsidP="008500B6">
            <w:pPr>
              <w:jc w:val="right"/>
              <w:rPr>
                <w:rFonts w:ascii="Calibri" w:hAnsi="Calibri" w:cs="Calibri"/>
                <w:b/>
                <w:sz w:val="20"/>
                <w:szCs w:val="20"/>
              </w:rPr>
            </w:pPr>
            <w:r w:rsidRPr="005547A4">
              <w:rPr>
                <w:rFonts w:ascii="Calibri" w:hAnsi="Calibri" w:cs="Calibri"/>
                <w:b/>
                <w:sz w:val="20"/>
                <w:szCs w:val="20"/>
              </w:rPr>
              <w:t>3.917.092,60</w:t>
            </w:r>
          </w:p>
        </w:tc>
        <w:tc>
          <w:tcPr>
            <w:tcW w:w="2524" w:type="dxa"/>
            <w:gridSpan w:val="2"/>
            <w:shd w:val="clear" w:color="auto" w:fill="FBD4B4" w:themeFill="accent6" w:themeFillTint="66"/>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p>
        </w:tc>
      </w:tr>
    </w:tbl>
    <w:p w:rsidR="007F5EA5" w:rsidRPr="002143D0" w:rsidRDefault="007F5EA5" w:rsidP="002B50E6">
      <w:pPr>
        <w:spacing w:line="276" w:lineRule="auto"/>
        <w:ind w:firstLine="708"/>
        <w:rPr>
          <w:rFonts w:ascii="Calibri" w:hAnsi="Calibri"/>
          <w:sz w:val="22"/>
          <w:szCs w:val="22"/>
        </w:rPr>
      </w:pPr>
    </w:p>
    <w:p w:rsidR="00BA4C41" w:rsidRDefault="007F5EA5" w:rsidP="007F5EA5">
      <w:pPr>
        <w:tabs>
          <w:tab w:val="left" w:pos="0"/>
          <w:tab w:val="left" w:pos="9072"/>
        </w:tabs>
        <w:spacing w:line="276" w:lineRule="auto"/>
        <w:rPr>
          <w:rFonts w:ascii="Calibri" w:hAnsi="Calibri"/>
          <w:sz w:val="22"/>
          <w:szCs w:val="22"/>
        </w:rPr>
      </w:pPr>
      <w:r w:rsidRPr="002143D0">
        <w:rPr>
          <w:rFonts w:ascii="Calibri" w:hAnsi="Calibri"/>
          <w:sz w:val="22"/>
          <w:szCs w:val="22"/>
        </w:rPr>
        <w:t xml:space="preserve">              </w:t>
      </w:r>
    </w:p>
    <w:p w:rsidR="00BA4C41" w:rsidRPr="005547A4" w:rsidRDefault="007F5EA5" w:rsidP="00BA4C41">
      <w:pPr>
        <w:spacing w:line="276" w:lineRule="auto"/>
        <w:ind w:firstLine="567"/>
        <w:rPr>
          <w:rFonts w:ascii="Calibri" w:hAnsi="Calibri" w:cs="Calibri"/>
          <w:sz w:val="22"/>
          <w:szCs w:val="22"/>
        </w:rPr>
      </w:pPr>
      <w:r w:rsidRPr="002143D0">
        <w:rPr>
          <w:rFonts w:ascii="Calibri" w:hAnsi="Calibri"/>
          <w:sz w:val="22"/>
          <w:szCs w:val="22"/>
        </w:rPr>
        <w:lastRenderedPageBreak/>
        <w:t xml:space="preserve">  </w:t>
      </w:r>
      <w:r w:rsidR="00BA4C41" w:rsidRPr="005547A4">
        <w:rPr>
          <w:rFonts w:ascii="Calibri" w:hAnsi="Calibri" w:cs="Calibri"/>
          <w:sz w:val="22"/>
          <w:szCs w:val="22"/>
        </w:rPr>
        <w:t>Ayrıca 2017 yılı içerisinde “Ezine İlçesi Pınarbaşı Köyü Mera Islahı ve Amenajmanı Projesi” hazırlanarak Proje Değerlendirme Komitesi ve Bakanlığımız onayına sunulmuştur. Bakanlığımız tarafından onaylanan söz konusu proje 2018-2022 yılları arasında uygulanacak olup proje bütçesi 370.580,00 TL olarak belirlenmiştir. Pınarbaşı Köyü Mera Islahı ve Amenajmanı Projesiyle birlikte ilimizde ıslah projesi uygulanan alan 16 yerleşim biriminde 2.452,6 hektara yükselmiştir.</w:t>
      </w:r>
    </w:p>
    <w:p w:rsidR="00BA4C41" w:rsidRPr="005547A4" w:rsidRDefault="00BA4C41" w:rsidP="00BA4C41">
      <w:pPr>
        <w:spacing w:before="120"/>
        <w:ind w:firstLine="709"/>
        <w:rPr>
          <w:rFonts w:ascii="Calibri" w:hAnsi="Calibri" w:cs="Calibri"/>
          <w:sz w:val="22"/>
          <w:szCs w:val="22"/>
          <w:lang w:eastAsia="en-US"/>
        </w:rPr>
      </w:pPr>
      <w:r w:rsidRPr="005547A4">
        <w:rPr>
          <w:rFonts w:ascii="Calibri" w:hAnsi="Calibri" w:cs="Calibri"/>
          <w:sz w:val="22"/>
          <w:szCs w:val="22"/>
        </w:rPr>
        <w:t xml:space="preserve">Eğridere Köyü Mera Islahı ve Amenajmanı Projesi kapsamında; </w:t>
      </w:r>
      <w:r w:rsidRPr="005547A4">
        <w:rPr>
          <w:rFonts w:ascii="Calibri" w:hAnsi="Calibri" w:cs="Calibri"/>
          <w:sz w:val="22"/>
          <w:szCs w:val="22"/>
          <w:lang w:eastAsia="en-US"/>
        </w:rPr>
        <w:t xml:space="preserve">2017 yılı ilkbahar döneminde 348, 349 ve 3 parsel numaralı toplam 425 dekarlık mera alanında üst gübre uygulaması yapılmıştır. Ayrıca 2015 yılında sonbahar döneminde üstten tohumlama yapılan 526, 75 ve 99 parsel numaralı toplam 248 dekarlık mera alanına 2017 yılı ilkbahar döneminde üst gübre (15 kg/da)  uygulaması gerçekleştirilmiştir. Mera alanlarında gelişen ve otlatılamayarak kalan bitki örtüsünde ot biçimi yapılarak balyalama yapılmış ve söz konusu merada yaklaşık 680 dekar alanda temizlik biçimi yapılmıştır. 2017 yılı sonbahar döneminde 348 ve 349 numaralı parsellerin toplam 250 </w:t>
      </w:r>
      <w:proofErr w:type="gramStart"/>
      <w:r w:rsidRPr="005547A4">
        <w:rPr>
          <w:rFonts w:ascii="Calibri" w:hAnsi="Calibri" w:cs="Calibri"/>
          <w:sz w:val="22"/>
          <w:szCs w:val="22"/>
          <w:lang w:eastAsia="en-US"/>
        </w:rPr>
        <w:t>dekarlık  alanında</w:t>
      </w:r>
      <w:proofErr w:type="gramEnd"/>
      <w:r w:rsidRPr="005547A4">
        <w:rPr>
          <w:rFonts w:ascii="Calibri" w:hAnsi="Calibri" w:cs="Calibri"/>
          <w:sz w:val="22"/>
          <w:szCs w:val="22"/>
          <w:lang w:eastAsia="en-US"/>
        </w:rPr>
        <w:t xml:space="preserve"> proje koordinatörünün önerileri doğrultusunda üstten tohumlama ve tohumlamayla birlikte alt gübre uygulaması yapılmıştır. Bu şekilde bitki örtüsünün gelişimi teşvik edilmiştir.</w:t>
      </w:r>
    </w:p>
    <w:p w:rsidR="00BA4C41" w:rsidRPr="005547A4" w:rsidRDefault="00BA4C41" w:rsidP="00BA4C41">
      <w:pPr>
        <w:spacing w:before="60" w:line="276" w:lineRule="auto"/>
        <w:ind w:firstLine="709"/>
        <w:rPr>
          <w:rFonts w:ascii="Calibri" w:hAnsi="Calibri" w:cs="Calibri"/>
          <w:sz w:val="22"/>
          <w:szCs w:val="22"/>
        </w:rPr>
      </w:pPr>
      <w:r w:rsidRPr="005547A4">
        <w:rPr>
          <w:rFonts w:ascii="Calibri" w:hAnsi="Calibri" w:cs="Calibri"/>
          <w:sz w:val="22"/>
          <w:szCs w:val="22"/>
        </w:rPr>
        <w:t>Güleçköy Mera Islahı ve Amenajmanı Projesi kapsamında; 2015 yılı sonbahar döneminde 2041 numaralı mera parselinin 225 dekarlık kısmında yapay tohumlama yapılan mera alanına 2017 yılı ilkbahar döneminde üst gübresi uygulanmıştır.</w:t>
      </w:r>
    </w:p>
    <w:p w:rsidR="00BA4C41" w:rsidRPr="005547A4" w:rsidRDefault="00BA4C41" w:rsidP="00BA4C41">
      <w:pPr>
        <w:spacing w:line="276" w:lineRule="auto"/>
        <w:ind w:firstLine="708"/>
        <w:rPr>
          <w:rFonts w:ascii="Calibri" w:hAnsi="Calibri" w:cs="Calibri"/>
          <w:sz w:val="22"/>
          <w:szCs w:val="22"/>
        </w:rPr>
      </w:pPr>
      <w:r w:rsidRPr="005547A4">
        <w:rPr>
          <w:rFonts w:ascii="Calibri" w:hAnsi="Calibri" w:cs="Calibri"/>
          <w:sz w:val="22"/>
          <w:szCs w:val="22"/>
        </w:rPr>
        <w:t xml:space="preserve"> 2017 yılı ilkbahar döneminde karaçalıların ve hıdırellez kamçılarının yoğun olduğu 2036 numaralı mera parselinde kimyasal mücadele yapılmıştır. Mera alanlarında gelişen bitki örtüsünde ot biçimi yapılarak balyalama yapılmış ve söz konusu merada yaklaşık 500 dekar alanda hizmet alımı ile temizlik biçimi yapılmıştır. 2017 yılı sonbahar döneminde 2041 ve 2036 numaralı mera parsellerinin 250 dekarlık bölümlerine proje koordinatörünün önerileri doğrultusunda</w:t>
      </w:r>
      <w:r w:rsidRPr="005547A4">
        <w:rPr>
          <w:rFonts w:ascii="Calibri" w:hAnsi="Calibri" w:cs="Calibri"/>
          <w:sz w:val="22"/>
          <w:szCs w:val="22"/>
          <w:lang w:eastAsia="en-US"/>
        </w:rPr>
        <w:t xml:space="preserve"> üstten tohumlama ve tohumlamayla birlikte alt gübre uygulaması yapılmıştır. </w:t>
      </w:r>
      <w:r w:rsidRPr="005547A4">
        <w:rPr>
          <w:rFonts w:ascii="Calibri" w:hAnsi="Calibri" w:cs="Calibri"/>
          <w:sz w:val="22"/>
          <w:szCs w:val="22"/>
        </w:rPr>
        <w:t xml:space="preserve"> Bu şekilde bitki örtüsünün gelişimi teşvik edilmiştir.</w:t>
      </w:r>
    </w:p>
    <w:p w:rsidR="00BA4C41" w:rsidRPr="005547A4" w:rsidRDefault="00BA4C41" w:rsidP="00BA4C41">
      <w:pPr>
        <w:spacing w:line="276" w:lineRule="auto"/>
        <w:ind w:firstLine="708"/>
        <w:rPr>
          <w:rFonts w:ascii="Calibri" w:hAnsi="Calibri" w:cs="Calibri"/>
          <w:sz w:val="22"/>
          <w:szCs w:val="22"/>
        </w:rPr>
      </w:pPr>
      <w:r w:rsidRPr="005547A4">
        <w:rPr>
          <w:rFonts w:ascii="Calibri" w:hAnsi="Calibri" w:cs="Calibri"/>
          <w:sz w:val="22"/>
          <w:szCs w:val="22"/>
        </w:rPr>
        <w:t xml:space="preserve">Eğridere ve Güleçköy Köyleri Mera Islahı ve Amenajmanı Projeleri kapsamında meradan elde edilen kaba yeme destek olmak ve yem bitkileri yetiştiriciliğini teşvik etmek amacıyla söz konusu projelerin bütçesinden 2.500 kg yıllık çim </w:t>
      </w:r>
      <w:r w:rsidRPr="005547A4">
        <w:rPr>
          <w:rFonts w:ascii="Calibri" w:hAnsi="Calibri" w:cs="Calibri"/>
          <w:i/>
          <w:sz w:val="22"/>
          <w:szCs w:val="22"/>
        </w:rPr>
        <w:t xml:space="preserve">(Lolium multiflorum) </w:t>
      </w:r>
      <w:r w:rsidRPr="005547A4">
        <w:rPr>
          <w:rFonts w:ascii="Calibri" w:hAnsi="Calibri" w:cs="Calibri"/>
          <w:sz w:val="22"/>
          <w:szCs w:val="22"/>
        </w:rPr>
        <w:t>tohumluğu alınarak her iki köy üreticilerine dağıtılıp ekinlerinin yapılması sağlanmıştır.</w:t>
      </w:r>
    </w:p>
    <w:p w:rsidR="002B50E6" w:rsidRPr="002143D0" w:rsidRDefault="00902ED0" w:rsidP="00BA4C41">
      <w:pPr>
        <w:pStyle w:val="Balk5"/>
        <w:jc w:val="left"/>
      </w:pPr>
      <w:bookmarkStart w:id="497" w:name="_Toc509820237"/>
      <w:r w:rsidRPr="002143D0">
        <w:t>4.3</w:t>
      </w:r>
      <w:r w:rsidR="002B50E6" w:rsidRPr="002143D0">
        <w:t>.3.5.</w:t>
      </w:r>
      <w:r w:rsidR="00034F18">
        <w:t>5</w:t>
      </w:r>
      <w:r w:rsidR="002B50E6" w:rsidRPr="002143D0">
        <w:t>. Mera Yönetim Birlikleri</w:t>
      </w:r>
      <w:bookmarkEnd w:id="497"/>
    </w:p>
    <w:p w:rsidR="002B50E6" w:rsidRDefault="002B50E6" w:rsidP="002B50E6">
      <w:pPr>
        <w:spacing w:line="276" w:lineRule="auto"/>
        <w:ind w:firstLine="708"/>
        <w:rPr>
          <w:rFonts w:ascii="Calibri" w:hAnsi="Calibri"/>
          <w:sz w:val="22"/>
          <w:szCs w:val="22"/>
        </w:rPr>
      </w:pPr>
      <w:r w:rsidRPr="002143D0">
        <w:rPr>
          <w:rFonts w:ascii="Calibri" w:hAnsi="Calibri"/>
          <w:sz w:val="22"/>
          <w:szCs w:val="22"/>
        </w:rPr>
        <w:t>4342 Sayılı Mera Kanununun 19 uncu Maddesi doğrultusunda mera yaylak ve kışlakların sınır ve işaretlerinin korunmasından tahsis amacına göre en iyi şekilde kullanılmalarının sağlanması için ilgili köy ve beldelerde “Mera Yönetim Birlikleri” kurulmaktadır. Bu doğrultuda İlimizde Mera Islahı ve Amenajmanı Projesi uygulanan 12 yerleşim birimi ile Ayvacık İlçesi’nde bulunan 4 yerleşim biriminde mera yönetim birliği kurulmuştur.</w:t>
      </w: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2B50E6" w:rsidRPr="002143D0" w:rsidRDefault="00C36B0C" w:rsidP="002B50E6">
      <w:pPr>
        <w:spacing w:line="276" w:lineRule="auto"/>
        <w:jc w:val="center"/>
        <w:rPr>
          <w:rFonts w:ascii="Calibri" w:hAnsi="Calibri"/>
          <w:b/>
          <w:sz w:val="22"/>
          <w:szCs w:val="22"/>
        </w:rPr>
      </w:pPr>
      <w:r w:rsidRPr="002143D0">
        <w:rPr>
          <w:rFonts w:ascii="Calibri" w:hAnsi="Calibri"/>
          <w:b/>
          <w:sz w:val="22"/>
          <w:szCs w:val="22"/>
        </w:rPr>
        <w:lastRenderedPageBreak/>
        <w:t xml:space="preserve">Çanakkale İli </w:t>
      </w:r>
      <w:r w:rsidR="002B50E6" w:rsidRPr="002143D0">
        <w:rPr>
          <w:rFonts w:ascii="Calibri" w:hAnsi="Calibri"/>
          <w:b/>
          <w:sz w:val="22"/>
          <w:szCs w:val="22"/>
        </w:rPr>
        <w:t>Mera Yönetim Birlikleri</w:t>
      </w:r>
    </w:p>
    <w:tbl>
      <w:tblPr>
        <w:tblW w:w="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834"/>
        <w:gridCol w:w="967"/>
        <w:gridCol w:w="929"/>
        <w:gridCol w:w="1184"/>
      </w:tblGrid>
      <w:tr w:rsidR="00C36B0C" w:rsidRPr="002143D0" w:rsidTr="00D548C6">
        <w:trPr>
          <w:trHeight w:val="16"/>
          <w:jc w:val="center"/>
        </w:trPr>
        <w:tc>
          <w:tcPr>
            <w:tcW w:w="834"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SIRA NO</w:t>
            </w:r>
          </w:p>
        </w:tc>
        <w:tc>
          <w:tcPr>
            <w:tcW w:w="967"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İL</w:t>
            </w:r>
          </w:p>
        </w:tc>
        <w:tc>
          <w:tcPr>
            <w:tcW w:w="929"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İLÇE</w:t>
            </w:r>
          </w:p>
        </w:tc>
        <w:tc>
          <w:tcPr>
            <w:tcW w:w="1184"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KÖY/BELDE</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Babadere</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2</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Çaltı</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3</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Dibekli</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4</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Kuruoba</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5</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Bekirli</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6</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Çavuşköy</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7</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Gerlengeç</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8</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Hacıpehlivan</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9</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Karacaali</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10</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Sinekçi</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11</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Çınarköprü</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12</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Çeşmealtı</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13</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Gümüşçay</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14</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Büyükpaşa</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15</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Eceabat</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Beşyol</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16</w:t>
            </w:r>
          </w:p>
        </w:tc>
        <w:tc>
          <w:tcPr>
            <w:tcW w:w="967"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Eğridere</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17</w:t>
            </w:r>
          </w:p>
        </w:tc>
        <w:tc>
          <w:tcPr>
            <w:tcW w:w="967"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Yeniçiftlik</w:t>
            </w:r>
          </w:p>
        </w:tc>
      </w:tr>
    </w:tbl>
    <w:p w:rsidR="002B50E6" w:rsidRPr="002143D0" w:rsidRDefault="00902ED0" w:rsidP="006702E9">
      <w:pPr>
        <w:pStyle w:val="Balk5"/>
        <w:spacing w:before="120"/>
        <w:jc w:val="left"/>
        <w:rPr>
          <w:rFonts w:ascii="Calibri" w:hAnsi="Calibri"/>
          <w:szCs w:val="22"/>
        </w:rPr>
      </w:pPr>
      <w:bookmarkStart w:id="498" w:name="_Toc378852687"/>
      <w:bookmarkStart w:id="499" w:name="_Toc379183092"/>
      <w:bookmarkStart w:id="500" w:name="_Toc379183227"/>
      <w:bookmarkStart w:id="501" w:name="_Toc379185089"/>
      <w:bookmarkStart w:id="502" w:name="_Toc386731934"/>
      <w:bookmarkStart w:id="503" w:name="_Toc413836785"/>
      <w:bookmarkStart w:id="504" w:name="_Toc509820238"/>
      <w:r w:rsidRPr="002143D0">
        <w:rPr>
          <w:rFonts w:ascii="Calibri" w:hAnsi="Calibri"/>
          <w:szCs w:val="22"/>
        </w:rPr>
        <w:t>4.3</w:t>
      </w:r>
      <w:r w:rsidR="002B50E6" w:rsidRPr="002143D0">
        <w:rPr>
          <w:rFonts w:ascii="Calibri" w:hAnsi="Calibri"/>
          <w:szCs w:val="22"/>
        </w:rPr>
        <w:t>.4. Karantina ve Sertifikasyon Çalışmaları</w:t>
      </w:r>
      <w:bookmarkEnd w:id="498"/>
      <w:bookmarkEnd w:id="499"/>
      <w:bookmarkEnd w:id="500"/>
      <w:bookmarkEnd w:id="501"/>
      <w:bookmarkEnd w:id="502"/>
      <w:bookmarkEnd w:id="503"/>
      <w:bookmarkEnd w:id="504"/>
    </w:p>
    <w:p w:rsidR="002B50E6" w:rsidRPr="002143D0" w:rsidRDefault="00902ED0" w:rsidP="002B50E6">
      <w:pPr>
        <w:pStyle w:val="Balk5"/>
        <w:jc w:val="left"/>
        <w:rPr>
          <w:rFonts w:ascii="Calibri" w:hAnsi="Calibri"/>
          <w:szCs w:val="22"/>
        </w:rPr>
      </w:pPr>
      <w:bookmarkStart w:id="505" w:name="_Toc378852688"/>
      <w:bookmarkStart w:id="506" w:name="_Toc379183228"/>
      <w:bookmarkStart w:id="507" w:name="_Toc379185090"/>
      <w:bookmarkStart w:id="508" w:name="_Toc386731935"/>
      <w:bookmarkStart w:id="509" w:name="_Toc413836786"/>
      <w:bookmarkStart w:id="510" w:name="_Toc509820239"/>
      <w:r w:rsidRPr="002143D0">
        <w:rPr>
          <w:rFonts w:ascii="Calibri" w:hAnsi="Calibri"/>
          <w:szCs w:val="22"/>
        </w:rPr>
        <w:t>4.3</w:t>
      </w:r>
      <w:r w:rsidR="002B50E6" w:rsidRPr="002143D0">
        <w:rPr>
          <w:rFonts w:ascii="Calibri" w:hAnsi="Calibri"/>
          <w:szCs w:val="22"/>
        </w:rPr>
        <w:t>.4.1. İç Karantina Özel Sürvey Çalışmaları</w:t>
      </w:r>
      <w:bookmarkEnd w:id="505"/>
      <w:bookmarkEnd w:id="506"/>
      <w:bookmarkEnd w:id="507"/>
      <w:bookmarkEnd w:id="508"/>
      <w:bookmarkEnd w:id="509"/>
      <w:bookmarkEnd w:id="510"/>
      <w:r w:rsidR="002B50E6" w:rsidRPr="002143D0">
        <w:rPr>
          <w:rFonts w:ascii="Calibri" w:hAnsi="Calibri"/>
          <w:szCs w:val="22"/>
        </w:rPr>
        <w:t xml:space="preserve"> </w:t>
      </w:r>
    </w:p>
    <w:p w:rsidR="002B50E6" w:rsidRPr="002143D0" w:rsidRDefault="002B50E6" w:rsidP="002B50E6">
      <w:pPr>
        <w:spacing w:line="276" w:lineRule="auto"/>
        <w:rPr>
          <w:rFonts w:ascii="Calibri" w:hAnsi="Calibri"/>
          <w:b/>
          <w:sz w:val="22"/>
          <w:szCs w:val="22"/>
        </w:rPr>
      </w:pPr>
      <w:r w:rsidRPr="002143D0">
        <w:rPr>
          <w:rFonts w:ascii="Calibri" w:hAnsi="Calibri"/>
          <w:b/>
          <w:sz w:val="22"/>
          <w:szCs w:val="22"/>
        </w:rPr>
        <w:t>Bitki Pasaportu Sistemi</w:t>
      </w:r>
    </w:p>
    <w:p w:rsidR="00134549" w:rsidRPr="003316CB" w:rsidRDefault="002B50E6" w:rsidP="00134549">
      <w:pPr>
        <w:spacing w:line="276" w:lineRule="auto"/>
        <w:ind w:firstLine="708"/>
        <w:rPr>
          <w:rFonts w:ascii="Calibri" w:hAnsi="Calibri"/>
          <w:sz w:val="22"/>
          <w:szCs w:val="22"/>
        </w:rPr>
      </w:pPr>
      <w:r w:rsidRPr="003316CB">
        <w:rPr>
          <w:rFonts w:ascii="Calibri" w:hAnsi="Calibri"/>
          <w:sz w:val="22"/>
          <w:szCs w:val="22"/>
        </w:rPr>
        <w:t xml:space="preserve">5996 sayılı ‘Veteriner Hizmetleri, Bitki Sağlığı, Gıda ve Yem Kanunu’ kapsamında yayımlanan ‘Bitki Pasaportu Sistemi ve Operatörlerin Kayıt Altına Alınması Hakkındaki Yönetmelik’ hükümlerine göre kontrol ve denetim hizmetleri yürütülmektedir. Yönetmelik kapsamında Karantinaya tabi bitki ve üretim materyallerinin üretimini, ticaretini, depolamasını, ihracat ve ithalatı yapan kişiler operatör olarak tanımlanmıştır. Operatörlerin Web tabanlı programa kayıtları, kontrol ve denetimlerinin akabinde bahse konu sağlıklı bitki ve bitki parçalarının Bitki Pasaportu eşliğinde yurt içi ve dışında dolaşımı hedeflenmektedir. </w:t>
      </w:r>
    </w:p>
    <w:p w:rsidR="002B50E6" w:rsidRPr="002143D0" w:rsidRDefault="002B50E6" w:rsidP="00134549">
      <w:pPr>
        <w:spacing w:line="276" w:lineRule="auto"/>
        <w:ind w:firstLine="708"/>
        <w:jc w:val="center"/>
        <w:rPr>
          <w:rFonts w:ascii="Calibri" w:hAnsi="Calibri"/>
          <w:b/>
          <w:sz w:val="22"/>
          <w:szCs w:val="22"/>
          <w:highlight w:val="yellow"/>
        </w:rPr>
      </w:pPr>
      <w:r w:rsidRPr="002143D0">
        <w:rPr>
          <w:rFonts w:ascii="Calibri" w:hAnsi="Calibri"/>
          <w:b/>
          <w:sz w:val="22"/>
          <w:szCs w:val="22"/>
        </w:rPr>
        <w:t>201</w:t>
      </w:r>
      <w:r w:rsidR="008500B6">
        <w:rPr>
          <w:rFonts w:ascii="Calibri" w:hAnsi="Calibri"/>
          <w:b/>
          <w:sz w:val="22"/>
          <w:szCs w:val="22"/>
        </w:rPr>
        <w:t>7</w:t>
      </w:r>
      <w:r w:rsidRPr="002143D0">
        <w:rPr>
          <w:rFonts w:ascii="Calibri" w:hAnsi="Calibri"/>
          <w:b/>
          <w:sz w:val="22"/>
          <w:szCs w:val="22"/>
        </w:rPr>
        <w:t xml:space="preserve"> Yılı Basılan Bitki Pasaportu Sayısı</w:t>
      </w:r>
    </w:p>
    <w:tbl>
      <w:tblPr>
        <w:tblW w:w="5000" w:type="pct"/>
        <w:tblCellMar>
          <w:left w:w="70" w:type="dxa"/>
          <w:right w:w="70" w:type="dxa"/>
        </w:tblCellMar>
        <w:tblLook w:val="04A0" w:firstRow="1" w:lastRow="0" w:firstColumn="1" w:lastColumn="0" w:noHBand="0" w:noVBand="1"/>
      </w:tblPr>
      <w:tblGrid>
        <w:gridCol w:w="1446"/>
        <w:gridCol w:w="1251"/>
        <w:gridCol w:w="1225"/>
        <w:gridCol w:w="1422"/>
        <w:gridCol w:w="2252"/>
        <w:gridCol w:w="1554"/>
        <w:gridCol w:w="147"/>
      </w:tblGrid>
      <w:tr w:rsidR="008500B6" w:rsidRPr="005547A4" w:rsidTr="000727AD">
        <w:trPr>
          <w:trHeight w:val="686"/>
        </w:trPr>
        <w:tc>
          <w:tcPr>
            <w:tcW w:w="777"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500B6" w:rsidRPr="008500B6" w:rsidRDefault="008500B6" w:rsidP="008500B6">
            <w:pPr>
              <w:jc w:val="center"/>
              <w:rPr>
                <w:rFonts w:asciiTheme="minorHAnsi" w:hAnsiTheme="minorHAnsi" w:cstheme="minorHAnsi"/>
                <w:b/>
                <w:sz w:val="14"/>
                <w:szCs w:val="14"/>
              </w:rPr>
            </w:pPr>
            <w:r w:rsidRPr="008500B6">
              <w:rPr>
                <w:rFonts w:asciiTheme="minorHAnsi" w:hAnsiTheme="minorHAnsi" w:cstheme="minorHAnsi"/>
                <w:b/>
                <w:sz w:val="14"/>
                <w:szCs w:val="14"/>
              </w:rPr>
              <w:t>İLÇE ADI:</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jc w:val="center"/>
              <w:rPr>
                <w:rFonts w:asciiTheme="minorHAnsi" w:hAnsiTheme="minorHAnsi" w:cstheme="minorHAnsi"/>
                <w:b/>
                <w:sz w:val="14"/>
                <w:szCs w:val="14"/>
              </w:rPr>
            </w:pPr>
            <w:r w:rsidRPr="008500B6">
              <w:rPr>
                <w:rFonts w:asciiTheme="minorHAnsi" w:hAnsiTheme="minorHAnsi" w:cstheme="minorHAnsi"/>
                <w:b/>
                <w:sz w:val="14"/>
                <w:szCs w:val="14"/>
              </w:rPr>
              <w:t>AKTİF OPERATÖR SAYISI (Adet) (İLÇELER DETAYLI</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jc w:val="center"/>
              <w:rPr>
                <w:rFonts w:asciiTheme="minorHAnsi" w:hAnsiTheme="minorHAnsi" w:cstheme="minorHAnsi"/>
                <w:b/>
                <w:sz w:val="14"/>
                <w:szCs w:val="14"/>
              </w:rPr>
            </w:pPr>
            <w:r w:rsidRPr="008500B6">
              <w:rPr>
                <w:rFonts w:asciiTheme="minorHAnsi" w:hAnsiTheme="minorHAnsi" w:cstheme="minorHAnsi"/>
                <w:b/>
                <w:sz w:val="14"/>
                <w:szCs w:val="14"/>
              </w:rPr>
              <w:t>DENETİM EKİBİ SAYISI (Adet) İLÇELER DETAYLI</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jc w:val="center"/>
              <w:rPr>
                <w:rFonts w:asciiTheme="minorHAnsi" w:hAnsiTheme="minorHAnsi" w:cstheme="minorHAnsi"/>
                <w:b/>
                <w:sz w:val="14"/>
                <w:szCs w:val="14"/>
              </w:rPr>
            </w:pPr>
            <w:r w:rsidRPr="008500B6">
              <w:rPr>
                <w:rFonts w:asciiTheme="minorHAnsi" w:hAnsiTheme="minorHAnsi" w:cstheme="minorHAnsi"/>
                <w:b/>
                <w:sz w:val="14"/>
                <w:szCs w:val="14"/>
              </w:rPr>
              <w:t>YILLIK DENETİM SAYISI (Adet) (İLÇELER DETAYLI)</w:t>
            </w:r>
          </w:p>
        </w:tc>
        <w:tc>
          <w:tcPr>
            <w:tcW w:w="121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jc w:val="center"/>
              <w:rPr>
                <w:rFonts w:asciiTheme="minorHAnsi" w:hAnsiTheme="minorHAnsi" w:cstheme="minorHAnsi"/>
                <w:b/>
                <w:sz w:val="14"/>
                <w:szCs w:val="14"/>
              </w:rPr>
            </w:pPr>
            <w:r w:rsidRPr="008500B6">
              <w:rPr>
                <w:rFonts w:asciiTheme="minorHAnsi" w:hAnsiTheme="minorHAnsi" w:cstheme="minorHAnsi"/>
                <w:b/>
                <w:sz w:val="14"/>
                <w:szCs w:val="14"/>
              </w:rPr>
              <w:t>BİTKİ PASAPORTU BASMA YETKİSİ VERİLEN OPERATÖR SAYISI (Adet) (İLÇELER DETAYLI)</w:t>
            </w:r>
          </w:p>
        </w:tc>
        <w:tc>
          <w:tcPr>
            <w:tcW w:w="836"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jc w:val="center"/>
              <w:rPr>
                <w:rFonts w:asciiTheme="minorHAnsi" w:hAnsiTheme="minorHAnsi" w:cstheme="minorHAnsi"/>
                <w:b/>
                <w:sz w:val="14"/>
                <w:szCs w:val="14"/>
              </w:rPr>
            </w:pPr>
            <w:r w:rsidRPr="008500B6">
              <w:rPr>
                <w:rFonts w:asciiTheme="minorHAnsi" w:hAnsiTheme="minorHAnsi" w:cstheme="minorHAnsi"/>
                <w:b/>
                <w:sz w:val="14"/>
                <w:szCs w:val="14"/>
              </w:rPr>
              <w:t xml:space="preserve">BASILAN BP SAYISI (Müdürlük ve Yetkilendirilmiş operatörler </w:t>
            </w:r>
            <w:proofErr w:type="gramStart"/>
            <w:r w:rsidRPr="008500B6">
              <w:rPr>
                <w:rFonts w:asciiTheme="minorHAnsi" w:hAnsiTheme="minorHAnsi" w:cstheme="minorHAnsi"/>
                <w:b/>
                <w:sz w:val="14"/>
                <w:szCs w:val="14"/>
              </w:rPr>
              <w:t>dahil</w:t>
            </w:r>
            <w:proofErr w:type="gramEnd"/>
            <w:r w:rsidRPr="008500B6">
              <w:rPr>
                <w:rFonts w:asciiTheme="minorHAnsi" w:hAnsiTheme="minorHAnsi" w:cstheme="minorHAnsi"/>
                <w:b/>
                <w:sz w:val="14"/>
                <w:szCs w:val="14"/>
              </w:rPr>
              <w:t>) Adet</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60"/>
        </w:trPr>
        <w:tc>
          <w:tcPr>
            <w:tcW w:w="777"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rPr>
                <w:rFonts w:asciiTheme="minorHAnsi" w:hAnsiTheme="minorHAnsi" w:cstheme="minorHAnsi"/>
                <w:sz w:val="16"/>
                <w:szCs w:val="16"/>
              </w:rPr>
            </w:pPr>
          </w:p>
        </w:tc>
        <w:tc>
          <w:tcPr>
            <w:tcW w:w="672"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rPr>
                <w:rFonts w:asciiTheme="minorHAnsi" w:hAnsiTheme="minorHAnsi" w:cstheme="minorHAnsi"/>
                <w:sz w:val="16"/>
                <w:szCs w:val="16"/>
              </w:rPr>
            </w:pPr>
          </w:p>
        </w:tc>
        <w:tc>
          <w:tcPr>
            <w:tcW w:w="65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rPr>
                <w:rFonts w:asciiTheme="minorHAnsi" w:hAnsiTheme="minorHAnsi" w:cstheme="minorHAnsi"/>
                <w:sz w:val="16"/>
                <w:szCs w:val="16"/>
              </w:rPr>
            </w:pPr>
          </w:p>
        </w:tc>
        <w:tc>
          <w:tcPr>
            <w:tcW w:w="765"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rPr>
                <w:rFonts w:asciiTheme="minorHAnsi" w:hAnsiTheme="minorHAnsi" w:cstheme="minorHAnsi"/>
                <w:sz w:val="16"/>
                <w:szCs w:val="16"/>
              </w:rPr>
            </w:pPr>
          </w:p>
        </w:tc>
        <w:tc>
          <w:tcPr>
            <w:tcW w:w="121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rPr>
                <w:rFonts w:asciiTheme="minorHAnsi" w:hAnsiTheme="minorHAnsi" w:cstheme="minorHAnsi"/>
                <w:sz w:val="16"/>
                <w:szCs w:val="16"/>
              </w:rPr>
            </w:pPr>
          </w:p>
        </w:tc>
        <w:tc>
          <w:tcPr>
            <w:tcW w:w="836"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500B6" w:rsidRPr="008500B6" w:rsidRDefault="008500B6" w:rsidP="008500B6">
            <w:pPr>
              <w:rPr>
                <w:rFonts w:asciiTheme="minorHAnsi" w:hAnsiTheme="minorHAnsi" w:cstheme="minorHAnsi"/>
                <w:sz w:val="16"/>
                <w:szCs w:val="16"/>
              </w:rPr>
            </w:pP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1- Ayvacık </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8</w:t>
            </w:r>
          </w:p>
        </w:tc>
        <w:tc>
          <w:tcPr>
            <w:tcW w:w="659" w:type="pct"/>
            <w:tcBorders>
              <w:top w:val="single" w:sz="4" w:space="0" w:color="auto"/>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single" w:sz="4" w:space="0" w:color="auto"/>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8</w:t>
            </w:r>
          </w:p>
        </w:tc>
        <w:tc>
          <w:tcPr>
            <w:tcW w:w="1211" w:type="pct"/>
            <w:tcBorders>
              <w:top w:val="single" w:sz="4" w:space="0" w:color="auto"/>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36" w:type="pct"/>
            <w:tcBorders>
              <w:top w:val="single" w:sz="4" w:space="0" w:color="auto"/>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2- Bayramiç</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20</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28</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1525</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3- Biga</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32</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35</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4- Bozcaada</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5- Çan</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6</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12</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6- Eceabat</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5</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8</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7- Ezine</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19</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22</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8- Gelibolu</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12</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24</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9- Gökçeada</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10- </w:t>
            </w:r>
            <w:proofErr w:type="gramStart"/>
            <w:r w:rsidRPr="008500B6">
              <w:rPr>
                <w:rFonts w:asciiTheme="minorHAnsi" w:hAnsiTheme="minorHAnsi" w:cstheme="minorHAnsi"/>
                <w:b/>
                <w:sz w:val="16"/>
                <w:szCs w:val="16"/>
              </w:rPr>
              <w:t>Lapseki</w:t>
            </w:r>
            <w:proofErr w:type="gramEnd"/>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15</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22</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11- Yenice</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10</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12</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12- Merkez</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29</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58</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4</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282</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r w:rsidR="008500B6" w:rsidRPr="005547A4" w:rsidTr="000727AD">
        <w:trPr>
          <w:trHeight w:val="221"/>
        </w:trPr>
        <w:tc>
          <w:tcPr>
            <w:tcW w:w="77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500B6" w:rsidRPr="008500B6" w:rsidRDefault="008500B6" w:rsidP="008500B6">
            <w:pPr>
              <w:jc w:val="left"/>
              <w:rPr>
                <w:rFonts w:asciiTheme="minorHAnsi" w:hAnsiTheme="minorHAnsi" w:cstheme="minorHAnsi"/>
                <w:b/>
                <w:sz w:val="16"/>
                <w:szCs w:val="16"/>
              </w:rPr>
            </w:pPr>
            <w:r w:rsidRPr="008500B6">
              <w:rPr>
                <w:rFonts w:asciiTheme="minorHAnsi" w:hAnsiTheme="minorHAnsi" w:cstheme="minorHAnsi"/>
                <w:b/>
                <w:sz w:val="16"/>
                <w:szCs w:val="16"/>
              </w:rPr>
              <w:t> İL TOPLAMI</w:t>
            </w:r>
          </w:p>
        </w:tc>
        <w:tc>
          <w:tcPr>
            <w:tcW w:w="672" w:type="pct"/>
            <w:tcBorders>
              <w:top w:val="single" w:sz="4" w:space="0" w:color="auto"/>
              <w:left w:val="nil"/>
              <w:bottom w:val="single" w:sz="4" w:space="0" w:color="auto"/>
              <w:right w:val="single" w:sz="4" w:space="0" w:color="000000"/>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156</w:t>
            </w:r>
          </w:p>
        </w:tc>
        <w:tc>
          <w:tcPr>
            <w:tcW w:w="659"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765"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229</w:t>
            </w:r>
          </w:p>
        </w:tc>
        <w:tc>
          <w:tcPr>
            <w:tcW w:w="1211"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7</w:t>
            </w:r>
          </w:p>
        </w:tc>
        <w:tc>
          <w:tcPr>
            <w:tcW w:w="836" w:type="pct"/>
            <w:tcBorders>
              <w:top w:val="nil"/>
              <w:left w:val="nil"/>
              <w:bottom w:val="single" w:sz="4" w:space="0" w:color="auto"/>
              <w:right w:val="single" w:sz="4" w:space="0" w:color="auto"/>
            </w:tcBorders>
            <w:noWrap/>
            <w:vAlign w:val="bottom"/>
            <w:hideMark/>
          </w:tcPr>
          <w:p w:rsidR="008500B6" w:rsidRPr="008500B6" w:rsidRDefault="008500B6" w:rsidP="008500B6">
            <w:pPr>
              <w:jc w:val="center"/>
              <w:rPr>
                <w:rFonts w:asciiTheme="minorHAnsi" w:hAnsiTheme="minorHAnsi" w:cstheme="minorHAnsi"/>
                <w:sz w:val="16"/>
                <w:szCs w:val="16"/>
              </w:rPr>
            </w:pPr>
            <w:r w:rsidRPr="008500B6">
              <w:rPr>
                <w:rFonts w:asciiTheme="minorHAnsi" w:hAnsiTheme="minorHAnsi" w:cstheme="minorHAnsi"/>
                <w:sz w:val="16"/>
                <w:szCs w:val="16"/>
              </w:rPr>
              <w:t>1807</w:t>
            </w:r>
          </w:p>
        </w:tc>
        <w:tc>
          <w:tcPr>
            <w:tcW w:w="79" w:type="pct"/>
            <w:tcBorders>
              <w:top w:val="nil"/>
              <w:left w:val="nil"/>
              <w:bottom w:val="nil"/>
              <w:right w:val="nil"/>
            </w:tcBorders>
            <w:vAlign w:val="center"/>
            <w:hideMark/>
          </w:tcPr>
          <w:p w:rsidR="008500B6" w:rsidRPr="005547A4" w:rsidRDefault="008500B6" w:rsidP="008500B6">
            <w:pPr>
              <w:rPr>
                <w:rFonts w:asciiTheme="minorHAnsi" w:hAnsiTheme="minorHAnsi" w:cstheme="minorHAnsi"/>
                <w:sz w:val="22"/>
                <w:szCs w:val="22"/>
              </w:rPr>
            </w:pPr>
          </w:p>
        </w:tc>
      </w:tr>
    </w:tbl>
    <w:p w:rsidR="002B50E6" w:rsidRPr="002143D0" w:rsidRDefault="002B50E6" w:rsidP="002B50E6">
      <w:pPr>
        <w:spacing w:line="276" w:lineRule="auto"/>
        <w:rPr>
          <w:rFonts w:ascii="Calibri" w:hAnsi="Calibri"/>
          <w:b/>
          <w:sz w:val="22"/>
          <w:szCs w:val="22"/>
        </w:rPr>
      </w:pPr>
    </w:p>
    <w:p w:rsidR="002B50E6" w:rsidRPr="002143D0" w:rsidRDefault="002B50E6" w:rsidP="002B50E6">
      <w:pPr>
        <w:spacing w:line="276" w:lineRule="auto"/>
        <w:rPr>
          <w:rFonts w:ascii="Calibri" w:hAnsi="Calibri"/>
          <w:b/>
          <w:sz w:val="22"/>
          <w:szCs w:val="22"/>
        </w:rPr>
      </w:pPr>
      <w:r w:rsidRPr="002143D0">
        <w:rPr>
          <w:rFonts w:ascii="Calibri" w:hAnsi="Calibri"/>
          <w:b/>
          <w:sz w:val="22"/>
          <w:szCs w:val="22"/>
        </w:rPr>
        <w:lastRenderedPageBreak/>
        <w:t>Özel Sürvey Çalışmaları</w:t>
      </w:r>
    </w:p>
    <w:p w:rsidR="008500B6" w:rsidRPr="005547A4" w:rsidRDefault="008500B6" w:rsidP="008500B6">
      <w:pPr>
        <w:spacing w:before="120" w:line="276" w:lineRule="auto"/>
        <w:ind w:firstLine="567"/>
        <w:rPr>
          <w:rFonts w:asciiTheme="minorHAnsi" w:hAnsiTheme="minorHAnsi" w:cstheme="minorHAnsi"/>
          <w:kern w:val="24"/>
          <w:sz w:val="22"/>
          <w:szCs w:val="22"/>
        </w:rPr>
      </w:pPr>
      <w:r w:rsidRPr="005547A4">
        <w:rPr>
          <w:rFonts w:asciiTheme="minorHAnsi" w:hAnsiTheme="minorHAnsi" w:cstheme="minorHAnsi"/>
          <w:sz w:val="22"/>
          <w:szCs w:val="22"/>
        </w:rPr>
        <w:t xml:space="preserve">İlimizde 2017 yılında Bakanlıkça belirlenen 29 konuda Özel Sürvey Çalışmaları yapılmıştır. Bu konular haricinde </w:t>
      </w:r>
      <w:r w:rsidRPr="005547A4">
        <w:rPr>
          <w:rFonts w:asciiTheme="minorHAnsi" w:hAnsiTheme="minorHAnsi" w:cstheme="minorHAnsi"/>
          <w:kern w:val="24"/>
          <w:sz w:val="22"/>
          <w:szCs w:val="22"/>
        </w:rPr>
        <w:t>Domates Güvesi (Tuta absoluta), Bağ Kök Uru  (Agrobacterium vitis), Kestane Kanseri (Cryphonectria parasitica) etmenleriyle ilgili olarakta sürvey çalışmaları yapılmaktadır.</w:t>
      </w:r>
    </w:p>
    <w:tbl>
      <w:tblPr>
        <w:tblW w:w="8033" w:type="dxa"/>
        <w:jc w:val="center"/>
        <w:tblCellMar>
          <w:left w:w="70" w:type="dxa"/>
          <w:right w:w="70" w:type="dxa"/>
        </w:tblCellMar>
        <w:tblLook w:val="04A0" w:firstRow="1" w:lastRow="0" w:firstColumn="1" w:lastColumn="0" w:noHBand="0" w:noVBand="1"/>
      </w:tblPr>
      <w:tblGrid>
        <w:gridCol w:w="5673"/>
        <w:gridCol w:w="2360"/>
      </w:tblGrid>
      <w:tr w:rsidR="00FD5FEB" w:rsidRPr="005547A4" w:rsidTr="00D548C6">
        <w:trPr>
          <w:trHeight w:val="20"/>
          <w:jc w:val="center"/>
        </w:trPr>
        <w:tc>
          <w:tcPr>
            <w:tcW w:w="5673"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FD5FEB" w:rsidRPr="00FD5FEB" w:rsidRDefault="00FD5FEB" w:rsidP="00D548C6">
            <w:pPr>
              <w:jc w:val="center"/>
              <w:rPr>
                <w:rFonts w:asciiTheme="minorHAnsi" w:hAnsiTheme="minorHAnsi" w:cstheme="minorHAnsi"/>
                <w:b/>
                <w:bCs/>
                <w:sz w:val="18"/>
                <w:szCs w:val="18"/>
              </w:rPr>
            </w:pPr>
            <w:r w:rsidRPr="00FD5FEB">
              <w:rPr>
                <w:rFonts w:asciiTheme="minorHAnsi" w:hAnsiTheme="minorHAnsi" w:cstheme="minorHAnsi"/>
                <w:b/>
                <w:bCs/>
                <w:kern w:val="24"/>
                <w:sz w:val="18"/>
                <w:szCs w:val="18"/>
              </w:rPr>
              <w:t>Zararlı Organizma</w:t>
            </w:r>
          </w:p>
        </w:tc>
        <w:tc>
          <w:tcPr>
            <w:tcW w:w="2360" w:type="dxa"/>
            <w:tcBorders>
              <w:top w:val="single" w:sz="8" w:space="0" w:color="auto"/>
              <w:left w:val="nil"/>
              <w:bottom w:val="single" w:sz="8" w:space="0" w:color="auto"/>
              <w:right w:val="single" w:sz="8" w:space="0" w:color="auto"/>
            </w:tcBorders>
            <w:shd w:val="clear" w:color="000000" w:fill="FBD4B4"/>
            <w:vAlign w:val="center"/>
            <w:hideMark/>
          </w:tcPr>
          <w:p w:rsidR="00FD5FEB" w:rsidRPr="00FD5FEB" w:rsidRDefault="00FD5FEB" w:rsidP="00D548C6">
            <w:pPr>
              <w:jc w:val="center"/>
              <w:rPr>
                <w:rFonts w:asciiTheme="minorHAnsi" w:hAnsiTheme="minorHAnsi" w:cstheme="minorHAnsi"/>
                <w:b/>
                <w:bCs/>
                <w:sz w:val="18"/>
                <w:szCs w:val="18"/>
              </w:rPr>
            </w:pPr>
            <w:r w:rsidRPr="00FD5FEB">
              <w:rPr>
                <w:rFonts w:asciiTheme="minorHAnsi" w:hAnsiTheme="minorHAnsi" w:cstheme="minorHAnsi"/>
                <w:b/>
                <w:bCs/>
                <w:kern w:val="24"/>
                <w:sz w:val="18"/>
                <w:szCs w:val="18"/>
              </w:rPr>
              <w:t>Program</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Bağ da Bois Noir ile Flavescense doree Fitoplazması</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spacing w:line="276" w:lineRule="auto"/>
              <w:rPr>
                <w:rFonts w:asciiTheme="minorHAnsi" w:hAnsiTheme="minorHAnsi" w:cstheme="minorHAnsi"/>
                <w:sz w:val="18"/>
                <w:szCs w:val="18"/>
              </w:rPr>
            </w:pPr>
            <w:r w:rsidRPr="00FD5FEB">
              <w:rPr>
                <w:rFonts w:asciiTheme="minorHAnsi" w:hAnsiTheme="minorHAnsi" w:cstheme="minorHAnsi"/>
                <w:sz w:val="18"/>
                <w:szCs w:val="18"/>
              </w:rPr>
              <w:t>Çam solgunluk nematodu (</w:t>
            </w:r>
            <w:r w:rsidRPr="00FD5FEB">
              <w:rPr>
                <w:rFonts w:asciiTheme="minorHAnsi" w:hAnsiTheme="minorHAnsi" w:cstheme="minorHAnsi"/>
                <w:i/>
                <w:sz w:val="18"/>
                <w:szCs w:val="18"/>
              </w:rPr>
              <w:t>Bursaphelenchus xylophilus</w:t>
            </w:r>
            <w:r w:rsidRPr="00FD5FEB">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sz w:val="18"/>
                <w:szCs w:val="18"/>
              </w:rPr>
              <w:t>Narenciye yeşillendirme (Citrus Greening Bacterium)</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kern w:val="24"/>
                <w:sz w:val="18"/>
                <w:szCs w:val="18"/>
              </w:rPr>
            </w:pPr>
            <w:r w:rsidRPr="00FD5FEB">
              <w:rPr>
                <w:rFonts w:asciiTheme="minorHAnsi" w:hAnsiTheme="minorHAnsi" w:cstheme="minorHAnsi"/>
                <w:sz w:val="18"/>
                <w:szCs w:val="18"/>
              </w:rPr>
              <w:t>Citrus Yellow Vein Clearing Virüs (CYVCV)</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sz w:val="18"/>
                <w:szCs w:val="18"/>
              </w:rPr>
              <w:t>Pamuk unlu biti (</w:t>
            </w:r>
            <w:r w:rsidRPr="00FD5FEB">
              <w:rPr>
                <w:rFonts w:asciiTheme="minorHAnsi" w:hAnsiTheme="minorHAnsi" w:cstheme="minorHAnsi"/>
                <w:i/>
                <w:iCs/>
                <w:sz w:val="18"/>
                <w:szCs w:val="18"/>
              </w:rPr>
              <w:t>Phenacoccus solenopsis)</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Xylella fastidiosa</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kern w:val="24"/>
                <w:sz w:val="18"/>
                <w:szCs w:val="18"/>
              </w:rPr>
            </w:pPr>
            <w:r w:rsidRPr="00FD5FEB">
              <w:rPr>
                <w:rFonts w:asciiTheme="minorHAnsi" w:hAnsiTheme="minorHAnsi" w:cstheme="minorHAnsi"/>
                <w:sz w:val="18"/>
                <w:szCs w:val="18"/>
              </w:rPr>
              <w:t>Kivide bakteriyel kanser (</w:t>
            </w:r>
            <w:r w:rsidRPr="00FD5FEB">
              <w:rPr>
                <w:rFonts w:asciiTheme="minorHAnsi" w:hAnsiTheme="minorHAnsi" w:cstheme="minorHAnsi"/>
                <w:i/>
                <w:iCs/>
                <w:sz w:val="18"/>
                <w:szCs w:val="18"/>
              </w:rPr>
              <w:t>P. syringae actinidiae</w:t>
            </w:r>
            <w:r w:rsidRPr="00FD5FEB">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i/>
                <w:sz w:val="18"/>
                <w:szCs w:val="18"/>
              </w:rPr>
            </w:pPr>
            <w:r w:rsidRPr="00FD5FEB">
              <w:rPr>
                <w:rFonts w:asciiTheme="minorHAnsi" w:hAnsiTheme="minorHAnsi" w:cstheme="minorHAnsi"/>
                <w:i/>
                <w:kern w:val="24"/>
                <w:sz w:val="18"/>
                <w:szCs w:val="18"/>
              </w:rPr>
              <w:t>Epitrix similaris</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Ani Meşe Ölümü (</w:t>
            </w:r>
            <w:r w:rsidRPr="00FD5FEB">
              <w:rPr>
                <w:rFonts w:asciiTheme="minorHAnsi" w:hAnsiTheme="minorHAnsi" w:cstheme="minorHAnsi"/>
                <w:i/>
                <w:kern w:val="24"/>
                <w:sz w:val="18"/>
                <w:szCs w:val="18"/>
              </w:rPr>
              <w:t>Phytophthora ramorum</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sz w:val="18"/>
                <w:szCs w:val="18"/>
              </w:rPr>
              <w:t xml:space="preserve">Narda bakteriyel yanıklık </w:t>
            </w:r>
            <w:r w:rsidRPr="00FD5FEB">
              <w:rPr>
                <w:rFonts w:asciiTheme="minorHAnsi" w:hAnsiTheme="minorHAnsi" w:cstheme="minorHAnsi"/>
                <w:i/>
                <w:iCs/>
                <w:sz w:val="18"/>
                <w:szCs w:val="18"/>
              </w:rPr>
              <w:t>(X. axonopodis punicae)</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sz w:val="18"/>
                <w:szCs w:val="18"/>
              </w:rPr>
              <w:t>Çam çıralı kanser hastalığı (Gibberella circinata)</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Siğili (</w:t>
            </w:r>
            <w:r w:rsidRPr="00FD5FEB">
              <w:rPr>
                <w:rFonts w:asciiTheme="minorHAnsi" w:hAnsiTheme="minorHAnsi" w:cstheme="minorHAnsi"/>
                <w:i/>
                <w:kern w:val="24"/>
                <w:sz w:val="18"/>
                <w:szCs w:val="18"/>
              </w:rPr>
              <w:t>Synchytrium endobioticum</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kern w:val="24"/>
                <w:sz w:val="18"/>
                <w:szCs w:val="18"/>
              </w:rPr>
              <w:t>Bakteriyel Solgunluk ve Patates Kahverengi Çürüklüğü (</w:t>
            </w:r>
            <w:r w:rsidRPr="00FD5FEB">
              <w:rPr>
                <w:rFonts w:asciiTheme="minorHAnsi" w:hAnsiTheme="minorHAnsi" w:cstheme="minorHAnsi"/>
                <w:i/>
                <w:kern w:val="24"/>
                <w:sz w:val="18"/>
                <w:szCs w:val="18"/>
              </w:rPr>
              <w:t>R.solanacearum</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Halka Çürüklüğü (</w:t>
            </w:r>
            <w:r w:rsidRPr="00FD5FEB">
              <w:rPr>
                <w:rFonts w:asciiTheme="minorHAnsi" w:hAnsiTheme="minorHAnsi" w:cstheme="minorHAnsi"/>
                <w:i/>
                <w:kern w:val="24"/>
                <w:sz w:val="18"/>
                <w:szCs w:val="18"/>
              </w:rPr>
              <w:t>C. michiganensis</w:t>
            </w:r>
            <w:r w:rsidRPr="00FD5FEB">
              <w:rPr>
                <w:rFonts w:asciiTheme="minorHAnsi" w:hAnsiTheme="minorHAnsi" w:cstheme="minorHAnsi"/>
                <w:kern w:val="24"/>
                <w:sz w:val="18"/>
                <w:szCs w:val="18"/>
              </w:rPr>
              <w:t xml:space="preserve"> subs. </w:t>
            </w:r>
            <w:r w:rsidRPr="00FD5FEB">
              <w:rPr>
                <w:rFonts w:asciiTheme="minorHAnsi" w:hAnsiTheme="minorHAnsi" w:cstheme="minorHAnsi"/>
                <w:i/>
                <w:kern w:val="24"/>
                <w:sz w:val="18"/>
                <w:szCs w:val="18"/>
              </w:rPr>
              <w:t>sepedonicus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Kist Nematodları (</w:t>
            </w:r>
            <w:r w:rsidRPr="00FD5FEB">
              <w:rPr>
                <w:rFonts w:asciiTheme="minorHAnsi" w:hAnsiTheme="minorHAnsi" w:cstheme="minorHAnsi"/>
                <w:i/>
                <w:kern w:val="24"/>
                <w:sz w:val="18"/>
                <w:szCs w:val="18"/>
              </w:rPr>
              <w:t>Globodera rostochiensis</w:t>
            </w:r>
            <w:r w:rsidRPr="00FD5FEB">
              <w:rPr>
                <w:rFonts w:asciiTheme="minorHAnsi" w:hAnsiTheme="minorHAnsi" w:cstheme="minorHAnsi"/>
                <w:kern w:val="24"/>
                <w:sz w:val="18"/>
                <w:szCs w:val="18"/>
              </w:rPr>
              <w:t xml:space="preserve">, </w:t>
            </w:r>
            <w:r w:rsidRPr="00FD5FEB">
              <w:rPr>
                <w:rFonts w:asciiTheme="minorHAnsi" w:hAnsiTheme="minorHAnsi" w:cstheme="minorHAnsi"/>
                <w:i/>
                <w:kern w:val="24"/>
                <w:sz w:val="18"/>
                <w:szCs w:val="18"/>
              </w:rPr>
              <w:t>G. pallida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Kök Ur Nematodları (</w:t>
            </w:r>
            <w:r w:rsidRPr="00FD5FEB">
              <w:rPr>
                <w:rFonts w:asciiTheme="minorHAnsi" w:hAnsiTheme="minorHAnsi" w:cstheme="minorHAnsi"/>
                <w:i/>
                <w:kern w:val="24"/>
                <w:sz w:val="18"/>
                <w:szCs w:val="18"/>
              </w:rPr>
              <w:t>Meloidogyne chitwoodi</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Güvesi (</w:t>
            </w:r>
            <w:r w:rsidRPr="00FD5FEB">
              <w:rPr>
                <w:rFonts w:asciiTheme="minorHAnsi" w:hAnsiTheme="minorHAnsi" w:cstheme="minorHAnsi"/>
                <w:i/>
                <w:kern w:val="24"/>
                <w:sz w:val="18"/>
                <w:szCs w:val="18"/>
              </w:rPr>
              <w:t>Phthorimaea operculella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Karpuz Bakteriyel Meyve Lekesi (</w:t>
            </w:r>
            <w:r w:rsidRPr="00FD5FEB">
              <w:rPr>
                <w:rFonts w:asciiTheme="minorHAnsi" w:hAnsiTheme="minorHAnsi" w:cstheme="minorHAnsi"/>
                <w:i/>
                <w:kern w:val="24"/>
                <w:sz w:val="18"/>
                <w:szCs w:val="18"/>
              </w:rPr>
              <w:t>Acidovorax</w:t>
            </w:r>
            <w:r w:rsidRPr="00FD5FEB">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Sarka Virüsü (Plum pox potyvirüs)</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Çeltik Beyaz Uç Nematodu (</w:t>
            </w:r>
            <w:r w:rsidRPr="00FD5FEB">
              <w:rPr>
                <w:rFonts w:asciiTheme="minorHAnsi" w:hAnsiTheme="minorHAnsi" w:cstheme="minorHAnsi"/>
                <w:i/>
                <w:kern w:val="24"/>
                <w:sz w:val="18"/>
                <w:szCs w:val="18"/>
              </w:rPr>
              <w:t>Aphelenchoides besseyi</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Palmiye Kırmızı Böceği (</w:t>
            </w:r>
            <w:r w:rsidRPr="00FD5FEB">
              <w:rPr>
                <w:rFonts w:asciiTheme="minorHAnsi" w:hAnsiTheme="minorHAnsi" w:cstheme="minorHAnsi"/>
                <w:i/>
                <w:kern w:val="24"/>
                <w:sz w:val="18"/>
                <w:szCs w:val="18"/>
              </w:rPr>
              <w:t>Rhynchophorus ferrugineus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sz w:val="18"/>
                <w:szCs w:val="18"/>
              </w:rPr>
              <w:t>Domates lekeli solgunluk virüsü</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 xml:space="preserve">Domateste </w:t>
            </w:r>
            <w:r w:rsidRPr="00FD5FEB">
              <w:rPr>
                <w:rFonts w:asciiTheme="minorHAnsi" w:hAnsiTheme="minorHAnsi" w:cstheme="minorHAnsi"/>
                <w:i/>
                <w:kern w:val="24"/>
                <w:sz w:val="18"/>
                <w:szCs w:val="18"/>
              </w:rPr>
              <w:t>Lasioptera</w:t>
            </w:r>
            <w:r w:rsidRPr="00FD5FEB">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Kestane Gal Arısı (</w:t>
            </w:r>
            <w:r w:rsidRPr="00FD5FEB">
              <w:rPr>
                <w:rFonts w:asciiTheme="minorHAnsi" w:hAnsiTheme="minorHAnsi" w:cstheme="minorHAnsi"/>
                <w:i/>
                <w:kern w:val="24"/>
                <w:sz w:val="18"/>
                <w:szCs w:val="18"/>
              </w:rPr>
              <w:t>Dryocosmus kuriphilus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i/>
                <w:kern w:val="24"/>
                <w:sz w:val="18"/>
                <w:szCs w:val="18"/>
              </w:rPr>
              <w:t>Stromatinia cepivora</w:t>
            </w:r>
            <w:r w:rsidRPr="00FD5FEB">
              <w:rPr>
                <w:rFonts w:asciiTheme="minorHAnsi" w:hAnsiTheme="minorHAnsi" w:cstheme="minorHAnsi"/>
                <w:kern w:val="24"/>
                <w:sz w:val="18"/>
                <w:szCs w:val="18"/>
              </w:rPr>
              <w:t xml:space="preserve"> (Syn</w:t>
            </w:r>
            <w:r w:rsidRPr="00FD5FEB">
              <w:rPr>
                <w:rFonts w:asciiTheme="minorHAnsi" w:hAnsiTheme="minorHAnsi" w:cstheme="minorHAnsi"/>
                <w:i/>
                <w:kern w:val="24"/>
                <w:sz w:val="18"/>
                <w:szCs w:val="18"/>
              </w:rPr>
              <w:t>. Sclerotium cepivorum</w:t>
            </w:r>
            <w:r w:rsidRPr="00FD5FEB">
              <w:rPr>
                <w:rFonts w:asciiTheme="minorHAnsi" w:hAnsiTheme="minorHAnsi" w:cstheme="minorHAnsi"/>
                <w:kern w:val="24"/>
                <w:sz w:val="18"/>
                <w:szCs w:val="18"/>
              </w:rPr>
              <w:t>) Soğanda Beyaz Çürüklük</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Turunçgil Uzun Antenli Böceği (</w:t>
            </w:r>
            <w:r w:rsidRPr="00FD5FEB">
              <w:rPr>
                <w:rFonts w:asciiTheme="minorHAnsi" w:hAnsiTheme="minorHAnsi" w:cstheme="minorHAnsi"/>
                <w:i/>
                <w:kern w:val="24"/>
                <w:sz w:val="18"/>
                <w:szCs w:val="18"/>
              </w:rPr>
              <w:t>Anoplophora chinensis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sz w:val="18"/>
                <w:szCs w:val="18"/>
              </w:rPr>
              <w:t xml:space="preserve">Kanadı noktalı sirke sineği </w:t>
            </w:r>
            <w:r w:rsidRPr="00FD5FEB">
              <w:rPr>
                <w:rFonts w:asciiTheme="minorHAnsi" w:hAnsiTheme="minorHAnsi" w:cstheme="minorHAnsi"/>
                <w:kern w:val="24"/>
                <w:sz w:val="18"/>
                <w:szCs w:val="18"/>
              </w:rPr>
              <w:t>( Drosophila suzukii)</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Batı Mısır kök Kurdu (</w:t>
            </w:r>
            <w:r w:rsidRPr="00FD5FEB">
              <w:rPr>
                <w:rFonts w:asciiTheme="minorHAnsi" w:hAnsiTheme="minorHAnsi" w:cstheme="minorHAnsi"/>
                <w:i/>
                <w:kern w:val="24"/>
                <w:sz w:val="18"/>
                <w:szCs w:val="18"/>
              </w:rPr>
              <w:t>Diabrotica virgifera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i/>
                <w:sz w:val="18"/>
                <w:szCs w:val="18"/>
              </w:rPr>
              <w:t>Candidatus</w:t>
            </w:r>
            <w:r w:rsidRPr="00FD5FEB">
              <w:rPr>
                <w:rFonts w:asciiTheme="minorHAnsi" w:hAnsiTheme="minorHAnsi" w:cstheme="minorHAnsi"/>
                <w:sz w:val="18"/>
                <w:szCs w:val="18"/>
              </w:rPr>
              <w:t xml:space="preserve"> liberibacter solanacearum</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Bağ Kök Uru  (</w:t>
            </w:r>
            <w:r w:rsidRPr="00FD5FEB">
              <w:rPr>
                <w:rFonts w:asciiTheme="minorHAnsi" w:hAnsiTheme="minorHAnsi" w:cstheme="minorHAnsi"/>
                <w:i/>
                <w:kern w:val="24"/>
                <w:sz w:val="18"/>
                <w:szCs w:val="18"/>
              </w:rPr>
              <w:t>Agrobacterium vitis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Domates Güvesi (</w:t>
            </w:r>
            <w:r w:rsidRPr="00FD5FEB">
              <w:rPr>
                <w:rFonts w:asciiTheme="minorHAnsi" w:hAnsiTheme="minorHAnsi" w:cstheme="minorHAnsi"/>
                <w:i/>
                <w:kern w:val="24"/>
                <w:sz w:val="18"/>
                <w:szCs w:val="18"/>
              </w:rPr>
              <w:t>Tuta absoluta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Kestane Kanseri (</w:t>
            </w:r>
            <w:r w:rsidRPr="00FD5FEB">
              <w:rPr>
                <w:rFonts w:asciiTheme="minorHAnsi" w:hAnsiTheme="minorHAnsi" w:cstheme="minorHAnsi"/>
                <w:i/>
                <w:kern w:val="24"/>
                <w:sz w:val="18"/>
                <w:szCs w:val="18"/>
              </w:rPr>
              <w:t>Cryphonectria parasitica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bl>
    <w:p w:rsidR="00FD5FEB" w:rsidRPr="005547A4" w:rsidRDefault="00FD5FEB" w:rsidP="00FD5FEB">
      <w:pPr>
        <w:spacing w:before="100" w:beforeAutospacing="1"/>
        <w:rPr>
          <w:rFonts w:asciiTheme="minorHAnsi" w:hAnsiTheme="minorHAnsi" w:cstheme="minorHAnsi"/>
          <w:b/>
          <w:kern w:val="24"/>
          <w:sz w:val="22"/>
          <w:szCs w:val="22"/>
        </w:rPr>
      </w:pPr>
      <w:r w:rsidRPr="005547A4">
        <w:rPr>
          <w:rFonts w:asciiTheme="minorHAnsi" w:hAnsiTheme="minorHAnsi" w:cstheme="minorHAnsi"/>
          <w:b/>
          <w:kern w:val="24"/>
          <w:sz w:val="22"/>
          <w:szCs w:val="22"/>
        </w:rPr>
        <w:t>Bağ da Bois Noir ile Flavescense doree Fitoplazması</w:t>
      </w:r>
    </w:p>
    <w:p w:rsidR="00FD5FEB" w:rsidRPr="005547A4" w:rsidRDefault="00FD5FEB" w:rsidP="00FD5FEB">
      <w:pPr>
        <w:spacing w:after="100" w:afterAutospacing="1"/>
        <w:ind w:firstLine="708"/>
        <w:rPr>
          <w:rFonts w:asciiTheme="minorHAnsi" w:hAnsiTheme="minorHAnsi" w:cstheme="minorHAnsi"/>
          <w:kern w:val="24"/>
          <w:sz w:val="22"/>
          <w:szCs w:val="22"/>
        </w:rPr>
      </w:pPr>
      <w:r w:rsidRPr="005547A4">
        <w:rPr>
          <w:rFonts w:asciiTheme="minorHAnsi" w:hAnsiTheme="minorHAnsi" w:cstheme="minorHAnsi"/>
          <w:kern w:val="24"/>
          <w:sz w:val="22"/>
          <w:szCs w:val="22"/>
        </w:rPr>
        <w:t>Bozcaada ve diğer ilçelerimizde bağ alanlarında Keşif Sürveyi çalışmaları yapılmıştır. Etmen tespit edilmemiştir.</w:t>
      </w:r>
    </w:p>
    <w:p w:rsidR="00FD5FEB" w:rsidRDefault="00FD5FEB" w:rsidP="00FD5FEB">
      <w:pPr>
        <w:rPr>
          <w:rFonts w:asciiTheme="minorHAnsi" w:hAnsiTheme="minorHAnsi" w:cstheme="minorHAnsi"/>
          <w:b/>
          <w:kern w:val="24"/>
          <w:sz w:val="22"/>
          <w:szCs w:val="22"/>
        </w:rPr>
      </w:pPr>
      <w:r w:rsidRPr="005547A4">
        <w:rPr>
          <w:rFonts w:asciiTheme="minorHAnsi" w:hAnsiTheme="minorHAnsi" w:cstheme="minorHAnsi"/>
          <w:b/>
          <w:kern w:val="24"/>
          <w:sz w:val="22"/>
          <w:szCs w:val="22"/>
        </w:rPr>
        <w:t>Çam solgunluk nematodu (Bursaphelenchus xylophilus)</w:t>
      </w:r>
    </w:p>
    <w:p w:rsidR="00FD5FEB" w:rsidRPr="005547A4" w:rsidRDefault="00FD5FEB" w:rsidP="00FD5FEB">
      <w:pPr>
        <w:rPr>
          <w:rFonts w:asciiTheme="minorHAnsi" w:hAnsiTheme="minorHAnsi" w:cstheme="minorHAnsi"/>
          <w:b/>
          <w:kern w:val="24"/>
          <w:sz w:val="22"/>
          <w:szCs w:val="22"/>
        </w:rPr>
      </w:pPr>
      <w:r w:rsidRPr="005547A4">
        <w:rPr>
          <w:rFonts w:asciiTheme="minorHAnsi" w:hAnsiTheme="minorHAnsi" w:cstheme="minorHAnsi"/>
          <w:sz w:val="22"/>
          <w:szCs w:val="22"/>
        </w:rPr>
        <w:t>Orman alanlarında Keşif sürveyleri yapılmış olup etmene ait belirti tespit edilmemiş olup tarafımıza herhangi bir ihbar ulaşmamıştır.</w:t>
      </w:r>
    </w:p>
    <w:p w:rsidR="00FD5FEB" w:rsidRDefault="00FD5FEB" w:rsidP="00FD5FEB">
      <w:pPr>
        <w:tabs>
          <w:tab w:val="left" w:pos="5370"/>
        </w:tabs>
        <w:rPr>
          <w:rFonts w:asciiTheme="minorHAnsi" w:hAnsiTheme="minorHAnsi" w:cstheme="minorHAnsi"/>
          <w:b/>
          <w:kern w:val="24"/>
          <w:sz w:val="22"/>
          <w:szCs w:val="22"/>
        </w:rPr>
      </w:pPr>
    </w:p>
    <w:p w:rsidR="00FD5FEB" w:rsidRDefault="00FD5FEB" w:rsidP="00FD5FEB">
      <w:pPr>
        <w:tabs>
          <w:tab w:val="left" w:pos="5370"/>
        </w:tabs>
        <w:rPr>
          <w:rFonts w:asciiTheme="minorHAnsi" w:hAnsiTheme="minorHAnsi" w:cstheme="minorHAnsi"/>
          <w:b/>
          <w:kern w:val="24"/>
          <w:sz w:val="22"/>
          <w:szCs w:val="22"/>
        </w:rPr>
      </w:pPr>
      <w:r w:rsidRPr="005547A4">
        <w:rPr>
          <w:rFonts w:asciiTheme="minorHAnsi" w:hAnsiTheme="minorHAnsi" w:cstheme="minorHAnsi"/>
          <w:b/>
          <w:kern w:val="24"/>
          <w:sz w:val="22"/>
          <w:szCs w:val="22"/>
        </w:rPr>
        <w:t>Narenciye yeşillendirme (Citrus Greening Bacterium)</w:t>
      </w:r>
    </w:p>
    <w:p w:rsidR="00FD5FEB" w:rsidRPr="005547A4" w:rsidRDefault="00FD5FEB" w:rsidP="000727AD">
      <w:pPr>
        <w:tabs>
          <w:tab w:val="left" w:pos="5370"/>
        </w:tabs>
        <w:spacing w:after="240"/>
        <w:rPr>
          <w:rFonts w:asciiTheme="minorHAnsi" w:hAnsiTheme="minorHAnsi" w:cstheme="minorHAnsi"/>
          <w:sz w:val="22"/>
          <w:szCs w:val="22"/>
        </w:rPr>
      </w:pPr>
      <w:r w:rsidRPr="005547A4">
        <w:rPr>
          <w:rFonts w:asciiTheme="minorHAnsi" w:hAnsiTheme="minorHAnsi" w:cstheme="minorHAnsi"/>
          <w:sz w:val="22"/>
          <w:szCs w:val="22"/>
        </w:rPr>
        <w:t>Trunçgil alanlarında Keşif sürveyleri yapılmış olup etmene ait belirti tespit edilmemiş olup tarafımıza herhangi bir ihbar ulaşmamıştır.</w:t>
      </w:r>
    </w:p>
    <w:p w:rsidR="00FD5FEB" w:rsidRDefault="00FD5FEB" w:rsidP="00FD5FEB">
      <w:pPr>
        <w:tabs>
          <w:tab w:val="left" w:pos="5370"/>
        </w:tabs>
        <w:rPr>
          <w:rFonts w:asciiTheme="minorHAnsi" w:hAnsiTheme="minorHAnsi" w:cstheme="minorHAnsi"/>
          <w:b/>
          <w:kern w:val="24"/>
          <w:sz w:val="22"/>
          <w:szCs w:val="22"/>
        </w:rPr>
      </w:pPr>
      <w:r w:rsidRPr="005547A4">
        <w:rPr>
          <w:rFonts w:asciiTheme="minorHAnsi" w:hAnsiTheme="minorHAnsi" w:cstheme="minorHAnsi"/>
          <w:b/>
          <w:kern w:val="24"/>
          <w:sz w:val="22"/>
          <w:szCs w:val="22"/>
        </w:rPr>
        <w:t>Citrus Yellow Vein Clearing Virüs (CYVCV)</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Trunçgil alanlarında Keşif sürveyleri yapılmış olup etmene ait belirti tespit edilmemiş olup tarafımıza herhangi bir ihbar ulaşmamıştır.</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lastRenderedPageBreak/>
        <w:t>Pamuk unlu biti (Phenacoccus solenopsis)</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Trunçgil alanlarında Keşif sürveyleri yapılmış olup etmene ait belirti tespit edilmemiş olup tarafımıza herhangi bir ihbar ulaşmamıştır.</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t xml:space="preserve">Xylella fastidiosa </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 xml:space="preserve">Bayramiç, Eceabat, </w:t>
      </w:r>
      <w:proofErr w:type="gramStart"/>
      <w:r w:rsidRPr="00FD5FEB">
        <w:rPr>
          <w:rFonts w:asciiTheme="minorHAnsi" w:hAnsiTheme="minorHAnsi" w:cstheme="minorHAnsi"/>
          <w:kern w:val="24"/>
          <w:sz w:val="22"/>
          <w:szCs w:val="22"/>
        </w:rPr>
        <w:t>Lapseki</w:t>
      </w:r>
      <w:proofErr w:type="gramEnd"/>
      <w:r w:rsidRPr="00FD5FEB">
        <w:rPr>
          <w:rFonts w:asciiTheme="minorHAnsi" w:hAnsiTheme="minorHAnsi" w:cstheme="minorHAnsi"/>
          <w:kern w:val="24"/>
          <w:sz w:val="22"/>
          <w:szCs w:val="22"/>
        </w:rPr>
        <w:t>, Merkez, Ezine, Ayvacık İlçelerinde Keşif Sürveyleri yapılmış olup etmene ait belirti tespit edilmemiş olup tarafımıza herhangi bir ihbar da ulaşmamıştır. Ezine, Ayvacık ve Merkez İlçelerinden 10 adet zeytin - 7 adet badem örneği analize gönderilmiş olup sonuçları temiz gelmiştir.</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t>Kivide Bakteriyel Kanser (P. syringae actinidiae)</w:t>
      </w:r>
    </w:p>
    <w:p w:rsidR="00FD5FEB" w:rsidRPr="00FD5FEB" w:rsidRDefault="00FD5FEB" w:rsidP="00FD5FEB">
      <w:pPr>
        <w:tabs>
          <w:tab w:val="left" w:pos="5370"/>
        </w:tabs>
        <w:spacing w:after="240"/>
        <w:rPr>
          <w:rFonts w:ascii="Calibri" w:hAnsi="Calibri" w:cs="Calibri"/>
          <w:sz w:val="22"/>
          <w:szCs w:val="22"/>
        </w:rPr>
      </w:pPr>
      <w:r w:rsidRPr="00FD5FEB">
        <w:rPr>
          <w:rFonts w:asciiTheme="minorHAnsi" w:hAnsiTheme="minorHAnsi" w:cstheme="minorHAnsi"/>
          <w:kern w:val="24"/>
          <w:sz w:val="22"/>
          <w:szCs w:val="22"/>
        </w:rPr>
        <w:t>Kivi üretim alanlarında Keşif sürveyleri yapılmış olup etmene ait belirti tespit edilmemiş olup tarafımıza herhangi bir ihbar ulaşmamıştır</w:t>
      </w:r>
      <w:r w:rsidRPr="00FD5FEB">
        <w:rPr>
          <w:rFonts w:ascii="Calibri" w:hAnsi="Calibri" w:cs="Calibri"/>
          <w:sz w:val="22"/>
          <w:szCs w:val="22"/>
        </w:rPr>
        <w:t>.</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t>Epitrix similaris</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Domates üretim alanlarında Keşif sürveyleri yapılmış olup etmene ait belirti tespit edilmemiş olup tarafımıza herhangi bir ihbar ulaşmamıştır.</w:t>
      </w:r>
    </w:p>
    <w:p w:rsidR="00FD5FEB" w:rsidRPr="003316CB" w:rsidRDefault="00FD5FEB" w:rsidP="00FD5FEB">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Ani Meşe Ölümü (Phytophthora ramorum)</w:t>
      </w:r>
    </w:p>
    <w:p w:rsidR="000727AD" w:rsidRPr="003316CB" w:rsidRDefault="00FD5FEB" w:rsidP="00FD5FEB">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Orman alanlarında Keşif sürveyleri yapılmış olup etmene ait belirti tespit edilmemiş olup tarafımıza herhangi bir ihbar ulaşmamıştır</w:t>
      </w:r>
    </w:p>
    <w:p w:rsidR="00FD5FEB" w:rsidRPr="003316CB" w:rsidRDefault="00FD5FEB" w:rsidP="00FD5FEB">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w:t>
      </w:r>
    </w:p>
    <w:p w:rsidR="000727AD"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Narda bakteriyel yanıklık (X. axonopodis punicae)</w:t>
      </w:r>
    </w:p>
    <w:p w:rsidR="00FD5FEB" w:rsidRPr="003316CB" w:rsidRDefault="00FD5FEB" w:rsidP="000727AD">
      <w:pPr>
        <w:tabs>
          <w:tab w:val="left" w:pos="5370"/>
        </w:tabs>
        <w:spacing w:after="240"/>
        <w:rPr>
          <w:rFonts w:ascii="Calibri" w:hAnsi="Calibri" w:cs="Calibri"/>
          <w:sz w:val="22"/>
          <w:szCs w:val="22"/>
        </w:rPr>
      </w:pPr>
      <w:r w:rsidRPr="003316CB">
        <w:rPr>
          <w:rFonts w:asciiTheme="minorHAnsi" w:hAnsiTheme="minorHAnsi" w:cstheme="minorHAnsi"/>
          <w:kern w:val="24"/>
          <w:sz w:val="22"/>
          <w:szCs w:val="22"/>
        </w:rPr>
        <w:t>Nar üretim alanlarında Keşif sürveyleri yapılmış olup etmene ait belirti tespit edilmemiş olup tarafımıza herhangi bir ihbar ulaşmamıştır</w:t>
      </w:r>
      <w:r w:rsidRPr="003316CB">
        <w:rPr>
          <w:rFonts w:ascii="Calibri" w:hAnsi="Calibri" w:cs="Calibri"/>
          <w:sz w:val="22"/>
          <w:szCs w:val="22"/>
        </w:rPr>
        <w:t>.</w:t>
      </w:r>
    </w:p>
    <w:p w:rsidR="000727AD"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Çam çıralı kanser hastalığı (Gibberella circinata)</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Orman alanlarında Keşif sürveyleri yapılmış olup etmene ait belirti tespit edilmemiş olup tarafımıza herhangi bir ihbar ulaşmamıştır.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Siğili (Synchytrium endobioticum)</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İlimizde ekonomik anlamda patates üretimi yapılmamakta olup, Biga İlçemizde 9,4 da. </w:t>
      </w:r>
      <w:proofErr w:type="gramStart"/>
      <w:r w:rsidRPr="003316CB">
        <w:rPr>
          <w:rFonts w:asciiTheme="minorHAnsi" w:hAnsiTheme="minorHAnsi" w:cstheme="minorHAnsi"/>
          <w:kern w:val="24"/>
          <w:sz w:val="22"/>
          <w:szCs w:val="22"/>
        </w:rPr>
        <w:t>alanda</w:t>
      </w:r>
      <w:proofErr w:type="gramEnd"/>
      <w:r w:rsidRPr="003316CB">
        <w:rPr>
          <w:rFonts w:asciiTheme="minorHAnsi" w:hAnsiTheme="minorHAnsi" w:cstheme="minorHAnsi"/>
          <w:kern w:val="24"/>
          <w:sz w:val="22"/>
          <w:szCs w:val="22"/>
        </w:rPr>
        <w:t xml:space="preserve"> üretim gerçekleşmiş olup yapılan yumru ve bitki incelemeleriyle analizi yapılan toprak örneklerinde herhangi bir karantina etmenine rastlanmamıştır. Tüm Fidan üretim parsellerinden alınan toprak örneklerinde de bu etmene rastlanmamıştır.</w:t>
      </w:r>
    </w:p>
    <w:p w:rsidR="000727AD"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Bakteriyel Solgunluk ve Patates Kahverengi Çürüklüğü (R.solanacearum)</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2017 yılında karantina uygulanan alan bulunmamaktadır. Kırkgözeler drenaj kanalından su numunesi alımı devam etmektedir. Sonuçlar henüz alınmamıştır.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Halka Çürüklüğü (C. Michiganensis subs. sepedonicus)</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İlimizde ekonomik anlamda patates üretimi olmayıp Biga İlçemizde 9,4 da. </w:t>
      </w:r>
      <w:proofErr w:type="gramStart"/>
      <w:r w:rsidRPr="003316CB">
        <w:rPr>
          <w:rFonts w:asciiTheme="minorHAnsi" w:hAnsiTheme="minorHAnsi" w:cstheme="minorHAnsi"/>
          <w:kern w:val="24"/>
          <w:sz w:val="22"/>
          <w:szCs w:val="22"/>
        </w:rPr>
        <w:t>alanda</w:t>
      </w:r>
      <w:proofErr w:type="gramEnd"/>
      <w:r w:rsidRPr="003316CB">
        <w:rPr>
          <w:rFonts w:asciiTheme="minorHAnsi" w:hAnsiTheme="minorHAnsi" w:cstheme="minorHAnsi"/>
          <w:kern w:val="24"/>
          <w:sz w:val="22"/>
          <w:szCs w:val="22"/>
        </w:rPr>
        <w:t xml:space="preserve"> üretim gerçekleşmiş olup yapılan yumru ve bitki incelemelerinde etmene ve belirtilerine rastlanmamıştır.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Kist Nematodları (Globodera rostochiensis, Globodera pallida)</w:t>
      </w:r>
    </w:p>
    <w:p w:rsidR="00FD5FEB" w:rsidRDefault="00FD5FEB" w:rsidP="000727AD">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İlimizde ekonomik anlamda patates üretimi olmayıp Biga İlçemizde 9,4 da. </w:t>
      </w:r>
      <w:proofErr w:type="gramStart"/>
      <w:r w:rsidRPr="003316CB">
        <w:rPr>
          <w:rFonts w:asciiTheme="minorHAnsi" w:hAnsiTheme="minorHAnsi" w:cstheme="minorHAnsi"/>
          <w:kern w:val="24"/>
          <w:sz w:val="22"/>
          <w:szCs w:val="22"/>
        </w:rPr>
        <w:t>alanda</w:t>
      </w:r>
      <w:proofErr w:type="gramEnd"/>
      <w:r w:rsidRPr="003316CB">
        <w:rPr>
          <w:rFonts w:asciiTheme="minorHAnsi" w:hAnsiTheme="minorHAnsi" w:cstheme="minorHAnsi"/>
          <w:kern w:val="24"/>
          <w:sz w:val="22"/>
          <w:szCs w:val="22"/>
        </w:rPr>
        <w:t xml:space="preserve"> üretim gerçekleşmiş olup yapılan yumru ve bitki incelemeleriyle analizi yapılan toprak örneklerinde herhangi bir karantina etmenine rastlanmamıştır.</w:t>
      </w:r>
    </w:p>
    <w:p w:rsidR="005013FE" w:rsidRPr="003316CB" w:rsidRDefault="005013FE" w:rsidP="000727AD">
      <w:pPr>
        <w:tabs>
          <w:tab w:val="left" w:pos="5370"/>
        </w:tabs>
        <w:rPr>
          <w:rFonts w:asciiTheme="minorHAnsi" w:hAnsiTheme="minorHAnsi" w:cstheme="minorHAnsi"/>
          <w:kern w:val="24"/>
          <w:sz w:val="22"/>
          <w:szCs w:val="22"/>
        </w:rPr>
      </w:pPr>
    </w:p>
    <w:p w:rsidR="000727AD" w:rsidRDefault="000727AD" w:rsidP="00FD5FEB">
      <w:pPr>
        <w:spacing w:before="100" w:beforeAutospacing="1" w:after="100" w:afterAutospacing="1"/>
        <w:rPr>
          <w:rFonts w:ascii="Calibri" w:hAnsi="Calibri" w:cs="Calibri"/>
          <w:b/>
          <w:kern w:val="24"/>
          <w:sz w:val="22"/>
          <w:szCs w:val="22"/>
        </w:rPr>
      </w:pP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lastRenderedPageBreak/>
        <w:t>Patates Kök Ur Nematodları (Meloidogyne chitwoodi)</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İlimizde ekonomik anlamda patates üretimi olmayıp Biga İlçemizde 9,4 da. </w:t>
      </w:r>
      <w:proofErr w:type="gramStart"/>
      <w:r w:rsidRPr="003316CB">
        <w:rPr>
          <w:rFonts w:asciiTheme="minorHAnsi" w:hAnsiTheme="minorHAnsi" w:cstheme="minorHAnsi"/>
          <w:kern w:val="24"/>
          <w:sz w:val="22"/>
          <w:szCs w:val="22"/>
        </w:rPr>
        <w:t>alanda</w:t>
      </w:r>
      <w:proofErr w:type="gramEnd"/>
      <w:r w:rsidRPr="003316CB">
        <w:rPr>
          <w:rFonts w:asciiTheme="minorHAnsi" w:hAnsiTheme="minorHAnsi" w:cstheme="minorHAnsi"/>
          <w:kern w:val="24"/>
          <w:sz w:val="22"/>
          <w:szCs w:val="22"/>
        </w:rPr>
        <w:t xml:space="preserve"> üretim gerçekleşmiş olup yapılan yumru ve bitki incelemeleriyle analizi yapılan toprak örneklerinde herhangi bir karantina etmenine rastlanmamıştır.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Güvesi (Phthorimaea operculella)</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Domates üretim alanlarında Keşif sürveyleri yapılmış olup etmene ait belirti tespit edilmemiş olup tarafımıza herhangi bir ihbar ulaşmamıştır.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Karpuz Bakteriyel Meyve Lekesi (Acidovorax spp.)</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Karpuz üretim alanlarında Keşif sürveyleri yapılmış olup etmene ait belirti tespit edilmemiş olup tarafımıza herhangi bir ihbar ulaşmamıştır.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Sarka Virüsü (Plum pox potyvirüs)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2017 yılı içerisinde yapılan sürveyler de </w:t>
      </w:r>
      <w:proofErr w:type="gramStart"/>
      <w:r w:rsidRPr="003316CB">
        <w:rPr>
          <w:rFonts w:asciiTheme="minorHAnsi" w:hAnsiTheme="minorHAnsi" w:cstheme="minorHAnsi"/>
          <w:kern w:val="24"/>
          <w:sz w:val="22"/>
          <w:szCs w:val="22"/>
        </w:rPr>
        <w:t>Lapseki</w:t>
      </w:r>
      <w:proofErr w:type="gramEnd"/>
      <w:r w:rsidRPr="003316CB">
        <w:rPr>
          <w:rFonts w:asciiTheme="minorHAnsi" w:hAnsiTheme="minorHAnsi" w:cstheme="minorHAnsi"/>
          <w:kern w:val="24"/>
          <w:sz w:val="22"/>
          <w:szCs w:val="22"/>
        </w:rPr>
        <w:t xml:space="preserve"> İlçemizde ilgili etmene rastlanmış olup tespit ve imha çalışmaları 2018 yılında yapılacaktır. </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Çeltik Beyaz Uç Nematodu (Aphelenchoides besseyi)</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Tohumluk Çeltik üretim parsellerinden toplam 101 adet numune analize tabi tutulmuş olup etmene rastlanmamıştır.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Palmiye Kırmızı Böceği (Rhynchophorus ferrugineus)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Park ve bahçelerde sürveyler yapılmış olup sürveyler de ilgili etmene ve belirtilerine rastlanmamıştır.</w:t>
      </w:r>
    </w:p>
    <w:p w:rsidR="007D3776"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Domates lekeli solgunluk virüsü</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2017 yılında sürvey çalışmaları devam</w:t>
      </w:r>
      <w:r w:rsidRPr="003316CB">
        <w:rPr>
          <w:rFonts w:asciiTheme="minorHAnsi" w:hAnsiTheme="minorHAnsi" w:cstheme="minorHAnsi"/>
          <w:b/>
          <w:kern w:val="24"/>
          <w:sz w:val="22"/>
          <w:szCs w:val="22"/>
        </w:rPr>
        <w:t xml:space="preserve"> </w:t>
      </w:r>
      <w:r w:rsidRPr="003316CB">
        <w:rPr>
          <w:rFonts w:asciiTheme="minorHAnsi" w:hAnsiTheme="minorHAnsi" w:cstheme="minorHAnsi"/>
          <w:kern w:val="24"/>
          <w:sz w:val="22"/>
          <w:szCs w:val="22"/>
        </w:rPr>
        <w:t>ediyor. Bu yıl içerisinde tespit edilmemiş olup tarafımıza herhangi bir ihbar ulaşmamıştır.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Domateste Lasioptera spp.</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2017 yılında 5.500 dekarlık domates üretim alanlarında sınıflandırma sürveyleri yapılmış olup etmene ait belirti tespit edilmemiş olup tarafımıza herhangi bir ihbar ulaşmamıştır. 2014 yılında tespit yapılan alanlarda etmene ve zararına rastlanmadı.</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Kestane Gal Arısı (Dryocosmus kuriphilus)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Kestane plantasyonlarında sürveyler yapılmış olup sürveylerde ilgili etmene ve belirtilerine rastlanmamıştır.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Soğanda beyaz çürüklük (Sclerotium cepivorum)</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Konukçu plantasyonlarında keşif sürveyleri yapılmış olup etmene ait belirti tespit edilmemiş olup tarafımıza herhangi bir ihbar ulaşmamıştır.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Turunçgil Uzun Antenli Böceği (Anoplophora chinensis)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Konukçu plantasyonlarında keşif sürveyleri yapılmış olup etmene ait belirti tespit edilmemiş olup tarafımıza herhangi bir ihbar ulaşmamıştır.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Kanadı Noktalı Sirke Sineği ( Drosophila suzukii)</w:t>
      </w:r>
    </w:p>
    <w:p w:rsidR="00FD5FEB" w:rsidRPr="003316CB" w:rsidRDefault="00FD5FEB"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2017 yılında etmen konukçularında yapılan sürveylerde etmen ve belirtilerine rastlanmamış olup konu ile ilgili </w:t>
      </w:r>
      <w:proofErr w:type="gramStart"/>
      <w:r w:rsidRPr="003316CB">
        <w:rPr>
          <w:rFonts w:asciiTheme="minorHAnsi" w:hAnsiTheme="minorHAnsi" w:cstheme="minorHAnsi"/>
          <w:kern w:val="24"/>
          <w:sz w:val="22"/>
          <w:szCs w:val="22"/>
        </w:rPr>
        <w:t>şikayet</w:t>
      </w:r>
      <w:proofErr w:type="gramEnd"/>
      <w:r w:rsidRPr="003316CB">
        <w:rPr>
          <w:rFonts w:asciiTheme="minorHAnsi" w:hAnsiTheme="minorHAnsi" w:cstheme="minorHAnsi"/>
          <w:kern w:val="24"/>
          <w:sz w:val="22"/>
          <w:szCs w:val="22"/>
        </w:rPr>
        <w:t xml:space="preserve"> tarafımıza ulaşmamıştır.</w:t>
      </w:r>
    </w:p>
    <w:p w:rsidR="007D3776" w:rsidRDefault="007D3776" w:rsidP="00FD5FEB">
      <w:pPr>
        <w:spacing w:before="100" w:beforeAutospacing="1" w:after="100" w:afterAutospacing="1"/>
        <w:rPr>
          <w:rFonts w:ascii="Calibri" w:hAnsi="Calibri" w:cs="Calibri"/>
          <w:b/>
          <w:kern w:val="24"/>
          <w:sz w:val="22"/>
          <w:szCs w:val="22"/>
        </w:rPr>
      </w:pPr>
    </w:p>
    <w:p w:rsidR="003316CB" w:rsidRPr="003316CB" w:rsidRDefault="003316CB" w:rsidP="00FD5FEB">
      <w:pPr>
        <w:spacing w:before="100" w:beforeAutospacing="1" w:after="100" w:afterAutospacing="1"/>
        <w:rPr>
          <w:rFonts w:ascii="Calibri" w:hAnsi="Calibri" w:cs="Calibri"/>
          <w:b/>
          <w:kern w:val="24"/>
          <w:sz w:val="22"/>
          <w:szCs w:val="22"/>
        </w:rPr>
      </w:pP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lastRenderedPageBreak/>
        <w:t>Batı Mısır Kök Kurdu (Diabrotica virgifera)</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Biga, Merkez, Ezine ve Bayramiç ilçelerinde yaklaşık 25.350 da. </w:t>
      </w:r>
      <w:proofErr w:type="gramStart"/>
      <w:r w:rsidRPr="003316CB">
        <w:rPr>
          <w:rFonts w:asciiTheme="minorHAnsi" w:hAnsiTheme="minorHAnsi" w:cstheme="minorHAnsi"/>
          <w:kern w:val="24"/>
          <w:sz w:val="22"/>
          <w:szCs w:val="22"/>
        </w:rPr>
        <w:t>tohumluk</w:t>
      </w:r>
      <w:proofErr w:type="gramEnd"/>
      <w:r w:rsidRPr="003316CB">
        <w:rPr>
          <w:rFonts w:asciiTheme="minorHAnsi" w:hAnsiTheme="minorHAnsi" w:cstheme="minorHAnsi"/>
          <w:kern w:val="24"/>
          <w:sz w:val="22"/>
          <w:szCs w:val="22"/>
        </w:rPr>
        <w:t xml:space="preserve"> mısır üretim alanlarında ve yol güzergahların da kurulan 15 adet tuzaklarda etmene ve belirtilerine rastlanmamıştır. </w:t>
      </w:r>
    </w:p>
    <w:p w:rsidR="007D3776"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Candidatus Liberibacter Solanacearum</w:t>
      </w:r>
    </w:p>
    <w:p w:rsidR="00FD5FEB" w:rsidRPr="003316CB" w:rsidRDefault="00FD5FEB"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2017 yılında etmen konukçularında yapılan sürveylerde etmen ve belirtilerine rastlanmamış olup konu ile ilgili </w:t>
      </w:r>
      <w:proofErr w:type="gramStart"/>
      <w:r w:rsidRPr="003316CB">
        <w:rPr>
          <w:rFonts w:asciiTheme="minorHAnsi" w:hAnsiTheme="minorHAnsi" w:cstheme="minorHAnsi"/>
          <w:kern w:val="24"/>
          <w:sz w:val="22"/>
          <w:szCs w:val="22"/>
        </w:rPr>
        <w:t>şikayet</w:t>
      </w:r>
      <w:proofErr w:type="gramEnd"/>
      <w:r w:rsidRPr="003316CB">
        <w:rPr>
          <w:rFonts w:asciiTheme="minorHAnsi" w:hAnsiTheme="minorHAnsi" w:cstheme="minorHAnsi"/>
          <w:kern w:val="24"/>
          <w:sz w:val="22"/>
          <w:szCs w:val="22"/>
        </w:rPr>
        <w:t xml:space="preserve"> tarafımıza ulaşmamıştır.</w:t>
      </w:r>
    </w:p>
    <w:p w:rsidR="003316CB" w:rsidRDefault="00FD5FEB" w:rsidP="003316CB">
      <w:pPr>
        <w:spacing w:before="100" w:beforeAutospacing="1"/>
        <w:rPr>
          <w:rFonts w:ascii="Calibri" w:hAnsi="Calibri" w:cs="Calibri"/>
          <w:b/>
          <w:kern w:val="24"/>
          <w:sz w:val="22"/>
          <w:szCs w:val="22"/>
        </w:rPr>
      </w:pPr>
      <w:r w:rsidRPr="005547A4">
        <w:rPr>
          <w:rFonts w:ascii="Calibri" w:hAnsi="Calibri" w:cs="Calibri"/>
          <w:b/>
          <w:kern w:val="24"/>
          <w:sz w:val="22"/>
          <w:szCs w:val="22"/>
        </w:rPr>
        <w:t>Domates Güvesi (Tuta absoluta)</w:t>
      </w:r>
    </w:p>
    <w:p w:rsidR="00FD5FEB" w:rsidRDefault="00FD5FEB" w:rsidP="003316CB">
      <w:pPr>
        <w:ind w:firstLine="567"/>
        <w:rPr>
          <w:rFonts w:ascii="Calibri" w:hAnsi="Calibri" w:cs="Calibri"/>
          <w:sz w:val="22"/>
          <w:szCs w:val="22"/>
        </w:rPr>
      </w:pPr>
      <w:r w:rsidRPr="005547A4">
        <w:rPr>
          <w:rFonts w:ascii="Calibri" w:hAnsi="Calibri" w:cs="Calibri"/>
          <w:kern w:val="24"/>
          <w:sz w:val="22"/>
          <w:szCs w:val="22"/>
        </w:rPr>
        <w:t xml:space="preserve">Domates üretimi yapılan tüm ilçelerde sınıflandırma ve değerlendirme çalışmaları sürdürülmekte olup </w:t>
      </w:r>
      <w:r w:rsidRPr="005547A4">
        <w:rPr>
          <w:rFonts w:ascii="Calibri" w:hAnsi="Calibri" w:cs="Calibri"/>
          <w:i/>
          <w:sz w:val="22"/>
          <w:szCs w:val="22"/>
        </w:rPr>
        <w:t>Tuta absoluta</w:t>
      </w:r>
      <w:r w:rsidRPr="005547A4">
        <w:rPr>
          <w:rFonts w:ascii="Calibri" w:hAnsi="Calibri" w:cs="Calibri"/>
          <w:sz w:val="22"/>
          <w:szCs w:val="22"/>
        </w:rPr>
        <w:t xml:space="preserve"> ile bulaşık Çanakkale İli, Merkez ve Ezine ilçesine bağlı 19 köyde yaklaşık 15.000 da alan içerisinde bulunan domates bahçelerini kapsayan bir proje yürütülmüştür. Çalışmanın arazi denemelerine başlamadan</w:t>
      </w:r>
      <w:r w:rsidRPr="005547A4">
        <w:rPr>
          <w:rFonts w:ascii="Calibri" w:hAnsi="Calibri" w:cs="Calibri"/>
        </w:rPr>
        <w:t xml:space="preserve"> önce Müdürlüğümüz tarafından kış aylarında, üreticilere </w:t>
      </w:r>
      <w:r w:rsidRPr="005547A4">
        <w:rPr>
          <w:rFonts w:ascii="Calibri" w:hAnsi="Calibri" w:cs="Calibri"/>
          <w:i/>
        </w:rPr>
        <w:t>Tuta absoluta</w:t>
      </w:r>
      <w:r w:rsidRPr="005547A4">
        <w:rPr>
          <w:rFonts w:ascii="Calibri" w:hAnsi="Calibri" w:cs="Calibri"/>
        </w:rPr>
        <w:t xml:space="preserve">’nın yaşayışı, zarar şekli, savaşımı ve özellikle </w:t>
      </w:r>
      <w:proofErr w:type="gramStart"/>
      <w:r w:rsidRPr="005547A4">
        <w:rPr>
          <w:rFonts w:ascii="Calibri" w:hAnsi="Calibri" w:cs="Calibri"/>
        </w:rPr>
        <w:t>entegre</w:t>
      </w:r>
      <w:proofErr w:type="gramEnd"/>
      <w:r w:rsidRPr="005547A4">
        <w:rPr>
          <w:rFonts w:ascii="Calibri" w:hAnsi="Calibri" w:cs="Calibri"/>
        </w:rPr>
        <w:t xml:space="preserve"> mücadele kapsamında uygulanacak olan biyoteknik mücadele konusunda bilinçlendirmek amacıyla </w:t>
      </w:r>
      <w:r w:rsidRPr="005547A4">
        <w:rPr>
          <w:rFonts w:ascii="Calibri" w:hAnsi="Calibri" w:cs="Calibri"/>
          <w:sz w:val="22"/>
          <w:szCs w:val="22"/>
        </w:rPr>
        <w:t xml:space="preserve">Bornova Zirai Mücadele Araştırma Enstitüsü uzmanları, Çanakkale Onsekiz Mart Üniversitesi, Ziraat Fakültesi, Bitki Koruma ve Bahçe Bitkileri Bölümü Öğretim Üyelerinin de olduğu toplam 654 üreticiye bir seri eğitim çalışması düzenlenmiştir. Kayıtlı 280 üreticinin yetiştiricilik yaptığı 7.620 da domates bahçesinde sürvey yapılarak delta tipi eşeysel çekici tuzaklar ve feromon +su tuzakları da </w:t>
      </w:r>
      <w:proofErr w:type="gramStart"/>
      <w:r w:rsidRPr="005547A4">
        <w:rPr>
          <w:rFonts w:ascii="Calibri" w:hAnsi="Calibri" w:cs="Calibri"/>
          <w:sz w:val="22"/>
          <w:szCs w:val="22"/>
        </w:rPr>
        <w:t>popülasyon</w:t>
      </w:r>
      <w:proofErr w:type="gramEnd"/>
      <w:r w:rsidRPr="005547A4">
        <w:rPr>
          <w:rFonts w:ascii="Calibri" w:hAnsi="Calibri" w:cs="Calibri"/>
          <w:sz w:val="22"/>
          <w:szCs w:val="22"/>
        </w:rPr>
        <w:t xml:space="preserve"> gelişiminin takibi ve biyoteknik mücadele amaçlı kullanılmıştır. Çalışma kapsamındaki üretici listesi ve köylere göre dağıtılan tuzak sayıları şöyledir:</w:t>
      </w:r>
    </w:p>
    <w:tbl>
      <w:tblPr>
        <w:tblStyle w:val="TabloKlavuzu"/>
        <w:tblW w:w="6521" w:type="dxa"/>
        <w:jc w:val="center"/>
        <w:tblLayout w:type="fixed"/>
        <w:tblLook w:val="04A0" w:firstRow="1" w:lastRow="0" w:firstColumn="1" w:lastColumn="0" w:noHBand="0" w:noVBand="1"/>
      </w:tblPr>
      <w:tblGrid>
        <w:gridCol w:w="983"/>
        <w:gridCol w:w="1305"/>
        <w:gridCol w:w="1455"/>
        <w:gridCol w:w="1122"/>
        <w:gridCol w:w="1656"/>
      </w:tblGrid>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rPr>
                <w:rFonts w:ascii="Calibri" w:hAnsi="Calibri" w:cs="Calibri"/>
                <w:b/>
                <w:sz w:val="20"/>
                <w:szCs w:val="20"/>
              </w:rPr>
            </w:pPr>
            <w:r w:rsidRPr="005547A4">
              <w:rPr>
                <w:rFonts w:ascii="Calibri" w:hAnsi="Calibri" w:cs="Calibri"/>
                <w:b/>
                <w:sz w:val="20"/>
                <w:szCs w:val="20"/>
              </w:rPr>
              <w:t>Sıra No</w:t>
            </w:r>
          </w:p>
        </w:tc>
        <w:tc>
          <w:tcPr>
            <w:tcW w:w="1305"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Köy Adı</w:t>
            </w:r>
          </w:p>
        </w:tc>
        <w:tc>
          <w:tcPr>
            <w:tcW w:w="1455"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Üretici Sayısı</w:t>
            </w:r>
          </w:p>
        </w:tc>
        <w:tc>
          <w:tcPr>
            <w:tcW w:w="1122"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Alan (da)</w:t>
            </w:r>
          </w:p>
        </w:tc>
        <w:tc>
          <w:tcPr>
            <w:tcW w:w="1656"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Dağıtılan Tuzak Sayısı (Adet)</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Kumkale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59</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2.212</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400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Civler</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15</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Erenköy</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7</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4</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Tevfikiye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37</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910</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120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5</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Gökçalı</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33</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318</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95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6</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Kalafat</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19</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315</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7</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Çıplak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30</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890</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75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8</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Halileli</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19</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749</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9</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Dümrek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6</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108</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10</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Akçeşme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4</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11</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Akçapınar</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17</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69</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12</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Yeniköy</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7</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377</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13</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Pınarbaşı</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14</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344</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14</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Mahmudiye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630</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64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15</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Kumburun</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11</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16</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Çamoba</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53</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17</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Taştepe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39</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18</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Üvecik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186</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19</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Karagömlek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6</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384</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24</w:t>
            </w:r>
          </w:p>
        </w:tc>
      </w:tr>
      <w:tr w:rsidR="007D3776" w:rsidRPr="005547A4" w:rsidTr="003316CB">
        <w:trPr>
          <w:jc w:val="center"/>
        </w:trPr>
        <w:tc>
          <w:tcPr>
            <w:tcW w:w="983" w:type="dxa"/>
            <w:shd w:val="clear" w:color="auto" w:fill="FDE9D9" w:themeFill="accent6" w:themeFillTint="33"/>
            <w:vAlign w:val="center"/>
          </w:tcPr>
          <w:p w:rsidR="007D3776" w:rsidRPr="005547A4" w:rsidRDefault="007D3776" w:rsidP="003316CB">
            <w:pPr>
              <w:jc w:val="right"/>
              <w:rPr>
                <w:rFonts w:ascii="Calibri" w:hAnsi="Calibri" w:cs="Calibri"/>
                <w:b/>
                <w:sz w:val="20"/>
                <w:szCs w:val="20"/>
              </w:rPr>
            </w:pPr>
            <w:r w:rsidRPr="005547A4">
              <w:rPr>
                <w:rFonts w:ascii="Calibri" w:hAnsi="Calibri" w:cs="Calibri"/>
                <w:b/>
                <w:sz w:val="20"/>
                <w:szCs w:val="20"/>
              </w:rPr>
              <w:t>Toplam</w:t>
            </w:r>
          </w:p>
        </w:tc>
        <w:tc>
          <w:tcPr>
            <w:tcW w:w="1305" w:type="dxa"/>
            <w:vAlign w:val="center"/>
          </w:tcPr>
          <w:p w:rsidR="007D3776" w:rsidRPr="005547A4" w:rsidRDefault="007D3776" w:rsidP="00F42B00">
            <w:pPr>
              <w:jc w:val="left"/>
              <w:rPr>
                <w:rFonts w:ascii="Calibri" w:hAnsi="Calibri" w:cs="Calibri"/>
                <w:b/>
                <w:sz w:val="20"/>
                <w:szCs w:val="20"/>
              </w:rPr>
            </w:pPr>
          </w:p>
        </w:tc>
        <w:tc>
          <w:tcPr>
            <w:tcW w:w="1455" w:type="dxa"/>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280</w:t>
            </w:r>
          </w:p>
        </w:tc>
        <w:tc>
          <w:tcPr>
            <w:tcW w:w="1122" w:type="dxa"/>
            <w:vAlign w:val="center"/>
          </w:tcPr>
          <w:p w:rsidR="007D3776" w:rsidRPr="005547A4" w:rsidRDefault="007D3776" w:rsidP="00F42B00">
            <w:pPr>
              <w:jc w:val="right"/>
              <w:rPr>
                <w:rFonts w:ascii="Calibri" w:hAnsi="Calibri" w:cs="Calibri"/>
                <w:b/>
                <w:sz w:val="20"/>
                <w:szCs w:val="20"/>
              </w:rPr>
            </w:pPr>
            <w:r w:rsidRPr="005547A4">
              <w:rPr>
                <w:rFonts w:ascii="Calibri" w:hAnsi="Calibri" w:cs="Calibri"/>
                <w:b/>
                <w:sz w:val="20"/>
                <w:szCs w:val="20"/>
              </w:rPr>
              <w:t>7.620</w:t>
            </w:r>
          </w:p>
        </w:tc>
        <w:tc>
          <w:tcPr>
            <w:tcW w:w="1656" w:type="dxa"/>
            <w:vAlign w:val="center"/>
          </w:tcPr>
          <w:p w:rsidR="007D3776" w:rsidRPr="005547A4" w:rsidRDefault="007D3776" w:rsidP="00F42B00">
            <w:pPr>
              <w:jc w:val="right"/>
              <w:rPr>
                <w:rFonts w:ascii="Calibri" w:hAnsi="Calibri" w:cs="Calibri"/>
                <w:b/>
                <w:sz w:val="20"/>
                <w:szCs w:val="20"/>
              </w:rPr>
            </w:pPr>
            <w:r w:rsidRPr="005547A4">
              <w:rPr>
                <w:rFonts w:ascii="Calibri" w:hAnsi="Calibri" w:cs="Calibri"/>
                <w:b/>
                <w:sz w:val="20"/>
                <w:szCs w:val="20"/>
              </w:rPr>
              <w:t>1.000</w:t>
            </w:r>
          </w:p>
        </w:tc>
      </w:tr>
    </w:tbl>
    <w:p w:rsidR="007D3776" w:rsidRPr="005547A4" w:rsidRDefault="007D3776" w:rsidP="007D3776">
      <w:pPr>
        <w:spacing w:after="240"/>
        <w:ind w:firstLine="567"/>
        <w:rPr>
          <w:rFonts w:ascii="Calibri" w:hAnsi="Calibri" w:cs="Calibri"/>
          <w:sz w:val="22"/>
          <w:szCs w:val="22"/>
        </w:rPr>
      </w:pPr>
      <w:r w:rsidRPr="005547A4">
        <w:rPr>
          <w:rFonts w:ascii="Calibri" w:hAnsi="Calibri" w:cs="Calibri"/>
          <w:sz w:val="22"/>
          <w:szCs w:val="22"/>
        </w:rPr>
        <w:t>Zirai Mücadele Teknik Talimatına göre gerektiği hallerde zararlıya ruhsatlı insektisitlerden biri ile ilaçlama yapılması ilanı, mesaj (sms) yolu ile çalışma kapsamındaki tüm üreticilere bildirilmiştir. Sezon boyunca yapılan kontroller ile gerektiğinde ilaçlama ilanları tekrarlanmıştır.</w:t>
      </w:r>
    </w:p>
    <w:p w:rsidR="007D3776" w:rsidRPr="003316CB" w:rsidRDefault="007D3776"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Bağ Kök Uru  (Agrobacterium vitis)</w:t>
      </w:r>
    </w:p>
    <w:p w:rsidR="007D3776" w:rsidRPr="003316CB" w:rsidRDefault="007D3776"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Bağ üretimi yapılan tüm ilçelerde sınıflandırma ve değerlendirme çalışmaları yürütülmektedir. </w:t>
      </w:r>
    </w:p>
    <w:p w:rsidR="007D3776" w:rsidRPr="003316CB" w:rsidRDefault="007D3776" w:rsidP="007D3776">
      <w:pPr>
        <w:tabs>
          <w:tab w:val="left" w:pos="5370"/>
        </w:tabs>
        <w:rPr>
          <w:rFonts w:asciiTheme="minorHAnsi" w:hAnsiTheme="minorHAnsi" w:cstheme="minorHAnsi"/>
          <w:b/>
          <w:kern w:val="24"/>
          <w:sz w:val="22"/>
          <w:szCs w:val="22"/>
        </w:rPr>
      </w:pPr>
    </w:p>
    <w:p w:rsidR="007D3776" w:rsidRPr="003316CB" w:rsidRDefault="007D3776" w:rsidP="007D3776">
      <w:pPr>
        <w:tabs>
          <w:tab w:val="left" w:pos="5370"/>
        </w:tabs>
        <w:rPr>
          <w:rFonts w:asciiTheme="minorHAnsi" w:hAnsiTheme="minorHAnsi" w:cstheme="minorHAnsi"/>
          <w:b/>
          <w:kern w:val="24"/>
          <w:sz w:val="22"/>
          <w:szCs w:val="22"/>
        </w:rPr>
      </w:pPr>
    </w:p>
    <w:p w:rsidR="007D3776" w:rsidRPr="003316CB" w:rsidRDefault="007D3776" w:rsidP="007D3776">
      <w:pPr>
        <w:tabs>
          <w:tab w:val="left" w:pos="5370"/>
        </w:tabs>
        <w:rPr>
          <w:rFonts w:asciiTheme="minorHAnsi" w:hAnsiTheme="minorHAnsi" w:cstheme="minorHAnsi"/>
          <w:b/>
          <w:kern w:val="24"/>
          <w:sz w:val="22"/>
          <w:szCs w:val="22"/>
        </w:rPr>
      </w:pPr>
    </w:p>
    <w:p w:rsidR="007D3776" w:rsidRPr="003316CB" w:rsidRDefault="007D3776"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lastRenderedPageBreak/>
        <w:t>Kestane Kanseri (Cryphonectria parasitica)</w:t>
      </w:r>
    </w:p>
    <w:p w:rsidR="007D3776" w:rsidRPr="003316CB" w:rsidRDefault="007D3776"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Tüm kestane üretim alanlarında ve doğal plantasyonlarda sınıflandırma ve değerlendirme çalışmaları yürütülmektedir.</w:t>
      </w:r>
    </w:p>
    <w:p w:rsidR="009C4C06" w:rsidRPr="002143D0" w:rsidRDefault="002404B5" w:rsidP="009C4C06">
      <w:pPr>
        <w:pStyle w:val="Balk5"/>
        <w:spacing w:before="120"/>
        <w:jc w:val="left"/>
        <w:rPr>
          <w:rFonts w:ascii="Calibri" w:hAnsi="Calibri"/>
          <w:szCs w:val="22"/>
        </w:rPr>
      </w:pPr>
      <w:bookmarkStart w:id="511" w:name="_Toc378852689"/>
      <w:bookmarkStart w:id="512" w:name="_Toc379183229"/>
      <w:bookmarkStart w:id="513" w:name="_Toc379185091"/>
      <w:bookmarkStart w:id="514" w:name="_Toc386731936"/>
      <w:bookmarkStart w:id="515" w:name="_Toc509820240"/>
      <w:r w:rsidRPr="002143D0">
        <w:t>4.3</w:t>
      </w:r>
      <w:r w:rsidR="002B50E6" w:rsidRPr="002143D0">
        <w:t>.</w:t>
      </w:r>
      <w:r w:rsidR="002B50E6" w:rsidRPr="002143D0">
        <w:rPr>
          <w:rFonts w:ascii="Calibri" w:hAnsi="Calibri"/>
          <w:szCs w:val="22"/>
        </w:rPr>
        <w:t>4.2. Dış Karantina Çalışmaları</w:t>
      </w:r>
      <w:bookmarkEnd w:id="511"/>
      <w:bookmarkEnd w:id="512"/>
      <w:bookmarkEnd w:id="513"/>
      <w:bookmarkEnd w:id="514"/>
      <w:bookmarkEnd w:id="515"/>
    </w:p>
    <w:p w:rsidR="0018082A" w:rsidRPr="003316CB" w:rsidRDefault="0018082A" w:rsidP="0018082A">
      <w:pPr>
        <w:spacing w:before="120" w:after="120"/>
        <w:ind w:firstLine="567"/>
        <w:rPr>
          <w:rFonts w:ascii="Calibri" w:hAnsi="Calibri" w:cs="Calibri"/>
          <w:sz w:val="22"/>
          <w:szCs w:val="22"/>
        </w:rPr>
      </w:pPr>
      <w:bookmarkStart w:id="516" w:name="_Toc378852690"/>
      <w:bookmarkStart w:id="517" w:name="_Toc379183230"/>
      <w:bookmarkStart w:id="518" w:name="_Toc379185092"/>
      <w:bookmarkStart w:id="519" w:name="_Toc386731937"/>
      <w:r w:rsidRPr="003316CB">
        <w:rPr>
          <w:rFonts w:ascii="Calibri" w:hAnsi="Calibri" w:cs="Calibri"/>
          <w:sz w:val="22"/>
          <w:szCs w:val="22"/>
        </w:rPr>
        <w:t>İlimizde Merkez İlçede 5 adet ve Yenice İlçemizde 1 adet olmak üzere toplam 6 adet Ziraat Mühendisi (İnspektör) Bakanlığımızca yetkilendirilmiştir. Dış karantina faaliyetlerinde toplam 6 personel görev almaktadır. Faaliyetlerin büyük çoğunluğu ihracat alanında gerçekleşmektedir.</w:t>
      </w:r>
    </w:p>
    <w:p w:rsidR="0018082A" w:rsidRPr="003316CB" w:rsidRDefault="0018082A" w:rsidP="0018082A">
      <w:pPr>
        <w:spacing w:before="120" w:after="120"/>
        <w:ind w:firstLine="567"/>
        <w:rPr>
          <w:rFonts w:ascii="Calibri" w:hAnsi="Calibri" w:cs="Calibri"/>
          <w:b/>
          <w:sz w:val="22"/>
          <w:szCs w:val="22"/>
        </w:rPr>
      </w:pPr>
      <w:proofErr w:type="gramStart"/>
      <w:r w:rsidRPr="003316CB">
        <w:rPr>
          <w:rFonts w:ascii="Calibri" w:hAnsi="Calibri" w:cs="Calibri"/>
          <w:sz w:val="22"/>
          <w:szCs w:val="22"/>
        </w:rPr>
        <w:t>05.10.2013 Tarihli Resmi Gazetede yayımlanarak yürürlüğe giren “Gıda, Tarım ve Hayvancılık Bakanlığı Kontrolüne Tabi Belirli Ürünlerin Girişine Yetkili Gümrük İdareleri ile Resmi Kontrolleri Yapmaya Yetkili İl Gıda, Tarım ve Hayvancılık Müdürlüklerinin Belirlenmesine Dair Tebliğ” gereğince Çanakkale Gümrük Müdürlükleri zirai karantina kontrolüne tabi ürünler için yetkisiz kılınmış,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yeniden yetkilendirilmiştir.</w:t>
      </w:r>
      <w:proofErr w:type="gramEnd"/>
    </w:p>
    <w:p w:rsidR="0018082A" w:rsidRPr="003316CB" w:rsidRDefault="0018082A" w:rsidP="0018082A">
      <w:pPr>
        <w:rPr>
          <w:rFonts w:ascii="Calibri" w:hAnsi="Calibri" w:cs="Calibri"/>
        </w:rPr>
      </w:pPr>
      <w:r w:rsidRPr="003316CB">
        <w:rPr>
          <w:rFonts w:ascii="Calibri" w:hAnsi="Calibri" w:cs="Calibri"/>
          <w:sz w:val="22"/>
          <w:szCs w:val="22"/>
        </w:rPr>
        <w:tab/>
        <w:t xml:space="preserve"> İlimiz Bakanlığımızca 2009 yılından itibaren Rusya Federasyonuna ihracat konusunda yetkilidir.</w:t>
      </w:r>
    </w:p>
    <w:p w:rsidR="002B50E6" w:rsidRPr="002143D0" w:rsidRDefault="002B50E6" w:rsidP="00307E9C">
      <w:pPr>
        <w:pStyle w:val="Balk5"/>
        <w:spacing w:before="120"/>
        <w:jc w:val="left"/>
        <w:rPr>
          <w:rFonts w:ascii="Calibri" w:hAnsi="Calibri"/>
          <w:szCs w:val="22"/>
        </w:rPr>
      </w:pPr>
      <w:bookmarkStart w:id="520" w:name="_Toc509820241"/>
      <w:r w:rsidRPr="002143D0">
        <w:rPr>
          <w:rFonts w:ascii="Calibri" w:hAnsi="Calibri"/>
          <w:szCs w:val="22"/>
        </w:rPr>
        <w:t>4.</w:t>
      </w:r>
      <w:r w:rsidR="002404B5" w:rsidRPr="002143D0">
        <w:rPr>
          <w:rFonts w:ascii="Calibri" w:hAnsi="Calibri"/>
          <w:szCs w:val="22"/>
        </w:rPr>
        <w:t>3</w:t>
      </w:r>
      <w:r w:rsidRPr="002143D0">
        <w:rPr>
          <w:rFonts w:ascii="Calibri" w:hAnsi="Calibri"/>
          <w:szCs w:val="22"/>
        </w:rPr>
        <w:t>.4.2.1. İhracat</w:t>
      </w:r>
      <w:bookmarkEnd w:id="516"/>
      <w:bookmarkEnd w:id="517"/>
      <w:bookmarkEnd w:id="518"/>
      <w:bookmarkEnd w:id="519"/>
      <w:bookmarkEnd w:id="520"/>
    </w:p>
    <w:p w:rsidR="002B50E6" w:rsidRPr="002143D0" w:rsidRDefault="002B50E6" w:rsidP="002B50E6">
      <w:pPr>
        <w:spacing w:line="276" w:lineRule="auto"/>
        <w:rPr>
          <w:rFonts w:ascii="Calibri" w:hAnsi="Calibri"/>
          <w:sz w:val="22"/>
          <w:szCs w:val="22"/>
        </w:rPr>
      </w:pPr>
      <w:r w:rsidRPr="002143D0">
        <w:rPr>
          <w:rFonts w:ascii="Calibri" w:hAnsi="Calibri"/>
          <w:sz w:val="22"/>
          <w:szCs w:val="22"/>
        </w:rPr>
        <w:tab/>
        <w:t>İlimizden 201</w:t>
      </w:r>
      <w:r w:rsidR="0018082A">
        <w:rPr>
          <w:rFonts w:ascii="Calibri" w:hAnsi="Calibri"/>
          <w:sz w:val="22"/>
          <w:szCs w:val="22"/>
        </w:rPr>
        <w:t>7</w:t>
      </w:r>
      <w:r w:rsidRPr="002143D0">
        <w:rPr>
          <w:rFonts w:ascii="Calibri" w:hAnsi="Calibri"/>
          <w:sz w:val="22"/>
          <w:szCs w:val="22"/>
        </w:rPr>
        <w:t xml:space="preserve"> yılında yapılan muayene ve kontroller sonucu aşağıdaki ürün grupları için </w:t>
      </w:r>
      <w:r w:rsidR="0018082A">
        <w:rPr>
          <w:rFonts w:ascii="Calibri" w:hAnsi="Calibri"/>
          <w:sz w:val="22"/>
          <w:szCs w:val="22"/>
        </w:rPr>
        <w:t>689</w:t>
      </w:r>
      <w:r w:rsidRPr="002143D0">
        <w:rPr>
          <w:rFonts w:ascii="Calibri" w:hAnsi="Calibri"/>
          <w:sz w:val="22"/>
          <w:szCs w:val="22"/>
        </w:rPr>
        <w:t xml:space="preserve"> adet Bitki Sağlık Sertifikası tanzim edilerek, ihracatına müsaade edilmiştir.</w:t>
      </w:r>
    </w:p>
    <w:p w:rsidR="002B50E6" w:rsidRPr="002143D0" w:rsidRDefault="002B50E6" w:rsidP="006F5C59">
      <w:pPr>
        <w:jc w:val="center"/>
        <w:rPr>
          <w:rFonts w:ascii="Calibri" w:hAnsi="Calibri"/>
          <w:b/>
          <w:sz w:val="22"/>
          <w:szCs w:val="22"/>
        </w:rPr>
      </w:pPr>
      <w:r w:rsidRPr="002143D0">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DB5F6A" w:rsidRPr="002143D0" w:rsidTr="00756A84">
        <w:trPr>
          <w:jc w:val="center"/>
        </w:trPr>
        <w:tc>
          <w:tcPr>
            <w:tcW w:w="3608" w:type="dxa"/>
            <w:shd w:val="clear" w:color="auto" w:fill="FBD4B4" w:themeFill="accent6" w:themeFillTint="66"/>
            <w:vAlign w:val="center"/>
          </w:tcPr>
          <w:p w:rsidR="00756A84" w:rsidRPr="002143D0" w:rsidRDefault="002B50E6" w:rsidP="00756A84">
            <w:pPr>
              <w:jc w:val="center"/>
              <w:rPr>
                <w:rFonts w:ascii="Calibri" w:hAnsi="Calibri"/>
                <w:b/>
                <w:sz w:val="20"/>
                <w:szCs w:val="20"/>
              </w:rPr>
            </w:pPr>
            <w:r w:rsidRPr="002143D0">
              <w:rPr>
                <w:rFonts w:ascii="Calibri" w:hAnsi="Calibri"/>
                <w:sz w:val="22"/>
                <w:szCs w:val="22"/>
              </w:rPr>
              <w:tab/>
            </w:r>
            <w:r w:rsidR="00756A84" w:rsidRPr="002143D0">
              <w:rPr>
                <w:rFonts w:ascii="Calibri" w:hAnsi="Calibri"/>
                <w:b/>
                <w:sz w:val="20"/>
                <w:szCs w:val="20"/>
              </w:rPr>
              <w:t>Ürün Grubu</w:t>
            </w:r>
          </w:p>
        </w:tc>
        <w:tc>
          <w:tcPr>
            <w:tcW w:w="1658" w:type="dxa"/>
            <w:shd w:val="clear" w:color="auto" w:fill="FBD4B4" w:themeFill="accent6" w:themeFillTint="66"/>
            <w:vAlign w:val="center"/>
          </w:tcPr>
          <w:p w:rsidR="00756A84" w:rsidRPr="002143D0" w:rsidRDefault="00756A84" w:rsidP="00756A84">
            <w:pPr>
              <w:jc w:val="center"/>
              <w:rPr>
                <w:rFonts w:ascii="Calibri" w:hAnsi="Calibri"/>
                <w:b/>
                <w:sz w:val="20"/>
                <w:szCs w:val="20"/>
              </w:rPr>
            </w:pPr>
            <w:r w:rsidRPr="002143D0">
              <w:rPr>
                <w:rFonts w:ascii="Calibri" w:hAnsi="Calibri"/>
                <w:b/>
                <w:sz w:val="20"/>
                <w:szCs w:val="20"/>
              </w:rPr>
              <w:t>Miktar</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Dondurulmuş Sebze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2.926.614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Dondurulmuş Meyve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1.824.774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 xml:space="preserve">Muhtelif Konserve </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3.478.405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Taze Sebze ve Meyve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2.061.333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Kurutulmuş sebze ve meyve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43.864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Diğer Maddeler</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495.221 kg</w:t>
            </w:r>
          </w:p>
        </w:tc>
      </w:tr>
      <w:tr w:rsidR="0018082A" w:rsidRPr="002143D0" w:rsidTr="0018082A">
        <w:trPr>
          <w:jc w:val="center"/>
        </w:trPr>
        <w:tc>
          <w:tcPr>
            <w:tcW w:w="3608" w:type="dxa"/>
            <w:vAlign w:val="center"/>
          </w:tcPr>
          <w:p w:rsidR="0018082A" w:rsidRPr="005547A4" w:rsidRDefault="0018082A" w:rsidP="0018082A">
            <w:pPr>
              <w:jc w:val="right"/>
              <w:rPr>
                <w:rFonts w:ascii="Calibri" w:hAnsi="Calibri" w:cs="Calibri"/>
                <w:sz w:val="20"/>
                <w:szCs w:val="20"/>
              </w:rPr>
            </w:pPr>
            <w:r w:rsidRPr="005547A4">
              <w:rPr>
                <w:rFonts w:ascii="Calibri" w:hAnsi="Calibri" w:cs="Calibri"/>
                <w:b/>
                <w:sz w:val="20"/>
                <w:szCs w:val="20"/>
              </w:rPr>
              <w:t>TOPLAM</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b/>
                <w:sz w:val="20"/>
                <w:szCs w:val="20"/>
              </w:rPr>
              <w:t>10.830.211 kg</w:t>
            </w:r>
            <w:r w:rsidRPr="005547A4">
              <w:rPr>
                <w:rFonts w:ascii="Calibri" w:hAnsi="Calibri" w:cs="Calibri"/>
                <w:sz w:val="20"/>
                <w:szCs w:val="20"/>
              </w:rPr>
              <w:t>.</w:t>
            </w:r>
          </w:p>
        </w:tc>
      </w:tr>
      <w:tr w:rsidR="0018082A" w:rsidRPr="002143D0" w:rsidTr="00756A84">
        <w:trPr>
          <w:jc w:val="center"/>
        </w:trPr>
        <w:tc>
          <w:tcPr>
            <w:tcW w:w="3608" w:type="dxa"/>
            <w:shd w:val="clear" w:color="auto" w:fill="FBD4B4" w:themeFill="accent6" w:themeFillTint="66"/>
            <w:vAlign w:val="center"/>
          </w:tcPr>
          <w:p w:rsidR="0018082A" w:rsidRPr="005547A4" w:rsidRDefault="0018082A" w:rsidP="00F42B00">
            <w:pPr>
              <w:rPr>
                <w:rFonts w:ascii="Calibri" w:hAnsi="Calibri" w:cs="Calibri"/>
                <w:sz w:val="20"/>
                <w:szCs w:val="20"/>
              </w:rPr>
            </w:pPr>
            <w:r w:rsidRPr="005547A4">
              <w:rPr>
                <w:rFonts w:ascii="Calibri" w:hAnsi="Calibri" w:cs="Calibri"/>
                <w:b/>
                <w:sz w:val="20"/>
                <w:szCs w:val="20"/>
              </w:rPr>
              <w:t>Fide – Fidan – Süs Bitkisi</w:t>
            </w:r>
            <w:r w:rsidRPr="005547A4">
              <w:rPr>
                <w:rFonts w:ascii="Calibri" w:hAnsi="Calibri" w:cs="Calibri"/>
                <w:b/>
                <w:sz w:val="20"/>
                <w:szCs w:val="20"/>
              </w:rPr>
              <w:tab/>
            </w:r>
          </w:p>
        </w:tc>
        <w:tc>
          <w:tcPr>
            <w:tcW w:w="1658" w:type="dxa"/>
            <w:shd w:val="clear" w:color="auto" w:fill="FBD4B4" w:themeFill="accent6" w:themeFillTint="66"/>
            <w:vAlign w:val="center"/>
          </w:tcPr>
          <w:p w:rsidR="0018082A" w:rsidRPr="005547A4" w:rsidRDefault="0018082A" w:rsidP="00F42B00">
            <w:pPr>
              <w:jc w:val="right"/>
              <w:rPr>
                <w:rFonts w:ascii="Calibri" w:hAnsi="Calibri" w:cs="Calibri"/>
                <w:sz w:val="20"/>
                <w:szCs w:val="20"/>
              </w:rPr>
            </w:pPr>
            <w:r w:rsidRPr="005547A4">
              <w:rPr>
                <w:rFonts w:ascii="Calibri" w:hAnsi="Calibri" w:cs="Calibri"/>
                <w:b/>
                <w:sz w:val="20"/>
                <w:szCs w:val="20"/>
              </w:rPr>
              <w:t>30.000 adet</w:t>
            </w:r>
          </w:p>
        </w:tc>
      </w:tr>
      <w:tr w:rsidR="0018082A" w:rsidRPr="002143D0" w:rsidTr="00756A84">
        <w:trPr>
          <w:jc w:val="center"/>
        </w:trPr>
        <w:tc>
          <w:tcPr>
            <w:tcW w:w="3608" w:type="dxa"/>
            <w:shd w:val="clear" w:color="auto" w:fill="FBD4B4" w:themeFill="accent6" w:themeFillTint="66"/>
            <w:vAlign w:val="center"/>
          </w:tcPr>
          <w:p w:rsidR="0018082A" w:rsidRPr="005547A4" w:rsidRDefault="0018082A" w:rsidP="00F42B00">
            <w:pPr>
              <w:rPr>
                <w:rFonts w:ascii="Calibri" w:hAnsi="Calibri" w:cs="Calibri"/>
                <w:b/>
                <w:sz w:val="20"/>
                <w:szCs w:val="20"/>
              </w:rPr>
            </w:pPr>
            <w:r w:rsidRPr="005547A4">
              <w:rPr>
                <w:rFonts w:ascii="Calibri" w:hAnsi="Calibri" w:cs="Calibri"/>
                <w:b/>
                <w:sz w:val="20"/>
                <w:szCs w:val="20"/>
              </w:rPr>
              <w:t>Düzenlenen Bitki Sağlık Sertifikası (BSS)</w:t>
            </w:r>
          </w:p>
        </w:tc>
        <w:tc>
          <w:tcPr>
            <w:tcW w:w="1658" w:type="dxa"/>
            <w:shd w:val="clear" w:color="auto" w:fill="FBD4B4" w:themeFill="accent6" w:themeFillTint="66"/>
            <w:vAlign w:val="center"/>
          </w:tcPr>
          <w:p w:rsidR="0018082A" w:rsidRPr="005547A4" w:rsidRDefault="0018082A" w:rsidP="00F42B00">
            <w:pPr>
              <w:jc w:val="right"/>
              <w:rPr>
                <w:rFonts w:ascii="Calibri" w:hAnsi="Calibri" w:cs="Calibri"/>
                <w:b/>
                <w:sz w:val="20"/>
                <w:szCs w:val="20"/>
              </w:rPr>
            </w:pPr>
            <w:r w:rsidRPr="005547A4">
              <w:rPr>
                <w:rFonts w:ascii="Calibri" w:hAnsi="Calibri" w:cs="Calibri"/>
                <w:b/>
                <w:sz w:val="20"/>
                <w:szCs w:val="20"/>
              </w:rPr>
              <w:t>689 adet</w:t>
            </w:r>
          </w:p>
        </w:tc>
      </w:tr>
    </w:tbl>
    <w:p w:rsidR="00DB5F6A" w:rsidRPr="002143D0" w:rsidRDefault="00DB5F6A" w:rsidP="00DB5F6A">
      <w:pPr>
        <w:spacing w:line="276" w:lineRule="auto"/>
        <w:ind w:firstLine="567"/>
        <w:rPr>
          <w:rFonts w:ascii="Calibri" w:hAnsi="Calibri"/>
          <w:sz w:val="22"/>
          <w:szCs w:val="22"/>
        </w:rPr>
      </w:pPr>
      <w:r w:rsidRPr="002143D0">
        <w:rPr>
          <w:rFonts w:ascii="Calibri" w:hAnsi="Calibri"/>
          <w:sz w:val="22"/>
          <w:szCs w:val="22"/>
        </w:rPr>
        <w:t>İlimiz ihracatında konserve ürünler ve dondurulmuş meyve ve sebzeler ağırlıklı olarak yer almaktadır. İhracat potansiyelimizi oluşturan iki grup ürün için de en önemli ham madde kaynağı ilimizde ekilişi yoğun olan kapya çeşidi biberdir. İhracata konu konserve ürünlerin 4.</w:t>
      </w:r>
      <w:r w:rsidR="0018082A">
        <w:rPr>
          <w:rFonts w:ascii="Calibri" w:hAnsi="Calibri"/>
          <w:sz w:val="22"/>
          <w:szCs w:val="22"/>
        </w:rPr>
        <w:t>444</w:t>
      </w:r>
      <w:r w:rsidRPr="002143D0">
        <w:rPr>
          <w:rFonts w:ascii="Calibri" w:hAnsi="Calibri"/>
          <w:sz w:val="22"/>
          <w:szCs w:val="22"/>
        </w:rPr>
        <w:t>.</w:t>
      </w:r>
      <w:r w:rsidR="0018082A">
        <w:rPr>
          <w:rFonts w:ascii="Calibri" w:hAnsi="Calibri"/>
          <w:sz w:val="22"/>
          <w:szCs w:val="22"/>
        </w:rPr>
        <w:t>929</w:t>
      </w:r>
      <w:r w:rsidRPr="002143D0">
        <w:rPr>
          <w:rFonts w:ascii="Calibri" w:hAnsi="Calibri"/>
          <w:sz w:val="22"/>
          <w:szCs w:val="22"/>
        </w:rPr>
        <w:t xml:space="preserve"> kg ’lık kısmını ve dondurulmuş ürünlerin ise 1.</w:t>
      </w:r>
      <w:r w:rsidR="008B7814">
        <w:rPr>
          <w:rFonts w:ascii="Calibri" w:hAnsi="Calibri"/>
          <w:sz w:val="22"/>
          <w:szCs w:val="22"/>
        </w:rPr>
        <w:t>392</w:t>
      </w:r>
      <w:r w:rsidRPr="002143D0">
        <w:rPr>
          <w:rFonts w:ascii="Calibri" w:hAnsi="Calibri"/>
          <w:sz w:val="22"/>
          <w:szCs w:val="22"/>
        </w:rPr>
        <w:t>.</w:t>
      </w:r>
      <w:r w:rsidR="008B7814">
        <w:rPr>
          <w:rFonts w:ascii="Calibri" w:hAnsi="Calibri"/>
          <w:sz w:val="22"/>
          <w:szCs w:val="22"/>
        </w:rPr>
        <w:t>370</w:t>
      </w:r>
      <w:r w:rsidRPr="002143D0">
        <w:rPr>
          <w:rFonts w:ascii="Calibri" w:hAnsi="Calibri"/>
          <w:sz w:val="22"/>
          <w:szCs w:val="22"/>
        </w:rPr>
        <w:t xml:space="preserve"> kg’lık kısmını biber oluşturmaktadır.</w:t>
      </w:r>
    </w:p>
    <w:p w:rsidR="008B7814" w:rsidRPr="005547A4" w:rsidRDefault="00DB5F6A" w:rsidP="008B7814">
      <w:pPr>
        <w:spacing w:line="276" w:lineRule="auto"/>
        <w:ind w:firstLine="567"/>
        <w:rPr>
          <w:rFonts w:ascii="Calibri" w:hAnsi="Calibri" w:cs="Calibri"/>
          <w:sz w:val="22"/>
          <w:szCs w:val="22"/>
        </w:rPr>
      </w:pPr>
      <w:r w:rsidRPr="002143D0">
        <w:rPr>
          <w:rFonts w:ascii="Calibri" w:hAnsi="Calibri"/>
          <w:sz w:val="22"/>
          <w:szCs w:val="22"/>
        </w:rPr>
        <w:tab/>
      </w:r>
      <w:r w:rsidR="008B7814" w:rsidRPr="005547A4">
        <w:rPr>
          <w:rFonts w:ascii="Calibri" w:hAnsi="Calibri" w:cs="Calibri"/>
          <w:sz w:val="22"/>
          <w:szCs w:val="22"/>
        </w:rPr>
        <w:t xml:space="preserve">2017 ihracatında ilk sırada yer alan dondurulmuş ürünleri;  Merkez, Biga, </w:t>
      </w:r>
      <w:proofErr w:type="gramStart"/>
      <w:r w:rsidR="008B7814" w:rsidRPr="005547A4">
        <w:rPr>
          <w:rFonts w:ascii="Calibri" w:hAnsi="Calibri" w:cs="Calibri"/>
          <w:sz w:val="22"/>
          <w:szCs w:val="22"/>
        </w:rPr>
        <w:t>Lapseki,</w:t>
      </w:r>
      <w:proofErr w:type="gramEnd"/>
      <w:r w:rsidR="008B7814" w:rsidRPr="005547A4">
        <w:rPr>
          <w:rFonts w:ascii="Calibri" w:hAnsi="Calibri" w:cs="Calibri"/>
          <w:sz w:val="22"/>
          <w:szCs w:val="22"/>
        </w:rPr>
        <w:t xml:space="preserve"> ve Gelibolu İlçelerimizde IQF (Individual Quick Frozen – Bireysel Hızlı Dondurma), sistemiyle çalışan tesislerde işlenen meyve ve sebzeler oluşturmaktadır. Bu tesislerinde hammaddesinin çoğunluğunu biber teşkil etmektedir.</w:t>
      </w:r>
    </w:p>
    <w:p w:rsidR="008B7814" w:rsidRPr="005547A4" w:rsidRDefault="008B7814" w:rsidP="008B7814">
      <w:pPr>
        <w:spacing w:line="276" w:lineRule="auto"/>
        <w:ind w:firstLine="567"/>
        <w:rPr>
          <w:rFonts w:ascii="Calibri" w:hAnsi="Calibri" w:cs="Calibri"/>
          <w:sz w:val="22"/>
          <w:szCs w:val="22"/>
        </w:rPr>
      </w:pPr>
      <w:r w:rsidRPr="005547A4">
        <w:rPr>
          <w:rFonts w:ascii="Calibri" w:hAnsi="Calibri" w:cs="Calibri"/>
          <w:sz w:val="22"/>
          <w:szCs w:val="22"/>
        </w:rPr>
        <w:t xml:space="preserve">İkinci sırada bulunan konserve ürünlerin çoğunluğu, Biga ve Yenice ilçelerimizde faaliyet gösteren ve ağırlıklı olarak biber ürünü işleyen Türk-Yunan ortaklı işletmelerden gerçekleşmiştir. </w:t>
      </w:r>
    </w:p>
    <w:p w:rsidR="008B7814" w:rsidRPr="005547A4" w:rsidRDefault="008B7814" w:rsidP="008B7814">
      <w:pPr>
        <w:spacing w:line="276" w:lineRule="auto"/>
        <w:ind w:firstLine="567"/>
        <w:rPr>
          <w:rFonts w:ascii="Calibri" w:hAnsi="Calibri" w:cs="Calibri"/>
          <w:sz w:val="22"/>
          <w:szCs w:val="22"/>
        </w:rPr>
      </w:pPr>
      <w:r w:rsidRPr="005547A4">
        <w:rPr>
          <w:rFonts w:ascii="Calibri" w:hAnsi="Calibri" w:cs="Calibri"/>
          <w:sz w:val="22"/>
          <w:szCs w:val="22"/>
        </w:rPr>
        <w:t>Üçüncü sırada yer alan yaş sebze ve meyveler içinde ağırlıklı ürünler Taze kapya biber ile taze patlıcan ve bu yıl Rusya ya gerçekleşen şeftali ve nektarin gibi ürünler oluşturmaktadır.</w:t>
      </w:r>
    </w:p>
    <w:p w:rsidR="008B7814" w:rsidRDefault="008B7814" w:rsidP="008B7814">
      <w:pPr>
        <w:spacing w:line="276" w:lineRule="auto"/>
        <w:ind w:firstLine="567"/>
        <w:rPr>
          <w:rFonts w:ascii="Calibri" w:hAnsi="Calibri" w:cs="Calibri"/>
          <w:sz w:val="22"/>
          <w:szCs w:val="22"/>
        </w:rPr>
      </w:pPr>
      <w:r w:rsidRPr="005547A4">
        <w:rPr>
          <w:rFonts w:ascii="Calibri" w:hAnsi="Calibri" w:cs="Calibri"/>
          <w:sz w:val="22"/>
          <w:szCs w:val="22"/>
        </w:rPr>
        <w:t>2017 Yılı İhracat Raporu incelendiğinde, en fazla ihracat Dondurulmuş ürünlerde gerçekleşmiştir. Miktar olarak en fazla ürünün sevk edildiği ilk 5 ülke sırasıyla Yunanistan (1.815.524kg), Avustralya (1.336.847 kg) , Almanya (1.312.221 kg), İngiltere (940.413 kg) ve ABD (845.317 kg) ‘dır.</w:t>
      </w:r>
    </w:p>
    <w:p w:rsidR="005013FE" w:rsidRPr="005547A4" w:rsidRDefault="005013FE" w:rsidP="008B7814">
      <w:pPr>
        <w:spacing w:line="276" w:lineRule="auto"/>
        <w:ind w:firstLine="567"/>
        <w:rPr>
          <w:rFonts w:ascii="Calibri" w:hAnsi="Calibri" w:cs="Calibri"/>
          <w:sz w:val="22"/>
          <w:szCs w:val="22"/>
        </w:rPr>
      </w:pPr>
    </w:p>
    <w:p w:rsidR="002B50E6" w:rsidRPr="002143D0" w:rsidRDefault="00C577AD" w:rsidP="00C577AD">
      <w:pPr>
        <w:spacing w:line="276" w:lineRule="auto"/>
        <w:ind w:firstLine="709"/>
        <w:jc w:val="center"/>
        <w:rPr>
          <w:rFonts w:ascii="Calibri" w:hAnsi="Calibri"/>
          <w:b/>
          <w:sz w:val="22"/>
          <w:szCs w:val="22"/>
        </w:rPr>
      </w:pPr>
      <w:r>
        <w:rPr>
          <w:rFonts w:ascii="Calibri" w:hAnsi="Calibri"/>
          <w:b/>
          <w:sz w:val="22"/>
          <w:szCs w:val="22"/>
        </w:rPr>
        <w:t>2017 Yılı İhracat Raporu</w:t>
      </w:r>
    </w:p>
    <w:tbl>
      <w:tblPr>
        <w:tblW w:w="0" w:type="auto"/>
        <w:jc w:val="center"/>
        <w:tblCellMar>
          <w:left w:w="70" w:type="dxa"/>
          <w:right w:w="70" w:type="dxa"/>
        </w:tblCellMar>
        <w:tblLook w:val="04A0" w:firstRow="1" w:lastRow="0" w:firstColumn="1" w:lastColumn="0" w:noHBand="0" w:noVBand="1"/>
      </w:tblPr>
      <w:tblGrid>
        <w:gridCol w:w="2021"/>
        <w:gridCol w:w="1497"/>
        <w:gridCol w:w="983"/>
      </w:tblGrid>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u w:val="single"/>
              </w:rPr>
            </w:pPr>
          </w:p>
          <w:p w:rsidR="00C577AD" w:rsidRPr="00B76FDA" w:rsidRDefault="00C577AD" w:rsidP="00C577AD">
            <w:pPr>
              <w:jc w:val="center"/>
              <w:rPr>
                <w:rFonts w:asciiTheme="minorHAnsi" w:hAnsiTheme="minorHAnsi" w:cstheme="minorHAnsi"/>
                <w:b/>
                <w:bCs/>
                <w:sz w:val="16"/>
                <w:szCs w:val="16"/>
                <w:u w:val="single"/>
              </w:rPr>
            </w:pPr>
          </w:p>
          <w:p w:rsidR="00C577AD" w:rsidRPr="00B76FDA" w:rsidRDefault="00C577AD" w:rsidP="00C577AD">
            <w:pPr>
              <w:jc w:val="center"/>
              <w:rPr>
                <w:rFonts w:asciiTheme="minorHAnsi" w:hAnsiTheme="minorHAnsi" w:cstheme="minorHAnsi"/>
                <w:b/>
                <w:bCs/>
                <w:sz w:val="16"/>
                <w:szCs w:val="16"/>
              </w:rPr>
            </w:pPr>
            <w:r w:rsidRPr="00B76FDA">
              <w:rPr>
                <w:rFonts w:asciiTheme="minorHAnsi" w:hAnsiTheme="minorHAnsi" w:cstheme="minorHAnsi"/>
                <w:b/>
                <w:bCs/>
                <w:sz w:val="16"/>
                <w:szCs w:val="16"/>
              </w:rPr>
              <w:t>ÜRÜN CİNSİ</w:t>
            </w:r>
          </w:p>
          <w:p w:rsidR="00C577AD" w:rsidRPr="00B76FDA" w:rsidRDefault="00C577AD" w:rsidP="00C577AD">
            <w:pPr>
              <w:jc w:val="center"/>
              <w:rPr>
                <w:rFonts w:asciiTheme="minorHAnsi" w:hAnsiTheme="minorHAnsi" w:cstheme="minorHAnsi"/>
                <w:b/>
                <w:bCs/>
                <w:sz w:val="16"/>
                <w:szCs w:val="16"/>
              </w:rPr>
            </w:pPr>
          </w:p>
        </w:tc>
        <w:tc>
          <w:tcPr>
            <w:tcW w:w="0" w:type="auto"/>
            <w:vMerge w:val="restart"/>
            <w:tcBorders>
              <w:top w:val="single" w:sz="4" w:space="0" w:color="auto"/>
              <w:left w:val="nil"/>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rPr>
            </w:pPr>
          </w:p>
          <w:p w:rsidR="00C577AD" w:rsidRPr="00B76FDA" w:rsidRDefault="00C577AD" w:rsidP="00C577AD">
            <w:pPr>
              <w:jc w:val="center"/>
              <w:rPr>
                <w:rFonts w:asciiTheme="minorHAnsi" w:hAnsiTheme="minorHAnsi" w:cstheme="minorHAnsi"/>
                <w:sz w:val="16"/>
                <w:szCs w:val="16"/>
              </w:rPr>
            </w:pPr>
            <w:r w:rsidRPr="00B76FDA">
              <w:rPr>
                <w:rFonts w:asciiTheme="minorHAnsi" w:hAnsiTheme="minorHAnsi" w:cstheme="minorHAnsi"/>
                <w:b/>
                <w:bCs/>
                <w:sz w:val="16"/>
                <w:szCs w:val="16"/>
              </w:rPr>
              <w:t>GÖNDERİLDİĞİ ÜLKE</w:t>
            </w:r>
          </w:p>
        </w:tc>
        <w:tc>
          <w:tcPr>
            <w:tcW w:w="0" w:type="auto"/>
            <w:tcBorders>
              <w:top w:val="single" w:sz="4" w:space="0" w:color="auto"/>
              <w:left w:val="nil"/>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rPr>
            </w:pPr>
          </w:p>
          <w:p w:rsidR="00C577AD" w:rsidRPr="00B76FDA" w:rsidRDefault="00C577AD" w:rsidP="00C577AD">
            <w:pPr>
              <w:jc w:val="center"/>
              <w:rPr>
                <w:rFonts w:asciiTheme="minorHAnsi" w:hAnsiTheme="minorHAnsi" w:cstheme="minorHAnsi"/>
                <w:b/>
                <w:bCs/>
                <w:sz w:val="16"/>
                <w:szCs w:val="16"/>
              </w:rPr>
            </w:pPr>
            <w:r w:rsidRPr="00B76FDA">
              <w:rPr>
                <w:rFonts w:asciiTheme="minorHAnsi" w:hAnsiTheme="minorHAnsi" w:cstheme="minorHAnsi"/>
                <w:b/>
                <w:bCs/>
                <w:sz w:val="16"/>
                <w:szCs w:val="16"/>
              </w:rPr>
              <w:t>TOPLAM</w:t>
            </w:r>
          </w:p>
        </w:tc>
      </w:tr>
      <w:tr w:rsidR="00C577AD" w:rsidRPr="005547A4" w:rsidTr="00C577AD">
        <w:trPr>
          <w:trHeight w:val="31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577AD" w:rsidRPr="00B76FDA" w:rsidRDefault="00C577AD" w:rsidP="00C577AD">
            <w:pPr>
              <w:jc w:val="center"/>
              <w:rPr>
                <w:rFonts w:asciiTheme="minorHAnsi" w:hAnsiTheme="minorHAnsi" w:cstheme="minorHAnsi"/>
                <w:b/>
                <w:bCs/>
                <w:sz w:val="16"/>
                <w:szCs w:val="16"/>
                <w:u w:val="single"/>
              </w:rPr>
            </w:pPr>
          </w:p>
        </w:tc>
        <w:tc>
          <w:tcPr>
            <w:tcW w:w="0" w:type="auto"/>
            <w:vMerge/>
            <w:tcBorders>
              <w:left w:val="nil"/>
              <w:bottom w:val="single" w:sz="4" w:space="0" w:color="auto"/>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sz w:val="16"/>
                <w:szCs w:val="16"/>
              </w:rPr>
            </w:pPr>
            <w:r w:rsidRPr="00C577AD">
              <w:rPr>
                <w:rFonts w:asciiTheme="minorHAnsi" w:hAnsiTheme="minorHAnsi" w:cstheme="minorHAnsi"/>
                <w:b/>
                <w:bCs/>
                <w:sz w:val="16"/>
                <w:szCs w:val="16"/>
              </w:rPr>
              <w:t>MİKTAR.(Kg)</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BİBER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141.360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527.910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451.500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İSKOÇYA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88.000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İSVEÇ</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86.000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FİNLANDİYA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97.600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C577AD">
            <w:pPr>
              <w:jc w:val="right"/>
              <w:rPr>
                <w:rFonts w:asciiTheme="minorHAnsi" w:hAnsiTheme="minorHAnsi" w:cstheme="minorHAnsi"/>
                <w:b/>
                <w:bCs/>
                <w:sz w:val="16"/>
                <w:szCs w:val="16"/>
              </w:rPr>
            </w:pPr>
          </w:p>
          <w:p w:rsidR="00C577AD" w:rsidRPr="00B76FDA" w:rsidRDefault="00C577AD" w:rsidP="00C577AD">
            <w:pPr>
              <w:jc w:val="right"/>
              <w:rPr>
                <w:rFonts w:asciiTheme="minorHAnsi" w:hAnsiTheme="minorHAnsi" w:cstheme="minorHAnsi"/>
                <w:b/>
                <w:bCs/>
                <w:sz w:val="16"/>
                <w:szCs w:val="16"/>
              </w:rPr>
            </w:pPr>
            <w:r w:rsidRPr="00B76FDA">
              <w:rPr>
                <w:rFonts w:asciiTheme="minorHAnsi" w:hAnsiTheme="minorHAnsi" w:cstheme="minorHAnsi"/>
                <w:b/>
                <w:bCs/>
                <w:sz w:val="16"/>
                <w:szCs w:val="16"/>
              </w:rPr>
              <w:t>DONDURULMUŞ BROKOLİ</w:t>
            </w:r>
          </w:p>
        </w:tc>
        <w:tc>
          <w:tcPr>
            <w:tcW w:w="0" w:type="auto"/>
            <w:tcBorders>
              <w:top w:val="nil"/>
              <w:left w:val="nil"/>
              <w:bottom w:val="single" w:sz="4" w:space="0" w:color="auto"/>
              <w:right w:val="single" w:sz="4" w:space="0" w:color="auto"/>
            </w:tcBorders>
            <w:shd w:val="clear" w:color="auto" w:fill="auto"/>
            <w:noWrap/>
            <w:vAlign w:val="center"/>
            <w:hideMark/>
          </w:tcPr>
          <w:p w:rsidR="00C577AD" w:rsidRPr="00B76FDA" w:rsidRDefault="00C577AD" w:rsidP="00C577AD">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center"/>
            <w:hideMark/>
          </w:tcPr>
          <w:p w:rsidR="00C577AD" w:rsidRPr="00B76FDA" w:rsidRDefault="00C577AD" w:rsidP="00C577AD">
            <w:pPr>
              <w:jc w:val="right"/>
              <w:rPr>
                <w:rFonts w:asciiTheme="minorHAnsi" w:hAnsiTheme="minorHAnsi" w:cstheme="minorHAnsi"/>
                <w:sz w:val="16"/>
                <w:szCs w:val="16"/>
              </w:rPr>
            </w:pPr>
            <w:r w:rsidRPr="00B76FDA">
              <w:rPr>
                <w:rFonts w:asciiTheme="minorHAnsi" w:hAnsiTheme="minorHAnsi" w:cstheme="minorHAnsi"/>
                <w:sz w:val="16"/>
                <w:szCs w:val="16"/>
              </w:rPr>
              <w:t>463.980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C577AD">
            <w:pPr>
              <w:jc w:val="right"/>
              <w:rPr>
                <w:rFonts w:asciiTheme="minorHAnsi" w:hAnsiTheme="minorHAnsi" w:cstheme="minorHAnsi"/>
                <w:b/>
                <w:bCs/>
                <w:sz w:val="16"/>
                <w:szCs w:val="16"/>
              </w:rPr>
            </w:pPr>
          </w:p>
          <w:p w:rsidR="00C577AD" w:rsidRPr="00B76FDA" w:rsidRDefault="00C577AD" w:rsidP="00C577AD">
            <w:pPr>
              <w:jc w:val="right"/>
              <w:rPr>
                <w:rFonts w:asciiTheme="minorHAnsi" w:hAnsiTheme="minorHAnsi" w:cstheme="minorHAnsi"/>
                <w:b/>
                <w:bCs/>
                <w:sz w:val="16"/>
                <w:szCs w:val="16"/>
              </w:rPr>
            </w:pPr>
            <w:r w:rsidRPr="00B76FDA">
              <w:rPr>
                <w:rFonts w:asciiTheme="minorHAnsi" w:hAnsiTheme="minorHAnsi" w:cstheme="minorHAnsi"/>
                <w:b/>
                <w:bCs/>
                <w:sz w:val="16"/>
                <w:szCs w:val="16"/>
              </w:rPr>
              <w:t>DONDURULMUŞ DOMATES</w:t>
            </w:r>
          </w:p>
        </w:tc>
        <w:tc>
          <w:tcPr>
            <w:tcW w:w="0" w:type="auto"/>
            <w:tcBorders>
              <w:top w:val="nil"/>
              <w:left w:val="nil"/>
              <w:bottom w:val="single" w:sz="4" w:space="0" w:color="auto"/>
              <w:right w:val="single" w:sz="4" w:space="0" w:color="auto"/>
            </w:tcBorders>
            <w:shd w:val="clear" w:color="auto" w:fill="auto"/>
            <w:noWrap/>
            <w:vAlign w:val="center"/>
            <w:hideMark/>
          </w:tcPr>
          <w:p w:rsidR="00C577AD" w:rsidRPr="00B76FDA" w:rsidRDefault="00C577AD" w:rsidP="00C577AD">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center"/>
            <w:hideMark/>
          </w:tcPr>
          <w:p w:rsidR="00C577AD" w:rsidRPr="00B76FDA" w:rsidRDefault="00C577AD" w:rsidP="00C577AD">
            <w:pPr>
              <w:jc w:val="right"/>
              <w:rPr>
                <w:rFonts w:asciiTheme="minorHAnsi" w:hAnsiTheme="minorHAnsi" w:cstheme="minorHAnsi"/>
                <w:sz w:val="16"/>
                <w:szCs w:val="16"/>
              </w:rPr>
            </w:pPr>
            <w:r w:rsidRPr="00B76FDA">
              <w:rPr>
                <w:rFonts w:asciiTheme="minorHAnsi" w:hAnsiTheme="minorHAnsi" w:cstheme="minorHAnsi"/>
                <w:sz w:val="16"/>
                <w:szCs w:val="16"/>
              </w:rPr>
              <w:t>159.400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DONDURLMŞ KARNABAHAR</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28.400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SOĞAN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204.805</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BAMYA</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143.330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20.480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MANTAR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89.949</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İSPANYA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30.720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FRANSA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38.652</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39.318</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30.720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ROMANYA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27.984</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ISPANAK</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168.103</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36.160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TAIWAN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11.278</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ÇİLEK</w:t>
            </w:r>
          </w:p>
          <w:p w:rsidR="00C577AD" w:rsidRPr="00B76FDA" w:rsidRDefault="00C577AD" w:rsidP="00F42B00">
            <w:pPr>
              <w:jc w:val="left"/>
              <w:rPr>
                <w:rFonts w:asciiTheme="minorHAnsi" w:hAnsiTheme="minorHAnsi" w:cstheme="minorHAnsi"/>
                <w:b/>
                <w:bCs/>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196.480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40.474</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111.350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470.990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CEK CUMHURİYETİ</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71.680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İNCİR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84.320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19.200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63.240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ÜZÜM</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AVUSTURYA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5.300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NAR</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10.500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KİRAZ</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225.080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198.590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23.000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SUUDİ ARABİSTAN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22.000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VİŞNE</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HOLLANDA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61.440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RUSYA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20.000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10.240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MOLDOVA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20.000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SUUDİ ARABİSTAN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7.000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KURULULMUŞ MANTAR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15.360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144</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lastRenderedPageBreak/>
              <w:t>KURUTULMUŞ DOMATES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7.560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19.800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KURU ÜZÜM</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1.000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 xml:space="preserve">KONSERVE BİBER </w:t>
            </w:r>
            <w:r w:rsidRPr="00B76FDA">
              <w:rPr>
                <w:rFonts w:asciiTheme="minorHAnsi" w:hAnsiTheme="minorHAnsi" w:cstheme="minorHAnsi"/>
                <w:b/>
                <w:bCs/>
                <w:sz w:val="16"/>
                <w:szCs w:val="16"/>
              </w:rPr>
              <w:br/>
              <w:t>(SALAMURA)</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57.677</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1.417.898</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108.045</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AVUSTRALYA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1.336.847</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303.376</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YENİ ZELANDA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93.342</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ROMANYA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127.744</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SALAMURA KORNİŞON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6.400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PANCAR TURŞUSU</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4.536</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SALAMURA KAPARİ</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1.440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SALAMURA ZEYTİN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1.060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20.040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KAPYA BİBER</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90.000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463.638</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PATLICAN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ROMANYA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455.600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 xml:space="preserve">TAZE </w:t>
            </w:r>
            <w:proofErr w:type="gramStart"/>
            <w:r w:rsidRPr="00B76FDA">
              <w:rPr>
                <w:rFonts w:asciiTheme="minorHAnsi" w:hAnsiTheme="minorHAnsi" w:cstheme="minorHAnsi"/>
                <w:b/>
                <w:bCs/>
                <w:sz w:val="16"/>
                <w:szCs w:val="16"/>
              </w:rPr>
              <w:t>HIYAR</w:t>
            </w:r>
            <w:proofErr w:type="gramEnd"/>
            <w:r w:rsidRPr="00B76FDA">
              <w:rPr>
                <w:rFonts w:asciiTheme="minorHAnsi" w:hAnsiTheme="minorHAnsi" w:cstheme="minorHAnsi"/>
                <w:b/>
                <w:bCs/>
                <w:sz w:val="16"/>
                <w:szCs w:val="16"/>
              </w:rPr>
              <w:t xml:space="preserve"> KORNİŞON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42.000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NEKTARİN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RUSYA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108.379</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19.500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ŞEFTALİ</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RUSYA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283.521</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19.500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ELMA</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HİNDİSTAN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258.995</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B.ARAP EMİRLİKLERİ</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102.499</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MANTAR</w:t>
            </w:r>
          </w:p>
          <w:p w:rsidR="00C577AD" w:rsidRPr="00B76FDA" w:rsidRDefault="00C577AD" w:rsidP="00F42B00">
            <w:pPr>
              <w:jc w:val="left"/>
              <w:rPr>
                <w:rFonts w:asciiTheme="minorHAnsi" w:hAnsiTheme="minorHAnsi" w:cstheme="minorHAnsi"/>
                <w:b/>
                <w:bCs/>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58.657</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İSVEÇ</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1.832</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FRANSA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14.646</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İSPANYA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60.489</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28.847</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12.534</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3.984</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HOLLANDA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2.400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34.312</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ZEYTİNYAĞ</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919</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MUHTELİF GIDA</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5.188</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JAPONYA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339</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2.550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215</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EKMEKLİK BUĞDAY</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AVUSTURYA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EKMEKLİK BUĞDAY UNU</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SURİYE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390.000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TAYLAND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50.000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SOĞAN</w:t>
            </w:r>
          </w:p>
        </w:tc>
        <w:tc>
          <w:tcPr>
            <w:tcW w:w="0" w:type="auto"/>
            <w:tcBorders>
              <w:top w:val="nil"/>
              <w:left w:val="nil"/>
              <w:bottom w:val="single" w:sz="4" w:space="0" w:color="auto"/>
              <w:right w:val="single" w:sz="4" w:space="0" w:color="auto"/>
            </w:tcBorders>
            <w:shd w:val="clear" w:color="auto" w:fill="auto"/>
            <w:noWrap/>
            <w:vAlign w:val="bottom"/>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46.000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FİDAN (Adet)</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 xml:space="preserve">30.000 </w:t>
            </w:r>
          </w:p>
        </w:tc>
      </w:tr>
      <w:tr w:rsidR="00C577AD" w:rsidRPr="005547A4" w:rsidTr="00C577AD">
        <w:trPr>
          <w:trHeight w:val="22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C577AD" w:rsidRPr="00B76FDA" w:rsidRDefault="00C577AD" w:rsidP="00F42B00">
            <w:pPr>
              <w:jc w:val="right"/>
              <w:rPr>
                <w:rFonts w:asciiTheme="minorHAnsi" w:hAnsiTheme="minorHAnsi" w:cstheme="minorHAnsi"/>
                <w:b/>
                <w:bCs/>
                <w:sz w:val="16"/>
                <w:szCs w:val="16"/>
              </w:rPr>
            </w:pPr>
            <w:r w:rsidRPr="00B76FDA">
              <w:rPr>
                <w:rFonts w:asciiTheme="minorHAnsi" w:hAnsiTheme="minorHAnsi" w:cstheme="minorHAnsi"/>
                <w:b/>
                <w:bCs/>
                <w:sz w:val="16"/>
                <w:szCs w:val="16"/>
              </w:rPr>
              <w:t>TOPLAM</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C577AD" w:rsidRPr="00B76FDA" w:rsidRDefault="00C577AD" w:rsidP="00F42B00">
            <w:pPr>
              <w:jc w:val="right"/>
              <w:rPr>
                <w:rFonts w:asciiTheme="minorHAnsi" w:hAnsiTheme="minorHAnsi" w:cstheme="minorHAnsi"/>
                <w:b/>
                <w:sz w:val="16"/>
                <w:szCs w:val="16"/>
              </w:rPr>
            </w:pPr>
            <w:r w:rsidRPr="00B76FDA">
              <w:rPr>
                <w:rFonts w:asciiTheme="minorHAnsi" w:hAnsiTheme="minorHAnsi" w:cstheme="minorHAnsi"/>
                <w:b/>
                <w:sz w:val="16"/>
                <w:szCs w:val="16"/>
              </w:rPr>
              <w:t>10.830.211</w:t>
            </w:r>
          </w:p>
        </w:tc>
      </w:tr>
      <w:tr w:rsidR="00C577AD" w:rsidRPr="005547A4" w:rsidTr="00C577AD">
        <w:trPr>
          <w:trHeight w:val="22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rsidR="00C577AD" w:rsidRPr="00B76FDA" w:rsidRDefault="00C577AD" w:rsidP="00F42B00">
            <w:pPr>
              <w:jc w:val="right"/>
              <w:rPr>
                <w:rFonts w:asciiTheme="minorHAnsi" w:hAnsiTheme="minorHAnsi" w:cstheme="minorHAnsi"/>
                <w:b/>
                <w:bCs/>
                <w:sz w:val="16"/>
                <w:szCs w:val="16"/>
              </w:rPr>
            </w:pPr>
            <w:r>
              <w:rPr>
                <w:rFonts w:asciiTheme="minorHAnsi" w:hAnsiTheme="minorHAnsi" w:cstheme="minorHAnsi"/>
                <w:b/>
                <w:bCs/>
                <w:sz w:val="16"/>
                <w:szCs w:val="16"/>
              </w:rPr>
              <w:t>BSS</w:t>
            </w:r>
          </w:p>
        </w:tc>
        <w:tc>
          <w:tcPr>
            <w:tcW w:w="0" w:type="auto"/>
            <w:tcBorders>
              <w:top w:val="nil"/>
              <w:left w:val="nil"/>
              <w:bottom w:val="single" w:sz="4" w:space="0" w:color="auto"/>
              <w:right w:val="single" w:sz="4" w:space="0" w:color="auto"/>
            </w:tcBorders>
            <w:shd w:val="clear" w:color="auto" w:fill="FABF8F" w:themeFill="accent6" w:themeFillTint="99"/>
            <w:noWrap/>
            <w:vAlign w:val="bottom"/>
          </w:tcPr>
          <w:p w:rsidR="00C577AD" w:rsidRPr="00B76FDA" w:rsidRDefault="00C577AD" w:rsidP="00F42B00">
            <w:pPr>
              <w:jc w:val="right"/>
              <w:rPr>
                <w:rFonts w:asciiTheme="minorHAnsi" w:hAnsiTheme="minorHAnsi" w:cstheme="minorHAnsi"/>
                <w:b/>
                <w:sz w:val="16"/>
                <w:szCs w:val="16"/>
              </w:rPr>
            </w:pPr>
            <w:r>
              <w:rPr>
                <w:rFonts w:asciiTheme="minorHAnsi" w:hAnsiTheme="minorHAnsi" w:cstheme="minorHAnsi"/>
                <w:b/>
                <w:sz w:val="16"/>
                <w:szCs w:val="16"/>
              </w:rPr>
              <w:t>689</w:t>
            </w:r>
          </w:p>
        </w:tc>
      </w:tr>
    </w:tbl>
    <w:p w:rsidR="002B50E6" w:rsidRPr="002143D0" w:rsidRDefault="006C6DDC" w:rsidP="002B50E6">
      <w:pPr>
        <w:spacing w:line="276" w:lineRule="auto"/>
        <w:rPr>
          <w:rFonts w:ascii="Calibri" w:hAnsi="Calibri"/>
          <w:sz w:val="22"/>
          <w:szCs w:val="22"/>
        </w:rPr>
      </w:pPr>
      <w:r w:rsidRPr="002143D0">
        <w:rPr>
          <w:rFonts w:ascii="Calibri" w:hAnsi="Calibri"/>
          <w:sz w:val="22"/>
          <w:szCs w:val="22"/>
        </w:rPr>
        <w:br w:type="textWrapping" w:clear="all"/>
      </w:r>
    </w:p>
    <w:p w:rsidR="002B50E6" w:rsidRPr="002143D0" w:rsidRDefault="002404B5" w:rsidP="002404B5">
      <w:pPr>
        <w:pStyle w:val="Balk5"/>
        <w:spacing w:line="276" w:lineRule="auto"/>
        <w:jc w:val="left"/>
        <w:rPr>
          <w:rFonts w:ascii="Calibri" w:hAnsi="Calibri"/>
          <w:szCs w:val="22"/>
        </w:rPr>
      </w:pPr>
      <w:bookmarkStart w:id="521" w:name="_Toc378852691"/>
      <w:bookmarkStart w:id="522" w:name="_Toc379183231"/>
      <w:bookmarkStart w:id="523" w:name="_Toc379185093"/>
      <w:bookmarkStart w:id="524" w:name="_Toc386731938"/>
      <w:bookmarkStart w:id="525" w:name="_Toc509820242"/>
      <w:r w:rsidRPr="002143D0">
        <w:rPr>
          <w:rFonts w:ascii="Calibri" w:hAnsi="Calibri"/>
          <w:szCs w:val="22"/>
        </w:rPr>
        <w:t>4.3</w:t>
      </w:r>
      <w:r w:rsidR="002B50E6" w:rsidRPr="002143D0">
        <w:rPr>
          <w:rFonts w:ascii="Calibri" w:hAnsi="Calibri"/>
          <w:szCs w:val="22"/>
        </w:rPr>
        <w:t>.4.2.2. İthalat</w:t>
      </w:r>
      <w:bookmarkEnd w:id="521"/>
      <w:bookmarkEnd w:id="522"/>
      <w:bookmarkEnd w:id="523"/>
      <w:bookmarkEnd w:id="524"/>
      <w:bookmarkEnd w:id="525"/>
      <w:r w:rsidR="002B50E6" w:rsidRPr="002143D0">
        <w:rPr>
          <w:rFonts w:ascii="Calibri" w:hAnsi="Calibri"/>
          <w:szCs w:val="22"/>
        </w:rPr>
        <w:tab/>
      </w:r>
    </w:p>
    <w:p w:rsidR="007A61BA" w:rsidRPr="005547A4" w:rsidRDefault="002B50E6" w:rsidP="007A61BA">
      <w:pPr>
        <w:spacing w:after="120"/>
        <w:ind w:firstLine="567"/>
        <w:rPr>
          <w:rFonts w:ascii="Calibri" w:hAnsi="Calibri" w:cs="Calibri"/>
          <w:sz w:val="22"/>
          <w:szCs w:val="22"/>
        </w:rPr>
      </w:pPr>
      <w:r w:rsidRPr="002143D0">
        <w:rPr>
          <w:rFonts w:ascii="Calibri" w:hAnsi="Calibri"/>
          <w:b/>
          <w:sz w:val="22"/>
          <w:szCs w:val="22"/>
        </w:rPr>
        <w:tab/>
      </w:r>
      <w:bookmarkStart w:id="526" w:name="_Toc378852694"/>
      <w:bookmarkStart w:id="527" w:name="_Toc379183234"/>
      <w:bookmarkStart w:id="528" w:name="_Toc379185096"/>
      <w:bookmarkStart w:id="529" w:name="_Toc386731941"/>
      <w:proofErr w:type="gramStart"/>
      <w:r w:rsidR="007A61BA" w:rsidRPr="005547A4">
        <w:rPr>
          <w:rFonts w:ascii="Calibri" w:hAnsi="Calibri" w:cs="Calibri"/>
          <w:sz w:val="22"/>
          <w:szCs w:val="22"/>
        </w:rPr>
        <w:t xml:space="preserve">05.10.2013 Tarihli Resmi Gazetede yayımlanarak yürürlüğe giren “Gıda, Tarım ve Hayvancılık Bakanlığı Kontrolüne Tabi Belirli Ürünlerin Girişine Yetkili Gümrük İdareleri ile Resmi Kontrolleri Yapmaya Yetkili İl Gıda, Tarım ve Hayvancılık Müdürlüklerinin Belirlenmesine Dair Tebliğ” gereğince Çanakkale Gümrük Müdürlükleri zirai karantina kontrolüne tabi ürünler için yetkisiz kılınmış, 21.11.2017 tarih ve 30224 sayılı Resmi Gazetede “Gıda, Tarım ve Hayvancılık Bakanlığı Kontrolüne Tabi Belirli Ürünlerin Girişine Yetkili Gümrük İdareleri ile Resmi Kontrolleri Yapmaya Yetkili İl Gıda, Tarım ve </w:t>
      </w:r>
      <w:r w:rsidR="007A61BA" w:rsidRPr="005547A4">
        <w:rPr>
          <w:rFonts w:ascii="Calibri" w:hAnsi="Calibri" w:cs="Calibri"/>
          <w:sz w:val="22"/>
          <w:szCs w:val="22"/>
        </w:rPr>
        <w:lastRenderedPageBreak/>
        <w:t xml:space="preserve">Hayvancılık Müdürlüklerinin Belirlenmesine Dair Tebliğde Değişiklik Yapılmasına Dair Tebliğ” ile yeniden yetkilendirilmiştir. </w:t>
      </w:r>
      <w:proofErr w:type="gramEnd"/>
      <w:r w:rsidR="007A61BA" w:rsidRPr="005547A4">
        <w:rPr>
          <w:rFonts w:ascii="Calibri" w:hAnsi="Calibri" w:cs="Calibri"/>
          <w:sz w:val="22"/>
          <w:szCs w:val="22"/>
        </w:rPr>
        <w:t>2017 Yılında ithalat başvurusu olmamıştır.</w:t>
      </w:r>
    </w:p>
    <w:p w:rsidR="002B50E6" w:rsidRPr="002143D0" w:rsidRDefault="002404B5" w:rsidP="00F42B00">
      <w:pPr>
        <w:pStyle w:val="Balk4"/>
        <w:spacing w:before="120" w:after="0" w:line="276" w:lineRule="auto"/>
        <w:rPr>
          <w:rFonts w:ascii="Calibri" w:hAnsi="Calibri"/>
          <w:szCs w:val="22"/>
        </w:rPr>
      </w:pPr>
      <w:bookmarkStart w:id="530" w:name="_Toc509820243"/>
      <w:r w:rsidRPr="002143D0">
        <w:rPr>
          <w:rFonts w:ascii="Calibri" w:hAnsi="Calibri"/>
          <w:szCs w:val="22"/>
        </w:rPr>
        <w:t>4.3</w:t>
      </w:r>
      <w:r w:rsidR="002B50E6" w:rsidRPr="002143D0">
        <w:rPr>
          <w:rFonts w:ascii="Calibri" w:hAnsi="Calibri"/>
          <w:szCs w:val="22"/>
        </w:rPr>
        <w:t>.4.2.3. ISPM-15</w:t>
      </w:r>
      <w:bookmarkEnd w:id="526"/>
      <w:bookmarkEnd w:id="527"/>
      <w:bookmarkEnd w:id="528"/>
      <w:bookmarkEnd w:id="529"/>
      <w:bookmarkEnd w:id="530"/>
      <w:r w:rsidR="002B50E6" w:rsidRPr="002143D0">
        <w:rPr>
          <w:rFonts w:ascii="Calibri" w:hAnsi="Calibri"/>
          <w:szCs w:val="22"/>
        </w:rPr>
        <w:t xml:space="preserve"> </w:t>
      </w:r>
    </w:p>
    <w:p w:rsidR="002B50E6" w:rsidRPr="003316CB" w:rsidRDefault="002B50E6" w:rsidP="00B21CB8">
      <w:pPr>
        <w:spacing w:line="276" w:lineRule="auto"/>
        <w:rPr>
          <w:rFonts w:ascii="Calibri" w:hAnsi="Calibri"/>
          <w:sz w:val="22"/>
          <w:szCs w:val="22"/>
        </w:rPr>
      </w:pPr>
      <w:r w:rsidRPr="002143D0">
        <w:rPr>
          <w:rFonts w:ascii="Calibri" w:hAnsi="Calibri"/>
          <w:sz w:val="22"/>
          <w:szCs w:val="22"/>
        </w:rPr>
        <w:tab/>
      </w:r>
      <w:proofErr w:type="gramStart"/>
      <w:r w:rsidRPr="003316CB">
        <w:rPr>
          <w:rFonts w:ascii="Calibri" w:hAnsi="Calibri"/>
          <w:sz w:val="22"/>
          <w:szCs w:val="22"/>
        </w:rPr>
        <w:t xml:space="preserve">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w:t>
      </w:r>
      <w:r w:rsidR="00F42B00" w:rsidRPr="003316CB">
        <w:rPr>
          <w:rFonts w:ascii="Calibri" w:hAnsi="Calibri"/>
          <w:sz w:val="22"/>
          <w:szCs w:val="22"/>
        </w:rPr>
        <w:t>1</w:t>
      </w:r>
      <w:r w:rsidRPr="003316CB">
        <w:rPr>
          <w:rFonts w:ascii="Calibri" w:hAnsi="Calibri"/>
          <w:sz w:val="22"/>
          <w:szCs w:val="22"/>
        </w:rPr>
        <w:t xml:space="preserve"> adet, Yenice ilçemizde kurulu </w:t>
      </w:r>
      <w:r w:rsidR="00F42B00" w:rsidRPr="003316CB">
        <w:rPr>
          <w:rFonts w:ascii="Calibri" w:hAnsi="Calibri"/>
          <w:sz w:val="22"/>
          <w:szCs w:val="22"/>
        </w:rPr>
        <w:t>2</w:t>
      </w:r>
      <w:r w:rsidRPr="003316CB">
        <w:rPr>
          <w:rFonts w:ascii="Calibri" w:hAnsi="Calibri"/>
          <w:sz w:val="22"/>
          <w:szCs w:val="22"/>
        </w:rPr>
        <w:t xml:space="preserve"> adet tesiste 201</w:t>
      </w:r>
      <w:r w:rsidR="00F42B00" w:rsidRPr="003316CB">
        <w:rPr>
          <w:rFonts w:ascii="Calibri" w:hAnsi="Calibri"/>
          <w:sz w:val="22"/>
          <w:szCs w:val="22"/>
        </w:rPr>
        <w:t>7 yılı Haziran ve Kasım aylarında denetlemeleri</w:t>
      </w:r>
      <w:r w:rsidRPr="003316CB">
        <w:rPr>
          <w:rFonts w:ascii="Calibri" w:hAnsi="Calibri"/>
          <w:sz w:val="22"/>
          <w:szCs w:val="22"/>
        </w:rPr>
        <w:t xml:space="preserve"> gerçekleştirilmiştir.</w:t>
      </w:r>
      <w:proofErr w:type="gramEnd"/>
    </w:p>
    <w:p w:rsidR="002B50E6" w:rsidRPr="002143D0" w:rsidRDefault="002404B5" w:rsidP="00307E9C">
      <w:pPr>
        <w:pStyle w:val="Balk4"/>
        <w:spacing w:before="120" w:after="0" w:line="276" w:lineRule="auto"/>
        <w:rPr>
          <w:rFonts w:ascii="Calibri" w:hAnsi="Calibri"/>
          <w:szCs w:val="22"/>
        </w:rPr>
      </w:pPr>
      <w:bookmarkStart w:id="531" w:name="_Toc378852695"/>
      <w:bookmarkStart w:id="532" w:name="_Toc379183235"/>
      <w:bookmarkStart w:id="533" w:name="_Toc379185097"/>
      <w:bookmarkStart w:id="534" w:name="_Toc386731942"/>
      <w:bookmarkStart w:id="535" w:name="_Toc509820244"/>
      <w:r w:rsidRPr="002143D0">
        <w:rPr>
          <w:rFonts w:ascii="Calibri" w:hAnsi="Calibri"/>
          <w:szCs w:val="22"/>
        </w:rPr>
        <w:t>4.3</w:t>
      </w:r>
      <w:r w:rsidR="002B50E6" w:rsidRPr="002143D0">
        <w:rPr>
          <w:rFonts w:ascii="Calibri" w:hAnsi="Calibri"/>
          <w:szCs w:val="22"/>
        </w:rPr>
        <w:t>.4.3. Tohum ve Fidan Sertifikasyon Çalışmaları</w:t>
      </w:r>
      <w:bookmarkEnd w:id="531"/>
      <w:bookmarkEnd w:id="532"/>
      <w:bookmarkEnd w:id="533"/>
      <w:bookmarkEnd w:id="534"/>
      <w:bookmarkEnd w:id="535"/>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Tohum ve fidan sertifikasyon çalışmalarında; Tohum Yetiştiriciliği yapacak olan çiftçilerden Tohum Yetiştirici Belgesi olmayanlara “Tohum Yetiştirici Belgesi” Düzenlemek, </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Tohumluk üreticisi Şirketlerin İl Müdürlüğümüze vermiş oldukları Tohumluk Beyannamelerinin kontrolünü yaparak Onaylamak. </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Üretilen Tohumlukların Beyannamelerinde belirtilen parsellerde; tohumlukların tarla </w:t>
      </w:r>
      <w:proofErr w:type="gramStart"/>
      <w:r w:rsidRPr="002143D0">
        <w:rPr>
          <w:rFonts w:ascii="Calibri" w:hAnsi="Calibri"/>
          <w:sz w:val="22"/>
          <w:szCs w:val="22"/>
        </w:rPr>
        <w:t>kriterlerine</w:t>
      </w:r>
      <w:proofErr w:type="gramEnd"/>
      <w:r w:rsidRPr="002143D0">
        <w:rPr>
          <w:rFonts w:ascii="Calibri" w:hAnsi="Calibri"/>
          <w:sz w:val="22"/>
          <w:szCs w:val="22"/>
        </w:rPr>
        <w:t xml:space="preserv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Beyannamesi verilen fidanlar; yaz ve sonbahar dönemlerinde “fidanlarda aranacak şartlara” göre kontrol edildi. Kontrol Raporları düzenlendi. Fidan Etiket ve Sertifika Formları hazırlandı.</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F02A35" w:rsidRPr="002143D0" w:rsidRDefault="00F02A35" w:rsidP="00F02A35">
      <w:pPr>
        <w:ind w:firstLine="567"/>
        <w:rPr>
          <w:rFonts w:ascii="Calibri" w:hAnsi="Calibri"/>
          <w:sz w:val="22"/>
          <w:szCs w:val="22"/>
        </w:rPr>
      </w:pPr>
      <w:r w:rsidRPr="002143D0">
        <w:rPr>
          <w:rFonts w:ascii="Calibri" w:hAnsi="Calibri"/>
          <w:sz w:val="22"/>
          <w:szCs w:val="22"/>
        </w:rPr>
        <w:t>Tohum Bayilerinin yıllık denetimleri yapıldı.</w:t>
      </w:r>
    </w:p>
    <w:p w:rsidR="00F02A35" w:rsidRPr="002143D0" w:rsidRDefault="00F02A35" w:rsidP="00F02A35">
      <w:pPr>
        <w:ind w:firstLine="567"/>
        <w:jc w:val="center"/>
        <w:rPr>
          <w:rFonts w:ascii="Calibri" w:hAnsi="Calibri"/>
          <w:b/>
          <w:sz w:val="22"/>
          <w:szCs w:val="22"/>
        </w:rPr>
      </w:pPr>
      <w:r w:rsidRPr="002143D0">
        <w:rPr>
          <w:rFonts w:ascii="Calibri" w:hAnsi="Calibri"/>
          <w:b/>
          <w:sz w:val="22"/>
          <w:szCs w:val="22"/>
        </w:rPr>
        <w:t>Yapılan Faaliyetlerin Sayı ve Miktarları</w:t>
      </w:r>
    </w:p>
    <w:p w:rsidR="00F02A35" w:rsidRPr="002143D0" w:rsidRDefault="00F02A35" w:rsidP="007F2DF4">
      <w:pPr>
        <w:pStyle w:val="ListeParagraf"/>
        <w:numPr>
          <w:ilvl w:val="0"/>
          <w:numId w:val="44"/>
        </w:numPr>
      </w:pPr>
      <w:r w:rsidRPr="002143D0">
        <w:t>Düzenlenen ’’Tohum Yetiştiriciliği Belgesi’’ sayısı</w:t>
      </w:r>
      <w:r w:rsidRPr="002143D0">
        <w:tab/>
      </w:r>
      <w:r w:rsidRPr="002143D0">
        <w:tab/>
      </w:r>
      <w:r w:rsidRPr="002143D0">
        <w:tab/>
        <w:t>: 16</w:t>
      </w:r>
      <w:r w:rsidR="00F42B00">
        <w:t>0</w:t>
      </w:r>
      <w:r w:rsidRPr="002143D0">
        <w:t xml:space="preserve"> adet</w:t>
      </w:r>
    </w:p>
    <w:p w:rsidR="00F02A35" w:rsidRPr="002143D0" w:rsidRDefault="00F02A35" w:rsidP="007F2DF4">
      <w:pPr>
        <w:pStyle w:val="ListeParagraf"/>
        <w:numPr>
          <w:ilvl w:val="0"/>
          <w:numId w:val="44"/>
        </w:numPr>
      </w:pPr>
      <w:r w:rsidRPr="002143D0">
        <w:t>Kabul edilen ve onaylanan ‘’Tohumluk Beyanname’’ sayısı</w:t>
      </w:r>
      <w:r w:rsidRPr="002143D0">
        <w:tab/>
        <w:t>: 1</w:t>
      </w:r>
      <w:r w:rsidR="00F42B00">
        <w:t>585</w:t>
      </w:r>
      <w:r w:rsidRPr="002143D0">
        <w:t xml:space="preserve"> x 3 suret</w:t>
      </w:r>
    </w:p>
    <w:p w:rsidR="00F02A35" w:rsidRPr="002143D0" w:rsidRDefault="00F02A35" w:rsidP="00F02A35">
      <w:pPr>
        <w:pStyle w:val="ListeParagraf"/>
      </w:pPr>
      <w:r w:rsidRPr="002143D0">
        <w:t>2.1 – Mısır Beyannamesi</w:t>
      </w:r>
      <w:r w:rsidRPr="002143D0">
        <w:tab/>
        <w:t>: 1</w:t>
      </w:r>
      <w:r w:rsidR="00F42B00">
        <w:t>223</w:t>
      </w:r>
      <w:r w:rsidR="00B7429B">
        <w:tab/>
      </w:r>
      <w:r w:rsidRPr="002143D0">
        <w:t>(adet)  (2</w:t>
      </w:r>
      <w:r w:rsidR="00F42B00">
        <w:t>5</w:t>
      </w:r>
      <w:r w:rsidRPr="002143D0">
        <w:t>.</w:t>
      </w:r>
      <w:r w:rsidR="00F42B00">
        <w:t>822</w:t>
      </w:r>
      <w:r w:rsidRPr="002143D0">
        <w:t xml:space="preserve"> da.)</w:t>
      </w:r>
    </w:p>
    <w:p w:rsidR="00F02A35" w:rsidRPr="002143D0" w:rsidRDefault="00F02A35" w:rsidP="00F02A35">
      <w:pPr>
        <w:pStyle w:val="ListeParagraf"/>
      </w:pPr>
      <w:r w:rsidRPr="002143D0">
        <w:t>2.2 – Buğday  ‘’     ‘’</w:t>
      </w:r>
      <w:r w:rsidRPr="002143D0">
        <w:tab/>
      </w:r>
      <w:r w:rsidRPr="002143D0">
        <w:tab/>
        <w:t>:</w:t>
      </w:r>
      <w:r w:rsidR="00B7429B">
        <w:t xml:space="preserve">  </w:t>
      </w:r>
      <w:r w:rsidRPr="002143D0">
        <w:t xml:space="preserve"> 1</w:t>
      </w:r>
      <w:r w:rsidR="00F42B00">
        <w:t>40</w:t>
      </w:r>
      <w:r w:rsidR="00F42B00">
        <w:tab/>
      </w:r>
      <w:r w:rsidRPr="002143D0">
        <w:t>(adet)  (</w:t>
      </w:r>
      <w:r w:rsidR="00F42B00">
        <w:t>8</w:t>
      </w:r>
      <w:r w:rsidRPr="002143D0">
        <w:t>.</w:t>
      </w:r>
      <w:r w:rsidR="00F42B00">
        <w:t>938</w:t>
      </w:r>
      <w:r w:rsidRPr="002143D0">
        <w:t xml:space="preserve"> da.)</w:t>
      </w:r>
    </w:p>
    <w:p w:rsidR="0085590E" w:rsidRPr="002143D0" w:rsidRDefault="0085590E" w:rsidP="00F02A35">
      <w:pPr>
        <w:pStyle w:val="ListeParagraf"/>
      </w:pPr>
      <w:r w:rsidRPr="002143D0">
        <w:t>2.3 – Arpa       ‘’     ‘’</w:t>
      </w:r>
      <w:r w:rsidRPr="002143D0">
        <w:tab/>
      </w:r>
      <w:r w:rsidRPr="002143D0">
        <w:tab/>
        <w:t>:</w:t>
      </w:r>
      <w:r w:rsidR="00B7429B">
        <w:t xml:space="preserve">    </w:t>
      </w:r>
      <w:r w:rsidRPr="002143D0">
        <w:t xml:space="preserve"> </w:t>
      </w:r>
      <w:r w:rsidR="00F42B00">
        <w:t>66</w:t>
      </w:r>
      <w:r w:rsidR="00F42B00">
        <w:tab/>
      </w:r>
      <w:r w:rsidRPr="002143D0">
        <w:t>(adet)  (</w:t>
      </w:r>
      <w:r w:rsidR="00F42B00">
        <w:t>2</w:t>
      </w:r>
      <w:r w:rsidRPr="002143D0">
        <w:t>.</w:t>
      </w:r>
      <w:r w:rsidR="00F42B00">
        <w:t>091</w:t>
      </w:r>
      <w:r w:rsidRPr="002143D0">
        <w:t xml:space="preserve"> da.)</w:t>
      </w:r>
    </w:p>
    <w:p w:rsidR="0085590E" w:rsidRPr="002143D0" w:rsidRDefault="0085590E" w:rsidP="00F02A35">
      <w:pPr>
        <w:pStyle w:val="ListeParagraf"/>
      </w:pPr>
      <w:r w:rsidRPr="002143D0">
        <w:t>2.4 -- Çeltik     ‘’    ‘’</w:t>
      </w:r>
      <w:r w:rsidRPr="002143D0">
        <w:tab/>
      </w:r>
      <w:r w:rsidRPr="002143D0">
        <w:tab/>
        <w:t>:</w:t>
      </w:r>
      <w:r w:rsidR="00B7429B">
        <w:t xml:space="preserve">  </w:t>
      </w:r>
      <w:r w:rsidRPr="002143D0">
        <w:t xml:space="preserve"> </w:t>
      </w:r>
      <w:r w:rsidR="00F42B00">
        <w:t>107</w:t>
      </w:r>
      <w:r w:rsidR="00F42B00">
        <w:tab/>
      </w:r>
      <w:r w:rsidRPr="002143D0">
        <w:t>(adet)  (</w:t>
      </w:r>
      <w:r w:rsidR="00F42B00">
        <w:t>3</w:t>
      </w:r>
      <w:r w:rsidRPr="002143D0">
        <w:t>.</w:t>
      </w:r>
      <w:r w:rsidR="00F42B00">
        <w:t>856</w:t>
      </w:r>
      <w:r w:rsidRPr="002143D0">
        <w:t xml:space="preserve"> da</w:t>
      </w:r>
      <w:r w:rsidR="00B7429B">
        <w:t>.</w:t>
      </w:r>
      <w:r w:rsidRPr="002143D0">
        <w:t>)</w:t>
      </w:r>
    </w:p>
    <w:p w:rsidR="0085590E" w:rsidRPr="002143D0" w:rsidRDefault="0085590E" w:rsidP="00F02A35">
      <w:pPr>
        <w:pStyle w:val="ListeParagraf"/>
      </w:pPr>
      <w:r w:rsidRPr="002143D0">
        <w:t>2.5 -   Ayçiçeği  ‘’</w:t>
      </w:r>
      <w:r w:rsidRPr="002143D0">
        <w:tab/>
      </w:r>
      <w:r w:rsidRPr="002143D0">
        <w:tab/>
      </w:r>
      <w:r w:rsidRPr="002143D0">
        <w:tab/>
        <w:t>:</w:t>
      </w:r>
      <w:r w:rsidR="00B7429B">
        <w:t xml:space="preserve">    </w:t>
      </w:r>
      <w:r w:rsidRPr="002143D0">
        <w:t xml:space="preserve"> </w:t>
      </w:r>
      <w:r w:rsidR="00F42B00">
        <w:t>59</w:t>
      </w:r>
      <w:r w:rsidR="00F42B00">
        <w:tab/>
      </w:r>
      <w:r w:rsidRPr="002143D0">
        <w:t>(adet)  (</w:t>
      </w:r>
      <w:r w:rsidR="00F42B00">
        <w:t>1.805</w:t>
      </w:r>
      <w:r w:rsidRPr="002143D0">
        <w:t xml:space="preserve"> da</w:t>
      </w:r>
      <w:r w:rsidR="00B7429B">
        <w:t>.</w:t>
      </w:r>
      <w:r w:rsidRPr="002143D0">
        <w:t>)</w:t>
      </w:r>
    </w:p>
    <w:p w:rsidR="0085590E" w:rsidRDefault="0085590E" w:rsidP="00F02A35">
      <w:pPr>
        <w:pStyle w:val="ListeParagraf"/>
      </w:pPr>
      <w:r w:rsidRPr="002143D0">
        <w:t>2.6 -  Yem Bezelyesi  ‘’</w:t>
      </w:r>
      <w:r w:rsidRPr="002143D0">
        <w:tab/>
      </w:r>
      <w:r w:rsidRPr="002143D0">
        <w:tab/>
        <w:t xml:space="preserve">: </w:t>
      </w:r>
      <w:r w:rsidR="00B7429B">
        <w:t xml:space="preserve">      </w:t>
      </w:r>
      <w:r w:rsidR="00F42B00">
        <w:t>8</w:t>
      </w:r>
      <w:r w:rsidR="00F42B00">
        <w:tab/>
      </w:r>
      <w:r w:rsidRPr="002143D0">
        <w:t>(adet)  (1.</w:t>
      </w:r>
      <w:r w:rsidR="00F42B00">
        <w:t>353</w:t>
      </w:r>
      <w:r w:rsidRPr="002143D0">
        <w:t xml:space="preserve"> da</w:t>
      </w:r>
      <w:r w:rsidR="00B7429B">
        <w:t>.</w:t>
      </w:r>
      <w:r w:rsidRPr="002143D0">
        <w:t>)</w:t>
      </w:r>
    </w:p>
    <w:p w:rsidR="00F42B00" w:rsidRDefault="00F42B00" w:rsidP="00F02A35">
      <w:pPr>
        <w:pStyle w:val="ListeParagraf"/>
      </w:pPr>
      <w:r>
        <w:t xml:space="preserve">2.7 – Tritikale </w:t>
      </w:r>
      <w:r>
        <w:tab/>
      </w:r>
      <w:r>
        <w:tab/>
      </w:r>
      <w:r>
        <w:tab/>
        <w:t>:</w:t>
      </w:r>
      <w:r w:rsidR="00B7429B">
        <w:t xml:space="preserve">      </w:t>
      </w:r>
      <w:r>
        <w:t xml:space="preserve"> 9</w:t>
      </w:r>
      <w:r>
        <w:tab/>
        <w:t>(adet)</w:t>
      </w:r>
      <w:r w:rsidR="00701F20">
        <w:t xml:space="preserve">  (185 da</w:t>
      </w:r>
      <w:r w:rsidR="00B7429B">
        <w:t>.</w:t>
      </w:r>
      <w:r w:rsidR="00701F20">
        <w:t>)</w:t>
      </w:r>
    </w:p>
    <w:p w:rsidR="00701F20" w:rsidRDefault="00B7429B" w:rsidP="00F02A35">
      <w:pPr>
        <w:pStyle w:val="ListeParagraf"/>
      </w:pPr>
      <w:r>
        <w:t>2.8 – Fiğ</w:t>
      </w:r>
      <w:r>
        <w:tab/>
      </w:r>
      <w:r>
        <w:tab/>
      </w:r>
      <w:r>
        <w:tab/>
      </w:r>
      <w:r>
        <w:tab/>
        <w:t>:       2</w:t>
      </w:r>
      <w:r>
        <w:tab/>
        <w:t>(adet)  (26 da.)</w:t>
      </w:r>
    </w:p>
    <w:p w:rsidR="00B7429B" w:rsidRDefault="00B7429B" w:rsidP="00F02A35">
      <w:pPr>
        <w:pStyle w:val="ListeParagraf"/>
      </w:pPr>
      <w:r>
        <w:t>2.9 – Soya</w:t>
      </w:r>
      <w:r>
        <w:tab/>
      </w:r>
      <w:r>
        <w:tab/>
      </w:r>
      <w:r>
        <w:tab/>
      </w:r>
      <w:r>
        <w:tab/>
        <w:t>:       1</w:t>
      </w:r>
      <w:r>
        <w:tab/>
        <w:t>(adet)  (19 da.)</w:t>
      </w:r>
    </w:p>
    <w:p w:rsidR="00B7429B" w:rsidRPr="002143D0" w:rsidRDefault="00B7429B" w:rsidP="00F02A35">
      <w:pPr>
        <w:pStyle w:val="ListeParagraf"/>
      </w:pPr>
    </w:p>
    <w:p w:rsidR="0085590E" w:rsidRPr="002143D0" w:rsidRDefault="0085590E" w:rsidP="007F2DF4">
      <w:pPr>
        <w:pStyle w:val="ListeParagraf"/>
        <w:numPr>
          <w:ilvl w:val="0"/>
          <w:numId w:val="44"/>
        </w:numPr>
      </w:pPr>
      <w:r w:rsidRPr="002143D0">
        <w:t>Kontrol edilen ‘Tohumluk Panel’ sayısı</w:t>
      </w:r>
      <w:r w:rsidRPr="002143D0">
        <w:tab/>
        <w:t>: 1</w:t>
      </w:r>
      <w:r w:rsidR="00B7429B">
        <w:t>585</w:t>
      </w:r>
      <w:r w:rsidRPr="002143D0">
        <w:t xml:space="preserve"> adet</w:t>
      </w:r>
    </w:p>
    <w:p w:rsidR="0085590E" w:rsidRPr="002143D0" w:rsidRDefault="0085590E" w:rsidP="007F2DF4">
      <w:pPr>
        <w:pStyle w:val="ListeParagraf"/>
        <w:numPr>
          <w:ilvl w:val="0"/>
          <w:numId w:val="44"/>
        </w:numPr>
      </w:pPr>
      <w:r w:rsidRPr="002143D0">
        <w:t>Düzenlenen Tarla kontrol Rapor Sayısı</w:t>
      </w:r>
      <w:r w:rsidRPr="002143D0">
        <w:tab/>
      </w:r>
      <w:r w:rsidR="00263152" w:rsidRPr="002143D0">
        <w:tab/>
      </w:r>
      <w:r w:rsidR="00263152" w:rsidRPr="002143D0">
        <w:tab/>
      </w:r>
      <w:r w:rsidRPr="002143D0">
        <w:t>: 1</w:t>
      </w:r>
      <w:r w:rsidR="00B7429B">
        <w:t>585</w:t>
      </w:r>
      <w:r w:rsidRPr="002143D0">
        <w:t xml:space="preserve"> x 3 suret</w:t>
      </w:r>
    </w:p>
    <w:p w:rsidR="0085590E" w:rsidRPr="002143D0" w:rsidRDefault="0085590E" w:rsidP="007F2DF4">
      <w:pPr>
        <w:pStyle w:val="ListeParagraf"/>
        <w:numPr>
          <w:ilvl w:val="0"/>
          <w:numId w:val="44"/>
        </w:numPr>
      </w:pPr>
      <w:r w:rsidRPr="002143D0">
        <w:t>Kabul edilen ve onaylanan ‘Fidan Beyanname’</w:t>
      </w:r>
      <w:r w:rsidR="00263152" w:rsidRPr="002143D0">
        <w:t xml:space="preserve">  s</w:t>
      </w:r>
      <w:r w:rsidRPr="002143D0">
        <w:t>ayısı</w:t>
      </w:r>
      <w:r w:rsidR="00263152" w:rsidRPr="002143D0">
        <w:tab/>
        <w:t xml:space="preserve">: </w:t>
      </w:r>
      <w:r w:rsidR="00B7429B">
        <w:t>90</w:t>
      </w:r>
      <w:r w:rsidR="00263152" w:rsidRPr="002143D0">
        <w:t>adet x 3 suret</w:t>
      </w:r>
    </w:p>
    <w:p w:rsidR="00263152" w:rsidRPr="002143D0" w:rsidRDefault="00263152" w:rsidP="00263152">
      <w:pPr>
        <w:pStyle w:val="ListeParagraf"/>
      </w:pPr>
      <w:r w:rsidRPr="002143D0">
        <w:t>5.1 – Standart Fidan Beyannamesi</w:t>
      </w:r>
      <w:r w:rsidRPr="002143D0">
        <w:tab/>
      </w:r>
      <w:r w:rsidRPr="002143D0">
        <w:tab/>
      </w:r>
      <w:r w:rsidR="00AD32FC" w:rsidRPr="002143D0">
        <w:tab/>
      </w:r>
      <w:r w:rsidR="00AD32FC" w:rsidRPr="002143D0">
        <w:tab/>
      </w:r>
      <w:r w:rsidRPr="002143D0">
        <w:t xml:space="preserve">: </w:t>
      </w:r>
      <w:r w:rsidR="00B7429B">
        <w:t>43</w:t>
      </w:r>
      <w:r w:rsidRPr="002143D0">
        <w:t xml:space="preserve"> adet (Üretim: </w:t>
      </w:r>
      <w:r w:rsidR="00B7429B">
        <w:t>487</w:t>
      </w:r>
      <w:r w:rsidRPr="002143D0">
        <w:t>.</w:t>
      </w:r>
      <w:r w:rsidR="00B7429B">
        <w:t>280</w:t>
      </w:r>
      <w:r w:rsidRPr="002143D0">
        <w:t xml:space="preserve"> adet</w:t>
      </w:r>
    </w:p>
    <w:p w:rsidR="00263152" w:rsidRPr="002143D0" w:rsidRDefault="00263152" w:rsidP="00263152">
      <w:pPr>
        <w:pStyle w:val="ListeParagraf"/>
      </w:pPr>
      <w:r w:rsidRPr="002143D0">
        <w:lastRenderedPageBreak/>
        <w:t>5.2 – Sertifikalı Fidan Beyannamesi</w:t>
      </w:r>
      <w:r w:rsidRPr="002143D0">
        <w:tab/>
      </w:r>
      <w:r w:rsidRPr="002143D0">
        <w:tab/>
      </w:r>
      <w:r w:rsidR="00AD32FC" w:rsidRPr="002143D0">
        <w:tab/>
      </w:r>
      <w:r w:rsidR="00AD32FC" w:rsidRPr="002143D0">
        <w:tab/>
      </w:r>
      <w:r w:rsidRPr="002143D0">
        <w:t>: 1</w:t>
      </w:r>
      <w:r w:rsidR="00B7429B">
        <w:t>9</w:t>
      </w:r>
      <w:r w:rsidRPr="002143D0">
        <w:t xml:space="preserve"> adet (Üretim: </w:t>
      </w:r>
      <w:r w:rsidR="00B7429B">
        <w:t>218</w:t>
      </w:r>
      <w:r w:rsidRPr="002143D0">
        <w:t>.</w:t>
      </w:r>
      <w:r w:rsidR="00B7429B">
        <w:t>850</w:t>
      </w:r>
      <w:r w:rsidRPr="002143D0">
        <w:t xml:space="preserve"> adet</w:t>
      </w:r>
    </w:p>
    <w:p w:rsidR="00263152" w:rsidRDefault="00263152" w:rsidP="00263152">
      <w:pPr>
        <w:pStyle w:val="ListeParagraf"/>
      </w:pPr>
      <w:r w:rsidRPr="002143D0">
        <w:t xml:space="preserve">5.3 –  Üretim Materyali Beyannamesi </w:t>
      </w:r>
      <w:r w:rsidRPr="002143D0">
        <w:tab/>
      </w:r>
      <w:r w:rsidR="00AD32FC" w:rsidRPr="002143D0">
        <w:tab/>
      </w:r>
      <w:r w:rsidR="00AD32FC" w:rsidRPr="002143D0">
        <w:tab/>
      </w:r>
      <w:r w:rsidRPr="002143D0">
        <w:t xml:space="preserve">: </w:t>
      </w:r>
      <w:r w:rsidR="00B7429B">
        <w:t>28</w:t>
      </w:r>
      <w:r w:rsidRPr="002143D0">
        <w:t xml:space="preserve"> adet  (Üretim: </w:t>
      </w:r>
      <w:r w:rsidR="00B7429B">
        <w:t>276</w:t>
      </w:r>
      <w:r w:rsidRPr="002143D0">
        <w:t>.</w:t>
      </w:r>
      <w:r w:rsidR="00B7429B">
        <w:t>500</w:t>
      </w:r>
      <w:r w:rsidRPr="002143D0">
        <w:t xml:space="preserve"> adet)</w:t>
      </w:r>
    </w:p>
    <w:p w:rsidR="00B7429B" w:rsidRPr="002143D0" w:rsidRDefault="00B7429B" w:rsidP="00263152">
      <w:pPr>
        <w:pStyle w:val="ListeParagraf"/>
      </w:pPr>
      <w:r w:rsidRPr="005547A4">
        <w:rPr>
          <w:rFonts w:cs="Calibri"/>
        </w:rPr>
        <w:t>Çöğür- 439.150 adet Aşı Gözü)</w:t>
      </w:r>
    </w:p>
    <w:p w:rsidR="00263152" w:rsidRPr="002143D0" w:rsidRDefault="00263152" w:rsidP="007F2DF4">
      <w:pPr>
        <w:pStyle w:val="ListeParagraf"/>
        <w:numPr>
          <w:ilvl w:val="0"/>
          <w:numId w:val="44"/>
        </w:numPr>
      </w:pPr>
      <w:r w:rsidRPr="002143D0">
        <w:t>Düzenlenen Fidan Parsel Kontrol Rapor Sayısı</w:t>
      </w:r>
      <w:r w:rsidRPr="002143D0">
        <w:tab/>
      </w:r>
      <w:r w:rsidR="00AD32FC" w:rsidRPr="002143D0">
        <w:tab/>
      </w:r>
      <w:r w:rsidRPr="002143D0">
        <w:t xml:space="preserve">: </w:t>
      </w:r>
      <w:r w:rsidR="00B7429B">
        <w:t>90</w:t>
      </w:r>
      <w:r w:rsidRPr="002143D0">
        <w:t xml:space="preserve"> adet x 3suret</w:t>
      </w:r>
    </w:p>
    <w:p w:rsidR="0073284A" w:rsidRDefault="00263152" w:rsidP="007F2DF4">
      <w:pPr>
        <w:pStyle w:val="ListeParagraf"/>
        <w:numPr>
          <w:ilvl w:val="0"/>
          <w:numId w:val="44"/>
        </w:numPr>
        <w:spacing w:before="2280" w:after="0" w:line="240" w:lineRule="auto"/>
        <w:ind w:left="714" w:hanging="357"/>
      </w:pPr>
      <w:r w:rsidRPr="002143D0">
        <w:t>Denetimi yapılan Tohum Bayi Sayıları</w:t>
      </w:r>
      <w:r w:rsidR="006A1382" w:rsidRPr="002143D0">
        <w:tab/>
      </w:r>
      <w:r w:rsidR="006A1382" w:rsidRPr="002143D0">
        <w:tab/>
      </w:r>
      <w:r w:rsidR="00AD32FC" w:rsidRPr="002143D0">
        <w:tab/>
      </w:r>
      <w:r w:rsidR="006A1382" w:rsidRPr="002143D0">
        <w:t>: 1</w:t>
      </w:r>
      <w:r w:rsidR="00B7429B">
        <w:t>26</w:t>
      </w:r>
      <w:r w:rsidR="006A1382" w:rsidRPr="002143D0">
        <w:t xml:space="preserve"> adet</w:t>
      </w:r>
    </w:p>
    <w:p w:rsidR="0073284A" w:rsidRDefault="0073284A" w:rsidP="0073284A">
      <w:pPr>
        <w:pStyle w:val="ListeParagraf"/>
        <w:spacing w:before="2280" w:after="0" w:line="240" w:lineRule="auto"/>
        <w:ind w:left="714"/>
      </w:pPr>
    </w:p>
    <w:p w:rsidR="0073284A" w:rsidRPr="0073284A" w:rsidRDefault="0073284A" w:rsidP="0073284A">
      <w:pPr>
        <w:pStyle w:val="ListeParagraf"/>
        <w:spacing w:before="2280" w:after="0" w:line="240" w:lineRule="auto"/>
        <w:ind w:left="714"/>
        <w:jc w:val="center"/>
        <w:rPr>
          <w:b/>
        </w:rPr>
      </w:pPr>
      <w:r w:rsidRPr="0073284A">
        <w:rPr>
          <w:b/>
        </w:rPr>
        <w:t>Tohumluk Bayii Sayıları</w:t>
      </w:r>
    </w:p>
    <w:tbl>
      <w:tblPr>
        <w:tblW w:w="2811" w:type="pct"/>
        <w:jc w:val="center"/>
        <w:tblCellMar>
          <w:left w:w="70" w:type="dxa"/>
          <w:right w:w="70" w:type="dxa"/>
        </w:tblCellMar>
        <w:tblLook w:val="00A0" w:firstRow="1" w:lastRow="0" w:firstColumn="1" w:lastColumn="0" w:noHBand="0" w:noVBand="0"/>
      </w:tblPr>
      <w:tblGrid>
        <w:gridCol w:w="1025"/>
        <w:gridCol w:w="600"/>
        <w:gridCol w:w="1484"/>
        <w:gridCol w:w="623"/>
        <w:gridCol w:w="730"/>
        <w:gridCol w:w="765"/>
      </w:tblGrid>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İlçesi</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Özel</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 xml:space="preserve">Tariş-Pancar </w:t>
            </w:r>
          </w:p>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Ekicileri Koop.</w:t>
            </w:r>
          </w:p>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Yağlı Tohumlar</w:t>
            </w:r>
          </w:p>
        </w:tc>
        <w:tc>
          <w:tcPr>
            <w:tcW w:w="596" w:type="pct"/>
            <w:tcBorders>
              <w:top w:val="single" w:sz="4" w:space="0" w:color="auto"/>
              <w:left w:val="nil"/>
              <w:bottom w:val="single" w:sz="4" w:space="0" w:color="auto"/>
              <w:right w:val="single" w:sz="4" w:space="0" w:color="auto"/>
            </w:tcBorders>
            <w:shd w:val="clear" w:color="auto" w:fill="FBD4B4"/>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Ziraat</w:t>
            </w:r>
            <w:r w:rsidRPr="005547A4">
              <w:rPr>
                <w:rFonts w:ascii="Calibri" w:hAnsi="Calibri" w:cs="Calibri"/>
                <w:b/>
                <w:sz w:val="20"/>
                <w:szCs w:val="20"/>
                <w:lang w:eastAsia="en-US"/>
              </w:rPr>
              <w:br/>
              <w:t>Odası</w:t>
            </w:r>
          </w:p>
        </w:tc>
        <w:tc>
          <w:tcPr>
            <w:tcW w:w="698" w:type="pct"/>
            <w:tcBorders>
              <w:top w:val="single" w:sz="4" w:space="0" w:color="auto"/>
              <w:left w:val="nil"/>
              <w:bottom w:val="single" w:sz="4" w:space="0" w:color="auto"/>
              <w:right w:val="single" w:sz="4" w:space="0" w:color="auto"/>
            </w:tcBorders>
            <w:shd w:val="clear" w:color="auto" w:fill="FBD4B4"/>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Tarım Kredi</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Toplam</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Merkez</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15</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23</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Ayvacık</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8</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Bayramiç</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7</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11</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Biga</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12</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27</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Bozcaada</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Çan</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6</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Eceabat</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5</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Ezine</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19</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Gelibolu</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9</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Gökçeada</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proofErr w:type="gramStart"/>
            <w:r w:rsidRPr="005547A4">
              <w:rPr>
                <w:rFonts w:ascii="Calibri" w:hAnsi="Calibri" w:cs="Calibri"/>
                <w:sz w:val="20"/>
                <w:szCs w:val="20"/>
                <w:lang w:eastAsia="en-US"/>
              </w:rPr>
              <w:t>Lapseki</w:t>
            </w:r>
            <w:proofErr w:type="gramEnd"/>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9</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Yenice</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9</w:t>
            </w:r>
          </w:p>
        </w:tc>
      </w:tr>
      <w:tr w:rsidR="0073284A" w:rsidRPr="005547A4" w:rsidTr="003316CB">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73284A" w:rsidRPr="005547A4" w:rsidRDefault="0073284A" w:rsidP="003316CB">
            <w:pPr>
              <w:jc w:val="right"/>
              <w:rPr>
                <w:rFonts w:ascii="Calibri" w:hAnsi="Calibri" w:cs="Calibri"/>
                <w:b/>
                <w:sz w:val="20"/>
                <w:szCs w:val="20"/>
                <w:lang w:eastAsia="en-US"/>
              </w:rPr>
            </w:pPr>
            <w:r w:rsidRPr="005547A4">
              <w:rPr>
                <w:rFonts w:ascii="Calibri" w:hAnsi="Calibri" w:cs="Calibri"/>
                <w:b/>
                <w:sz w:val="20"/>
                <w:szCs w:val="20"/>
                <w:lang w:eastAsia="en-US"/>
              </w:rPr>
              <w:t>TOPLAM</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70</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6</w:t>
            </w:r>
          </w:p>
        </w:tc>
        <w:tc>
          <w:tcPr>
            <w:tcW w:w="596"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9</w:t>
            </w:r>
          </w:p>
        </w:tc>
        <w:tc>
          <w:tcPr>
            <w:tcW w:w="698"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41</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126</w:t>
            </w:r>
          </w:p>
        </w:tc>
      </w:tr>
    </w:tbl>
    <w:p w:rsidR="002B50E6" w:rsidRPr="002143D0" w:rsidRDefault="00A47ADF" w:rsidP="0073284A">
      <w:pPr>
        <w:pStyle w:val="Balk4"/>
        <w:spacing w:before="120" w:after="0" w:line="276" w:lineRule="auto"/>
      </w:pPr>
      <w:bookmarkStart w:id="536" w:name="_Toc509820245"/>
      <w:r w:rsidRPr="0073284A">
        <w:rPr>
          <w:rFonts w:ascii="Calibri" w:hAnsi="Calibri"/>
          <w:szCs w:val="22"/>
        </w:rPr>
        <w:t>4.3</w:t>
      </w:r>
      <w:r w:rsidR="002B50E6" w:rsidRPr="0073284A">
        <w:rPr>
          <w:rFonts w:ascii="Calibri" w:hAnsi="Calibri"/>
          <w:szCs w:val="22"/>
        </w:rPr>
        <w:t>.5. Bitkisel Üretim ve Bitki Konularında Yapılan Eğitim ve Yayım Çalışmaları</w:t>
      </w:r>
      <w:bookmarkEnd w:id="536"/>
      <w:r w:rsidR="002B50E6" w:rsidRPr="002143D0">
        <w:tab/>
      </w:r>
    </w:p>
    <w:p w:rsidR="002B50E6" w:rsidRPr="002143D0" w:rsidRDefault="002B50E6" w:rsidP="00A47ADF">
      <w:pPr>
        <w:spacing w:line="276" w:lineRule="auto"/>
        <w:rPr>
          <w:rFonts w:ascii="Calibri" w:hAnsi="Calibri"/>
          <w:bCs/>
          <w:sz w:val="22"/>
          <w:szCs w:val="22"/>
        </w:rPr>
      </w:pPr>
      <w:r w:rsidRPr="002143D0">
        <w:rPr>
          <w:rFonts w:ascii="Calibri" w:hAnsi="Calibri"/>
          <w:b/>
          <w:sz w:val="22"/>
          <w:szCs w:val="22"/>
        </w:rPr>
        <w:tab/>
      </w:r>
      <w:r w:rsidRPr="002143D0">
        <w:rPr>
          <w:rFonts w:ascii="Calibri" w:hAnsi="Calibri"/>
          <w:bCs/>
          <w:sz w:val="22"/>
          <w:szCs w:val="22"/>
        </w:rPr>
        <w:t>Çiftçilerimize yönelik yürütülen grup yayım metodları ile ilgili faaliyetler ile personele ait hizmet içi eğitim çalışmaları aşağıdaki tabloda gösterilmiştir.</w:t>
      </w:r>
    </w:p>
    <w:p w:rsidR="002B50E6" w:rsidRPr="002143D0" w:rsidRDefault="002B50E6" w:rsidP="002B50E6">
      <w:pPr>
        <w:spacing w:line="276" w:lineRule="auto"/>
        <w:jc w:val="center"/>
        <w:rPr>
          <w:rFonts w:ascii="Calibri" w:hAnsi="Calibri"/>
          <w:b/>
          <w:bCs/>
          <w:sz w:val="22"/>
          <w:szCs w:val="22"/>
        </w:rPr>
      </w:pPr>
      <w:r w:rsidRPr="002143D0">
        <w:rPr>
          <w:rFonts w:ascii="Calibri" w:hAnsi="Calibri"/>
          <w:b/>
          <w:sz w:val="22"/>
          <w:szCs w:val="22"/>
        </w:rPr>
        <w:t>Eğitim ve Yayım Çalışmaları</w:t>
      </w:r>
    </w:p>
    <w:tbl>
      <w:tblPr>
        <w:tblStyle w:val="TabloKlavuzu"/>
        <w:tblW w:w="0" w:type="auto"/>
        <w:jc w:val="center"/>
        <w:tblLook w:val="04A0" w:firstRow="1" w:lastRow="0" w:firstColumn="1" w:lastColumn="0" w:noHBand="0" w:noVBand="1"/>
      </w:tblPr>
      <w:tblGrid>
        <w:gridCol w:w="2682"/>
        <w:gridCol w:w="1825"/>
        <w:gridCol w:w="3468"/>
      </w:tblGrid>
      <w:tr w:rsidR="006A1382" w:rsidRPr="002143D0" w:rsidTr="00AD46BE">
        <w:trPr>
          <w:jc w:val="center"/>
        </w:trPr>
        <w:tc>
          <w:tcPr>
            <w:tcW w:w="2682" w:type="dxa"/>
            <w:shd w:val="clear" w:color="auto" w:fill="FBD4B4" w:themeFill="accent6" w:themeFillTint="66"/>
            <w:vAlign w:val="center"/>
          </w:tcPr>
          <w:p w:rsidR="00BF229A" w:rsidRPr="001E6193" w:rsidRDefault="00AD46BE" w:rsidP="00BF229A">
            <w:pPr>
              <w:jc w:val="center"/>
              <w:rPr>
                <w:rFonts w:asciiTheme="minorHAnsi" w:hAnsiTheme="minorHAnsi" w:cstheme="minorHAnsi"/>
                <w:b/>
                <w:bCs/>
                <w:sz w:val="18"/>
                <w:szCs w:val="18"/>
              </w:rPr>
            </w:pPr>
            <w:r w:rsidRPr="001E6193">
              <w:rPr>
                <w:rFonts w:asciiTheme="minorHAnsi" w:hAnsiTheme="minorHAnsi" w:cstheme="minorHAnsi"/>
                <w:b/>
                <w:bCs/>
                <w:sz w:val="18"/>
                <w:szCs w:val="18"/>
              </w:rPr>
              <w:t>Konu</w:t>
            </w:r>
          </w:p>
        </w:tc>
        <w:tc>
          <w:tcPr>
            <w:tcW w:w="1825" w:type="dxa"/>
            <w:shd w:val="clear" w:color="auto" w:fill="FBD4B4" w:themeFill="accent6" w:themeFillTint="66"/>
            <w:vAlign w:val="center"/>
          </w:tcPr>
          <w:p w:rsidR="00BF229A" w:rsidRPr="001E6193" w:rsidRDefault="00BF229A" w:rsidP="0073284A">
            <w:pPr>
              <w:jc w:val="center"/>
              <w:rPr>
                <w:rFonts w:asciiTheme="minorHAnsi" w:hAnsiTheme="minorHAnsi" w:cstheme="minorHAnsi"/>
                <w:b/>
                <w:bCs/>
                <w:sz w:val="18"/>
                <w:szCs w:val="18"/>
              </w:rPr>
            </w:pPr>
            <w:r w:rsidRPr="001E6193">
              <w:rPr>
                <w:rFonts w:asciiTheme="minorHAnsi" w:hAnsiTheme="minorHAnsi" w:cstheme="minorHAnsi"/>
                <w:b/>
                <w:bCs/>
                <w:sz w:val="18"/>
                <w:szCs w:val="18"/>
              </w:rPr>
              <w:t>201</w:t>
            </w:r>
            <w:r w:rsidR="0073284A" w:rsidRPr="001E6193">
              <w:rPr>
                <w:rFonts w:asciiTheme="minorHAnsi" w:hAnsiTheme="minorHAnsi" w:cstheme="minorHAnsi"/>
                <w:b/>
                <w:bCs/>
                <w:sz w:val="18"/>
                <w:szCs w:val="18"/>
              </w:rPr>
              <w:t>7</w:t>
            </w:r>
            <w:r w:rsidRPr="001E6193">
              <w:rPr>
                <w:rFonts w:asciiTheme="minorHAnsi" w:hAnsiTheme="minorHAnsi" w:cstheme="minorHAnsi"/>
                <w:b/>
                <w:bCs/>
                <w:sz w:val="18"/>
                <w:szCs w:val="18"/>
              </w:rPr>
              <w:t xml:space="preserve"> Yılı Programı</w:t>
            </w:r>
          </w:p>
        </w:tc>
        <w:tc>
          <w:tcPr>
            <w:tcW w:w="3468" w:type="dxa"/>
            <w:shd w:val="clear" w:color="auto" w:fill="FBD4B4" w:themeFill="accent6" w:themeFillTint="66"/>
            <w:vAlign w:val="center"/>
          </w:tcPr>
          <w:p w:rsidR="00BF229A" w:rsidRPr="001E6193" w:rsidRDefault="00BF229A" w:rsidP="0073284A">
            <w:pPr>
              <w:jc w:val="center"/>
              <w:rPr>
                <w:rFonts w:asciiTheme="minorHAnsi" w:hAnsiTheme="minorHAnsi" w:cstheme="minorHAnsi"/>
                <w:b/>
                <w:bCs/>
                <w:sz w:val="18"/>
                <w:szCs w:val="18"/>
              </w:rPr>
            </w:pPr>
            <w:r w:rsidRPr="001E6193">
              <w:rPr>
                <w:rFonts w:asciiTheme="minorHAnsi" w:hAnsiTheme="minorHAnsi" w:cstheme="minorHAnsi"/>
                <w:b/>
                <w:bCs/>
                <w:sz w:val="18"/>
                <w:szCs w:val="18"/>
              </w:rPr>
              <w:t>201</w:t>
            </w:r>
            <w:r w:rsidR="0073284A" w:rsidRPr="001E6193">
              <w:rPr>
                <w:rFonts w:asciiTheme="minorHAnsi" w:hAnsiTheme="minorHAnsi" w:cstheme="minorHAnsi"/>
                <w:b/>
                <w:bCs/>
                <w:sz w:val="18"/>
                <w:szCs w:val="18"/>
              </w:rPr>
              <w:t>7</w:t>
            </w:r>
            <w:r w:rsidRPr="001E6193">
              <w:rPr>
                <w:rFonts w:asciiTheme="minorHAnsi" w:hAnsiTheme="minorHAnsi" w:cstheme="minorHAnsi"/>
                <w:b/>
                <w:bCs/>
                <w:sz w:val="18"/>
                <w:szCs w:val="18"/>
              </w:rPr>
              <w:t xml:space="preserve"> Yıl IV. Dönem Sonu Gerçekleşme</w:t>
            </w:r>
          </w:p>
        </w:tc>
      </w:tr>
      <w:tr w:rsidR="001E6193" w:rsidRPr="002143D0" w:rsidTr="00AD46BE">
        <w:trPr>
          <w:trHeight w:val="20"/>
          <w:jc w:val="center"/>
        </w:trPr>
        <w:tc>
          <w:tcPr>
            <w:tcW w:w="0" w:type="auto"/>
            <w:shd w:val="clear" w:color="auto" w:fill="FBD4B4" w:themeFill="accent6" w:themeFillTint="66"/>
            <w:vAlign w:val="center"/>
          </w:tcPr>
          <w:p w:rsidR="001E6193" w:rsidRPr="001E6193" w:rsidRDefault="001E6193" w:rsidP="00AD46BE">
            <w:pPr>
              <w:rPr>
                <w:rFonts w:asciiTheme="minorHAnsi" w:hAnsiTheme="minorHAnsi" w:cstheme="minorHAnsi"/>
                <w:b/>
                <w:bCs/>
                <w:sz w:val="18"/>
                <w:szCs w:val="18"/>
              </w:rPr>
            </w:pPr>
            <w:r w:rsidRPr="001E6193">
              <w:rPr>
                <w:rFonts w:asciiTheme="minorHAnsi" w:hAnsiTheme="minorHAnsi" w:cstheme="minorHAnsi"/>
                <w:b/>
                <w:sz w:val="18"/>
                <w:szCs w:val="18"/>
              </w:rPr>
              <w:t>Demonstrasyonlar</w:t>
            </w:r>
          </w:p>
        </w:tc>
        <w:tc>
          <w:tcPr>
            <w:tcW w:w="0" w:type="auto"/>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sz w:val="18"/>
                <w:szCs w:val="18"/>
              </w:rPr>
              <w:t>a) Sonuç</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15 Adet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36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 xml:space="preserve">b) Metod </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2 Adet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3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jc w:val="left"/>
              <w:rPr>
                <w:rFonts w:asciiTheme="minorHAnsi" w:hAnsiTheme="minorHAnsi" w:cstheme="minorHAnsi"/>
                <w:b/>
                <w:sz w:val="18"/>
                <w:szCs w:val="18"/>
              </w:rPr>
            </w:pPr>
            <w:r w:rsidRPr="001E6193">
              <w:rPr>
                <w:rFonts w:asciiTheme="minorHAnsi" w:hAnsiTheme="minorHAnsi" w:cstheme="minorHAnsi"/>
                <w:b/>
                <w:sz w:val="18"/>
                <w:szCs w:val="18"/>
              </w:rPr>
              <w:t>Tarla Günleri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sz w:val="16"/>
                <w:szCs w:val="16"/>
              </w:rPr>
            </w:pPr>
            <w:proofErr w:type="gramStart"/>
            <w:r w:rsidRPr="001E6193">
              <w:rPr>
                <w:rFonts w:ascii="Calibri" w:hAnsi="Calibri" w:cs="Calibri"/>
                <w:sz w:val="16"/>
                <w:szCs w:val="16"/>
              </w:rPr>
              <w:t>10  Adet</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Cs/>
                <w:sz w:val="16"/>
                <w:szCs w:val="16"/>
              </w:rPr>
            </w:pPr>
            <w:proofErr w:type="gramStart"/>
            <w:r w:rsidRPr="001E6193">
              <w:rPr>
                <w:rFonts w:ascii="Calibri" w:hAnsi="Calibri" w:cs="Calibri"/>
                <w:bCs/>
                <w:sz w:val="16"/>
                <w:szCs w:val="16"/>
              </w:rPr>
              <w:t>5  Adet</w:t>
            </w:r>
            <w:proofErr w:type="gramEnd"/>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b/>
                <w:sz w:val="18"/>
                <w:szCs w:val="18"/>
              </w:rPr>
              <w:t>Çiftçi Toplantıları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38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88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jc w:val="left"/>
              <w:rPr>
                <w:rFonts w:asciiTheme="minorHAnsi" w:hAnsiTheme="minorHAnsi" w:cstheme="minorHAnsi"/>
                <w:b/>
                <w:sz w:val="18"/>
                <w:szCs w:val="18"/>
              </w:rPr>
            </w:pPr>
            <w:r w:rsidRPr="001E6193">
              <w:rPr>
                <w:rFonts w:asciiTheme="minorHAnsi" w:hAnsiTheme="minorHAnsi" w:cstheme="minorHAnsi"/>
                <w:b/>
                <w:sz w:val="18"/>
                <w:szCs w:val="18"/>
              </w:rPr>
              <w:t>Kurslar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a) Mekanizasyon Kursları</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b)</w:t>
            </w:r>
            <w:proofErr w:type="gramStart"/>
            <w:r w:rsidRPr="001E6193">
              <w:rPr>
                <w:rFonts w:asciiTheme="minorHAnsi" w:hAnsiTheme="minorHAnsi" w:cstheme="minorHAnsi"/>
                <w:sz w:val="18"/>
                <w:szCs w:val="18"/>
              </w:rPr>
              <w:t>Tar.Ür</w:t>
            </w:r>
            <w:proofErr w:type="gramEnd"/>
            <w:r w:rsidRPr="001E6193">
              <w:rPr>
                <w:rFonts w:asciiTheme="minorHAnsi" w:hAnsiTheme="minorHAnsi" w:cstheme="minorHAnsi"/>
                <w:sz w:val="18"/>
                <w:szCs w:val="18"/>
              </w:rPr>
              <w:t>.Tek.ait Diğer Kurslar</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b/>
                <w:sz w:val="18"/>
                <w:szCs w:val="18"/>
              </w:rPr>
              <w:t>Diğer Faaliyetler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a) Çiftçi İnceleme Gezileri</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1Adet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sz w:val="18"/>
                <w:szCs w:val="18"/>
              </w:rPr>
              <w:t>b) Konferans</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2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c) Panel</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d) Diğer Benzeri Faaliyetler</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9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b/>
                <w:sz w:val="18"/>
                <w:szCs w:val="18"/>
              </w:rPr>
            </w:pPr>
            <w:r w:rsidRPr="001E6193">
              <w:rPr>
                <w:rFonts w:asciiTheme="minorHAnsi" w:hAnsiTheme="minorHAnsi" w:cstheme="minorHAnsi"/>
                <w:b/>
                <w:sz w:val="18"/>
                <w:szCs w:val="18"/>
              </w:rPr>
              <w:t>Kitle Yayım Vasıtaları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a) Sirküler Mektup</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1377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b) Liflet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637</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6090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c) Afiş</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53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 xml:space="preserve">e) Slayt Seti   </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25</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25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f) Kitap</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Hizmet İçi Eğitim</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w:t>
            </w:r>
          </w:p>
        </w:tc>
      </w:tr>
    </w:tbl>
    <w:p w:rsidR="00BF229A" w:rsidRDefault="00BF229A" w:rsidP="002B50E6">
      <w:pPr>
        <w:spacing w:line="360" w:lineRule="auto"/>
        <w:rPr>
          <w:rFonts w:ascii="Calibri" w:hAnsi="Calibri"/>
          <w:b/>
          <w:bCs/>
          <w:sz w:val="22"/>
          <w:szCs w:val="22"/>
        </w:rPr>
      </w:pPr>
    </w:p>
    <w:p w:rsidR="003316CB" w:rsidRDefault="003316CB" w:rsidP="002B50E6">
      <w:pPr>
        <w:spacing w:line="360" w:lineRule="auto"/>
        <w:rPr>
          <w:rFonts w:ascii="Calibri" w:hAnsi="Calibri"/>
          <w:b/>
          <w:bCs/>
          <w:sz w:val="22"/>
          <w:szCs w:val="22"/>
        </w:rPr>
      </w:pPr>
    </w:p>
    <w:p w:rsidR="003316CB" w:rsidRPr="002143D0" w:rsidRDefault="003316CB" w:rsidP="002B50E6">
      <w:pPr>
        <w:spacing w:line="360" w:lineRule="auto"/>
        <w:rPr>
          <w:rFonts w:ascii="Calibri" w:hAnsi="Calibri"/>
          <w:b/>
          <w:bCs/>
          <w:sz w:val="22"/>
          <w:szCs w:val="22"/>
        </w:rPr>
      </w:pPr>
    </w:p>
    <w:p w:rsidR="006A1382" w:rsidRPr="002143D0" w:rsidRDefault="002B50E6" w:rsidP="006A1382">
      <w:pPr>
        <w:spacing w:line="276" w:lineRule="auto"/>
        <w:rPr>
          <w:rFonts w:ascii="Calibri" w:hAnsi="Calibri"/>
          <w:sz w:val="22"/>
          <w:szCs w:val="22"/>
        </w:rPr>
      </w:pPr>
      <w:r w:rsidRPr="002143D0">
        <w:rPr>
          <w:rFonts w:ascii="Calibri" w:hAnsi="Calibri"/>
          <w:b/>
          <w:bCs/>
          <w:sz w:val="22"/>
          <w:szCs w:val="22"/>
        </w:rPr>
        <w:lastRenderedPageBreak/>
        <w:t xml:space="preserve">Demonstrasyonlar: </w:t>
      </w:r>
      <w:r w:rsidR="006A1382" w:rsidRPr="002143D0">
        <w:rPr>
          <w:rFonts w:ascii="Calibri" w:hAnsi="Calibri"/>
          <w:sz w:val="22"/>
          <w:szCs w:val="22"/>
        </w:rPr>
        <w:t>201</w:t>
      </w:r>
      <w:r w:rsidR="001E6193">
        <w:rPr>
          <w:rFonts w:ascii="Calibri" w:hAnsi="Calibri"/>
          <w:sz w:val="22"/>
          <w:szCs w:val="22"/>
        </w:rPr>
        <w:t>7</w:t>
      </w:r>
      <w:r w:rsidR="006A1382" w:rsidRPr="002143D0">
        <w:rPr>
          <w:rFonts w:ascii="Calibri" w:hAnsi="Calibri"/>
          <w:sz w:val="22"/>
          <w:szCs w:val="22"/>
        </w:rPr>
        <w:t xml:space="preserve"> Yılında 1</w:t>
      </w:r>
      <w:r w:rsidR="001E6193">
        <w:rPr>
          <w:rFonts w:ascii="Calibri" w:hAnsi="Calibri"/>
          <w:sz w:val="22"/>
          <w:szCs w:val="22"/>
        </w:rPr>
        <w:t>0</w:t>
      </w:r>
      <w:r w:rsidR="006A1382" w:rsidRPr="002143D0">
        <w:rPr>
          <w:rFonts w:ascii="Calibri" w:hAnsi="Calibri"/>
          <w:sz w:val="22"/>
          <w:szCs w:val="22"/>
        </w:rPr>
        <w:t xml:space="preserve"> konuda 1</w:t>
      </w:r>
      <w:r w:rsidR="001E6193">
        <w:rPr>
          <w:rFonts w:ascii="Calibri" w:hAnsi="Calibri"/>
          <w:sz w:val="22"/>
          <w:szCs w:val="22"/>
        </w:rPr>
        <w:t>5</w:t>
      </w:r>
      <w:r w:rsidR="006A1382" w:rsidRPr="002143D0">
        <w:rPr>
          <w:rFonts w:ascii="Calibri" w:hAnsi="Calibri"/>
          <w:sz w:val="22"/>
          <w:szCs w:val="22"/>
        </w:rPr>
        <w:t xml:space="preserve"> adet </w:t>
      </w:r>
      <w:r w:rsidR="006A1382" w:rsidRPr="002143D0">
        <w:rPr>
          <w:rFonts w:ascii="Calibri" w:hAnsi="Calibri"/>
          <w:bCs/>
          <w:sz w:val="22"/>
          <w:szCs w:val="22"/>
        </w:rPr>
        <w:t>Sonuç Demonstrasyonu</w:t>
      </w:r>
      <w:r w:rsidR="006A1382" w:rsidRPr="002143D0">
        <w:rPr>
          <w:rFonts w:ascii="Calibri" w:hAnsi="Calibri"/>
          <w:sz w:val="22"/>
          <w:szCs w:val="22"/>
        </w:rPr>
        <w:t xml:space="preserve"> programa alınmış, IV. dönem sonu itibari ile 1</w:t>
      </w:r>
      <w:r w:rsidR="001E6193">
        <w:rPr>
          <w:rFonts w:ascii="Calibri" w:hAnsi="Calibri"/>
          <w:sz w:val="22"/>
          <w:szCs w:val="22"/>
        </w:rPr>
        <w:t>7</w:t>
      </w:r>
      <w:r w:rsidR="006A1382" w:rsidRPr="002143D0">
        <w:rPr>
          <w:rFonts w:ascii="Calibri" w:hAnsi="Calibri"/>
          <w:sz w:val="22"/>
          <w:szCs w:val="22"/>
        </w:rPr>
        <w:t xml:space="preserve"> konuda 3</w:t>
      </w:r>
      <w:r w:rsidR="001E6193">
        <w:rPr>
          <w:rFonts w:ascii="Calibri" w:hAnsi="Calibri"/>
          <w:sz w:val="22"/>
          <w:szCs w:val="22"/>
        </w:rPr>
        <w:t>6</w:t>
      </w:r>
      <w:r w:rsidR="006A1382" w:rsidRPr="002143D0">
        <w:rPr>
          <w:rFonts w:ascii="Calibri" w:hAnsi="Calibri"/>
          <w:sz w:val="22"/>
          <w:szCs w:val="22"/>
        </w:rPr>
        <w:t xml:space="preserve"> adet, 2 konuda 2</w:t>
      </w:r>
      <w:r w:rsidR="001E6193">
        <w:rPr>
          <w:rFonts w:ascii="Calibri" w:hAnsi="Calibri"/>
          <w:sz w:val="22"/>
          <w:szCs w:val="22"/>
        </w:rPr>
        <w:t>5</w:t>
      </w:r>
      <w:r w:rsidR="006A1382" w:rsidRPr="002143D0">
        <w:rPr>
          <w:rFonts w:ascii="Calibri" w:hAnsi="Calibri"/>
          <w:sz w:val="22"/>
          <w:szCs w:val="22"/>
        </w:rPr>
        <w:t xml:space="preserve"> çiftçi katılımı ile </w:t>
      </w:r>
      <w:r w:rsidR="006A1382" w:rsidRPr="002143D0">
        <w:rPr>
          <w:rFonts w:ascii="Calibri" w:hAnsi="Calibri"/>
          <w:bCs/>
          <w:sz w:val="22"/>
          <w:szCs w:val="22"/>
        </w:rPr>
        <w:t>Metot Demonstrasyonu</w:t>
      </w:r>
      <w:r w:rsidR="006A1382" w:rsidRPr="002143D0">
        <w:rPr>
          <w:rFonts w:ascii="Calibri" w:hAnsi="Calibri"/>
          <w:sz w:val="22"/>
          <w:szCs w:val="22"/>
        </w:rPr>
        <w:t xml:space="preserve"> programa alınmış olup, IV. dönem sonu itibari ile </w:t>
      </w:r>
      <w:r w:rsidR="001E6193">
        <w:rPr>
          <w:rFonts w:ascii="Calibri" w:hAnsi="Calibri"/>
          <w:sz w:val="22"/>
          <w:szCs w:val="22"/>
        </w:rPr>
        <w:t>2</w:t>
      </w:r>
      <w:r w:rsidR="006A1382" w:rsidRPr="002143D0">
        <w:rPr>
          <w:rFonts w:ascii="Calibri" w:hAnsi="Calibri"/>
          <w:sz w:val="22"/>
          <w:szCs w:val="22"/>
        </w:rPr>
        <w:t xml:space="preserve"> konuda </w:t>
      </w:r>
      <w:r w:rsidR="001E6193">
        <w:rPr>
          <w:rFonts w:ascii="Calibri" w:hAnsi="Calibri"/>
          <w:sz w:val="22"/>
          <w:szCs w:val="22"/>
        </w:rPr>
        <w:t>3</w:t>
      </w:r>
      <w:r w:rsidR="006A1382" w:rsidRPr="002143D0">
        <w:rPr>
          <w:rFonts w:ascii="Calibri" w:hAnsi="Calibri"/>
          <w:sz w:val="22"/>
          <w:szCs w:val="22"/>
        </w:rPr>
        <w:t xml:space="preserve"> adet </w:t>
      </w:r>
      <w:r w:rsidR="001E6193">
        <w:rPr>
          <w:rFonts w:ascii="Calibri" w:hAnsi="Calibri"/>
          <w:sz w:val="22"/>
          <w:szCs w:val="22"/>
        </w:rPr>
        <w:t>51</w:t>
      </w:r>
      <w:r w:rsidR="006A1382" w:rsidRPr="002143D0">
        <w:rPr>
          <w:rFonts w:ascii="Calibri" w:hAnsi="Calibri"/>
          <w:sz w:val="22"/>
          <w:szCs w:val="22"/>
        </w:rPr>
        <w:t xml:space="preserve"> çiftçi katılımı ile </w:t>
      </w:r>
      <w:proofErr w:type="gramStart"/>
      <w:r w:rsidR="006A1382" w:rsidRPr="002143D0">
        <w:rPr>
          <w:rFonts w:ascii="Calibri" w:hAnsi="Calibri"/>
          <w:sz w:val="22"/>
          <w:szCs w:val="22"/>
        </w:rPr>
        <w:t>demonstrasyonlar</w:t>
      </w:r>
      <w:proofErr w:type="gramEnd"/>
      <w:r w:rsidR="006A1382" w:rsidRPr="002143D0">
        <w:rPr>
          <w:rFonts w:ascii="Calibri" w:hAnsi="Calibri"/>
          <w:sz w:val="22"/>
          <w:szCs w:val="22"/>
        </w:rPr>
        <w:t xml:space="preserve"> gerçekleştirilmiştir.</w:t>
      </w:r>
    </w:p>
    <w:p w:rsidR="002B50E6" w:rsidRPr="003316CB" w:rsidRDefault="002B50E6" w:rsidP="00A47ADF">
      <w:pPr>
        <w:spacing w:line="276" w:lineRule="auto"/>
        <w:rPr>
          <w:rFonts w:ascii="Calibri" w:hAnsi="Calibri"/>
          <w:sz w:val="22"/>
          <w:szCs w:val="22"/>
        </w:rPr>
      </w:pPr>
      <w:r w:rsidRPr="003316CB">
        <w:rPr>
          <w:rFonts w:ascii="Calibri" w:hAnsi="Calibri"/>
          <w:b/>
          <w:sz w:val="22"/>
          <w:szCs w:val="22"/>
        </w:rPr>
        <w:t xml:space="preserve">Tarla Günleri; </w:t>
      </w:r>
      <w:r w:rsidRPr="003316CB">
        <w:rPr>
          <w:rFonts w:ascii="Calibri" w:hAnsi="Calibri"/>
          <w:sz w:val="22"/>
          <w:szCs w:val="22"/>
        </w:rPr>
        <w:t>201</w:t>
      </w:r>
      <w:r w:rsidR="001E6193" w:rsidRPr="003316CB">
        <w:rPr>
          <w:rFonts w:ascii="Calibri" w:hAnsi="Calibri"/>
          <w:sz w:val="22"/>
          <w:szCs w:val="22"/>
        </w:rPr>
        <w:t>7</w:t>
      </w:r>
      <w:r w:rsidRPr="003316CB">
        <w:rPr>
          <w:rFonts w:ascii="Calibri" w:hAnsi="Calibri"/>
          <w:sz w:val="22"/>
          <w:szCs w:val="22"/>
        </w:rPr>
        <w:t xml:space="preserve"> yılında </w:t>
      </w:r>
      <w:r w:rsidR="001E6193" w:rsidRPr="003316CB">
        <w:rPr>
          <w:rFonts w:ascii="Calibri" w:hAnsi="Calibri"/>
          <w:sz w:val="22"/>
          <w:szCs w:val="22"/>
        </w:rPr>
        <w:t>10</w:t>
      </w:r>
      <w:r w:rsidRPr="003316CB">
        <w:rPr>
          <w:rFonts w:ascii="Calibri" w:hAnsi="Calibri"/>
          <w:sz w:val="22"/>
          <w:szCs w:val="22"/>
        </w:rPr>
        <w:t xml:space="preserve"> konuda </w:t>
      </w:r>
      <w:r w:rsidR="001E6193" w:rsidRPr="003316CB">
        <w:rPr>
          <w:rFonts w:ascii="Calibri" w:hAnsi="Calibri"/>
          <w:sz w:val="22"/>
          <w:szCs w:val="22"/>
        </w:rPr>
        <w:t>10</w:t>
      </w:r>
      <w:r w:rsidRPr="003316CB">
        <w:rPr>
          <w:rFonts w:ascii="Calibri" w:hAnsi="Calibri"/>
          <w:sz w:val="22"/>
          <w:szCs w:val="22"/>
        </w:rPr>
        <w:t xml:space="preserve"> adet planlanmış </w:t>
      </w:r>
      <w:r w:rsidR="00AD32FC" w:rsidRPr="003316CB">
        <w:rPr>
          <w:rFonts w:ascii="Calibri" w:hAnsi="Calibri"/>
          <w:sz w:val="22"/>
          <w:szCs w:val="22"/>
        </w:rPr>
        <w:t>olup</w:t>
      </w:r>
      <w:r w:rsidRPr="003316CB">
        <w:rPr>
          <w:rFonts w:ascii="Calibri" w:hAnsi="Calibri"/>
          <w:sz w:val="22"/>
          <w:szCs w:val="22"/>
        </w:rPr>
        <w:t xml:space="preserve"> </w:t>
      </w:r>
      <w:r w:rsidR="006A1382" w:rsidRPr="003316CB">
        <w:rPr>
          <w:rFonts w:ascii="Calibri" w:hAnsi="Calibri"/>
          <w:sz w:val="22"/>
          <w:szCs w:val="22"/>
        </w:rPr>
        <w:t>5</w:t>
      </w:r>
      <w:r w:rsidRPr="003316CB">
        <w:rPr>
          <w:rFonts w:ascii="Calibri" w:hAnsi="Calibri"/>
          <w:sz w:val="22"/>
          <w:szCs w:val="22"/>
        </w:rPr>
        <w:t xml:space="preserve"> adet tarla günü düzenlenmiş, </w:t>
      </w:r>
      <w:r w:rsidR="001E6193" w:rsidRPr="003316CB">
        <w:rPr>
          <w:rFonts w:ascii="Calibri" w:hAnsi="Calibri"/>
          <w:sz w:val="22"/>
          <w:szCs w:val="22"/>
        </w:rPr>
        <w:t>620</w:t>
      </w:r>
      <w:r w:rsidRPr="003316CB">
        <w:rPr>
          <w:rFonts w:ascii="Calibri" w:hAnsi="Calibri"/>
          <w:sz w:val="22"/>
          <w:szCs w:val="22"/>
        </w:rPr>
        <w:t xml:space="preserve"> çiftçi katılımı sağlanmıştır. </w:t>
      </w:r>
    </w:p>
    <w:p w:rsidR="002B50E6" w:rsidRPr="003316CB" w:rsidRDefault="002B50E6" w:rsidP="00A47ADF">
      <w:pPr>
        <w:spacing w:line="276" w:lineRule="auto"/>
        <w:rPr>
          <w:rFonts w:ascii="Calibri" w:hAnsi="Calibri"/>
          <w:sz w:val="22"/>
          <w:szCs w:val="22"/>
        </w:rPr>
      </w:pPr>
      <w:r w:rsidRPr="003316CB">
        <w:rPr>
          <w:rFonts w:ascii="Calibri" w:hAnsi="Calibri"/>
          <w:b/>
          <w:sz w:val="22"/>
          <w:szCs w:val="22"/>
        </w:rPr>
        <w:t>Çiftçi Toplantıları</w:t>
      </w:r>
      <w:r w:rsidRPr="003316CB">
        <w:rPr>
          <w:rFonts w:ascii="Calibri" w:hAnsi="Calibri"/>
          <w:sz w:val="22"/>
          <w:szCs w:val="22"/>
        </w:rPr>
        <w:t>;  201</w:t>
      </w:r>
      <w:r w:rsidR="001E6193" w:rsidRPr="003316CB">
        <w:rPr>
          <w:rFonts w:ascii="Calibri" w:hAnsi="Calibri"/>
          <w:sz w:val="22"/>
          <w:szCs w:val="22"/>
        </w:rPr>
        <w:t>7</w:t>
      </w:r>
      <w:r w:rsidRPr="003316CB">
        <w:rPr>
          <w:rFonts w:ascii="Calibri" w:hAnsi="Calibri"/>
          <w:sz w:val="22"/>
          <w:szCs w:val="22"/>
        </w:rPr>
        <w:t xml:space="preserve"> yılında </w:t>
      </w:r>
      <w:r w:rsidR="001E6193" w:rsidRPr="003316CB">
        <w:rPr>
          <w:rFonts w:ascii="Calibri" w:hAnsi="Calibri"/>
          <w:sz w:val="22"/>
          <w:szCs w:val="22"/>
        </w:rPr>
        <w:t>26</w:t>
      </w:r>
      <w:r w:rsidRPr="003316CB">
        <w:rPr>
          <w:rFonts w:ascii="Calibri" w:hAnsi="Calibri"/>
          <w:sz w:val="22"/>
          <w:szCs w:val="22"/>
        </w:rPr>
        <w:t xml:space="preserve"> Konuda </w:t>
      </w:r>
      <w:r w:rsidR="001E6193" w:rsidRPr="003316CB">
        <w:rPr>
          <w:rFonts w:ascii="Calibri" w:hAnsi="Calibri"/>
          <w:sz w:val="22"/>
          <w:szCs w:val="22"/>
        </w:rPr>
        <w:t>38</w:t>
      </w:r>
      <w:r w:rsidRPr="003316CB">
        <w:rPr>
          <w:rFonts w:ascii="Calibri" w:hAnsi="Calibri"/>
          <w:sz w:val="22"/>
          <w:szCs w:val="22"/>
        </w:rPr>
        <w:t xml:space="preserve"> adet Çiftçi toplantısı </w:t>
      </w:r>
      <w:r w:rsidR="001E6193" w:rsidRPr="003316CB">
        <w:rPr>
          <w:rFonts w:ascii="Calibri" w:hAnsi="Calibri"/>
          <w:sz w:val="22"/>
          <w:szCs w:val="22"/>
        </w:rPr>
        <w:t>585</w:t>
      </w:r>
      <w:r w:rsidRPr="003316CB">
        <w:rPr>
          <w:rFonts w:ascii="Calibri" w:hAnsi="Calibri"/>
          <w:sz w:val="22"/>
          <w:szCs w:val="22"/>
        </w:rPr>
        <w:t xml:space="preserve"> çiftçiyle programlanmış olup, IV. dönem sonu itibari </w:t>
      </w:r>
      <w:r w:rsidR="00AD46BE" w:rsidRPr="003316CB">
        <w:rPr>
          <w:rFonts w:ascii="Calibri" w:hAnsi="Calibri"/>
          <w:sz w:val="22"/>
          <w:szCs w:val="22"/>
        </w:rPr>
        <w:t>ile</w:t>
      </w:r>
      <w:r w:rsidRPr="003316CB">
        <w:rPr>
          <w:rFonts w:ascii="Calibri" w:hAnsi="Calibri"/>
          <w:sz w:val="22"/>
          <w:szCs w:val="22"/>
        </w:rPr>
        <w:t xml:space="preserve"> </w:t>
      </w:r>
      <w:r w:rsidR="001E6193" w:rsidRPr="003316CB">
        <w:rPr>
          <w:rFonts w:ascii="Calibri" w:hAnsi="Calibri"/>
          <w:sz w:val="22"/>
          <w:szCs w:val="22"/>
        </w:rPr>
        <w:t>33</w:t>
      </w:r>
      <w:r w:rsidRPr="003316CB">
        <w:rPr>
          <w:rFonts w:ascii="Calibri" w:hAnsi="Calibri"/>
          <w:sz w:val="22"/>
          <w:szCs w:val="22"/>
        </w:rPr>
        <w:t xml:space="preserve"> konuda </w:t>
      </w:r>
      <w:r w:rsidR="001E6193" w:rsidRPr="003316CB">
        <w:rPr>
          <w:rFonts w:ascii="Calibri" w:hAnsi="Calibri"/>
          <w:sz w:val="22"/>
          <w:szCs w:val="22"/>
        </w:rPr>
        <w:t>88</w:t>
      </w:r>
      <w:r w:rsidRPr="003316CB">
        <w:rPr>
          <w:rFonts w:ascii="Calibri" w:hAnsi="Calibri"/>
          <w:sz w:val="22"/>
          <w:szCs w:val="22"/>
        </w:rPr>
        <w:t xml:space="preserve"> adet çiftçi toplantısı </w:t>
      </w:r>
      <w:r w:rsidR="001E6193" w:rsidRPr="003316CB">
        <w:rPr>
          <w:rFonts w:ascii="Calibri" w:hAnsi="Calibri"/>
          <w:sz w:val="22"/>
          <w:szCs w:val="22"/>
        </w:rPr>
        <w:t>2706</w:t>
      </w:r>
      <w:r w:rsidRPr="003316CB">
        <w:rPr>
          <w:rFonts w:ascii="Calibri" w:hAnsi="Calibri"/>
          <w:sz w:val="22"/>
          <w:szCs w:val="22"/>
        </w:rPr>
        <w:t xml:space="preserve"> çiftçi katılımı ile gerçekleşmiştir.</w:t>
      </w:r>
    </w:p>
    <w:p w:rsidR="002B50E6" w:rsidRPr="003316CB" w:rsidRDefault="002B50E6" w:rsidP="00A47ADF">
      <w:pPr>
        <w:spacing w:line="276" w:lineRule="auto"/>
        <w:rPr>
          <w:rFonts w:ascii="Calibri" w:hAnsi="Calibri"/>
          <w:sz w:val="22"/>
          <w:szCs w:val="22"/>
        </w:rPr>
      </w:pPr>
      <w:r w:rsidRPr="003316CB">
        <w:rPr>
          <w:rFonts w:ascii="Calibri" w:hAnsi="Calibri"/>
          <w:b/>
          <w:sz w:val="22"/>
          <w:szCs w:val="22"/>
        </w:rPr>
        <w:t>Kurslar;</w:t>
      </w:r>
      <w:r w:rsidRPr="003316CB">
        <w:rPr>
          <w:rFonts w:ascii="Calibri" w:hAnsi="Calibri"/>
          <w:sz w:val="22"/>
          <w:szCs w:val="22"/>
        </w:rPr>
        <w:t xml:space="preserve">  201</w:t>
      </w:r>
      <w:r w:rsidR="00510A03" w:rsidRPr="003316CB">
        <w:rPr>
          <w:rFonts w:ascii="Calibri" w:hAnsi="Calibri"/>
          <w:sz w:val="22"/>
          <w:szCs w:val="22"/>
        </w:rPr>
        <w:t>7</w:t>
      </w:r>
      <w:r w:rsidRPr="003316CB">
        <w:rPr>
          <w:rFonts w:ascii="Calibri" w:hAnsi="Calibri"/>
          <w:sz w:val="22"/>
          <w:szCs w:val="22"/>
        </w:rPr>
        <w:t xml:space="preserve"> yılı için çiftçi kursları planlanmamıştır.</w:t>
      </w:r>
    </w:p>
    <w:p w:rsidR="00DA6EB3" w:rsidRPr="003316CB" w:rsidRDefault="002B50E6" w:rsidP="00DA6EB3">
      <w:pPr>
        <w:spacing w:line="276" w:lineRule="auto"/>
        <w:rPr>
          <w:rFonts w:ascii="Calibri" w:hAnsi="Calibri"/>
          <w:sz w:val="22"/>
          <w:szCs w:val="22"/>
        </w:rPr>
      </w:pPr>
      <w:r w:rsidRPr="003316CB">
        <w:rPr>
          <w:rFonts w:ascii="Calibri" w:hAnsi="Calibri"/>
          <w:b/>
          <w:sz w:val="22"/>
          <w:szCs w:val="22"/>
        </w:rPr>
        <w:t>Çiftçi İnceleme Gezileri</w:t>
      </w:r>
      <w:r w:rsidRPr="003316CB">
        <w:rPr>
          <w:rFonts w:ascii="Calibri" w:hAnsi="Calibri"/>
          <w:sz w:val="22"/>
          <w:szCs w:val="22"/>
        </w:rPr>
        <w:t xml:space="preserve">; </w:t>
      </w:r>
      <w:r w:rsidR="00DA6EB3" w:rsidRPr="003316CB">
        <w:rPr>
          <w:rFonts w:ascii="Calibri" w:hAnsi="Calibri"/>
          <w:sz w:val="22"/>
          <w:szCs w:val="22"/>
        </w:rPr>
        <w:t>201</w:t>
      </w:r>
      <w:r w:rsidR="00510A03" w:rsidRPr="003316CB">
        <w:rPr>
          <w:rFonts w:ascii="Calibri" w:hAnsi="Calibri"/>
          <w:sz w:val="22"/>
          <w:szCs w:val="22"/>
        </w:rPr>
        <w:t>7</w:t>
      </w:r>
      <w:r w:rsidR="00DA6EB3" w:rsidRPr="003316CB">
        <w:rPr>
          <w:rFonts w:ascii="Calibri" w:hAnsi="Calibri"/>
          <w:sz w:val="22"/>
          <w:szCs w:val="22"/>
        </w:rPr>
        <w:t xml:space="preserve"> yılı için Çiftçi İnceleme Gezisi planlanmamış fakat </w:t>
      </w:r>
      <w:r w:rsidR="00510A03" w:rsidRPr="003316CB">
        <w:rPr>
          <w:rFonts w:ascii="Calibri" w:hAnsi="Calibri"/>
          <w:sz w:val="22"/>
          <w:szCs w:val="22"/>
        </w:rPr>
        <w:t>1</w:t>
      </w:r>
      <w:r w:rsidR="00DA6EB3" w:rsidRPr="003316CB">
        <w:rPr>
          <w:rFonts w:ascii="Calibri" w:hAnsi="Calibri"/>
          <w:sz w:val="22"/>
          <w:szCs w:val="22"/>
        </w:rPr>
        <w:t xml:space="preserve"> kere Çiftçi İnceleme Gezisi düzenlenmiş ve </w:t>
      </w:r>
      <w:r w:rsidR="00510A03" w:rsidRPr="003316CB">
        <w:rPr>
          <w:rFonts w:ascii="Calibri" w:hAnsi="Calibri"/>
          <w:sz w:val="22"/>
          <w:szCs w:val="22"/>
        </w:rPr>
        <w:t>90</w:t>
      </w:r>
      <w:r w:rsidR="00DA6EB3" w:rsidRPr="003316CB">
        <w:rPr>
          <w:rFonts w:ascii="Calibri" w:hAnsi="Calibri"/>
          <w:sz w:val="22"/>
          <w:szCs w:val="22"/>
        </w:rPr>
        <w:t xml:space="preserve"> çiftçi katılmıştır.(</w:t>
      </w:r>
      <w:r w:rsidR="00510A03" w:rsidRPr="003316CB">
        <w:rPr>
          <w:rFonts w:ascii="Calibri" w:hAnsi="Calibri" w:cs="Calibri"/>
          <w:sz w:val="22"/>
          <w:szCs w:val="22"/>
        </w:rPr>
        <w:t xml:space="preserve"> Ekoloji İzmir Organik Tarım Fuarı Teknik Gezisi</w:t>
      </w:r>
      <w:r w:rsidR="00DA6EB3" w:rsidRPr="003316CB">
        <w:rPr>
          <w:rFonts w:ascii="Calibri" w:hAnsi="Calibri"/>
          <w:sz w:val="22"/>
          <w:szCs w:val="22"/>
        </w:rPr>
        <w:t>)</w:t>
      </w:r>
    </w:p>
    <w:p w:rsidR="00DA6EB3" w:rsidRPr="003316CB" w:rsidRDefault="002B50E6" w:rsidP="00DA6EB3">
      <w:pPr>
        <w:spacing w:line="276" w:lineRule="auto"/>
        <w:rPr>
          <w:rFonts w:ascii="Calibri" w:hAnsi="Calibri"/>
          <w:sz w:val="22"/>
          <w:szCs w:val="22"/>
        </w:rPr>
      </w:pPr>
      <w:r w:rsidRPr="003316CB">
        <w:rPr>
          <w:rFonts w:ascii="Calibri" w:hAnsi="Calibri"/>
          <w:b/>
          <w:sz w:val="22"/>
          <w:szCs w:val="22"/>
        </w:rPr>
        <w:t>Konferans;</w:t>
      </w:r>
      <w:r w:rsidRPr="003316CB">
        <w:rPr>
          <w:rFonts w:ascii="Calibri" w:hAnsi="Calibri"/>
          <w:sz w:val="22"/>
          <w:szCs w:val="22"/>
        </w:rPr>
        <w:t xml:space="preserve"> </w:t>
      </w:r>
      <w:r w:rsidR="00DA6EB3" w:rsidRPr="003316CB">
        <w:rPr>
          <w:rFonts w:ascii="Calibri" w:hAnsi="Calibri"/>
          <w:sz w:val="22"/>
          <w:szCs w:val="22"/>
        </w:rPr>
        <w:t>201</w:t>
      </w:r>
      <w:r w:rsidR="00510A03" w:rsidRPr="003316CB">
        <w:rPr>
          <w:rFonts w:ascii="Calibri" w:hAnsi="Calibri"/>
          <w:sz w:val="22"/>
          <w:szCs w:val="22"/>
        </w:rPr>
        <w:t>7</w:t>
      </w:r>
      <w:r w:rsidR="00DA6EB3" w:rsidRPr="003316CB">
        <w:rPr>
          <w:rFonts w:ascii="Calibri" w:hAnsi="Calibri"/>
          <w:sz w:val="22"/>
          <w:szCs w:val="22"/>
        </w:rPr>
        <w:t xml:space="preserve"> yılı için 1 konuda 1 tane </w:t>
      </w:r>
      <w:r w:rsidR="00510A03" w:rsidRPr="003316CB">
        <w:rPr>
          <w:rFonts w:ascii="Calibri" w:hAnsi="Calibri"/>
          <w:sz w:val="22"/>
          <w:szCs w:val="22"/>
        </w:rPr>
        <w:t>50</w:t>
      </w:r>
      <w:r w:rsidR="00DA6EB3" w:rsidRPr="003316CB">
        <w:rPr>
          <w:rFonts w:ascii="Calibri" w:hAnsi="Calibri"/>
          <w:sz w:val="22"/>
          <w:szCs w:val="22"/>
        </w:rPr>
        <w:t xml:space="preserve"> kişi ile planlanıp, IV. Dönem sonu itibariyle </w:t>
      </w:r>
      <w:r w:rsidR="00510A03" w:rsidRPr="003316CB">
        <w:rPr>
          <w:rFonts w:ascii="Calibri" w:hAnsi="Calibri"/>
          <w:sz w:val="22"/>
          <w:szCs w:val="22"/>
        </w:rPr>
        <w:t>2 konuda 3 adet 305 kişi ile yapılmıştır</w:t>
      </w:r>
      <w:r w:rsidR="00DA6EB3" w:rsidRPr="003316CB">
        <w:rPr>
          <w:rFonts w:ascii="Calibri" w:hAnsi="Calibri"/>
          <w:sz w:val="22"/>
          <w:szCs w:val="22"/>
        </w:rPr>
        <w:t>.</w:t>
      </w:r>
    </w:p>
    <w:p w:rsidR="00DA6EB3" w:rsidRPr="002143D0" w:rsidRDefault="002B50E6" w:rsidP="00DA6EB3">
      <w:pPr>
        <w:spacing w:line="276" w:lineRule="auto"/>
        <w:rPr>
          <w:rFonts w:ascii="Calibri" w:hAnsi="Calibri"/>
          <w:b/>
          <w:sz w:val="22"/>
          <w:szCs w:val="22"/>
        </w:rPr>
      </w:pPr>
      <w:r w:rsidRPr="002143D0">
        <w:rPr>
          <w:rFonts w:ascii="Calibri" w:hAnsi="Calibri"/>
          <w:b/>
          <w:sz w:val="22"/>
          <w:szCs w:val="22"/>
        </w:rPr>
        <w:t xml:space="preserve">Panel; </w:t>
      </w:r>
      <w:r w:rsidR="00DA6EB3" w:rsidRPr="002143D0">
        <w:rPr>
          <w:rFonts w:ascii="Calibri" w:hAnsi="Calibri"/>
          <w:sz w:val="22"/>
          <w:szCs w:val="22"/>
        </w:rPr>
        <w:t>201</w:t>
      </w:r>
      <w:r w:rsidR="00510A03">
        <w:rPr>
          <w:rFonts w:ascii="Calibri" w:hAnsi="Calibri"/>
          <w:sz w:val="22"/>
          <w:szCs w:val="22"/>
        </w:rPr>
        <w:t>7</w:t>
      </w:r>
      <w:r w:rsidR="00DA6EB3" w:rsidRPr="002143D0">
        <w:rPr>
          <w:rFonts w:ascii="Calibri" w:hAnsi="Calibri"/>
          <w:sz w:val="22"/>
          <w:szCs w:val="22"/>
        </w:rPr>
        <w:t xml:space="preserve"> yılı için 1 konuda 1 panel planlanmış olup </w:t>
      </w:r>
      <w:r w:rsidR="00510A03">
        <w:rPr>
          <w:rFonts w:ascii="Calibri" w:hAnsi="Calibri"/>
          <w:sz w:val="22"/>
          <w:szCs w:val="22"/>
        </w:rPr>
        <w:t>67</w:t>
      </w:r>
      <w:r w:rsidR="00510A03" w:rsidRPr="002143D0">
        <w:rPr>
          <w:rFonts w:ascii="Calibri" w:hAnsi="Calibri"/>
          <w:sz w:val="22"/>
          <w:szCs w:val="22"/>
        </w:rPr>
        <w:t xml:space="preserve"> </w:t>
      </w:r>
      <w:r w:rsidR="00510A03">
        <w:rPr>
          <w:rFonts w:ascii="Calibri" w:hAnsi="Calibri"/>
          <w:sz w:val="22"/>
          <w:szCs w:val="22"/>
        </w:rPr>
        <w:t>kişi ile planlanıp. IV. Dönem sonu ile her hangi bir gerçekleşme yoktur.</w:t>
      </w:r>
    </w:p>
    <w:p w:rsidR="00510A03" w:rsidRPr="003316CB" w:rsidRDefault="002B50E6" w:rsidP="00510A03">
      <w:pPr>
        <w:spacing w:line="276" w:lineRule="auto"/>
        <w:rPr>
          <w:rFonts w:ascii="Calibri" w:hAnsi="Calibri" w:cs="Calibri"/>
          <w:sz w:val="22"/>
          <w:szCs w:val="22"/>
        </w:rPr>
      </w:pPr>
      <w:r w:rsidRPr="003316CB">
        <w:rPr>
          <w:rFonts w:ascii="Calibri" w:hAnsi="Calibri"/>
          <w:b/>
          <w:sz w:val="22"/>
          <w:szCs w:val="22"/>
        </w:rPr>
        <w:t xml:space="preserve">Diğer Benzeri Faaliyetler (Çalıştay-Tarla Okulu); </w:t>
      </w:r>
      <w:r w:rsidR="00510A03" w:rsidRPr="003316CB">
        <w:rPr>
          <w:rFonts w:ascii="Calibri" w:hAnsi="Calibri" w:cs="Calibri"/>
          <w:sz w:val="22"/>
          <w:szCs w:val="22"/>
        </w:rPr>
        <w:t xml:space="preserve">2017 yılı için 4 konuda 4 adet 197 kişi ile diğer benzeri faaliyet planlanmış olup; IV Dönem sonu itibariyle 9 konuda 9 adet gerçekleştirilmiş ve 639 kişi katılmıştır.(Zeytinde Entegre Mücadele Tarla Okulu, Marmara Bölgesi Akdeniz Meyve Sineği İzleme Projesi Çalıştayı, İyi Tarım Uygulamaları Sertifika Töreni ( İTÜ),İyi Tarım Uygulamaları Sertifika Töreni </w:t>
      </w:r>
      <w:r w:rsidR="008860A4" w:rsidRPr="003316CB">
        <w:rPr>
          <w:rFonts w:ascii="Calibri" w:hAnsi="Calibri" w:cs="Calibri"/>
          <w:sz w:val="22"/>
          <w:szCs w:val="22"/>
        </w:rPr>
        <w:t xml:space="preserve">  </w:t>
      </w:r>
      <w:r w:rsidR="00510A03" w:rsidRPr="003316CB">
        <w:rPr>
          <w:rFonts w:ascii="Calibri" w:hAnsi="Calibri" w:cs="Calibri"/>
          <w:sz w:val="22"/>
          <w:szCs w:val="22"/>
        </w:rPr>
        <w:t xml:space="preserve"> ( Çalıştayı) </w:t>
      </w:r>
      <w:proofErr w:type="gramStart"/>
      <w:r w:rsidR="00510A03" w:rsidRPr="003316CB">
        <w:rPr>
          <w:rFonts w:ascii="Calibri" w:hAnsi="Calibri" w:cs="Calibri"/>
          <w:sz w:val="22"/>
          <w:szCs w:val="22"/>
        </w:rPr>
        <w:t>İTÜ , Gökceada</w:t>
      </w:r>
      <w:proofErr w:type="gramEnd"/>
      <w:r w:rsidR="00510A03" w:rsidRPr="003316CB">
        <w:rPr>
          <w:rFonts w:ascii="Calibri" w:hAnsi="Calibri" w:cs="Calibri"/>
          <w:sz w:val="22"/>
          <w:szCs w:val="22"/>
        </w:rPr>
        <w:t>- Bozcaada Organik Ada Çalıştayı, Domates Güvesi Değerlendirme Toplantısı, Bitki Koruma Ürünlerinin Ruhsatlandırılması, Türkiye Bağcılığında Araştırma-Yayım- Çiftçi İlişkilerinin Belirlenmesi.)</w:t>
      </w:r>
    </w:p>
    <w:p w:rsidR="002B50E6" w:rsidRPr="002143D0" w:rsidRDefault="002B50E6" w:rsidP="00A47ADF">
      <w:pPr>
        <w:spacing w:line="276" w:lineRule="auto"/>
        <w:rPr>
          <w:rFonts w:ascii="Calibri" w:hAnsi="Calibri"/>
          <w:b/>
          <w:bCs/>
          <w:sz w:val="22"/>
          <w:szCs w:val="22"/>
        </w:rPr>
      </w:pPr>
      <w:r w:rsidRPr="002143D0">
        <w:rPr>
          <w:rFonts w:ascii="Calibri" w:hAnsi="Calibri"/>
          <w:b/>
          <w:bCs/>
          <w:sz w:val="22"/>
          <w:szCs w:val="22"/>
        </w:rPr>
        <w:t>Kitle Yayım Vasıtaları</w:t>
      </w:r>
    </w:p>
    <w:p w:rsidR="00DA6EB3" w:rsidRPr="002143D0" w:rsidRDefault="002B50E6" w:rsidP="00DA6EB3">
      <w:pPr>
        <w:spacing w:line="276" w:lineRule="auto"/>
        <w:rPr>
          <w:rFonts w:ascii="Calibri" w:hAnsi="Calibri"/>
          <w:sz w:val="22"/>
          <w:szCs w:val="22"/>
        </w:rPr>
      </w:pPr>
      <w:r w:rsidRPr="002143D0">
        <w:rPr>
          <w:rFonts w:ascii="Calibri" w:hAnsi="Calibri"/>
          <w:b/>
          <w:sz w:val="22"/>
          <w:szCs w:val="22"/>
        </w:rPr>
        <w:t>Sirküler Mektuplar</w:t>
      </w:r>
      <w:r w:rsidRPr="002143D0">
        <w:rPr>
          <w:rFonts w:ascii="Calibri" w:hAnsi="Calibri"/>
          <w:sz w:val="22"/>
          <w:szCs w:val="22"/>
        </w:rPr>
        <w:t xml:space="preserve">; </w:t>
      </w:r>
      <w:r w:rsidR="00DA6EB3" w:rsidRPr="002143D0">
        <w:rPr>
          <w:rFonts w:ascii="Calibri" w:hAnsi="Calibri"/>
          <w:sz w:val="22"/>
          <w:szCs w:val="22"/>
        </w:rPr>
        <w:t>201</w:t>
      </w:r>
      <w:r w:rsidR="008356D7">
        <w:rPr>
          <w:rFonts w:ascii="Calibri" w:hAnsi="Calibri"/>
          <w:sz w:val="22"/>
          <w:szCs w:val="22"/>
        </w:rPr>
        <w:t>7</w:t>
      </w:r>
      <w:r w:rsidR="00DA6EB3" w:rsidRPr="002143D0">
        <w:rPr>
          <w:rFonts w:ascii="Calibri" w:hAnsi="Calibri"/>
          <w:sz w:val="22"/>
          <w:szCs w:val="22"/>
        </w:rPr>
        <w:t xml:space="preserve"> yılı için sirküler mektup planlanmamıştır. IV. Dönem sonu itibariyle </w:t>
      </w:r>
      <w:r w:rsidR="008356D7">
        <w:rPr>
          <w:rFonts w:ascii="Calibri" w:hAnsi="Calibri"/>
          <w:sz w:val="22"/>
          <w:szCs w:val="22"/>
        </w:rPr>
        <w:t>5</w:t>
      </w:r>
      <w:r w:rsidR="00DA6EB3" w:rsidRPr="002143D0">
        <w:rPr>
          <w:rFonts w:ascii="Calibri" w:hAnsi="Calibri"/>
          <w:sz w:val="22"/>
          <w:szCs w:val="22"/>
        </w:rPr>
        <w:t xml:space="preserve"> konuda </w:t>
      </w:r>
      <w:r w:rsidR="008356D7">
        <w:rPr>
          <w:rFonts w:ascii="Calibri" w:hAnsi="Calibri"/>
          <w:sz w:val="22"/>
          <w:szCs w:val="22"/>
        </w:rPr>
        <w:t>1.377</w:t>
      </w:r>
      <w:r w:rsidR="00DA6EB3" w:rsidRPr="002143D0">
        <w:rPr>
          <w:rFonts w:ascii="Calibri" w:hAnsi="Calibri"/>
          <w:sz w:val="22"/>
          <w:szCs w:val="22"/>
        </w:rPr>
        <w:t xml:space="preserve"> adet sirküler mektup dağıtılmıştır.</w:t>
      </w:r>
    </w:p>
    <w:p w:rsidR="00DA6EB3" w:rsidRPr="003316CB" w:rsidRDefault="002B50E6" w:rsidP="00DA6EB3">
      <w:pPr>
        <w:spacing w:line="276" w:lineRule="auto"/>
        <w:rPr>
          <w:rFonts w:ascii="Calibri" w:hAnsi="Calibri"/>
          <w:sz w:val="22"/>
          <w:szCs w:val="22"/>
        </w:rPr>
      </w:pPr>
      <w:r w:rsidRPr="003316CB">
        <w:rPr>
          <w:rFonts w:ascii="Calibri" w:hAnsi="Calibri"/>
          <w:b/>
          <w:sz w:val="22"/>
          <w:szCs w:val="22"/>
        </w:rPr>
        <w:t>Liflet</w:t>
      </w:r>
      <w:r w:rsidRPr="003316CB">
        <w:rPr>
          <w:rFonts w:ascii="Calibri" w:hAnsi="Calibri"/>
          <w:sz w:val="22"/>
          <w:szCs w:val="22"/>
        </w:rPr>
        <w:t xml:space="preserve">; </w:t>
      </w:r>
      <w:r w:rsidR="008356D7" w:rsidRPr="003316CB">
        <w:rPr>
          <w:rFonts w:ascii="Calibri" w:hAnsi="Calibri"/>
          <w:sz w:val="22"/>
          <w:szCs w:val="22"/>
        </w:rPr>
        <w:t>21</w:t>
      </w:r>
      <w:r w:rsidR="00DA6EB3" w:rsidRPr="003316CB">
        <w:rPr>
          <w:rFonts w:ascii="Calibri" w:hAnsi="Calibri"/>
          <w:sz w:val="22"/>
          <w:szCs w:val="22"/>
        </w:rPr>
        <w:t xml:space="preserve"> konuda </w:t>
      </w:r>
      <w:r w:rsidR="008356D7" w:rsidRPr="003316CB">
        <w:rPr>
          <w:rFonts w:ascii="Calibri" w:hAnsi="Calibri"/>
          <w:sz w:val="22"/>
          <w:szCs w:val="22"/>
        </w:rPr>
        <w:t>637</w:t>
      </w:r>
      <w:r w:rsidR="00DA6EB3" w:rsidRPr="003316CB">
        <w:rPr>
          <w:rFonts w:ascii="Calibri" w:hAnsi="Calibri"/>
          <w:sz w:val="22"/>
          <w:szCs w:val="22"/>
        </w:rPr>
        <w:t xml:space="preserve"> adet liflet üretimi programlanmış,  IV. dönem sonu itibari ile </w:t>
      </w:r>
      <w:r w:rsidR="008356D7" w:rsidRPr="003316CB">
        <w:rPr>
          <w:rFonts w:ascii="Calibri" w:hAnsi="Calibri"/>
          <w:sz w:val="22"/>
          <w:szCs w:val="22"/>
        </w:rPr>
        <w:t>29</w:t>
      </w:r>
      <w:r w:rsidR="00DA6EB3" w:rsidRPr="003316CB">
        <w:rPr>
          <w:rFonts w:ascii="Calibri" w:hAnsi="Calibri"/>
          <w:sz w:val="22"/>
          <w:szCs w:val="22"/>
        </w:rPr>
        <w:t xml:space="preserve"> konuda </w:t>
      </w:r>
      <w:r w:rsidR="008356D7" w:rsidRPr="003316CB">
        <w:rPr>
          <w:rFonts w:ascii="Calibri" w:hAnsi="Calibri"/>
          <w:sz w:val="22"/>
          <w:szCs w:val="22"/>
        </w:rPr>
        <w:t xml:space="preserve">6.143 </w:t>
      </w:r>
      <w:r w:rsidR="00DA6EB3" w:rsidRPr="003316CB">
        <w:rPr>
          <w:rFonts w:ascii="Calibri" w:hAnsi="Calibri"/>
          <w:sz w:val="22"/>
          <w:szCs w:val="22"/>
        </w:rPr>
        <w:t xml:space="preserve">adet liflet üretilip eğitim faaliyetlerinde kullanılmıştır. </w:t>
      </w:r>
    </w:p>
    <w:p w:rsidR="00DA6EB3" w:rsidRPr="002143D0" w:rsidRDefault="002B50E6" w:rsidP="00DA6EB3">
      <w:pPr>
        <w:spacing w:line="276" w:lineRule="auto"/>
        <w:rPr>
          <w:rFonts w:ascii="Calibri" w:hAnsi="Calibri"/>
          <w:sz w:val="22"/>
          <w:szCs w:val="22"/>
        </w:rPr>
      </w:pPr>
      <w:r w:rsidRPr="002143D0">
        <w:rPr>
          <w:rFonts w:ascii="Calibri" w:hAnsi="Calibri"/>
          <w:b/>
          <w:sz w:val="22"/>
          <w:szCs w:val="22"/>
        </w:rPr>
        <w:t>Slayt Seti;</w:t>
      </w:r>
      <w:r w:rsidR="00DA6EB3" w:rsidRPr="002143D0">
        <w:rPr>
          <w:rFonts w:ascii="Calibri" w:hAnsi="Calibri"/>
          <w:sz w:val="22"/>
          <w:szCs w:val="22"/>
        </w:rPr>
        <w:t xml:space="preserve"> </w:t>
      </w:r>
      <w:r w:rsidR="008356D7">
        <w:rPr>
          <w:rFonts w:ascii="Calibri" w:hAnsi="Calibri"/>
          <w:sz w:val="22"/>
          <w:szCs w:val="22"/>
        </w:rPr>
        <w:t>23</w:t>
      </w:r>
      <w:r w:rsidR="00DA6EB3" w:rsidRPr="002143D0">
        <w:rPr>
          <w:rFonts w:ascii="Calibri" w:hAnsi="Calibri"/>
          <w:sz w:val="22"/>
          <w:szCs w:val="22"/>
        </w:rPr>
        <w:t xml:space="preserve"> konuda </w:t>
      </w:r>
      <w:r w:rsidR="008356D7">
        <w:rPr>
          <w:rFonts w:ascii="Calibri" w:hAnsi="Calibri"/>
          <w:sz w:val="22"/>
          <w:szCs w:val="22"/>
        </w:rPr>
        <w:t>23</w:t>
      </w:r>
      <w:r w:rsidR="00DA6EB3" w:rsidRPr="002143D0">
        <w:rPr>
          <w:rFonts w:ascii="Calibri" w:hAnsi="Calibri"/>
          <w:sz w:val="22"/>
          <w:szCs w:val="22"/>
        </w:rPr>
        <w:t xml:space="preserve"> adet Power Poınt programı ile sunu şeklinde slayt hazırlığı programlanmış, IV. dönem sonu itibari ile 25 değişik konuda Slayt setleri hazırlanmış eğitim faaliyetlerinde kullanılmıştır.</w:t>
      </w:r>
    </w:p>
    <w:p w:rsidR="008356D7" w:rsidRPr="005547A4" w:rsidRDefault="002B50E6" w:rsidP="008356D7">
      <w:pPr>
        <w:spacing w:line="276" w:lineRule="auto"/>
        <w:rPr>
          <w:rFonts w:ascii="Calibri" w:hAnsi="Calibri" w:cs="Calibri"/>
          <w:sz w:val="22"/>
          <w:szCs w:val="22"/>
        </w:rPr>
      </w:pPr>
      <w:r w:rsidRPr="002143D0">
        <w:rPr>
          <w:rFonts w:ascii="Calibri" w:hAnsi="Calibri"/>
          <w:b/>
          <w:sz w:val="22"/>
          <w:szCs w:val="22"/>
        </w:rPr>
        <w:t>Afiş</w:t>
      </w:r>
      <w:r w:rsidRPr="002143D0">
        <w:rPr>
          <w:rFonts w:ascii="Calibri" w:hAnsi="Calibri"/>
          <w:sz w:val="22"/>
          <w:szCs w:val="22"/>
        </w:rPr>
        <w:t>;</w:t>
      </w:r>
      <w:r w:rsidR="00DA6EB3" w:rsidRPr="002143D0">
        <w:rPr>
          <w:rFonts w:ascii="Calibri" w:hAnsi="Calibri"/>
          <w:sz w:val="22"/>
          <w:szCs w:val="22"/>
        </w:rPr>
        <w:t xml:space="preserve"> </w:t>
      </w:r>
      <w:r w:rsidR="008356D7" w:rsidRPr="005547A4">
        <w:rPr>
          <w:rFonts w:ascii="Calibri" w:hAnsi="Calibri" w:cs="Calibri"/>
          <w:sz w:val="22"/>
          <w:szCs w:val="22"/>
        </w:rPr>
        <w:t>2017 yılı için Afiş dağıtımı planlanmamıştır. 2017 yılı IV Dönem sonu itibari ile 1 konuda (Süne Mücadelesi, Tarla Faresi ile Mücadesi) 53 Adet Afiş hazırlanıp eğitim faaliyetlerinde kullanılmıştır.</w:t>
      </w:r>
    </w:p>
    <w:p w:rsidR="008356D7" w:rsidRPr="003316CB" w:rsidRDefault="002B50E6" w:rsidP="008356D7">
      <w:pPr>
        <w:spacing w:line="276" w:lineRule="auto"/>
        <w:rPr>
          <w:rFonts w:ascii="Calibri" w:hAnsi="Calibri" w:cs="Calibri"/>
          <w:sz w:val="22"/>
          <w:szCs w:val="22"/>
        </w:rPr>
      </w:pPr>
      <w:r w:rsidRPr="003316CB">
        <w:rPr>
          <w:rFonts w:ascii="Calibri" w:hAnsi="Calibri"/>
          <w:b/>
          <w:sz w:val="22"/>
          <w:szCs w:val="22"/>
        </w:rPr>
        <w:t>Hizmetiçi Eğitim</w:t>
      </w:r>
      <w:r w:rsidRPr="003316CB">
        <w:rPr>
          <w:rFonts w:ascii="Calibri" w:hAnsi="Calibri"/>
          <w:sz w:val="22"/>
          <w:szCs w:val="22"/>
        </w:rPr>
        <w:t xml:space="preserve">;  </w:t>
      </w:r>
      <w:r w:rsidR="008356D7" w:rsidRPr="003316CB">
        <w:rPr>
          <w:rFonts w:ascii="Calibri" w:hAnsi="Calibri" w:cs="Calibri"/>
          <w:sz w:val="22"/>
          <w:szCs w:val="22"/>
        </w:rPr>
        <w:t xml:space="preserve">9 konuda 9 adet hizmet içi eğitim 158 kişi ile programlanmış olup, IV. dönem sonu itibari ile 1 konuda 1 Adet Hizmet İçi eğitimi gerçekleştirilmiştir. (Rusya Federasyonu Bitki Sağlığı </w:t>
      </w:r>
      <w:proofErr w:type="gramStart"/>
      <w:r w:rsidR="008356D7" w:rsidRPr="003316CB">
        <w:rPr>
          <w:rFonts w:ascii="Calibri" w:hAnsi="Calibri" w:cs="Calibri"/>
          <w:sz w:val="22"/>
          <w:szCs w:val="22"/>
        </w:rPr>
        <w:t>Kuralları , Zırai</w:t>
      </w:r>
      <w:proofErr w:type="gramEnd"/>
      <w:r w:rsidR="008356D7" w:rsidRPr="003316CB">
        <w:rPr>
          <w:rFonts w:ascii="Calibri" w:hAnsi="Calibri" w:cs="Calibri"/>
          <w:sz w:val="22"/>
          <w:szCs w:val="22"/>
        </w:rPr>
        <w:t xml:space="preserve"> Karantina  Zararlıları, BSS Düzenleme ve Mevzuat)</w:t>
      </w:r>
    </w:p>
    <w:p w:rsidR="002B50E6" w:rsidRPr="002143D0" w:rsidRDefault="00A47ADF" w:rsidP="008356D7">
      <w:pPr>
        <w:pStyle w:val="Balk4"/>
        <w:spacing w:before="120" w:after="0" w:line="276" w:lineRule="auto"/>
        <w:rPr>
          <w:rFonts w:ascii="Calibri" w:hAnsi="Calibri"/>
          <w:b w:val="0"/>
          <w:bCs w:val="0"/>
          <w:szCs w:val="22"/>
        </w:rPr>
      </w:pPr>
      <w:bookmarkStart w:id="537" w:name="_Toc509820246"/>
      <w:r w:rsidRPr="002143D0">
        <w:t>4</w:t>
      </w:r>
      <w:r w:rsidRPr="002143D0">
        <w:rPr>
          <w:rFonts w:ascii="Calibri" w:hAnsi="Calibri"/>
          <w:bCs w:val="0"/>
          <w:szCs w:val="22"/>
        </w:rPr>
        <w:t>.3</w:t>
      </w:r>
      <w:r w:rsidR="002B50E6" w:rsidRPr="002143D0">
        <w:rPr>
          <w:rFonts w:ascii="Calibri" w:hAnsi="Calibri"/>
          <w:bCs w:val="0"/>
          <w:szCs w:val="22"/>
        </w:rPr>
        <w:t>.6.</w:t>
      </w:r>
      <w:r w:rsidR="002B50E6" w:rsidRPr="002143D0">
        <w:rPr>
          <w:rFonts w:ascii="Calibri" w:hAnsi="Calibri"/>
          <w:b w:val="0"/>
          <w:bCs w:val="0"/>
          <w:szCs w:val="22"/>
        </w:rPr>
        <w:t xml:space="preserve"> </w:t>
      </w:r>
      <w:r w:rsidR="002B50E6" w:rsidRPr="002143D0">
        <w:rPr>
          <w:rFonts w:ascii="Calibri" w:hAnsi="Calibri"/>
          <w:bCs w:val="0"/>
          <w:szCs w:val="22"/>
        </w:rPr>
        <w:t>Biçerdöver Tarla Kontrolleri</w:t>
      </w:r>
      <w:bookmarkEnd w:id="537"/>
    </w:p>
    <w:p w:rsidR="008356D7" w:rsidRPr="005547A4" w:rsidRDefault="002B50E6" w:rsidP="008356D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2143D0">
        <w:rPr>
          <w:rFonts w:ascii="Calibri" w:hAnsi="Calibri"/>
          <w:sz w:val="22"/>
          <w:szCs w:val="22"/>
        </w:rPr>
        <w:tab/>
      </w:r>
      <w:r w:rsidRPr="002143D0">
        <w:rPr>
          <w:rFonts w:ascii="Calibri" w:hAnsi="Calibri"/>
          <w:sz w:val="22"/>
          <w:szCs w:val="22"/>
        </w:rPr>
        <w:tab/>
      </w:r>
      <w:proofErr w:type="gramStart"/>
      <w:r w:rsidR="008356D7" w:rsidRPr="005547A4">
        <w:rPr>
          <w:rFonts w:ascii="Calibri" w:hAnsi="Calibri" w:cs="Calibri"/>
          <w:sz w:val="22"/>
          <w:szCs w:val="22"/>
        </w:rPr>
        <w:t xml:space="preserve">Biçerdöverle ürün hasadında tarla kontrolleri çalışmaları, Bakanlığımızın 639 Sayılı “Gıda Tarım ve Hayvancılık Bakanlığının Teşkilat ve Görevleri Hakkında Kanun Hükmünde Kararnamenin”  2’nci ve 8’inci Maddelerine, 5326 Sayılı Kabahatler Kanu’nun 32’inci ve 40’ıncı Maddelerine, Gıda Tarım ve Hayvancılık Bakanlığı Merkez Teşkilatı Görev Yönergesi’nin 18’inci maddesinin (j) bendine, Gıda Tarım ve Hayvancılık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roofErr w:type="gramEnd"/>
    </w:p>
    <w:p w:rsidR="008356D7" w:rsidRPr="005547A4" w:rsidRDefault="008356D7" w:rsidP="008356D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5547A4">
        <w:rPr>
          <w:rFonts w:ascii="Calibri" w:hAnsi="Calibri" w:cs="Calibri"/>
          <w:sz w:val="22"/>
          <w:szCs w:val="22"/>
        </w:rPr>
        <w:tab/>
      </w:r>
      <w:r w:rsidRPr="005547A4">
        <w:rPr>
          <w:rFonts w:ascii="Calibri" w:hAnsi="Calibri" w:cs="Calibri"/>
          <w:sz w:val="22"/>
          <w:szCs w:val="22"/>
        </w:rPr>
        <w:tab/>
        <w:t xml:space="preserve">İlimizde 2017 yılında biçerdöver tarla kontrollerinde toplam 60 personel Valilik Olur’u ile görevlendirilmiş olup ihtiyaca göre ekipler oluşturularak görev yapmaktadır. İlimizde 11 ilçede toplam </w:t>
      </w:r>
      <w:r w:rsidRPr="005547A4">
        <w:rPr>
          <w:rFonts w:ascii="Calibri" w:hAnsi="Calibri" w:cs="Calibri"/>
          <w:sz w:val="22"/>
          <w:szCs w:val="22"/>
        </w:rPr>
        <w:lastRenderedPageBreak/>
        <w:t xml:space="preserve">220 köyde hasat kontrol çalışmaları gerçekleşmiştir. Hasat kontrol çalışmaları 03/06/2017 tarihinde arpa hasadının başlamasıyla başlamış olup, çeltik ürününün son hasat tarihi 19/10/2017 de son bulmuştur. </w:t>
      </w:r>
    </w:p>
    <w:p w:rsidR="008356D7" w:rsidRPr="005547A4" w:rsidRDefault="008356D7" w:rsidP="008356D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5547A4">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6652B2" w:rsidRPr="002143D0" w:rsidRDefault="006652B2" w:rsidP="00AE5CC7">
      <w:pPr>
        <w:tabs>
          <w:tab w:val="right" w:pos="-180"/>
          <w:tab w:val="center" w:pos="0"/>
          <w:tab w:val="left" w:pos="360"/>
          <w:tab w:val="left" w:pos="540"/>
          <w:tab w:val="center" w:pos="4536"/>
          <w:tab w:val="right" w:pos="9072"/>
        </w:tabs>
        <w:jc w:val="center"/>
        <w:rPr>
          <w:rFonts w:ascii="Calibri" w:hAnsi="Calibri"/>
          <w:b/>
          <w:sz w:val="22"/>
          <w:szCs w:val="22"/>
        </w:rPr>
      </w:pPr>
    </w:p>
    <w:p w:rsidR="002B50E6" w:rsidRPr="002143D0" w:rsidRDefault="002B50E6" w:rsidP="00AE5CC7">
      <w:pPr>
        <w:tabs>
          <w:tab w:val="right" w:pos="-180"/>
          <w:tab w:val="center" w:pos="0"/>
          <w:tab w:val="left" w:pos="360"/>
          <w:tab w:val="left" w:pos="540"/>
          <w:tab w:val="center" w:pos="4536"/>
          <w:tab w:val="right" w:pos="9072"/>
        </w:tabs>
        <w:jc w:val="center"/>
        <w:rPr>
          <w:rFonts w:ascii="Calibri" w:hAnsi="Calibri"/>
          <w:sz w:val="22"/>
          <w:szCs w:val="22"/>
        </w:rPr>
      </w:pPr>
      <w:r w:rsidRPr="002143D0">
        <w:rPr>
          <w:rFonts w:ascii="Calibri" w:hAnsi="Calibri"/>
          <w:b/>
          <w:sz w:val="22"/>
          <w:szCs w:val="22"/>
        </w:rPr>
        <w:t>201</w:t>
      </w:r>
      <w:r w:rsidR="00014F52">
        <w:rPr>
          <w:rFonts w:ascii="Calibri" w:hAnsi="Calibri"/>
          <w:b/>
          <w:sz w:val="22"/>
          <w:szCs w:val="22"/>
        </w:rPr>
        <w:t>7</w:t>
      </w:r>
      <w:r w:rsidRPr="002143D0">
        <w:rPr>
          <w:rFonts w:ascii="Calibri" w:hAnsi="Calibri"/>
          <w:b/>
          <w:sz w:val="22"/>
          <w:szCs w:val="22"/>
        </w:rPr>
        <w:t xml:space="preserve"> Yılında Kontrol Edilen Biçerdöver Sayısı</w:t>
      </w:r>
    </w:p>
    <w:tbl>
      <w:tblPr>
        <w:tblW w:w="7651" w:type="dxa"/>
        <w:jc w:val="center"/>
        <w:tblCellMar>
          <w:left w:w="70" w:type="dxa"/>
          <w:right w:w="70" w:type="dxa"/>
        </w:tblCellMar>
        <w:tblLook w:val="04A0" w:firstRow="1" w:lastRow="0" w:firstColumn="1" w:lastColumn="0" w:noHBand="0" w:noVBand="1"/>
      </w:tblPr>
      <w:tblGrid>
        <w:gridCol w:w="1111"/>
        <w:gridCol w:w="940"/>
        <w:gridCol w:w="660"/>
        <w:gridCol w:w="620"/>
        <w:gridCol w:w="660"/>
        <w:gridCol w:w="580"/>
        <w:gridCol w:w="460"/>
        <w:gridCol w:w="740"/>
        <w:gridCol w:w="900"/>
        <w:gridCol w:w="980"/>
      </w:tblGrid>
      <w:tr w:rsidR="00DA6EB3" w:rsidRPr="002143D0" w:rsidTr="0099176E">
        <w:trPr>
          <w:trHeight w:val="20"/>
          <w:jc w:val="center"/>
        </w:trPr>
        <w:tc>
          <w:tcPr>
            <w:tcW w:w="111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AE5CC7" w:rsidP="00A47ADF">
            <w:pPr>
              <w:jc w:val="center"/>
              <w:rPr>
                <w:rFonts w:asciiTheme="minorHAnsi" w:hAnsiTheme="minorHAnsi"/>
                <w:b/>
                <w:bCs/>
                <w:sz w:val="18"/>
                <w:szCs w:val="18"/>
              </w:rPr>
            </w:pPr>
            <w:r w:rsidRPr="002143D0">
              <w:rPr>
                <w:rFonts w:asciiTheme="minorHAnsi" w:hAnsiTheme="minorHAnsi"/>
                <w:b/>
                <w:bCs/>
                <w:sz w:val="18"/>
                <w:szCs w:val="18"/>
              </w:rPr>
              <w:t>İlçe</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Kontrolör Adedi</w:t>
            </w:r>
          </w:p>
        </w:tc>
        <w:tc>
          <w:tcPr>
            <w:tcW w:w="2980" w:type="dxa"/>
            <w:gridSpan w:val="5"/>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Kontrol Edilen Biçerdöver Adedi</w:t>
            </w:r>
          </w:p>
        </w:tc>
        <w:tc>
          <w:tcPr>
            <w:tcW w:w="262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Kontrol Edilen Biçerdöverlerde Operatör Adedi</w:t>
            </w:r>
          </w:p>
        </w:tc>
      </w:tr>
      <w:tr w:rsidR="00DA6EB3" w:rsidRPr="002143D0" w:rsidTr="0099176E">
        <w:trPr>
          <w:trHeight w:val="20"/>
          <w:jc w:val="center"/>
        </w:trPr>
        <w:tc>
          <w:tcPr>
            <w:tcW w:w="111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2B50E6" w:rsidP="00A47ADF">
            <w:pPr>
              <w:jc w:val="left"/>
              <w:rPr>
                <w:rFonts w:asciiTheme="minorHAnsi" w:hAnsiTheme="minorHAnsi"/>
                <w:b/>
                <w:bCs/>
                <w:sz w:val="18"/>
                <w:szCs w:val="18"/>
              </w:rPr>
            </w:pPr>
          </w:p>
        </w:tc>
        <w:tc>
          <w:tcPr>
            <w:tcW w:w="94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2B50E6" w:rsidP="00A47ADF">
            <w:pPr>
              <w:jc w:val="left"/>
              <w:rPr>
                <w:rFonts w:asciiTheme="minorHAnsi" w:hAnsiTheme="minorHAnsi"/>
                <w:b/>
                <w:bCs/>
                <w:sz w:val="18"/>
                <w:szCs w:val="18"/>
              </w:rPr>
            </w:pPr>
          </w:p>
        </w:tc>
        <w:tc>
          <w:tcPr>
            <w:tcW w:w="66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0-5                              Yaş</w:t>
            </w:r>
          </w:p>
        </w:tc>
        <w:tc>
          <w:tcPr>
            <w:tcW w:w="62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5-10                               Yaş</w:t>
            </w:r>
          </w:p>
        </w:tc>
        <w:tc>
          <w:tcPr>
            <w:tcW w:w="66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10-15                                    Yaş</w:t>
            </w:r>
          </w:p>
        </w:tc>
        <w:tc>
          <w:tcPr>
            <w:tcW w:w="58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15-20                               Yaş</w:t>
            </w:r>
          </w:p>
        </w:tc>
        <w:tc>
          <w:tcPr>
            <w:tcW w:w="46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20+                                     Yaş</w:t>
            </w:r>
          </w:p>
        </w:tc>
        <w:tc>
          <w:tcPr>
            <w:tcW w:w="74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Belgeli</w:t>
            </w:r>
          </w:p>
        </w:tc>
        <w:tc>
          <w:tcPr>
            <w:tcW w:w="90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Belgesiz</w:t>
            </w:r>
          </w:p>
        </w:tc>
        <w:tc>
          <w:tcPr>
            <w:tcW w:w="98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Toplam</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Ayvacık</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Bayramiç</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8</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17</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17</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Biga</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22</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Çan</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Eceabat</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7</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Ezine</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12</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21</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21</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Gelibolu</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10</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7</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25</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25</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Gökçeada</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proofErr w:type="gramStart"/>
            <w:r w:rsidRPr="002143D0">
              <w:rPr>
                <w:rFonts w:asciiTheme="minorHAnsi" w:hAnsiTheme="minorHAnsi"/>
                <w:bCs/>
                <w:sz w:val="18"/>
                <w:szCs w:val="18"/>
              </w:rPr>
              <w:t>Lapseki</w:t>
            </w:r>
            <w:proofErr w:type="gramEnd"/>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10</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10</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Merkez</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12</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14</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17</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55</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55</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Yenice</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14F52" w:rsidRPr="002143D0" w:rsidRDefault="00014F52" w:rsidP="002140E1">
            <w:pPr>
              <w:jc w:val="right"/>
              <w:rPr>
                <w:rFonts w:asciiTheme="minorHAnsi" w:hAnsiTheme="minorHAnsi"/>
                <w:b/>
                <w:bCs/>
                <w:sz w:val="18"/>
                <w:szCs w:val="18"/>
              </w:rPr>
            </w:pPr>
            <w:r w:rsidRPr="002143D0">
              <w:rPr>
                <w:rFonts w:asciiTheme="minorHAnsi" w:hAnsiTheme="minorHAnsi"/>
                <w:b/>
                <w:bCs/>
                <w:sz w:val="18"/>
                <w:szCs w:val="18"/>
              </w:rPr>
              <w:t>TOPLAM</w:t>
            </w:r>
          </w:p>
        </w:tc>
        <w:tc>
          <w:tcPr>
            <w:tcW w:w="94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60</w:t>
            </w:r>
          </w:p>
        </w:tc>
        <w:tc>
          <w:tcPr>
            <w:tcW w:w="66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62</w:t>
            </w:r>
          </w:p>
        </w:tc>
        <w:tc>
          <w:tcPr>
            <w:tcW w:w="62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45</w:t>
            </w:r>
          </w:p>
        </w:tc>
        <w:tc>
          <w:tcPr>
            <w:tcW w:w="66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49</w:t>
            </w:r>
          </w:p>
        </w:tc>
        <w:tc>
          <w:tcPr>
            <w:tcW w:w="58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19</w:t>
            </w:r>
          </w:p>
        </w:tc>
        <w:tc>
          <w:tcPr>
            <w:tcW w:w="46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47</w:t>
            </w:r>
          </w:p>
        </w:tc>
        <w:tc>
          <w:tcPr>
            <w:tcW w:w="74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222</w:t>
            </w:r>
          </w:p>
        </w:tc>
        <w:tc>
          <w:tcPr>
            <w:tcW w:w="90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0</w:t>
            </w:r>
          </w:p>
        </w:tc>
        <w:tc>
          <w:tcPr>
            <w:tcW w:w="98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222</w:t>
            </w:r>
          </w:p>
        </w:tc>
      </w:tr>
    </w:tbl>
    <w:p w:rsidR="002B50E6" w:rsidRPr="002143D0" w:rsidRDefault="002B50E6" w:rsidP="002B50E6">
      <w:pPr>
        <w:tabs>
          <w:tab w:val="right" w:pos="-180"/>
          <w:tab w:val="center" w:pos="0"/>
          <w:tab w:val="left" w:pos="360"/>
          <w:tab w:val="left" w:pos="540"/>
          <w:tab w:val="center" w:pos="4536"/>
          <w:tab w:val="right" w:pos="9072"/>
        </w:tabs>
        <w:spacing w:line="276" w:lineRule="auto"/>
        <w:rPr>
          <w:rFonts w:ascii="Calibri" w:hAnsi="Calibri"/>
          <w:sz w:val="22"/>
          <w:szCs w:val="22"/>
        </w:rPr>
      </w:pPr>
    </w:p>
    <w:p w:rsidR="002B50E6" w:rsidRPr="00D25651" w:rsidRDefault="002B50E6" w:rsidP="00A47ADF">
      <w:pPr>
        <w:tabs>
          <w:tab w:val="right" w:pos="-180"/>
          <w:tab w:val="center" w:pos="0"/>
          <w:tab w:val="left" w:pos="360"/>
          <w:tab w:val="left" w:pos="540"/>
          <w:tab w:val="center" w:pos="4536"/>
          <w:tab w:val="right" w:pos="9072"/>
        </w:tabs>
        <w:spacing w:line="276" w:lineRule="auto"/>
        <w:rPr>
          <w:rFonts w:ascii="Calibri" w:hAnsi="Calibri"/>
          <w:sz w:val="22"/>
          <w:szCs w:val="22"/>
        </w:rPr>
      </w:pPr>
      <w:r w:rsidRPr="002143D0">
        <w:rPr>
          <w:rFonts w:ascii="Calibri" w:hAnsi="Calibri"/>
          <w:sz w:val="22"/>
          <w:szCs w:val="22"/>
        </w:rPr>
        <w:tab/>
      </w:r>
      <w:r w:rsidRPr="002143D0">
        <w:rPr>
          <w:rFonts w:ascii="Calibri" w:hAnsi="Calibri"/>
          <w:sz w:val="22"/>
          <w:szCs w:val="22"/>
        </w:rPr>
        <w:tab/>
      </w:r>
      <w:r w:rsidRPr="00D25651">
        <w:rPr>
          <w:rFonts w:ascii="Calibri" w:hAnsi="Calibri"/>
          <w:sz w:val="22"/>
          <w:szCs w:val="22"/>
        </w:rPr>
        <w:t xml:space="preserve"> </w:t>
      </w:r>
      <w:r w:rsidR="00DA6EB3" w:rsidRPr="00D25651">
        <w:rPr>
          <w:rFonts w:ascii="Calibri" w:hAnsi="Calibri"/>
          <w:sz w:val="22"/>
          <w:szCs w:val="22"/>
        </w:rPr>
        <w:t>İlimizin en önemli hububat ürünü olan Buğdayda topla</w:t>
      </w:r>
      <w:r w:rsidR="00124575" w:rsidRPr="00D25651">
        <w:rPr>
          <w:rFonts w:ascii="Calibri" w:hAnsi="Calibri"/>
          <w:sz w:val="22"/>
          <w:szCs w:val="22"/>
        </w:rPr>
        <w:t>m</w:t>
      </w:r>
      <w:r w:rsidR="00DA6EB3" w:rsidRPr="00D25651">
        <w:rPr>
          <w:rFonts w:ascii="Calibri" w:hAnsi="Calibri"/>
          <w:sz w:val="22"/>
          <w:szCs w:val="22"/>
        </w:rPr>
        <w:t xml:space="preserve"> ekim alanı 79.</w:t>
      </w:r>
      <w:r w:rsidR="00014F52" w:rsidRPr="00D25651">
        <w:rPr>
          <w:rFonts w:ascii="Calibri" w:hAnsi="Calibri"/>
          <w:sz w:val="22"/>
          <w:szCs w:val="22"/>
        </w:rPr>
        <w:t>868</w:t>
      </w:r>
      <w:r w:rsidR="00DA6EB3" w:rsidRPr="00D25651">
        <w:rPr>
          <w:rFonts w:ascii="Calibri" w:hAnsi="Calibri"/>
          <w:sz w:val="22"/>
          <w:szCs w:val="22"/>
        </w:rPr>
        <w:t xml:space="preserve"> hektar olup, 7</w:t>
      </w:r>
      <w:r w:rsidR="00014F52" w:rsidRPr="00D25651">
        <w:rPr>
          <w:rFonts w:ascii="Calibri" w:hAnsi="Calibri"/>
          <w:sz w:val="22"/>
          <w:szCs w:val="22"/>
        </w:rPr>
        <w:t>3</w:t>
      </w:r>
      <w:r w:rsidR="00DA6EB3" w:rsidRPr="00D25651">
        <w:rPr>
          <w:rFonts w:ascii="Calibri" w:hAnsi="Calibri"/>
          <w:sz w:val="22"/>
          <w:szCs w:val="22"/>
        </w:rPr>
        <w:t>.</w:t>
      </w:r>
      <w:r w:rsidR="00014F52" w:rsidRPr="00D25651">
        <w:rPr>
          <w:rFonts w:ascii="Calibri" w:hAnsi="Calibri"/>
          <w:sz w:val="22"/>
          <w:szCs w:val="22"/>
        </w:rPr>
        <w:t>411</w:t>
      </w:r>
      <w:r w:rsidR="00DA6EB3" w:rsidRPr="00D25651">
        <w:rPr>
          <w:rFonts w:ascii="Calibri" w:hAnsi="Calibri"/>
          <w:sz w:val="22"/>
          <w:szCs w:val="22"/>
        </w:rPr>
        <w:t xml:space="preserve"> hektar alanda hasat biçerdöverle yapılmıştır.</w:t>
      </w:r>
      <w:r w:rsidR="00DA6EB3" w:rsidRPr="00D25651">
        <w:rPr>
          <w:rFonts w:ascii="Calibri" w:hAnsi="Calibri"/>
          <w:sz w:val="22"/>
          <w:szCs w:val="22"/>
        </w:rPr>
        <w:tab/>
        <w:t xml:space="preserve">  İl Müdürlüğümüzce 201</w:t>
      </w:r>
      <w:r w:rsidR="00014F52" w:rsidRPr="00D25651">
        <w:rPr>
          <w:rFonts w:ascii="Calibri" w:hAnsi="Calibri"/>
          <w:sz w:val="22"/>
          <w:szCs w:val="22"/>
        </w:rPr>
        <w:t>7</w:t>
      </w:r>
      <w:r w:rsidR="00DA6EB3" w:rsidRPr="00D25651">
        <w:rPr>
          <w:rFonts w:ascii="Calibri" w:hAnsi="Calibri"/>
          <w:sz w:val="22"/>
          <w:szCs w:val="22"/>
        </w:rPr>
        <w:t xml:space="preserve"> yılı için hedeflenen dane kaybı %2 olmasına rağmen, yapılan eğitim ve kontroller sonucu dane kaybı % 1</w:t>
      </w:r>
      <w:r w:rsidR="00014F52" w:rsidRPr="00D25651">
        <w:rPr>
          <w:rFonts w:ascii="Calibri" w:hAnsi="Calibri"/>
          <w:sz w:val="22"/>
          <w:szCs w:val="22"/>
        </w:rPr>
        <w:t>,08</w:t>
      </w:r>
      <w:r w:rsidR="00DA6EB3" w:rsidRPr="00D25651">
        <w:rPr>
          <w:rFonts w:ascii="Calibri" w:hAnsi="Calibri"/>
          <w:sz w:val="22"/>
          <w:szCs w:val="22"/>
        </w:rPr>
        <w:t xml:space="preserve"> oranında gerçekleşmiştir</w:t>
      </w:r>
    </w:p>
    <w:p w:rsidR="005E2A21" w:rsidRPr="002143D0" w:rsidRDefault="005E2A21" w:rsidP="00844DE9">
      <w:pPr>
        <w:tabs>
          <w:tab w:val="right" w:pos="-180"/>
          <w:tab w:val="center" w:pos="0"/>
          <w:tab w:val="left" w:pos="360"/>
          <w:tab w:val="left" w:pos="540"/>
          <w:tab w:val="left" w:pos="709"/>
          <w:tab w:val="center" w:pos="4536"/>
          <w:tab w:val="right" w:pos="9072"/>
        </w:tabs>
        <w:rPr>
          <w:rFonts w:ascii="Calibri" w:hAnsi="Calibri"/>
          <w:b/>
          <w:bCs/>
          <w:sz w:val="22"/>
          <w:szCs w:val="22"/>
        </w:rPr>
      </w:pPr>
    </w:p>
    <w:p w:rsidR="002B50E6" w:rsidRPr="002143D0" w:rsidRDefault="005E2A21" w:rsidP="00AE5CC7">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2143D0">
        <w:rPr>
          <w:rFonts w:ascii="Calibri" w:hAnsi="Calibri"/>
          <w:b/>
          <w:bCs/>
          <w:sz w:val="22"/>
          <w:szCs w:val="22"/>
        </w:rPr>
        <w:t>201</w:t>
      </w:r>
      <w:r w:rsidR="00F34E3B">
        <w:rPr>
          <w:rFonts w:ascii="Calibri" w:hAnsi="Calibri"/>
          <w:b/>
          <w:bCs/>
          <w:sz w:val="22"/>
          <w:szCs w:val="22"/>
        </w:rPr>
        <w:t>7</w:t>
      </w:r>
      <w:r w:rsidRPr="002143D0">
        <w:rPr>
          <w:rFonts w:ascii="Calibri" w:hAnsi="Calibri"/>
          <w:b/>
          <w:bCs/>
          <w:sz w:val="22"/>
          <w:szCs w:val="22"/>
        </w:rPr>
        <w:t xml:space="preserve"> Yılı </w:t>
      </w:r>
      <w:r w:rsidR="002B50E6" w:rsidRPr="002143D0">
        <w:rPr>
          <w:rFonts w:ascii="Calibri" w:hAnsi="Calibri"/>
          <w:b/>
          <w:bCs/>
          <w:sz w:val="22"/>
          <w:szCs w:val="22"/>
        </w:rPr>
        <w:t>Ürünler Üzerinden Biçerdöver Kontrolleri</w:t>
      </w:r>
    </w:p>
    <w:tbl>
      <w:tblPr>
        <w:tblW w:w="10575" w:type="dxa"/>
        <w:tblInd w:w="-861" w:type="dxa"/>
        <w:tblCellMar>
          <w:left w:w="70" w:type="dxa"/>
          <w:right w:w="70" w:type="dxa"/>
        </w:tblCellMar>
        <w:tblLook w:val="04A0" w:firstRow="1" w:lastRow="0" w:firstColumn="1" w:lastColumn="0" w:noHBand="0" w:noVBand="1"/>
      </w:tblPr>
      <w:tblGrid>
        <w:gridCol w:w="887"/>
        <w:gridCol w:w="1604"/>
        <w:gridCol w:w="1275"/>
        <w:gridCol w:w="1276"/>
        <w:gridCol w:w="1276"/>
        <w:gridCol w:w="1276"/>
        <w:gridCol w:w="1417"/>
        <w:gridCol w:w="1564"/>
      </w:tblGrid>
      <w:tr w:rsidR="005A5253" w:rsidRPr="005547A4" w:rsidTr="00D45DCE">
        <w:trPr>
          <w:trHeight w:val="111"/>
        </w:trPr>
        <w:tc>
          <w:tcPr>
            <w:tcW w:w="887" w:type="dxa"/>
            <w:tcBorders>
              <w:top w:val="single" w:sz="8" w:space="0" w:color="auto"/>
              <w:left w:val="single" w:sz="8" w:space="0" w:color="auto"/>
              <w:bottom w:val="single" w:sz="8" w:space="0" w:color="auto"/>
              <w:right w:val="nil"/>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bookmarkStart w:id="538" w:name="_Toc378852700"/>
            <w:bookmarkStart w:id="539" w:name="_Toc379183095"/>
            <w:bookmarkStart w:id="540" w:name="_Toc379183240"/>
            <w:bookmarkStart w:id="541" w:name="_Toc379185102"/>
            <w:bookmarkStart w:id="542" w:name="_Toc386731947"/>
            <w:r w:rsidRPr="00786C2B">
              <w:rPr>
                <w:rFonts w:ascii="Calibri" w:hAnsi="Calibri" w:cs="Calibri"/>
                <w:b/>
                <w:bCs/>
                <w:sz w:val="16"/>
                <w:szCs w:val="16"/>
              </w:rPr>
              <w:t>Ürün</w:t>
            </w:r>
          </w:p>
        </w:tc>
        <w:tc>
          <w:tcPr>
            <w:tcW w:w="160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İLÇE</w:t>
            </w:r>
          </w:p>
        </w:tc>
        <w:tc>
          <w:tcPr>
            <w:tcW w:w="1275"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TOPLAM EKİM ALANI                                             (HA)</w:t>
            </w:r>
          </w:p>
        </w:tc>
        <w:tc>
          <w:tcPr>
            <w:tcW w:w="1276"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BİÇİLEN ALAN                                          (HA)</w:t>
            </w:r>
          </w:p>
        </w:tc>
        <w:tc>
          <w:tcPr>
            <w:tcW w:w="1276"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DEKARA ORTALAMA VERİM                                          (KG/DA)</w:t>
            </w:r>
          </w:p>
        </w:tc>
        <w:tc>
          <w:tcPr>
            <w:tcW w:w="1276"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HASAT EDİLEN ÜRÜN MİKTARI                                                 (TON)</w:t>
            </w:r>
          </w:p>
        </w:tc>
        <w:tc>
          <w:tcPr>
            <w:tcW w:w="1417"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HASATTA BU YIL İCİN HEDEFLENEN TANE KAYIP ORANI (%)</w:t>
            </w:r>
          </w:p>
        </w:tc>
        <w:tc>
          <w:tcPr>
            <w:tcW w:w="1564"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HASATTA BU YIL İCİN GERÇEKLEŞEN TANE KAYIP ORANI (%)</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2D050"/>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BUĞDAY</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AYVACIK</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10.663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8.910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8.812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383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33.750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1,12</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15.870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15.870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444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70.463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25.805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5.459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5.459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22.982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4.073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4.073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17.392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0,73</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18.625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18.352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79.097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proofErr w:type="gramStart"/>
            <w:r w:rsidRPr="00786C2B">
              <w:rPr>
                <w:rFonts w:ascii="Calibri" w:hAnsi="Calibri" w:cs="Calibri"/>
                <w:sz w:val="16"/>
                <w:szCs w:val="16"/>
              </w:rPr>
              <w:t>LAPSEKİ</w:t>
            </w:r>
            <w:proofErr w:type="gramEnd"/>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5.130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16.800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31.248</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5.200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1.209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79.807</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73.411</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309.502</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1,08</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420</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1,08</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B1A0C7"/>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ARPA</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AYVACIK</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5.343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4.520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4.318</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16.279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0,98</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5.012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5.012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21.752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3.450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3.642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13.111</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1.015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1.015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4.060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8.364</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0,73</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7.770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888</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proofErr w:type="gramStart"/>
            <w:r w:rsidRPr="00786C2B">
              <w:rPr>
                <w:rFonts w:ascii="Calibri" w:hAnsi="Calibri" w:cs="Calibri"/>
                <w:sz w:val="16"/>
                <w:szCs w:val="16"/>
              </w:rPr>
              <w:t>LAPSEKİ</w:t>
            </w:r>
            <w:proofErr w:type="gramEnd"/>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1.565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5.945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12.499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1.915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587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25.917</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23.977</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96.598</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4" w:space="0" w:color="auto"/>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402</w:t>
            </w:r>
          </w:p>
        </w:tc>
        <w:tc>
          <w:tcPr>
            <w:tcW w:w="1276"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417"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4"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1,05</w:t>
            </w:r>
          </w:p>
        </w:tc>
      </w:tr>
      <w:tr w:rsidR="005A5253" w:rsidRPr="005547A4" w:rsidTr="00D45DCE">
        <w:trPr>
          <w:trHeight w:val="111"/>
        </w:trPr>
        <w:tc>
          <w:tcPr>
            <w:tcW w:w="887" w:type="dxa"/>
            <w:vMerge w:val="restart"/>
            <w:tcBorders>
              <w:top w:val="single" w:sz="4" w:space="0" w:color="auto"/>
              <w:left w:val="single" w:sz="8" w:space="0" w:color="auto"/>
              <w:bottom w:val="single" w:sz="8" w:space="0" w:color="000000"/>
              <w:right w:val="single" w:sz="4" w:space="0" w:color="auto"/>
            </w:tcBorders>
            <w:shd w:val="clear" w:color="000000" w:fill="DA969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YULAF</w:t>
            </w:r>
          </w:p>
        </w:tc>
        <w:tc>
          <w:tcPr>
            <w:tcW w:w="1604"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870</w:t>
            </w:r>
          </w:p>
        </w:tc>
        <w:tc>
          <w:tcPr>
            <w:tcW w:w="1276"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402</w:t>
            </w:r>
          </w:p>
        </w:tc>
        <w:tc>
          <w:tcPr>
            <w:tcW w:w="1276"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280</w:t>
            </w:r>
          </w:p>
        </w:tc>
        <w:tc>
          <w:tcPr>
            <w:tcW w:w="1276"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1.126</w:t>
            </w:r>
          </w:p>
        </w:tc>
        <w:tc>
          <w:tcPr>
            <w:tcW w:w="1417"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single" w:sz="4" w:space="0" w:color="auto"/>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0,87</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2.310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2.310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8.085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6.665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proofErr w:type="gramStart"/>
            <w:r w:rsidRPr="00786C2B">
              <w:rPr>
                <w:rFonts w:ascii="Calibri" w:hAnsi="Calibri" w:cs="Calibri"/>
                <w:sz w:val="16"/>
                <w:szCs w:val="16"/>
              </w:rPr>
              <w:t>LAPSEKİ</w:t>
            </w:r>
            <w:proofErr w:type="gramEnd"/>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355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870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0,80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7.787</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5.232</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16.986</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310</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1,31</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FFC000"/>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ÇAVDAR</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3.024</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proofErr w:type="gramStart"/>
            <w:r w:rsidRPr="00786C2B">
              <w:rPr>
                <w:rFonts w:ascii="Calibri" w:hAnsi="Calibri" w:cs="Calibri"/>
                <w:sz w:val="16"/>
                <w:szCs w:val="16"/>
              </w:rPr>
              <w:t>LAPSEKİ</w:t>
            </w:r>
            <w:proofErr w:type="gramEnd"/>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677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1.950</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925</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3.701</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345</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1,85</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5B3D7"/>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ÇELTİK</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54.600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5.146</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0,75</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5.375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proofErr w:type="gramStart"/>
            <w:r w:rsidRPr="00786C2B">
              <w:rPr>
                <w:rFonts w:ascii="Calibri" w:hAnsi="Calibri" w:cs="Calibri"/>
                <w:sz w:val="16"/>
                <w:szCs w:val="16"/>
              </w:rPr>
              <w:t>LAPSEKİ</w:t>
            </w:r>
            <w:proofErr w:type="gramEnd"/>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848</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102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460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460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4.002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1,20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8.217</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8.217</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69.225</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 </w:t>
            </w: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 </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841</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1,09</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C4D79B"/>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AYÇİÇEĞİ</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13.492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3.067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3.067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7.422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992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231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26.842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proofErr w:type="gramStart"/>
            <w:r w:rsidRPr="00786C2B">
              <w:rPr>
                <w:rFonts w:ascii="Calibri" w:hAnsi="Calibri" w:cs="Calibri"/>
                <w:sz w:val="16"/>
                <w:szCs w:val="16"/>
              </w:rPr>
              <w:t>LAPSEKİ</w:t>
            </w:r>
            <w:proofErr w:type="gramEnd"/>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484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484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1.162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2.235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2.235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5.811</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21.819</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21.819</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55.721</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253</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0,75</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FFFF00"/>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MISIR</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3757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9.086</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5.744</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1.180</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9.086</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761</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0,70</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63634"/>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KOLZA</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98</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349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proofErr w:type="gramStart"/>
            <w:r w:rsidRPr="00786C2B">
              <w:rPr>
                <w:rFonts w:ascii="Calibri" w:hAnsi="Calibri" w:cs="Calibri"/>
                <w:sz w:val="16"/>
                <w:szCs w:val="16"/>
              </w:rPr>
              <w:t>LAPSEKİ</w:t>
            </w:r>
            <w:proofErr w:type="gramEnd"/>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461</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80</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279</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338</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0,75</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TRİTİKALE</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proofErr w:type="gramStart"/>
            <w:r w:rsidRPr="00786C2B">
              <w:rPr>
                <w:rFonts w:ascii="Calibri" w:hAnsi="Calibri" w:cs="Calibri"/>
                <w:sz w:val="16"/>
                <w:szCs w:val="16"/>
              </w:rPr>
              <w:t>LAPSEKİ</w:t>
            </w:r>
            <w:proofErr w:type="gramEnd"/>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1264</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490</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2.009</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411</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tcBorders>
              <w:top w:val="nil"/>
              <w:left w:val="nil"/>
              <w:bottom w:val="nil"/>
              <w:right w:val="nil"/>
            </w:tcBorders>
            <w:shd w:val="clear" w:color="auto" w:fill="auto"/>
            <w:noWrap/>
            <w:vAlign w:val="bottom"/>
            <w:hideMark/>
          </w:tcPr>
          <w:p w:rsidR="005A5253" w:rsidRPr="005547A4" w:rsidRDefault="005A5253" w:rsidP="00D45DCE">
            <w:pPr>
              <w:jc w:val="center"/>
              <w:rPr>
                <w:rFonts w:ascii="Calibri" w:hAnsi="Calibri" w:cs="Calibri"/>
                <w:b/>
                <w:bCs/>
                <w:sz w:val="10"/>
                <w:szCs w:val="10"/>
              </w:rPr>
            </w:pPr>
          </w:p>
        </w:tc>
        <w:tc>
          <w:tcPr>
            <w:tcW w:w="8124" w:type="dxa"/>
            <w:gridSpan w:val="6"/>
            <w:tcBorders>
              <w:top w:val="nil"/>
              <w:left w:val="nil"/>
              <w:bottom w:val="nil"/>
              <w:right w:val="nil"/>
            </w:tcBorders>
            <w:shd w:val="clear" w:color="auto" w:fill="auto"/>
            <w:noWrap/>
            <w:vAlign w:val="center"/>
            <w:hideMark/>
          </w:tcPr>
          <w:p w:rsidR="005A5253" w:rsidRPr="005547A4" w:rsidRDefault="005A5253" w:rsidP="00D45DCE">
            <w:pPr>
              <w:jc w:val="left"/>
              <w:rPr>
                <w:rFonts w:ascii="Calibri" w:hAnsi="Calibri" w:cs="Calibri"/>
                <w:sz w:val="10"/>
                <w:szCs w:val="10"/>
              </w:rPr>
            </w:pPr>
            <w:r w:rsidRPr="005547A4">
              <w:rPr>
                <w:rFonts w:ascii="Calibri" w:hAnsi="Calibri" w:cs="Calibri"/>
                <w:sz w:val="20"/>
                <w:szCs w:val="10"/>
              </w:rPr>
              <w:t xml:space="preserve">NOT: 5 ha ekiliş alanından küçük olan ilçeler hesaplamalara </w:t>
            </w:r>
            <w:proofErr w:type="gramStart"/>
            <w:r w:rsidRPr="005547A4">
              <w:rPr>
                <w:rFonts w:ascii="Calibri" w:hAnsi="Calibri" w:cs="Calibri"/>
                <w:sz w:val="20"/>
                <w:szCs w:val="10"/>
              </w:rPr>
              <w:t>dahil</w:t>
            </w:r>
            <w:proofErr w:type="gramEnd"/>
            <w:r w:rsidRPr="005547A4">
              <w:rPr>
                <w:rFonts w:ascii="Calibri" w:hAnsi="Calibri" w:cs="Calibri"/>
                <w:sz w:val="20"/>
                <w:szCs w:val="10"/>
              </w:rPr>
              <w:t xml:space="preserve"> edilmemiştir.</w:t>
            </w:r>
          </w:p>
        </w:tc>
        <w:tc>
          <w:tcPr>
            <w:tcW w:w="1564" w:type="dxa"/>
            <w:tcBorders>
              <w:top w:val="nil"/>
              <w:left w:val="nil"/>
              <w:bottom w:val="nil"/>
              <w:right w:val="nil"/>
            </w:tcBorders>
            <w:shd w:val="clear" w:color="auto" w:fill="auto"/>
            <w:noWrap/>
            <w:vAlign w:val="center"/>
            <w:hideMark/>
          </w:tcPr>
          <w:p w:rsidR="005A5253" w:rsidRPr="005547A4" w:rsidRDefault="005A5253" w:rsidP="00D45DCE">
            <w:pPr>
              <w:jc w:val="left"/>
              <w:rPr>
                <w:rFonts w:ascii="Calibri" w:hAnsi="Calibri" w:cs="Calibri"/>
                <w:sz w:val="10"/>
                <w:szCs w:val="10"/>
              </w:rPr>
            </w:pPr>
          </w:p>
        </w:tc>
      </w:tr>
    </w:tbl>
    <w:p w:rsidR="002B50E6" w:rsidRPr="002143D0" w:rsidRDefault="0099176E" w:rsidP="00616CCA">
      <w:pPr>
        <w:pStyle w:val="Balk3"/>
        <w:spacing w:before="120" w:after="0"/>
        <w:jc w:val="left"/>
      </w:pPr>
      <w:r w:rsidRPr="002143D0">
        <w:lastRenderedPageBreak/>
        <w:t xml:space="preserve">  </w:t>
      </w:r>
      <w:bookmarkStart w:id="543" w:name="_Toc509820247"/>
      <w:r w:rsidRPr="002143D0">
        <w:t>4.3</w:t>
      </w:r>
      <w:r w:rsidR="002B50E6" w:rsidRPr="002143D0">
        <w:t>.7. Anız Yakılmasının Önlenmesi İle İlgili Çalışmalar</w:t>
      </w:r>
      <w:bookmarkEnd w:id="538"/>
      <w:bookmarkEnd w:id="539"/>
      <w:bookmarkEnd w:id="540"/>
      <w:bookmarkEnd w:id="541"/>
      <w:bookmarkEnd w:id="542"/>
      <w:bookmarkEnd w:id="543"/>
    </w:p>
    <w:p w:rsidR="002B50E6" w:rsidRPr="002143D0" w:rsidRDefault="002B50E6" w:rsidP="0099176E">
      <w:pPr>
        <w:spacing w:line="276" w:lineRule="auto"/>
        <w:ind w:firstLine="708"/>
        <w:rPr>
          <w:rFonts w:ascii="Calibri" w:hAnsi="Calibri"/>
          <w:sz w:val="22"/>
          <w:szCs w:val="22"/>
        </w:rPr>
      </w:pPr>
      <w:r w:rsidRPr="002143D0">
        <w:rPr>
          <w:rFonts w:ascii="Calibri" w:hAnsi="Calibri"/>
          <w:sz w:val="22"/>
          <w:szCs w:val="22"/>
        </w:rPr>
        <w:t xml:space="preserve">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w:t>
      </w:r>
      <w:proofErr w:type="gramStart"/>
      <w:r w:rsidRPr="002143D0">
        <w:rPr>
          <w:rFonts w:ascii="Calibri" w:hAnsi="Calibri"/>
          <w:sz w:val="22"/>
          <w:szCs w:val="22"/>
        </w:rPr>
        <w:t>ekolojik dengeye</w:t>
      </w:r>
      <w:proofErr w:type="gramEnd"/>
      <w:r w:rsidRPr="002143D0">
        <w:rPr>
          <w:rFonts w:ascii="Calibri" w:hAnsi="Calibri"/>
          <w:sz w:val="22"/>
          <w:szCs w:val="22"/>
        </w:rPr>
        <w:t xml:space="preserve"> büyük zararlar verilmekte tarım toprakları çoraklaşmakta, verimsizleşmekte bunun sonucunda da tarımsal üretimde verim kayıpları oluşmaktadır. Bu nedenle Anızların yakılması farklı mevzuatlarla yasaklanmıştır.</w:t>
      </w:r>
    </w:p>
    <w:p w:rsidR="002B50E6" w:rsidRPr="002143D0" w:rsidRDefault="002B50E6" w:rsidP="0099176E">
      <w:pPr>
        <w:spacing w:line="276" w:lineRule="auto"/>
        <w:ind w:firstLine="708"/>
        <w:rPr>
          <w:rFonts w:ascii="Calibri" w:hAnsi="Calibri"/>
          <w:sz w:val="22"/>
          <w:szCs w:val="22"/>
        </w:rPr>
      </w:pPr>
      <w:proofErr w:type="gramStart"/>
      <w:r w:rsidRPr="002143D0">
        <w:rPr>
          <w:rFonts w:ascii="Calibri" w:hAnsi="Calibri"/>
          <w:sz w:val="22"/>
          <w:szCs w:val="22"/>
        </w:rPr>
        <w:t>2872 Çevre Kanununun Ek-1 inci maddesinin (c) bendi, 6831 sayılı Orman Kanunu, Çevre ve Orman Bakanlığının 1 Kasım 2006 tarih ve 26333 tarihli Resmi Gazetede yayınlanan 2006/23 nolu genelgesin de 2872 sayılı Çevre Kanunu ve 6831 sayılı Orman Kanununa atıf yaparak, anız yakılmasının yasak olduğunu ve yasağın uygulanması ile ilgili yapılacak işleri detaylandırmaktadır.</w:t>
      </w:r>
      <w:proofErr w:type="gramEnd"/>
    </w:p>
    <w:p w:rsidR="002B50E6" w:rsidRPr="002143D0" w:rsidRDefault="002B50E6" w:rsidP="0099176E">
      <w:pPr>
        <w:spacing w:line="276" w:lineRule="auto"/>
        <w:rPr>
          <w:rFonts w:ascii="Calibri" w:eastAsiaTheme="minorHAnsi" w:hAnsi="Calibri"/>
          <w:sz w:val="22"/>
          <w:szCs w:val="22"/>
          <w:lang w:eastAsia="en-US"/>
        </w:rPr>
      </w:pPr>
      <w:r w:rsidRPr="002143D0">
        <w:rPr>
          <w:rFonts w:ascii="Calibri" w:hAnsi="Calibri"/>
          <w:sz w:val="22"/>
          <w:szCs w:val="22"/>
        </w:rPr>
        <w:tab/>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2143D0">
        <w:rPr>
          <w:rFonts w:ascii="Calibri" w:eastAsiaTheme="minorHAnsi" w:hAnsi="Calibri"/>
          <w:sz w:val="22"/>
          <w:szCs w:val="22"/>
          <w:lang w:eastAsia="en-US"/>
        </w:rPr>
        <w:t xml:space="preserve">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  </w:t>
      </w:r>
    </w:p>
    <w:p w:rsidR="002B50E6" w:rsidRPr="002143D0" w:rsidRDefault="0099176E" w:rsidP="006D5FEE">
      <w:pPr>
        <w:pStyle w:val="Balk3"/>
        <w:jc w:val="left"/>
      </w:pPr>
      <w:bookmarkStart w:id="544" w:name="_Toc509820248"/>
      <w:r w:rsidRPr="002143D0">
        <w:t>4.3</w:t>
      </w:r>
      <w:r w:rsidR="002B50E6" w:rsidRPr="002143D0">
        <w:t>.8. Bitkisel Üretim Desteklemeleri</w:t>
      </w:r>
      <w:bookmarkEnd w:id="544"/>
    </w:p>
    <w:tbl>
      <w:tblPr>
        <w:tblW w:w="8066" w:type="dxa"/>
        <w:jc w:val="center"/>
        <w:tblCellMar>
          <w:left w:w="70" w:type="dxa"/>
          <w:right w:w="70" w:type="dxa"/>
        </w:tblCellMar>
        <w:tblLook w:val="04A0" w:firstRow="1" w:lastRow="0" w:firstColumn="1" w:lastColumn="0" w:noHBand="0" w:noVBand="1"/>
      </w:tblPr>
      <w:tblGrid>
        <w:gridCol w:w="485"/>
        <w:gridCol w:w="4163"/>
        <w:gridCol w:w="887"/>
        <w:gridCol w:w="1108"/>
        <w:gridCol w:w="1423"/>
      </w:tblGrid>
      <w:tr w:rsidR="005E2A21" w:rsidRPr="002143D0" w:rsidTr="006562B7">
        <w:trPr>
          <w:trHeight w:val="20"/>
          <w:jc w:val="center"/>
        </w:trPr>
        <w:tc>
          <w:tcPr>
            <w:tcW w:w="8066" w:type="dxa"/>
            <w:gridSpan w:val="5"/>
            <w:tcBorders>
              <w:top w:val="single" w:sz="4" w:space="0" w:color="auto"/>
              <w:left w:val="single" w:sz="4" w:space="0" w:color="auto"/>
              <w:bottom w:val="single" w:sz="4" w:space="0" w:color="auto"/>
              <w:right w:val="single" w:sz="4" w:space="0" w:color="000000"/>
            </w:tcBorders>
            <w:noWrap/>
            <w:vAlign w:val="center"/>
            <w:hideMark/>
          </w:tcPr>
          <w:p w:rsidR="005E2A21" w:rsidRPr="006562B7" w:rsidRDefault="005E2A21" w:rsidP="006562B7">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201</w:t>
            </w:r>
            <w:r w:rsidR="006562B7" w:rsidRPr="006562B7">
              <w:rPr>
                <w:rFonts w:asciiTheme="minorHAnsi" w:hAnsiTheme="minorHAnsi"/>
                <w:b/>
                <w:bCs/>
                <w:sz w:val="16"/>
                <w:szCs w:val="16"/>
                <w:lang w:eastAsia="en-US"/>
              </w:rPr>
              <w:t>7</w:t>
            </w:r>
            <w:r w:rsidRPr="006562B7">
              <w:rPr>
                <w:rFonts w:asciiTheme="minorHAnsi" w:hAnsiTheme="minorHAnsi"/>
                <w:b/>
                <w:bCs/>
                <w:sz w:val="16"/>
                <w:szCs w:val="16"/>
                <w:lang w:eastAsia="en-US"/>
              </w:rPr>
              <w:t xml:space="preserve"> Yılında Alınıp Gönderilen İcmal Listelerinin Dökümü</w:t>
            </w:r>
          </w:p>
        </w:tc>
      </w:tr>
      <w:tr w:rsidR="005E2A21" w:rsidRPr="002143D0" w:rsidTr="006562B7">
        <w:trPr>
          <w:trHeight w:val="20"/>
          <w:jc w:val="center"/>
        </w:trPr>
        <w:tc>
          <w:tcPr>
            <w:tcW w:w="48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Sıra No</w:t>
            </w:r>
          </w:p>
        </w:tc>
        <w:tc>
          <w:tcPr>
            <w:tcW w:w="4163"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Destekleme Adı</w:t>
            </w:r>
          </w:p>
        </w:tc>
        <w:tc>
          <w:tcPr>
            <w:tcW w:w="887"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İşletme Sayısı</w:t>
            </w:r>
          </w:p>
        </w:tc>
        <w:tc>
          <w:tcPr>
            <w:tcW w:w="1108"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Destekleme Alanı   (da)</w:t>
            </w:r>
          </w:p>
        </w:tc>
        <w:tc>
          <w:tcPr>
            <w:tcW w:w="1423"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616CCA">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Destekleme Tutarı (</w:t>
            </w:r>
            <w:r w:rsidR="00616CCA" w:rsidRPr="006562B7">
              <w:rPr>
                <w:rFonts w:asciiTheme="minorHAnsi" w:hAnsiTheme="minorHAnsi"/>
                <w:b/>
                <w:bCs/>
                <w:sz w:val="16"/>
                <w:szCs w:val="16"/>
                <w:lang w:eastAsia="en-US"/>
              </w:rPr>
              <w:t>₺</w:t>
            </w:r>
            <w:r w:rsidRPr="006562B7">
              <w:rPr>
                <w:rFonts w:asciiTheme="minorHAnsi" w:hAnsiTheme="minorHAnsi"/>
                <w:b/>
                <w:bCs/>
                <w:sz w:val="16"/>
                <w:szCs w:val="16"/>
                <w:lang w:eastAsia="en-US"/>
              </w:rPr>
              <w:t>)</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 xml:space="preserve">Mazot ve Gübre Desteklemesi </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6"/>
                <w:szCs w:val="16"/>
              </w:rPr>
            </w:pPr>
            <w:r w:rsidRPr="005547A4">
              <w:rPr>
                <w:rFonts w:ascii="Calibri" w:hAnsi="Calibri"/>
                <w:sz w:val="16"/>
                <w:szCs w:val="16"/>
              </w:rPr>
              <w:t>21.088</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6"/>
                <w:szCs w:val="16"/>
              </w:rPr>
            </w:pPr>
            <w:r w:rsidRPr="005547A4">
              <w:rPr>
                <w:rFonts w:ascii="Calibri" w:hAnsi="Calibri"/>
                <w:sz w:val="16"/>
                <w:szCs w:val="16"/>
              </w:rPr>
              <w:t>1.433.679</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6"/>
                <w:szCs w:val="16"/>
              </w:rPr>
            </w:pPr>
            <w:r w:rsidRPr="005547A4">
              <w:rPr>
                <w:rFonts w:ascii="Calibri" w:hAnsi="Calibri"/>
                <w:sz w:val="16"/>
                <w:szCs w:val="16"/>
              </w:rPr>
              <w:t>15.588.458</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2</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Fark Ödemesi Desteği (Hububat-Baklagil)</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5.551</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 </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11.499.897</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3</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Fark Ödemesi Desteği (Yağlı Tohumlu Bitkiler)</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2.634</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 </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14.928.319</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4</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Fark Ödemesi Desteği (Dane Mısır)</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413</w:t>
            </w:r>
          </w:p>
        </w:tc>
        <w:tc>
          <w:tcPr>
            <w:tcW w:w="1108" w:type="dxa"/>
            <w:tcBorders>
              <w:top w:val="nil"/>
              <w:left w:val="nil"/>
              <w:bottom w:val="single" w:sz="4" w:space="0" w:color="auto"/>
              <w:right w:val="single" w:sz="4" w:space="0" w:color="auto"/>
            </w:tcBorders>
            <w:noWrap/>
            <w:vAlign w:val="center"/>
          </w:tcPr>
          <w:p w:rsidR="006562B7" w:rsidRPr="005547A4" w:rsidRDefault="006562B7" w:rsidP="00D45DCE">
            <w:pPr>
              <w:jc w:val="right"/>
              <w:rPr>
                <w:rFonts w:ascii="Calibri" w:hAnsi="Calibri"/>
                <w:sz w:val="18"/>
                <w:szCs w:val="18"/>
              </w:rPr>
            </w:pPr>
            <w:r w:rsidRPr="005547A4">
              <w:rPr>
                <w:rFonts w:ascii="Calibri" w:hAnsi="Calibri"/>
                <w:sz w:val="18"/>
                <w:szCs w:val="18"/>
              </w:rPr>
              <w:t> </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212.765</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5</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Fark Ödemesi Desteği (Zeytinyağı)</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6"/>
                <w:szCs w:val="16"/>
              </w:rPr>
            </w:pPr>
            <w:r w:rsidRPr="005547A4">
              <w:rPr>
                <w:rFonts w:ascii="Calibri" w:hAnsi="Calibri"/>
                <w:sz w:val="16"/>
                <w:szCs w:val="16"/>
              </w:rPr>
              <w:t>1494</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6"/>
                <w:szCs w:val="16"/>
              </w:rPr>
            </w:pPr>
            <w:r w:rsidRPr="005547A4">
              <w:rPr>
                <w:rFonts w:ascii="Calibri" w:hAnsi="Calibri"/>
                <w:sz w:val="16"/>
                <w:szCs w:val="16"/>
              </w:rPr>
              <w:t>3.952.723</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6"/>
                <w:szCs w:val="16"/>
              </w:rPr>
            </w:pPr>
            <w:r w:rsidRPr="005547A4">
              <w:rPr>
                <w:rFonts w:ascii="Calibri" w:hAnsi="Calibri"/>
                <w:sz w:val="16"/>
                <w:szCs w:val="16"/>
              </w:rPr>
              <w:t>3.162.179</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6</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 xml:space="preserve">Organik Tarım Uygulamaları Desteği </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528</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cs="Calibri"/>
                <w:sz w:val="18"/>
                <w:szCs w:val="18"/>
              </w:rPr>
              <w:t>26.944</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cs="Calibri"/>
                <w:sz w:val="18"/>
                <w:szCs w:val="18"/>
              </w:rPr>
              <w:t>1.844.695</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7</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 xml:space="preserve">İyi Tarım Uygulamaları Destekleme </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522</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67.210</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3.360.491</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8</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Sertifikalı Tohum Kullanımı Desteği 2017(Güzlük)</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20"/>
                <w:szCs w:val="20"/>
              </w:rPr>
            </w:pPr>
            <w:r w:rsidRPr="005547A4">
              <w:rPr>
                <w:rFonts w:ascii="Calibri" w:hAnsi="Calibri"/>
                <w:sz w:val="20"/>
                <w:szCs w:val="20"/>
              </w:rPr>
              <w:t>2116</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20"/>
                <w:szCs w:val="20"/>
              </w:rPr>
            </w:pPr>
            <w:r w:rsidRPr="005547A4">
              <w:rPr>
                <w:rFonts w:ascii="Calibri" w:hAnsi="Calibri"/>
                <w:sz w:val="20"/>
                <w:szCs w:val="20"/>
              </w:rPr>
              <w:t>116.980</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20"/>
                <w:szCs w:val="20"/>
              </w:rPr>
            </w:pPr>
            <w:r w:rsidRPr="005547A4">
              <w:rPr>
                <w:rFonts w:ascii="Calibri" w:hAnsi="Calibri"/>
                <w:sz w:val="20"/>
                <w:szCs w:val="20"/>
              </w:rPr>
              <w:t>1.047.586</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9</w:t>
            </w:r>
          </w:p>
        </w:tc>
        <w:tc>
          <w:tcPr>
            <w:tcW w:w="4163" w:type="dxa"/>
            <w:tcBorders>
              <w:top w:val="nil"/>
              <w:left w:val="nil"/>
              <w:bottom w:val="single" w:sz="4" w:space="0" w:color="auto"/>
              <w:right w:val="single" w:sz="4" w:space="0" w:color="auto"/>
            </w:tcBorders>
            <w:shd w:val="clear" w:color="auto" w:fill="FFFFFF" w:themeFill="background1"/>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Sertifikalı Fidan Kullanımı Desteği 2017 (Güzlük)</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93</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1.595</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209.396</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10</w:t>
            </w:r>
          </w:p>
        </w:tc>
        <w:tc>
          <w:tcPr>
            <w:tcW w:w="4163" w:type="dxa"/>
            <w:tcBorders>
              <w:top w:val="nil"/>
              <w:left w:val="nil"/>
              <w:bottom w:val="single" w:sz="4" w:space="0" w:color="auto"/>
              <w:right w:val="single" w:sz="4" w:space="0" w:color="auto"/>
            </w:tcBorders>
            <w:shd w:val="clear" w:color="auto" w:fill="FFFFFF" w:themeFill="background1"/>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 xml:space="preserve">Sertifikalı Fidan Üretim Desteği </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 </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69.283</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11</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Biyolojik ve/veya Biyoteknik Mücadele Desteği</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20"/>
                <w:szCs w:val="20"/>
              </w:rPr>
            </w:pPr>
            <w:r w:rsidRPr="005547A4">
              <w:rPr>
                <w:rFonts w:ascii="Calibri" w:hAnsi="Calibri"/>
                <w:sz w:val="20"/>
                <w:szCs w:val="20"/>
              </w:rPr>
              <w:t>43</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6"/>
                <w:szCs w:val="16"/>
              </w:rPr>
            </w:pPr>
            <w:r w:rsidRPr="005547A4">
              <w:rPr>
                <w:rFonts w:ascii="Calibri" w:hAnsi="Calibri"/>
                <w:sz w:val="16"/>
                <w:szCs w:val="16"/>
              </w:rPr>
              <w:t>6.388</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6"/>
                <w:szCs w:val="16"/>
              </w:rPr>
            </w:pPr>
            <w:r w:rsidRPr="005547A4">
              <w:rPr>
                <w:rFonts w:ascii="Calibri" w:hAnsi="Calibri"/>
                <w:sz w:val="16"/>
                <w:szCs w:val="16"/>
              </w:rPr>
              <w:t>227.242</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12</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Geneleksel Zeytin Bahçelerinin Rehabilitasyonu Desteği</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125</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2.408</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240.853</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13</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Çatak 2017 (2015 ve Öncesi)</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243</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11.385</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1.379.590</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14</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Çatak 2017 (2015 ve Öncesi)</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347</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16.044</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1.800.718</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15</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Bombus Arısı Desteği</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11</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1.080</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16</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Yem Bitkileri Desteği 2016</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3603</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110.700</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7.798.312</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17</w:t>
            </w:r>
          </w:p>
        </w:tc>
        <w:tc>
          <w:tcPr>
            <w:tcW w:w="4163" w:type="dxa"/>
            <w:tcBorders>
              <w:top w:val="nil"/>
              <w:left w:val="nil"/>
              <w:bottom w:val="single" w:sz="4" w:space="0" w:color="auto"/>
              <w:right w:val="single" w:sz="4" w:space="0" w:color="auto"/>
            </w:tcBorders>
            <w:noWrap/>
            <w:vAlign w:val="center"/>
            <w:hideMark/>
          </w:tcPr>
          <w:p w:rsidR="006562B7" w:rsidRPr="005547A4" w:rsidRDefault="006562B7" w:rsidP="00D45DCE">
            <w:pPr>
              <w:spacing w:line="256" w:lineRule="auto"/>
              <w:jc w:val="left"/>
              <w:rPr>
                <w:rFonts w:ascii="Calibri" w:hAnsi="Calibri" w:cs="Calibri"/>
                <w:sz w:val="20"/>
                <w:szCs w:val="20"/>
                <w:lang w:eastAsia="en-US"/>
              </w:rPr>
            </w:pPr>
            <w:r w:rsidRPr="005547A4">
              <w:rPr>
                <w:rFonts w:ascii="Calibri" w:hAnsi="Calibri" w:cs="Calibri"/>
                <w:sz w:val="20"/>
                <w:szCs w:val="20"/>
                <w:lang w:eastAsia="en-US"/>
              </w:rPr>
              <w:t xml:space="preserve">Çok Yıllık Yem Bitkileri 2015 Yılı 2.Taksit  </w:t>
            </w:r>
          </w:p>
        </w:tc>
        <w:tc>
          <w:tcPr>
            <w:tcW w:w="887"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469</w:t>
            </w:r>
          </w:p>
        </w:tc>
        <w:tc>
          <w:tcPr>
            <w:tcW w:w="1108"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5.427</w:t>
            </w:r>
          </w:p>
        </w:tc>
        <w:tc>
          <w:tcPr>
            <w:tcW w:w="1423" w:type="dxa"/>
            <w:tcBorders>
              <w:top w:val="nil"/>
              <w:left w:val="nil"/>
              <w:bottom w:val="single" w:sz="4" w:space="0" w:color="auto"/>
              <w:right w:val="single" w:sz="4" w:space="0" w:color="auto"/>
            </w:tcBorders>
            <w:noWrap/>
            <w:vAlign w:val="center"/>
            <w:hideMark/>
          </w:tcPr>
          <w:p w:rsidR="006562B7" w:rsidRPr="005547A4" w:rsidRDefault="006562B7" w:rsidP="00D45DCE">
            <w:pPr>
              <w:jc w:val="right"/>
              <w:rPr>
                <w:rFonts w:ascii="Calibri" w:hAnsi="Calibri"/>
                <w:sz w:val="18"/>
                <w:szCs w:val="18"/>
              </w:rPr>
            </w:pPr>
            <w:r w:rsidRPr="005547A4">
              <w:rPr>
                <w:rFonts w:ascii="Calibri" w:hAnsi="Calibri"/>
                <w:sz w:val="18"/>
                <w:szCs w:val="18"/>
              </w:rPr>
              <w:t>269.839</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18</w:t>
            </w:r>
          </w:p>
        </w:tc>
        <w:tc>
          <w:tcPr>
            <w:tcW w:w="4163" w:type="dxa"/>
            <w:tcBorders>
              <w:top w:val="nil"/>
              <w:left w:val="nil"/>
              <w:bottom w:val="single" w:sz="4" w:space="0" w:color="auto"/>
              <w:right w:val="single" w:sz="4" w:space="0" w:color="auto"/>
            </w:tcBorders>
            <w:noWrap/>
            <w:vAlign w:val="center"/>
          </w:tcPr>
          <w:p w:rsidR="006562B7" w:rsidRPr="005547A4" w:rsidRDefault="006562B7" w:rsidP="00D45DCE">
            <w:pPr>
              <w:spacing w:line="256" w:lineRule="auto"/>
              <w:jc w:val="left"/>
              <w:rPr>
                <w:rFonts w:ascii="Calibri" w:hAnsi="Calibri" w:cs="Calibri"/>
                <w:sz w:val="20"/>
                <w:szCs w:val="20"/>
                <w:lang w:eastAsia="en-US"/>
              </w:rPr>
            </w:pPr>
            <w:r w:rsidRPr="005547A4">
              <w:rPr>
                <w:rFonts w:ascii="Calibri" w:hAnsi="Calibri" w:cs="Calibri"/>
                <w:sz w:val="20"/>
                <w:szCs w:val="20"/>
                <w:lang w:eastAsia="en-US"/>
              </w:rPr>
              <w:t xml:space="preserve">Çok Yıllık Yem Bitkileri 2014 Yılı 3.Taksit  </w:t>
            </w:r>
          </w:p>
        </w:tc>
        <w:tc>
          <w:tcPr>
            <w:tcW w:w="887" w:type="dxa"/>
            <w:tcBorders>
              <w:top w:val="nil"/>
              <w:left w:val="nil"/>
              <w:bottom w:val="single" w:sz="4" w:space="0" w:color="auto"/>
              <w:right w:val="single" w:sz="4" w:space="0" w:color="auto"/>
            </w:tcBorders>
            <w:noWrap/>
            <w:vAlign w:val="center"/>
          </w:tcPr>
          <w:p w:rsidR="006562B7" w:rsidRPr="005547A4" w:rsidRDefault="006562B7" w:rsidP="00D45DCE">
            <w:pPr>
              <w:jc w:val="right"/>
              <w:rPr>
                <w:rFonts w:ascii="Calibri" w:hAnsi="Calibri"/>
                <w:sz w:val="18"/>
                <w:szCs w:val="18"/>
              </w:rPr>
            </w:pPr>
            <w:r w:rsidRPr="005547A4">
              <w:rPr>
                <w:rFonts w:ascii="Calibri" w:hAnsi="Calibri"/>
                <w:sz w:val="18"/>
                <w:szCs w:val="18"/>
              </w:rPr>
              <w:t>486</w:t>
            </w:r>
          </w:p>
        </w:tc>
        <w:tc>
          <w:tcPr>
            <w:tcW w:w="1108" w:type="dxa"/>
            <w:tcBorders>
              <w:top w:val="nil"/>
              <w:left w:val="nil"/>
              <w:bottom w:val="single" w:sz="4" w:space="0" w:color="auto"/>
              <w:right w:val="single" w:sz="4" w:space="0" w:color="auto"/>
            </w:tcBorders>
            <w:noWrap/>
            <w:vAlign w:val="center"/>
          </w:tcPr>
          <w:p w:rsidR="006562B7" w:rsidRPr="005547A4" w:rsidRDefault="006562B7" w:rsidP="00D45DCE">
            <w:pPr>
              <w:jc w:val="right"/>
              <w:rPr>
                <w:rFonts w:ascii="Calibri" w:hAnsi="Calibri"/>
                <w:sz w:val="18"/>
                <w:szCs w:val="18"/>
              </w:rPr>
            </w:pPr>
            <w:r w:rsidRPr="005547A4">
              <w:rPr>
                <w:rFonts w:ascii="Calibri" w:hAnsi="Calibri"/>
                <w:sz w:val="18"/>
                <w:szCs w:val="18"/>
              </w:rPr>
              <w:t>5.953</w:t>
            </w:r>
          </w:p>
        </w:tc>
        <w:tc>
          <w:tcPr>
            <w:tcW w:w="1423" w:type="dxa"/>
            <w:tcBorders>
              <w:top w:val="nil"/>
              <w:left w:val="nil"/>
              <w:bottom w:val="single" w:sz="4" w:space="0" w:color="auto"/>
              <w:right w:val="single" w:sz="4" w:space="0" w:color="auto"/>
            </w:tcBorders>
            <w:noWrap/>
            <w:vAlign w:val="center"/>
          </w:tcPr>
          <w:p w:rsidR="006562B7" w:rsidRPr="005547A4" w:rsidRDefault="006562B7" w:rsidP="00D45DCE">
            <w:pPr>
              <w:jc w:val="right"/>
              <w:rPr>
                <w:rFonts w:ascii="Calibri" w:hAnsi="Calibri"/>
                <w:sz w:val="18"/>
                <w:szCs w:val="18"/>
              </w:rPr>
            </w:pPr>
            <w:r w:rsidRPr="005547A4">
              <w:rPr>
                <w:rFonts w:ascii="Calibri" w:hAnsi="Calibri"/>
                <w:sz w:val="18"/>
                <w:szCs w:val="18"/>
              </w:rPr>
              <w:t>296.024</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tcPr>
          <w:p w:rsidR="006562B7" w:rsidRPr="005547A4" w:rsidRDefault="006562B7" w:rsidP="00D45DCE">
            <w:pPr>
              <w:spacing w:line="256" w:lineRule="auto"/>
              <w:jc w:val="center"/>
              <w:rPr>
                <w:rFonts w:ascii="Calibri" w:hAnsi="Calibri" w:cs="Calibri"/>
                <w:sz w:val="18"/>
                <w:szCs w:val="18"/>
                <w:lang w:eastAsia="en-US"/>
              </w:rPr>
            </w:pPr>
            <w:r w:rsidRPr="005547A4">
              <w:rPr>
                <w:rFonts w:ascii="Calibri" w:hAnsi="Calibri" w:cs="Calibri"/>
                <w:sz w:val="18"/>
                <w:szCs w:val="18"/>
                <w:lang w:eastAsia="en-US"/>
              </w:rPr>
              <w:t>19</w:t>
            </w:r>
          </w:p>
        </w:tc>
        <w:tc>
          <w:tcPr>
            <w:tcW w:w="4163" w:type="dxa"/>
            <w:tcBorders>
              <w:top w:val="nil"/>
              <w:left w:val="nil"/>
              <w:bottom w:val="single" w:sz="4" w:space="0" w:color="auto"/>
              <w:right w:val="single" w:sz="4" w:space="0" w:color="auto"/>
            </w:tcBorders>
            <w:noWrap/>
            <w:vAlign w:val="center"/>
          </w:tcPr>
          <w:p w:rsidR="006562B7" w:rsidRPr="005547A4" w:rsidRDefault="006562B7" w:rsidP="00D45DCE">
            <w:pPr>
              <w:spacing w:line="256" w:lineRule="auto"/>
              <w:jc w:val="left"/>
              <w:rPr>
                <w:rFonts w:ascii="Calibri" w:hAnsi="Calibri" w:cs="Calibri"/>
                <w:sz w:val="20"/>
                <w:szCs w:val="20"/>
                <w:lang w:eastAsia="en-US"/>
              </w:rPr>
            </w:pPr>
            <w:r w:rsidRPr="005547A4">
              <w:rPr>
                <w:rFonts w:ascii="Calibri" w:hAnsi="Calibri" w:cs="Calibri"/>
                <w:sz w:val="20"/>
                <w:szCs w:val="20"/>
                <w:lang w:eastAsia="en-US"/>
              </w:rPr>
              <w:t xml:space="preserve">Çok Yıllık Yem Bitkileri 2013 Yılı 4.Taksit  </w:t>
            </w:r>
          </w:p>
        </w:tc>
        <w:tc>
          <w:tcPr>
            <w:tcW w:w="887" w:type="dxa"/>
            <w:tcBorders>
              <w:top w:val="nil"/>
              <w:left w:val="nil"/>
              <w:bottom w:val="single" w:sz="4" w:space="0" w:color="auto"/>
              <w:right w:val="single" w:sz="4" w:space="0" w:color="auto"/>
            </w:tcBorders>
            <w:noWrap/>
            <w:vAlign w:val="center"/>
          </w:tcPr>
          <w:p w:rsidR="006562B7" w:rsidRPr="005547A4" w:rsidRDefault="006562B7" w:rsidP="00D45DCE">
            <w:pPr>
              <w:jc w:val="right"/>
              <w:rPr>
                <w:rFonts w:ascii="Calibri" w:hAnsi="Calibri"/>
                <w:sz w:val="18"/>
                <w:szCs w:val="18"/>
              </w:rPr>
            </w:pPr>
            <w:r w:rsidRPr="005547A4">
              <w:rPr>
                <w:rFonts w:ascii="Calibri" w:hAnsi="Calibri"/>
                <w:sz w:val="18"/>
                <w:szCs w:val="18"/>
              </w:rPr>
              <w:t>486</w:t>
            </w:r>
          </w:p>
        </w:tc>
        <w:tc>
          <w:tcPr>
            <w:tcW w:w="1108" w:type="dxa"/>
            <w:tcBorders>
              <w:top w:val="nil"/>
              <w:left w:val="nil"/>
              <w:bottom w:val="single" w:sz="4" w:space="0" w:color="auto"/>
              <w:right w:val="single" w:sz="4" w:space="0" w:color="auto"/>
            </w:tcBorders>
            <w:noWrap/>
            <w:vAlign w:val="center"/>
          </w:tcPr>
          <w:p w:rsidR="006562B7" w:rsidRPr="005547A4" w:rsidRDefault="006562B7" w:rsidP="00D45DCE">
            <w:pPr>
              <w:jc w:val="right"/>
              <w:rPr>
                <w:rFonts w:ascii="Calibri" w:hAnsi="Calibri"/>
                <w:sz w:val="18"/>
                <w:szCs w:val="18"/>
              </w:rPr>
            </w:pPr>
            <w:r w:rsidRPr="005547A4">
              <w:rPr>
                <w:rFonts w:ascii="Calibri" w:hAnsi="Calibri"/>
                <w:sz w:val="18"/>
                <w:szCs w:val="18"/>
              </w:rPr>
              <w:t>6.043</w:t>
            </w:r>
          </w:p>
        </w:tc>
        <w:tc>
          <w:tcPr>
            <w:tcW w:w="1423" w:type="dxa"/>
            <w:tcBorders>
              <w:top w:val="nil"/>
              <w:left w:val="nil"/>
              <w:bottom w:val="single" w:sz="4" w:space="0" w:color="auto"/>
              <w:right w:val="single" w:sz="4" w:space="0" w:color="auto"/>
            </w:tcBorders>
            <w:noWrap/>
            <w:vAlign w:val="center"/>
          </w:tcPr>
          <w:p w:rsidR="006562B7" w:rsidRPr="005547A4" w:rsidRDefault="006562B7" w:rsidP="00D45DCE">
            <w:pPr>
              <w:jc w:val="right"/>
              <w:rPr>
                <w:rFonts w:ascii="Calibri" w:hAnsi="Calibri"/>
                <w:sz w:val="18"/>
                <w:szCs w:val="18"/>
              </w:rPr>
            </w:pPr>
            <w:r w:rsidRPr="005547A4">
              <w:rPr>
                <w:rFonts w:ascii="Calibri" w:hAnsi="Calibri"/>
                <w:sz w:val="18"/>
                <w:szCs w:val="18"/>
              </w:rPr>
              <w:t>303.011</w:t>
            </w:r>
          </w:p>
        </w:tc>
      </w:tr>
      <w:tr w:rsidR="005E2A21" w:rsidRPr="002143D0" w:rsidTr="006562B7">
        <w:trPr>
          <w:trHeight w:val="20"/>
          <w:jc w:val="center"/>
        </w:trPr>
        <w:tc>
          <w:tcPr>
            <w:tcW w:w="664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6562B7" w:rsidRDefault="005E2A21" w:rsidP="006562B7">
            <w:pPr>
              <w:spacing w:line="256" w:lineRule="auto"/>
              <w:jc w:val="right"/>
              <w:rPr>
                <w:rFonts w:asciiTheme="minorHAnsi" w:hAnsiTheme="minorHAnsi"/>
                <w:b/>
                <w:bCs/>
                <w:sz w:val="16"/>
                <w:szCs w:val="16"/>
                <w:lang w:eastAsia="en-US"/>
              </w:rPr>
            </w:pPr>
            <w:r w:rsidRPr="006562B7">
              <w:rPr>
                <w:rFonts w:asciiTheme="minorHAnsi" w:hAnsiTheme="minorHAnsi"/>
                <w:b/>
                <w:sz w:val="16"/>
                <w:szCs w:val="16"/>
                <w:lang w:eastAsia="en-US"/>
              </w:rPr>
              <w:t>TOPLAM</w:t>
            </w:r>
          </w:p>
        </w:tc>
        <w:tc>
          <w:tcPr>
            <w:tcW w:w="1423" w:type="dxa"/>
            <w:tcBorders>
              <w:top w:val="nil"/>
              <w:left w:val="nil"/>
              <w:bottom w:val="single" w:sz="4" w:space="0" w:color="auto"/>
              <w:right w:val="single" w:sz="4" w:space="0" w:color="auto"/>
            </w:tcBorders>
            <w:shd w:val="clear" w:color="auto" w:fill="FBD4B4" w:themeFill="accent6" w:themeFillTint="66"/>
            <w:noWrap/>
            <w:vAlign w:val="center"/>
            <w:hideMark/>
          </w:tcPr>
          <w:p w:rsidR="005E2A21" w:rsidRPr="006562B7" w:rsidRDefault="006562B7" w:rsidP="00CE4608">
            <w:pPr>
              <w:spacing w:line="256" w:lineRule="auto"/>
              <w:jc w:val="right"/>
              <w:rPr>
                <w:rFonts w:asciiTheme="minorHAnsi" w:hAnsiTheme="minorHAnsi"/>
                <w:b/>
                <w:bCs/>
                <w:sz w:val="16"/>
                <w:szCs w:val="16"/>
                <w:lang w:eastAsia="en-US"/>
              </w:rPr>
            </w:pPr>
            <w:r w:rsidRPr="005547A4">
              <w:rPr>
                <w:rFonts w:ascii="Calibri" w:hAnsi="Calibri" w:cs="Calibri"/>
                <w:bCs/>
                <w:sz w:val="18"/>
                <w:szCs w:val="18"/>
                <w:lang w:eastAsia="en-US"/>
              </w:rPr>
              <w:t>64.239.793</w:t>
            </w:r>
          </w:p>
        </w:tc>
      </w:tr>
    </w:tbl>
    <w:p w:rsidR="002B50E6" w:rsidRPr="002143D0" w:rsidRDefault="002B50E6" w:rsidP="002B50E6">
      <w:pPr>
        <w:spacing w:line="276" w:lineRule="auto"/>
        <w:jc w:val="center"/>
        <w:rPr>
          <w:rFonts w:ascii="Calibri" w:hAnsi="Calibri"/>
          <w:b/>
          <w:sz w:val="22"/>
          <w:szCs w:val="22"/>
        </w:rPr>
      </w:pPr>
    </w:p>
    <w:p w:rsidR="00D45DCE" w:rsidRDefault="00D45DCE" w:rsidP="00813C92">
      <w:pPr>
        <w:spacing w:line="276" w:lineRule="auto"/>
        <w:jc w:val="center"/>
        <w:rPr>
          <w:rFonts w:ascii="Calibri" w:hAnsi="Calibri"/>
          <w:b/>
          <w:sz w:val="22"/>
          <w:szCs w:val="22"/>
        </w:rPr>
      </w:pPr>
    </w:p>
    <w:p w:rsidR="00D45DCE" w:rsidRDefault="00D45DCE" w:rsidP="00813C92">
      <w:pPr>
        <w:spacing w:line="276" w:lineRule="auto"/>
        <w:jc w:val="center"/>
        <w:rPr>
          <w:rFonts w:ascii="Calibri" w:hAnsi="Calibri"/>
          <w:b/>
          <w:sz w:val="22"/>
          <w:szCs w:val="22"/>
        </w:rPr>
      </w:pPr>
    </w:p>
    <w:p w:rsidR="002B50E6" w:rsidRPr="002143D0" w:rsidRDefault="002B50E6" w:rsidP="00813C92">
      <w:pPr>
        <w:spacing w:line="276" w:lineRule="auto"/>
        <w:jc w:val="center"/>
        <w:rPr>
          <w:rFonts w:ascii="Calibri" w:hAnsi="Calibri"/>
          <w:b/>
          <w:sz w:val="22"/>
          <w:szCs w:val="22"/>
        </w:rPr>
      </w:pPr>
      <w:r w:rsidRPr="002143D0">
        <w:rPr>
          <w:rFonts w:ascii="Calibri" w:hAnsi="Calibri"/>
          <w:b/>
          <w:sz w:val="22"/>
          <w:szCs w:val="22"/>
        </w:rPr>
        <w:lastRenderedPageBreak/>
        <w:t>Yem Bitkileri Desteklemeleri</w:t>
      </w:r>
    </w:p>
    <w:p w:rsidR="002B50E6" w:rsidRPr="002143D0" w:rsidRDefault="002B50E6" w:rsidP="002B50E6">
      <w:pPr>
        <w:spacing w:line="276" w:lineRule="auto"/>
        <w:ind w:firstLine="708"/>
        <w:rPr>
          <w:rFonts w:ascii="Calibri" w:hAnsi="Calibri"/>
          <w:sz w:val="22"/>
          <w:szCs w:val="22"/>
        </w:rPr>
      </w:pPr>
      <w:proofErr w:type="gramStart"/>
      <w:r w:rsidRPr="002143D0">
        <w:rPr>
          <w:rFonts w:ascii="Calibri" w:eastAsia="ヒラギノ明朝 Pro W3" w:hAnsi="Calibri"/>
          <w:sz w:val="22"/>
          <w:szCs w:val="22"/>
        </w:rPr>
        <w:t>Ülkemiz hayvancılığının kaliteli kaba yem ihtiyacının karşılanabilmesi ve hayvancılığımızın uluslararası rekabete uygun bir şekilde gelişmesinin sağlanabilmesi için; Yem Bitkileri tarımı yapan çiftçilerin birim alan üzerinden desteklenmesine ilişkin</w:t>
      </w:r>
      <w:r w:rsidRPr="002143D0">
        <w:rPr>
          <w:rFonts w:ascii="Calibri" w:hAnsi="Calibri"/>
          <w:sz w:val="22"/>
          <w:szCs w:val="22"/>
        </w:rPr>
        <w:t xml:space="preserve"> 2013/18 No’lu tebliğ uyarınca </w:t>
      </w:r>
      <w:r w:rsidR="002E30F9">
        <w:rPr>
          <w:rFonts w:ascii="Calibri" w:hAnsi="Calibri"/>
          <w:sz w:val="22"/>
          <w:szCs w:val="22"/>
        </w:rPr>
        <w:t>201</w:t>
      </w:r>
      <w:r w:rsidR="00D45DCE">
        <w:rPr>
          <w:rFonts w:ascii="Calibri" w:hAnsi="Calibri"/>
          <w:sz w:val="22"/>
          <w:szCs w:val="22"/>
        </w:rPr>
        <w:t>7</w:t>
      </w:r>
      <w:r w:rsidR="002E30F9">
        <w:rPr>
          <w:rFonts w:ascii="Calibri" w:hAnsi="Calibri"/>
          <w:sz w:val="22"/>
          <w:szCs w:val="22"/>
        </w:rPr>
        <w:t xml:space="preserve"> Yılında </w:t>
      </w:r>
      <w:r w:rsidR="00D45DCE">
        <w:rPr>
          <w:rFonts w:ascii="Calibri" w:hAnsi="Calibri"/>
          <w:sz w:val="22"/>
          <w:szCs w:val="22"/>
        </w:rPr>
        <w:t>5,044</w:t>
      </w:r>
      <w:r w:rsidR="002E30F9">
        <w:rPr>
          <w:rFonts w:ascii="Calibri" w:hAnsi="Calibri"/>
          <w:sz w:val="22"/>
          <w:szCs w:val="22"/>
        </w:rPr>
        <w:t xml:space="preserve"> üreticiye 1</w:t>
      </w:r>
      <w:r w:rsidR="00D45DCE">
        <w:rPr>
          <w:rFonts w:ascii="Calibri" w:hAnsi="Calibri"/>
          <w:sz w:val="22"/>
          <w:szCs w:val="22"/>
        </w:rPr>
        <w:t>28</w:t>
      </w:r>
      <w:r w:rsidR="002E30F9">
        <w:rPr>
          <w:rFonts w:ascii="Calibri" w:hAnsi="Calibri"/>
          <w:sz w:val="22"/>
          <w:szCs w:val="22"/>
        </w:rPr>
        <w:t>.</w:t>
      </w:r>
      <w:r w:rsidR="00D45DCE">
        <w:rPr>
          <w:rFonts w:ascii="Calibri" w:hAnsi="Calibri"/>
          <w:sz w:val="22"/>
          <w:szCs w:val="22"/>
        </w:rPr>
        <w:t>123</w:t>
      </w:r>
      <w:r w:rsidR="002E30F9">
        <w:rPr>
          <w:rFonts w:ascii="Calibri" w:hAnsi="Calibri"/>
          <w:sz w:val="22"/>
          <w:szCs w:val="22"/>
        </w:rPr>
        <w:t>,</w:t>
      </w:r>
      <w:r w:rsidR="00D45DCE">
        <w:rPr>
          <w:rFonts w:ascii="Calibri" w:hAnsi="Calibri"/>
          <w:sz w:val="22"/>
          <w:szCs w:val="22"/>
        </w:rPr>
        <w:t>37</w:t>
      </w:r>
      <w:r w:rsidR="002E30F9">
        <w:rPr>
          <w:rFonts w:ascii="Calibri" w:hAnsi="Calibri"/>
          <w:sz w:val="22"/>
          <w:szCs w:val="22"/>
        </w:rPr>
        <w:t xml:space="preserve"> dekar alan için toplam </w:t>
      </w:r>
      <w:r w:rsidR="00D45DCE">
        <w:rPr>
          <w:rFonts w:ascii="Calibri" w:hAnsi="Calibri"/>
          <w:sz w:val="22"/>
          <w:szCs w:val="22"/>
        </w:rPr>
        <w:t>8</w:t>
      </w:r>
      <w:r w:rsidR="002E30F9">
        <w:rPr>
          <w:rFonts w:ascii="Calibri" w:hAnsi="Calibri"/>
          <w:sz w:val="22"/>
          <w:szCs w:val="22"/>
        </w:rPr>
        <w:t>.</w:t>
      </w:r>
      <w:r w:rsidR="00D45DCE">
        <w:rPr>
          <w:rFonts w:ascii="Calibri" w:hAnsi="Calibri"/>
          <w:sz w:val="22"/>
          <w:szCs w:val="22"/>
        </w:rPr>
        <w:t>667</w:t>
      </w:r>
      <w:r w:rsidR="002E30F9">
        <w:rPr>
          <w:rFonts w:ascii="Calibri" w:hAnsi="Calibri"/>
          <w:sz w:val="22"/>
          <w:szCs w:val="22"/>
        </w:rPr>
        <w:t>.</w:t>
      </w:r>
      <w:r w:rsidR="00D45DCE">
        <w:rPr>
          <w:rFonts w:ascii="Calibri" w:hAnsi="Calibri"/>
          <w:sz w:val="22"/>
          <w:szCs w:val="22"/>
        </w:rPr>
        <w:t>186</w:t>
      </w:r>
      <w:r w:rsidR="002E30F9">
        <w:rPr>
          <w:rFonts w:ascii="Calibri" w:hAnsi="Calibri"/>
          <w:sz w:val="22"/>
          <w:szCs w:val="22"/>
        </w:rPr>
        <w:t>,</w:t>
      </w:r>
      <w:r w:rsidR="00D45DCE">
        <w:rPr>
          <w:rFonts w:ascii="Calibri" w:hAnsi="Calibri"/>
          <w:sz w:val="22"/>
          <w:szCs w:val="22"/>
        </w:rPr>
        <w:t>02</w:t>
      </w:r>
      <w:r w:rsidR="002E30F9">
        <w:rPr>
          <w:rFonts w:ascii="Calibri" w:hAnsi="Calibri"/>
          <w:sz w:val="22"/>
          <w:szCs w:val="22"/>
        </w:rPr>
        <w:t xml:space="preserve"> ₺</w:t>
      </w:r>
      <w:r w:rsidRPr="002143D0">
        <w:rPr>
          <w:rFonts w:ascii="Calibri" w:hAnsi="Calibri"/>
          <w:sz w:val="22"/>
          <w:szCs w:val="22"/>
        </w:rPr>
        <w:t xml:space="preserve"> destekleme ödemesi yapılmıştır. </w:t>
      </w:r>
      <w:proofErr w:type="gramEnd"/>
    </w:p>
    <w:p w:rsidR="005E2A21" w:rsidRPr="002143D0" w:rsidRDefault="002B50E6" w:rsidP="00616CCA">
      <w:pPr>
        <w:spacing w:before="120" w:line="276" w:lineRule="auto"/>
        <w:jc w:val="center"/>
        <w:rPr>
          <w:rFonts w:ascii="Calibri" w:hAnsi="Calibri"/>
          <w:b/>
          <w:sz w:val="22"/>
          <w:szCs w:val="22"/>
        </w:rPr>
      </w:pPr>
      <w:r w:rsidRPr="002143D0">
        <w:rPr>
          <w:rFonts w:ascii="Calibri" w:hAnsi="Calibri"/>
          <w:b/>
          <w:sz w:val="22"/>
          <w:szCs w:val="22"/>
        </w:rPr>
        <w:t>Yem B</w:t>
      </w:r>
      <w:r w:rsidR="005E2A21" w:rsidRPr="002143D0">
        <w:rPr>
          <w:rFonts w:ascii="Calibri" w:hAnsi="Calibri"/>
          <w:b/>
          <w:sz w:val="22"/>
          <w:szCs w:val="22"/>
        </w:rPr>
        <w:t>itkileri Desteği 201</w:t>
      </w:r>
      <w:r w:rsidR="000E13FE">
        <w:rPr>
          <w:rFonts w:ascii="Calibri" w:hAnsi="Calibri"/>
          <w:b/>
          <w:sz w:val="22"/>
          <w:szCs w:val="22"/>
        </w:rPr>
        <w:t>7</w:t>
      </w: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9"/>
        <w:gridCol w:w="1491"/>
        <w:gridCol w:w="1807"/>
        <w:gridCol w:w="1417"/>
      </w:tblGrid>
      <w:tr w:rsidR="005E2A21" w:rsidRPr="002143D0" w:rsidTr="005E2A21">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2A21" w:rsidRPr="002143D0" w:rsidRDefault="005E2A21" w:rsidP="005E2A21">
            <w:pPr>
              <w:spacing w:line="256" w:lineRule="auto"/>
              <w:jc w:val="center"/>
              <w:rPr>
                <w:rFonts w:ascii="Calibri" w:hAnsi="Calibri"/>
                <w:b/>
                <w:sz w:val="20"/>
                <w:szCs w:val="20"/>
                <w:lang w:eastAsia="en-US"/>
              </w:rPr>
            </w:pPr>
          </w:p>
        </w:tc>
        <w:tc>
          <w:tcPr>
            <w:tcW w:w="14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2143D0" w:rsidRDefault="005E2A21" w:rsidP="005E2A21">
            <w:pPr>
              <w:spacing w:line="256" w:lineRule="auto"/>
              <w:jc w:val="center"/>
              <w:rPr>
                <w:rFonts w:ascii="Calibri" w:hAnsi="Calibri"/>
                <w:b/>
                <w:sz w:val="20"/>
                <w:szCs w:val="20"/>
                <w:lang w:eastAsia="en-US"/>
              </w:rPr>
            </w:pPr>
            <w:r w:rsidRPr="002143D0">
              <w:rPr>
                <w:rFonts w:ascii="Calibri" w:hAnsi="Calibri"/>
                <w:b/>
                <w:sz w:val="20"/>
                <w:szCs w:val="20"/>
                <w:lang w:eastAsia="en-US"/>
              </w:rPr>
              <w:t>Desteğe Tabi İşletme Sayısı</w:t>
            </w:r>
          </w:p>
        </w:tc>
        <w:tc>
          <w:tcPr>
            <w:tcW w:w="180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2143D0" w:rsidRDefault="005E2A21" w:rsidP="005E2A21">
            <w:pPr>
              <w:spacing w:line="256" w:lineRule="auto"/>
              <w:jc w:val="center"/>
              <w:rPr>
                <w:rFonts w:ascii="Calibri" w:hAnsi="Calibri"/>
                <w:b/>
                <w:sz w:val="20"/>
                <w:szCs w:val="20"/>
                <w:lang w:eastAsia="en-US"/>
              </w:rPr>
            </w:pPr>
            <w:r w:rsidRPr="002143D0">
              <w:rPr>
                <w:rFonts w:ascii="Calibri" w:hAnsi="Calibri"/>
                <w:b/>
                <w:sz w:val="20"/>
                <w:szCs w:val="20"/>
                <w:lang w:eastAsia="en-US"/>
              </w:rPr>
              <w:t>Desteğe Tabi Alan Toplamı (da)</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2143D0" w:rsidRDefault="005E2A21" w:rsidP="00446E97">
            <w:pPr>
              <w:spacing w:line="256" w:lineRule="auto"/>
              <w:jc w:val="center"/>
              <w:rPr>
                <w:rFonts w:ascii="Calibri" w:hAnsi="Calibri"/>
                <w:b/>
                <w:sz w:val="20"/>
                <w:szCs w:val="20"/>
                <w:lang w:eastAsia="en-US"/>
              </w:rPr>
            </w:pPr>
            <w:r w:rsidRPr="002143D0">
              <w:rPr>
                <w:rFonts w:ascii="Calibri" w:hAnsi="Calibri"/>
                <w:b/>
                <w:sz w:val="20"/>
                <w:szCs w:val="20"/>
                <w:lang w:eastAsia="en-US"/>
              </w:rPr>
              <w:t>Toplam Destek Miktarı (</w:t>
            </w:r>
            <w:r w:rsidR="00446E97" w:rsidRPr="002143D0">
              <w:rPr>
                <w:rFonts w:ascii="Calibri" w:hAnsi="Calibri"/>
                <w:b/>
                <w:sz w:val="20"/>
                <w:szCs w:val="20"/>
                <w:lang w:eastAsia="en-US"/>
              </w:rPr>
              <w:t>₺</w:t>
            </w:r>
            <w:r w:rsidRPr="002143D0">
              <w:rPr>
                <w:rFonts w:ascii="Calibri" w:hAnsi="Calibri"/>
                <w:b/>
                <w:sz w:val="20"/>
                <w:szCs w:val="20"/>
                <w:lang w:eastAsia="en-US"/>
              </w:rPr>
              <w:t>)</w:t>
            </w:r>
          </w:p>
        </w:tc>
      </w:tr>
      <w:tr w:rsidR="000E13FE" w:rsidRPr="002143D0" w:rsidTr="005E2A21">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2016 Yılı Normal Ödeme</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3.603</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110.699,98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7.798.311,73</w:t>
            </w:r>
          </w:p>
        </w:tc>
      </w:tr>
      <w:tr w:rsidR="000E13FE" w:rsidRPr="002143D0" w:rsidTr="002B5C49">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 xml:space="preserve">Çok Yıllık Yem Bitkileri 2015 Yılı 2.Taksit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469</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5.427,16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269.838,89</w:t>
            </w:r>
          </w:p>
        </w:tc>
      </w:tr>
      <w:tr w:rsidR="000E13FE" w:rsidRPr="002143D0" w:rsidTr="002B5C49">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 xml:space="preserve">Çok Yıllık Yem Bitkileri 2014 Yılı 3.Taksit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486</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5.952,83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296.024,37</w:t>
            </w:r>
          </w:p>
        </w:tc>
      </w:tr>
      <w:tr w:rsidR="000E13FE" w:rsidRPr="002143D0" w:rsidTr="002B5C49">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 xml:space="preserve">Çok Yıllık Yem Bitkileri 2013 Yılı 4.Taksit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486</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6.043,40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303.011,03</w:t>
            </w:r>
          </w:p>
        </w:tc>
      </w:tr>
      <w:tr w:rsidR="000E13FE" w:rsidRPr="002143D0" w:rsidTr="00446E97">
        <w:trPr>
          <w:trHeight w:val="20"/>
          <w:jc w:val="center"/>
        </w:trPr>
        <w:tc>
          <w:tcPr>
            <w:tcW w:w="3339"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rsidR="000E13FE" w:rsidRPr="000E13FE" w:rsidRDefault="000E13FE" w:rsidP="000E13FE">
            <w:pPr>
              <w:spacing w:line="256" w:lineRule="auto"/>
              <w:jc w:val="right"/>
              <w:rPr>
                <w:rFonts w:ascii="Calibri" w:hAnsi="Calibri" w:cs="Calibri"/>
                <w:b/>
                <w:bCs/>
                <w:sz w:val="20"/>
                <w:szCs w:val="20"/>
                <w:lang w:eastAsia="en-US"/>
              </w:rPr>
            </w:pPr>
            <w:r w:rsidRPr="000E13FE">
              <w:rPr>
                <w:rFonts w:ascii="Calibri" w:hAnsi="Calibri" w:cs="Calibri"/>
                <w:b/>
                <w:sz w:val="20"/>
                <w:szCs w:val="20"/>
                <w:lang w:eastAsia="en-US"/>
              </w:rPr>
              <w:t> TOPLAM</w:t>
            </w:r>
          </w:p>
        </w:tc>
        <w:tc>
          <w:tcPr>
            <w:tcW w:w="14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center"/>
            <w:hideMark/>
          </w:tcPr>
          <w:p w:rsidR="000E13FE" w:rsidRPr="000E13FE" w:rsidRDefault="000E13FE" w:rsidP="002B5C49">
            <w:pPr>
              <w:spacing w:line="256" w:lineRule="auto"/>
              <w:jc w:val="right"/>
              <w:rPr>
                <w:rFonts w:ascii="Calibri" w:hAnsi="Calibri" w:cs="Calibri"/>
                <w:b/>
                <w:bCs/>
                <w:sz w:val="20"/>
                <w:szCs w:val="20"/>
                <w:lang w:eastAsia="en-US"/>
              </w:rPr>
            </w:pPr>
            <w:r w:rsidRPr="000E13FE">
              <w:rPr>
                <w:rFonts w:ascii="Calibri" w:hAnsi="Calibri" w:cs="Calibri"/>
                <w:b/>
                <w:bCs/>
                <w:sz w:val="20"/>
                <w:szCs w:val="20"/>
                <w:lang w:eastAsia="en-US"/>
              </w:rPr>
              <w:t>5.044</w:t>
            </w:r>
          </w:p>
        </w:tc>
        <w:tc>
          <w:tcPr>
            <w:tcW w:w="1807" w:type="dxa"/>
            <w:tcBorders>
              <w:top w:val="nil"/>
              <w:left w:val="nil"/>
              <w:bottom w:val="single" w:sz="4" w:space="0" w:color="000000"/>
              <w:right w:val="single" w:sz="4" w:space="0" w:color="000000"/>
            </w:tcBorders>
            <w:shd w:val="clear" w:color="auto" w:fill="FBD4B4" w:themeFill="accent6" w:themeFillTint="66"/>
            <w:noWrap/>
            <w:vAlign w:val="center"/>
            <w:hideMark/>
          </w:tcPr>
          <w:p w:rsidR="000E13FE" w:rsidRPr="000E13FE" w:rsidRDefault="000E13FE" w:rsidP="002B5C49">
            <w:pPr>
              <w:spacing w:line="256" w:lineRule="auto"/>
              <w:jc w:val="right"/>
              <w:rPr>
                <w:rFonts w:ascii="Calibri" w:hAnsi="Calibri" w:cs="Calibri"/>
                <w:b/>
                <w:bCs/>
                <w:sz w:val="20"/>
                <w:szCs w:val="20"/>
                <w:lang w:eastAsia="en-US"/>
              </w:rPr>
            </w:pPr>
            <w:r w:rsidRPr="000E13FE">
              <w:rPr>
                <w:rFonts w:ascii="Calibri" w:hAnsi="Calibri" w:cs="Calibri"/>
                <w:b/>
                <w:sz w:val="20"/>
                <w:szCs w:val="20"/>
              </w:rPr>
              <w:t>128.123,37</w:t>
            </w:r>
          </w:p>
        </w:tc>
        <w:tc>
          <w:tcPr>
            <w:tcW w:w="1417"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0E13FE" w:rsidRPr="000E13FE" w:rsidRDefault="000E13FE" w:rsidP="002B5C49">
            <w:pPr>
              <w:spacing w:line="256" w:lineRule="auto"/>
              <w:jc w:val="right"/>
              <w:rPr>
                <w:rFonts w:ascii="Calibri" w:hAnsi="Calibri" w:cs="Calibri"/>
                <w:b/>
                <w:bCs/>
                <w:sz w:val="20"/>
                <w:szCs w:val="20"/>
                <w:lang w:eastAsia="en-US"/>
              </w:rPr>
            </w:pPr>
            <w:r w:rsidRPr="000E13FE">
              <w:rPr>
                <w:rFonts w:ascii="Calibri" w:hAnsi="Calibri" w:cs="Calibri"/>
                <w:b/>
                <w:sz w:val="20"/>
                <w:szCs w:val="20"/>
              </w:rPr>
              <w:t>8.667.186,02</w:t>
            </w:r>
          </w:p>
        </w:tc>
      </w:tr>
    </w:tbl>
    <w:p w:rsidR="002B50E6" w:rsidRDefault="002B50E6" w:rsidP="002B50E6">
      <w:pPr>
        <w:spacing w:line="276" w:lineRule="auto"/>
        <w:jc w:val="center"/>
        <w:rPr>
          <w:rFonts w:ascii="Calibri" w:hAnsi="Calibri"/>
          <w:b/>
          <w:sz w:val="22"/>
          <w:szCs w:val="22"/>
        </w:rPr>
      </w:pPr>
    </w:p>
    <w:p w:rsidR="002E30F9" w:rsidRPr="002143D0" w:rsidRDefault="002E30F9" w:rsidP="002B50E6">
      <w:pPr>
        <w:spacing w:line="276" w:lineRule="auto"/>
        <w:jc w:val="center"/>
        <w:rPr>
          <w:rFonts w:ascii="Calibri" w:hAnsi="Calibri"/>
          <w:b/>
          <w:sz w:val="22"/>
          <w:szCs w:val="22"/>
        </w:rPr>
      </w:pPr>
    </w:p>
    <w:p w:rsidR="000D3E00" w:rsidRPr="002143D0" w:rsidRDefault="002B50E6" w:rsidP="000D3E00">
      <w:pPr>
        <w:jc w:val="center"/>
        <w:rPr>
          <w:rFonts w:ascii="Calibri" w:hAnsi="Calibri"/>
          <w:b/>
          <w:sz w:val="22"/>
          <w:szCs w:val="22"/>
        </w:rPr>
      </w:pPr>
      <w:r w:rsidRPr="002143D0">
        <w:rPr>
          <w:rFonts w:ascii="Calibri" w:hAnsi="Calibri"/>
          <w:b/>
          <w:sz w:val="22"/>
          <w:szCs w:val="22"/>
        </w:rPr>
        <w:t>201</w:t>
      </w:r>
      <w:r w:rsidR="00D51927">
        <w:rPr>
          <w:rFonts w:ascii="Calibri" w:hAnsi="Calibri"/>
          <w:b/>
          <w:sz w:val="22"/>
          <w:szCs w:val="22"/>
        </w:rPr>
        <w:t>7</w:t>
      </w:r>
      <w:r w:rsidRPr="002143D0">
        <w:rPr>
          <w:rFonts w:ascii="Calibri" w:hAnsi="Calibri"/>
          <w:b/>
          <w:sz w:val="22"/>
          <w:szCs w:val="22"/>
        </w:rPr>
        <w:t xml:space="preserve"> Yılında Çiftçi Kayıt Sistemine </w:t>
      </w:r>
      <w:proofErr w:type="gramStart"/>
      <w:r w:rsidRPr="002143D0">
        <w:rPr>
          <w:rFonts w:ascii="Calibri" w:hAnsi="Calibri"/>
          <w:b/>
          <w:sz w:val="22"/>
          <w:szCs w:val="22"/>
        </w:rPr>
        <w:t>Dahil</w:t>
      </w:r>
      <w:proofErr w:type="gramEnd"/>
      <w:r w:rsidRPr="002143D0">
        <w:rPr>
          <w:rFonts w:ascii="Calibri" w:hAnsi="Calibri"/>
          <w:b/>
          <w:sz w:val="22"/>
          <w:szCs w:val="22"/>
        </w:rPr>
        <w:t xml:space="preserve"> Olan Çiftçilere </w:t>
      </w:r>
      <w:r w:rsidR="000D3E00" w:rsidRPr="002143D0">
        <w:rPr>
          <w:rFonts w:ascii="Calibri" w:hAnsi="Calibri"/>
          <w:b/>
          <w:sz w:val="22"/>
          <w:szCs w:val="22"/>
        </w:rPr>
        <w:t xml:space="preserve"> </w:t>
      </w:r>
    </w:p>
    <w:p w:rsidR="002B50E6" w:rsidRPr="002143D0" w:rsidRDefault="002B50E6" w:rsidP="007E1473">
      <w:pPr>
        <w:spacing w:line="276" w:lineRule="auto"/>
        <w:jc w:val="center"/>
        <w:rPr>
          <w:rFonts w:ascii="Calibri" w:hAnsi="Calibri"/>
          <w:b/>
          <w:sz w:val="22"/>
          <w:szCs w:val="22"/>
        </w:rPr>
      </w:pPr>
      <w:r w:rsidRPr="002143D0">
        <w:rPr>
          <w:rFonts w:ascii="Calibri" w:hAnsi="Calibri"/>
          <w:b/>
          <w:sz w:val="22"/>
          <w:szCs w:val="22"/>
        </w:rPr>
        <w:t>Mazot- Gübre ve Toprak Analizi Desteği Ödemesi</w:t>
      </w:r>
    </w:p>
    <w:p w:rsidR="002B50E6" w:rsidRPr="002143D0" w:rsidRDefault="002B50E6" w:rsidP="007E1473">
      <w:pPr>
        <w:spacing w:after="283" w:line="276" w:lineRule="auto"/>
        <w:ind w:firstLine="708"/>
        <w:rPr>
          <w:rFonts w:ascii="Calibri" w:hAnsi="Calibri"/>
          <w:sz w:val="22"/>
          <w:szCs w:val="22"/>
        </w:rPr>
      </w:pPr>
      <w:r w:rsidRPr="002143D0">
        <w:rPr>
          <w:rFonts w:ascii="Calibri" w:eastAsia="ヒラギノ明朝 Pro W3" w:hAnsi="Calibri"/>
          <w:sz w:val="22"/>
          <w:szCs w:val="22"/>
          <w:lang w:eastAsia="en-US"/>
        </w:rPr>
        <w:t xml:space="preserve">18/4/2006 tarihli ve 5488 sayılı Tarım Kanununun 19 uncu maddesi ile </w:t>
      </w:r>
      <w:r w:rsidR="00D51927">
        <w:rPr>
          <w:rFonts w:ascii="Calibri" w:eastAsia="ヒラギノ明朝 Pro W3" w:hAnsi="Calibri"/>
          <w:sz w:val="22"/>
          <w:szCs w:val="22"/>
          <w:lang w:eastAsia="en-US"/>
        </w:rPr>
        <w:t>24</w:t>
      </w:r>
      <w:r w:rsidRPr="002143D0">
        <w:rPr>
          <w:rFonts w:ascii="Calibri" w:eastAsia="ヒラギノ明朝 Pro W3" w:hAnsi="Calibri"/>
          <w:sz w:val="22"/>
          <w:szCs w:val="22"/>
          <w:lang w:eastAsia="en-US"/>
        </w:rPr>
        <w:t>/</w:t>
      </w:r>
      <w:r w:rsidR="00D51927">
        <w:rPr>
          <w:rFonts w:ascii="Calibri" w:eastAsia="ヒラギノ明朝 Pro W3" w:hAnsi="Calibri"/>
          <w:sz w:val="22"/>
          <w:szCs w:val="22"/>
          <w:lang w:eastAsia="en-US"/>
        </w:rPr>
        <w:t>05</w:t>
      </w:r>
      <w:r w:rsidRPr="002143D0">
        <w:rPr>
          <w:rFonts w:ascii="Calibri" w:eastAsia="ヒラギノ明朝 Pro W3" w:hAnsi="Calibri"/>
          <w:sz w:val="22"/>
          <w:szCs w:val="22"/>
          <w:lang w:eastAsia="en-US"/>
        </w:rPr>
        <w:t>/201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 xml:space="preserve"> tarihli ve 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w:t>
      </w:r>
      <w:r w:rsidR="00D51927">
        <w:rPr>
          <w:rFonts w:ascii="Calibri" w:eastAsia="ヒラギノ明朝 Pro W3" w:hAnsi="Calibri"/>
          <w:sz w:val="22"/>
          <w:szCs w:val="22"/>
          <w:lang w:eastAsia="en-US"/>
        </w:rPr>
        <w:t>8791</w:t>
      </w:r>
      <w:r w:rsidRPr="002143D0">
        <w:rPr>
          <w:rFonts w:ascii="Calibri" w:eastAsia="ヒラギノ明朝 Pro W3" w:hAnsi="Calibri"/>
          <w:sz w:val="22"/>
          <w:szCs w:val="22"/>
          <w:lang w:eastAsia="en-US"/>
        </w:rPr>
        <w:t xml:space="preserve"> sayılı Bakanlar Kurulu Kararı ile yürürlüğe konulan 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 xml:space="preserve"> Yılında Yapılacak Tarımsal Desteklemelere İlişkin Kararın</w:t>
      </w:r>
      <w:r w:rsidR="00D51927">
        <w:rPr>
          <w:rFonts w:ascii="Calibri" w:eastAsia="ヒラギノ明朝 Pro W3" w:hAnsi="Calibri"/>
          <w:sz w:val="22"/>
          <w:szCs w:val="22"/>
          <w:lang w:eastAsia="en-US"/>
        </w:rPr>
        <w:t>a</w:t>
      </w:r>
      <w:r w:rsidRPr="002143D0">
        <w:rPr>
          <w:rFonts w:ascii="Calibri" w:eastAsia="ヒラギノ明朝 Pro W3" w:hAnsi="Calibri"/>
          <w:sz w:val="22"/>
          <w:szCs w:val="22"/>
          <w:lang w:eastAsia="en-US"/>
        </w:rPr>
        <w:t xml:space="preserve"> dayanılarak, </w:t>
      </w:r>
      <w:r w:rsidRPr="002143D0">
        <w:rPr>
          <w:rFonts w:ascii="Calibri" w:eastAsia="ヒラギノ明朝 Pro W3" w:hAnsi="Calibri"/>
          <w:bCs/>
          <w:sz w:val="22"/>
          <w:szCs w:val="22"/>
          <w:lang w:eastAsia="en-US"/>
        </w:rPr>
        <w:t>“</w:t>
      </w:r>
      <w:r w:rsidRPr="002143D0">
        <w:rPr>
          <w:rFonts w:ascii="Calibri" w:eastAsia="ヒラギノ明朝 Pro W3" w:hAnsi="Calibri"/>
          <w:sz w:val="22"/>
          <w:szCs w:val="22"/>
          <w:lang w:eastAsia="en-US"/>
        </w:rPr>
        <w:t xml:space="preserve">Çiftçi Kayıt Sistemine </w:t>
      </w:r>
      <w:proofErr w:type="gramStart"/>
      <w:r w:rsidRPr="002143D0">
        <w:rPr>
          <w:rFonts w:ascii="Calibri" w:eastAsia="ヒラギノ明朝 Pro W3" w:hAnsi="Calibri"/>
          <w:sz w:val="22"/>
          <w:szCs w:val="22"/>
          <w:lang w:eastAsia="en-US"/>
        </w:rPr>
        <w:t>Dahil</w:t>
      </w:r>
      <w:proofErr w:type="gramEnd"/>
      <w:r w:rsidRPr="002143D0">
        <w:rPr>
          <w:rFonts w:ascii="Calibri" w:eastAsia="ヒラギノ明朝 Pro W3" w:hAnsi="Calibri"/>
          <w:sz w:val="22"/>
          <w:szCs w:val="22"/>
          <w:lang w:eastAsia="en-US"/>
        </w:rPr>
        <w:t xml:space="preserve"> olan Çiftçilere Mazot, Gübre ve Toprak Analizi Destekleme Ödemesi Yapılmasına Dair Tebliğ (Tebliğ No:201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w:t>
      </w:r>
      <w:r w:rsidR="00D51927">
        <w:rPr>
          <w:rFonts w:ascii="Calibri" w:eastAsia="ヒラギノ明朝 Pro W3" w:hAnsi="Calibri"/>
          <w:sz w:val="22"/>
          <w:szCs w:val="22"/>
          <w:lang w:eastAsia="en-US"/>
        </w:rPr>
        <w:t>29</w:t>
      </w:r>
      <w:r w:rsidRPr="002143D0">
        <w:rPr>
          <w:rFonts w:ascii="Calibri" w:eastAsia="ヒラギノ明朝 Pro W3" w:hAnsi="Calibri"/>
          <w:sz w:val="22"/>
          <w:szCs w:val="22"/>
          <w:lang w:eastAsia="en-US"/>
        </w:rPr>
        <w:t xml:space="preserve">)” </w:t>
      </w:r>
      <w:r w:rsidRPr="002143D0">
        <w:rPr>
          <w:rFonts w:ascii="Calibri" w:eastAsia="ヒラギノ明朝 Pro W3" w:hAnsi="Calibri"/>
          <w:bCs/>
          <w:sz w:val="22"/>
          <w:szCs w:val="22"/>
          <w:lang w:eastAsia="en-US"/>
        </w:rPr>
        <w:t>kapsamında</w:t>
      </w:r>
      <w:r w:rsidRPr="002143D0">
        <w:rPr>
          <w:rFonts w:ascii="Calibri" w:eastAsia="ヒラギノ明朝 Pro W3" w:hAnsi="Calibri"/>
          <w:sz w:val="22"/>
          <w:szCs w:val="22"/>
          <w:lang w:eastAsia="en-US"/>
        </w:rPr>
        <w:t>, Çiftçilere, 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 xml:space="preserve"> yılı içerisinde işledikleri ÇKS’de kayıtlı tarım arazisi büyüklüğü dikkate alınarak ilimizde </w:t>
      </w:r>
      <w:r w:rsidR="00D51927">
        <w:rPr>
          <w:rFonts w:ascii="Calibri" w:eastAsia="ヒラギノ明朝 Pro W3" w:hAnsi="Calibri"/>
          <w:sz w:val="22"/>
          <w:szCs w:val="22"/>
          <w:lang w:eastAsia="en-US"/>
        </w:rPr>
        <w:t xml:space="preserve">2017 yılında </w:t>
      </w:r>
      <w:r w:rsidRPr="002143D0">
        <w:rPr>
          <w:rFonts w:ascii="Calibri" w:eastAsia="ヒラギノ明朝 Pro W3" w:hAnsi="Calibri"/>
          <w:sz w:val="22"/>
          <w:szCs w:val="22"/>
          <w:lang w:eastAsia="en-US"/>
        </w:rPr>
        <w:t xml:space="preserve">yapılan mazot, gübre destekleme ödemesinden </w:t>
      </w:r>
      <w:r w:rsidRPr="002143D0">
        <w:rPr>
          <w:rFonts w:ascii="Calibri" w:hAnsi="Calibri"/>
          <w:sz w:val="22"/>
          <w:szCs w:val="22"/>
        </w:rPr>
        <w:t>faydalanan işletmelere ait bilgiler aşağıda tablo halinde verilmiştir.</w:t>
      </w:r>
    </w:p>
    <w:p w:rsidR="002B50E6" w:rsidRPr="002143D0" w:rsidRDefault="002B50E6" w:rsidP="004628B1">
      <w:pPr>
        <w:jc w:val="center"/>
        <w:rPr>
          <w:rFonts w:ascii="Calibri" w:hAnsi="Calibri"/>
          <w:b/>
          <w:sz w:val="22"/>
          <w:szCs w:val="22"/>
        </w:rPr>
      </w:pPr>
      <w:r w:rsidRPr="002143D0">
        <w:rPr>
          <w:rFonts w:ascii="Calibri" w:hAnsi="Calibri"/>
          <w:b/>
          <w:sz w:val="22"/>
          <w:szCs w:val="22"/>
        </w:rPr>
        <w:t>Mazot</w:t>
      </w:r>
      <w:r w:rsidR="00D51927">
        <w:rPr>
          <w:rFonts w:ascii="Calibri" w:hAnsi="Calibri"/>
          <w:b/>
          <w:sz w:val="22"/>
          <w:szCs w:val="22"/>
        </w:rPr>
        <w:t xml:space="preserve"> ve Gübre</w:t>
      </w:r>
      <w:r w:rsidRPr="002143D0">
        <w:rPr>
          <w:rFonts w:ascii="Calibri" w:hAnsi="Calibri"/>
          <w:b/>
          <w:sz w:val="22"/>
          <w:szCs w:val="22"/>
        </w:rPr>
        <w:t xml:space="preserve"> Desteklemesi </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44"/>
        <w:gridCol w:w="1469"/>
        <w:gridCol w:w="1511"/>
        <w:gridCol w:w="1477"/>
      </w:tblGrid>
      <w:tr w:rsidR="00D56411" w:rsidRPr="002143D0" w:rsidTr="000D3E00">
        <w:trPr>
          <w:trHeight w:val="267"/>
          <w:jc w:val="center"/>
        </w:trPr>
        <w:tc>
          <w:tcPr>
            <w:tcW w:w="953"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İlçe Adı</w:t>
            </w:r>
          </w:p>
        </w:tc>
        <w:tc>
          <w:tcPr>
            <w:tcW w:w="1244"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İşletme Sayısı</w:t>
            </w:r>
          </w:p>
        </w:tc>
        <w:tc>
          <w:tcPr>
            <w:tcW w:w="1469"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Desteklenen Alan (da)</w:t>
            </w:r>
          </w:p>
        </w:tc>
        <w:tc>
          <w:tcPr>
            <w:tcW w:w="1511"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Destekleme Tutarı (₺)</w:t>
            </w:r>
          </w:p>
        </w:tc>
        <w:tc>
          <w:tcPr>
            <w:tcW w:w="1477"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Destek Ödemesi (%)</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Ayvacık</w:t>
            </w:r>
          </w:p>
        </w:tc>
        <w:tc>
          <w:tcPr>
            <w:tcW w:w="1244" w:type="dxa"/>
            <w:tcBorders>
              <w:top w:val="single" w:sz="4" w:space="0" w:color="000000"/>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1.874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81.258,278</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893.845,84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5,73</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Bayramiç</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2.618</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155.800,813</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1.713.818,13</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10,99</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Biga</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3.763</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282.389,243</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3.106.300,74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19,93</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Bozcaada</w:t>
            </w:r>
          </w:p>
        </w:tc>
        <w:tc>
          <w:tcPr>
            <w:tcW w:w="1244" w:type="dxa"/>
            <w:tcBorders>
              <w:top w:val="single" w:sz="4" w:space="0" w:color="auto"/>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139</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5.433,287</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59.766,74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0,38</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Çan</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1.306</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91.554,775</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1.007.008,66</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6,46</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Eceabat</w:t>
            </w:r>
          </w:p>
        </w:tc>
        <w:tc>
          <w:tcPr>
            <w:tcW w:w="1244" w:type="dxa"/>
            <w:tcBorders>
              <w:top w:val="single" w:sz="4" w:space="0" w:color="auto"/>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809</w:t>
            </w:r>
          </w:p>
        </w:tc>
        <w:tc>
          <w:tcPr>
            <w:tcW w:w="1469" w:type="dxa"/>
            <w:tcBorders>
              <w:top w:val="single" w:sz="4" w:space="0" w:color="auto"/>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80.899,26</w:t>
            </w:r>
          </w:p>
        </w:tc>
        <w:tc>
          <w:tcPr>
            <w:tcW w:w="1511" w:type="dxa"/>
            <w:tcBorders>
              <w:top w:val="single" w:sz="4" w:space="0" w:color="auto"/>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889.896,9</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5,71</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Ezine</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2.345</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150.805,229</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1.658.865,37</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10,64</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Gelibolu</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2.204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235.298,029</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2.588.291,13</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16,60</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Gökçeada</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346</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14.078,363</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154.862,96</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0,99</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proofErr w:type="gramStart"/>
            <w:r w:rsidRPr="005547A4">
              <w:rPr>
                <w:rFonts w:ascii="Calibri" w:hAnsi="Calibri" w:cs="Calibri"/>
                <w:sz w:val="18"/>
                <w:szCs w:val="18"/>
              </w:rPr>
              <w:t>Lapseki</w:t>
            </w:r>
            <w:proofErr w:type="gramEnd"/>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2.044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101.779,9388</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1.119.586,84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7,18</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Merkez</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1.984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160.169,029</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1.579.865,94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10,13</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Yenice</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1.656</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74.213,094</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816.348,94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5,24</w:t>
            </w:r>
          </w:p>
        </w:tc>
      </w:tr>
      <w:tr w:rsidR="00D56411" w:rsidRPr="002143D0" w:rsidTr="00F21303">
        <w:trPr>
          <w:trHeight w:val="267"/>
          <w:jc w:val="center"/>
        </w:trPr>
        <w:tc>
          <w:tcPr>
            <w:tcW w:w="953" w:type="dxa"/>
            <w:shd w:val="clear" w:color="auto" w:fill="FBD4B4" w:themeFill="accent6" w:themeFillTint="66"/>
            <w:noWrap/>
            <w:vAlign w:val="center"/>
            <w:hideMark/>
          </w:tcPr>
          <w:p w:rsidR="00D56411" w:rsidRPr="005547A4" w:rsidRDefault="00D56411" w:rsidP="00F21303">
            <w:pPr>
              <w:jc w:val="right"/>
              <w:rPr>
                <w:rFonts w:ascii="Calibri" w:hAnsi="Calibri" w:cs="Calibri"/>
                <w:sz w:val="18"/>
                <w:szCs w:val="18"/>
              </w:rPr>
            </w:pPr>
            <w:r w:rsidRPr="005547A4">
              <w:rPr>
                <w:rFonts w:ascii="Calibri" w:hAnsi="Calibri" w:cs="Calibri"/>
                <w:b/>
                <w:sz w:val="18"/>
                <w:szCs w:val="18"/>
              </w:rPr>
              <w:t> TOPLAM</w:t>
            </w:r>
          </w:p>
        </w:tc>
        <w:tc>
          <w:tcPr>
            <w:tcW w:w="1244" w:type="dxa"/>
            <w:tcBorders>
              <w:top w:val="nil"/>
              <w:left w:val="single" w:sz="4" w:space="0" w:color="000000"/>
              <w:bottom w:val="single" w:sz="4" w:space="0" w:color="000000"/>
              <w:right w:val="single" w:sz="4" w:space="0" w:color="000000"/>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21.088</w:t>
            </w:r>
          </w:p>
        </w:tc>
        <w:tc>
          <w:tcPr>
            <w:tcW w:w="1469"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1.433.679,34</w:t>
            </w:r>
          </w:p>
        </w:tc>
        <w:tc>
          <w:tcPr>
            <w:tcW w:w="1511"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15.588.458,19</w:t>
            </w:r>
          </w:p>
        </w:tc>
        <w:tc>
          <w:tcPr>
            <w:tcW w:w="14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sz w:val="18"/>
                <w:szCs w:val="18"/>
                <w:lang w:eastAsia="en-US"/>
              </w:rPr>
            </w:pPr>
            <w:r w:rsidRPr="005547A4">
              <w:rPr>
                <w:rFonts w:ascii="Calibri" w:hAnsi="Calibri" w:cs="Calibri"/>
                <w:b/>
                <w:sz w:val="18"/>
                <w:szCs w:val="18"/>
                <w:lang w:eastAsia="en-US"/>
              </w:rPr>
              <w:t>100</w:t>
            </w:r>
          </w:p>
        </w:tc>
      </w:tr>
    </w:tbl>
    <w:p w:rsidR="002B50E6" w:rsidRPr="002143D0" w:rsidRDefault="002B50E6" w:rsidP="002B50E6">
      <w:pPr>
        <w:spacing w:line="276" w:lineRule="auto"/>
        <w:jc w:val="center"/>
        <w:rPr>
          <w:rFonts w:ascii="Calibri" w:hAnsi="Calibri"/>
          <w:b/>
          <w:sz w:val="22"/>
          <w:szCs w:val="22"/>
        </w:rPr>
      </w:pPr>
    </w:p>
    <w:p w:rsidR="002B50E6" w:rsidRPr="002143D0" w:rsidRDefault="002B50E6" w:rsidP="002B50E6">
      <w:pPr>
        <w:ind w:left="360"/>
        <w:jc w:val="center"/>
        <w:rPr>
          <w:rFonts w:ascii="Calibri" w:hAnsi="Calibri"/>
          <w:sz w:val="22"/>
          <w:szCs w:val="22"/>
        </w:rPr>
      </w:pPr>
    </w:p>
    <w:p w:rsidR="00844DE9" w:rsidRPr="002143D0" w:rsidRDefault="00844DE9" w:rsidP="002B50E6">
      <w:pPr>
        <w:ind w:left="360"/>
        <w:jc w:val="center"/>
        <w:rPr>
          <w:rFonts w:ascii="Calibri" w:hAnsi="Calibri"/>
          <w:sz w:val="22"/>
          <w:szCs w:val="22"/>
        </w:rPr>
      </w:pPr>
    </w:p>
    <w:p w:rsidR="00844DE9" w:rsidRPr="002143D0" w:rsidRDefault="00844DE9" w:rsidP="002B50E6">
      <w:pPr>
        <w:ind w:left="360"/>
        <w:jc w:val="center"/>
        <w:rPr>
          <w:rFonts w:ascii="Calibri" w:hAnsi="Calibri"/>
          <w:sz w:val="22"/>
          <w:szCs w:val="22"/>
        </w:rPr>
      </w:pPr>
    </w:p>
    <w:p w:rsidR="00616CCA" w:rsidRPr="002143D0" w:rsidRDefault="00616CCA" w:rsidP="002B50E6">
      <w:pPr>
        <w:ind w:left="360"/>
        <w:jc w:val="center"/>
        <w:rPr>
          <w:rFonts w:ascii="Calibri" w:hAnsi="Calibri"/>
          <w:sz w:val="22"/>
          <w:szCs w:val="22"/>
        </w:rPr>
      </w:pPr>
    </w:p>
    <w:p w:rsidR="00616CCA" w:rsidRPr="002143D0" w:rsidRDefault="00616CCA" w:rsidP="002B50E6">
      <w:pPr>
        <w:ind w:left="360"/>
        <w:jc w:val="center"/>
        <w:rPr>
          <w:rFonts w:ascii="Calibri" w:hAnsi="Calibri"/>
          <w:sz w:val="22"/>
          <w:szCs w:val="22"/>
        </w:rPr>
      </w:pPr>
    </w:p>
    <w:p w:rsidR="002B50E6" w:rsidRPr="002143D0" w:rsidRDefault="002B50E6" w:rsidP="00F20C97">
      <w:pPr>
        <w:tabs>
          <w:tab w:val="left" w:pos="263"/>
        </w:tabs>
        <w:spacing w:line="276" w:lineRule="auto"/>
        <w:jc w:val="center"/>
        <w:rPr>
          <w:rFonts w:ascii="Calibri" w:hAnsi="Calibri"/>
          <w:b/>
          <w:sz w:val="22"/>
          <w:szCs w:val="22"/>
        </w:rPr>
      </w:pPr>
      <w:r w:rsidRPr="002143D0">
        <w:rPr>
          <w:rFonts w:ascii="Calibri" w:hAnsi="Calibri"/>
          <w:b/>
          <w:sz w:val="22"/>
          <w:szCs w:val="22"/>
        </w:rPr>
        <w:lastRenderedPageBreak/>
        <w:t>201</w:t>
      </w:r>
      <w:r w:rsidR="00F21303">
        <w:rPr>
          <w:rFonts w:ascii="Calibri" w:hAnsi="Calibri"/>
          <w:b/>
          <w:sz w:val="22"/>
          <w:szCs w:val="22"/>
        </w:rPr>
        <w:t>7</w:t>
      </w:r>
      <w:r w:rsidRPr="002143D0">
        <w:rPr>
          <w:rFonts w:ascii="Calibri" w:hAnsi="Calibri"/>
          <w:b/>
          <w:sz w:val="22"/>
          <w:szCs w:val="22"/>
        </w:rPr>
        <w:t xml:space="preserve"> Yılı Üretim Sezonu Türkiye Tarım Havzaları Üretim ve Destekleme</w:t>
      </w:r>
    </w:p>
    <w:p w:rsidR="002B50E6" w:rsidRPr="002143D0" w:rsidRDefault="002B50E6" w:rsidP="00F20C97">
      <w:pPr>
        <w:tabs>
          <w:tab w:val="left" w:pos="263"/>
        </w:tabs>
        <w:jc w:val="center"/>
        <w:rPr>
          <w:rFonts w:ascii="Calibri" w:hAnsi="Calibri"/>
          <w:b/>
          <w:sz w:val="22"/>
          <w:szCs w:val="22"/>
        </w:rPr>
      </w:pPr>
      <w:r w:rsidRPr="002143D0">
        <w:rPr>
          <w:rFonts w:ascii="Calibri" w:hAnsi="Calibri"/>
          <w:b/>
          <w:sz w:val="22"/>
          <w:szCs w:val="22"/>
        </w:rPr>
        <w:t>Modeline Göre Fark Ödemesi Desteği</w:t>
      </w:r>
    </w:p>
    <w:p w:rsidR="00F20C97" w:rsidRDefault="00F21303" w:rsidP="00F20C97">
      <w:pPr>
        <w:spacing w:after="120" w:line="276" w:lineRule="auto"/>
        <w:ind w:firstLine="708"/>
        <w:rPr>
          <w:rFonts w:ascii="Calibri" w:hAnsi="Calibri" w:cs="Calibri"/>
          <w:sz w:val="22"/>
          <w:szCs w:val="22"/>
        </w:rPr>
      </w:pPr>
      <w:proofErr w:type="gramStart"/>
      <w:r w:rsidRPr="005547A4">
        <w:rPr>
          <w:rFonts w:ascii="Calibri" w:hAnsi="Calibri" w:cs="Calibri"/>
          <w:sz w:val="22"/>
          <w:szCs w:val="22"/>
        </w:rPr>
        <w:t>Türkiye Tarım Havzaları Üretim ve Destekleme Modelinde öngörülen havzalarda 2016 yılı üretim sezonunda üretilen ve satışı yapılan dane mısır, yağlı tohumlu bitkiler, hububat ve baklagil ürünlerine 2016/29 nolu tebliğ kapsamında 2016 yılında Çanakkale ili genelinde desteklemeye tabi ürünleri yetiştiren ve 2017 yılında desteklemeden faydalanan işletmelere ait ürün guruplarına göre bilgiler aşağıda tablo halinde verilmiştir.</w:t>
      </w:r>
      <w:proofErr w:type="gramEnd"/>
    </w:p>
    <w:p w:rsidR="00F21303" w:rsidRPr="00F21303" w:rsidRDefault="00F21303" w:rsidP="00F20C97">
      <w:pPr>
        <w:spacing w:after="120" w:line="276" w:lineRule="auto"/>
        <w:ind w:firstLine="708"/>
        <w:jc w:val="center"/>
        <w:rPr>
          <w:rFonts w:ascii="Calibri" w:hAnsi="Calibri"/>
          <w:b/>
          <w:sz w:val="22"/>
          <w:szCs w:val="22"/>
        </w:rPr>
      </w:pPr>
      <w:r w:rsidRPr="00F21303">
        <w:rPr>
          <w:rFonts w:ascii="Calibri" w:hAnsi="Calibri"/>
          <w:b/>
          <w:sz w:val="22"/>
          <w:szCs w:val="22"/>
        </w:rPr>
        <w:t>2017 Yılı Ürünü Fark Ödemeleri Desteklemesi Hububat-Baklagil</w:t>
      </w:r>
    </w:p>
    <w:tbl>
      <w:tblPr>
        <w:tblW w:w="5960" w:type="dxa"/>
        <w:jc w:val="center"/>
        <w:tblCellMar>
          <w:left w:w="70" w:type="dxa"/>
          <w:right w:w="70" w:type="dxa"/>
        </w:tblCellMar>
        <w:tblLook w:val="0000" w:firstRow="0" w:lastRow="0" w:firstColumn="0" w:lastColumn="0" w:noHBand="0" w:noVBand="0"/>
      </w:tblPr>
      <w:tblGrid>
        <w:gridCol w:w="1185"/>
        <w:gridCol w:w="1367"/>
        <w:gridCol w:w="1417"/>
        <w:gridCol w:w="1991"/>
      </w:tblGrid>
      <w:tr w:rsidR="006D0222"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vAlign w:val="center"/>
          </w:tcPr>
          <w:p w:rsidR="002B50E6" w:rsidRPr="002143D0" w:rsidRDefault="00E5455E" w:rsidP="00E5455E">
            <w:pPr>
              <w:spacing w:line="276" w:lineRule="auto"/>
              <w:jc w:val="center"/>
              <w:rPr>
                <w:rFonts w:ascii="Calibri" w:hAnsi="Calibri"/>
                <w:b/>
                <w:bCs/>
                <w:sz w:val="20"/>
                <w:szCs w:val="20"/>
              </w:rPr>
            </w:pPr>
            <w:r w:rsidRPr="002143D0">
              <w:rPr>
                <w:rFonts w:ascii="Calibri" w:hAnsi="Calibri"/>
                <w:b/>
                <w:bCs/>
                <w:sz w:val="20"/>
                <w:szCs w:val="20"/>
              </w:rPr>
              <w:t>İlçesi</w:t>
            </w:r>
          </w:p>
        </w:tc>
        <w:tc>
          <w:tcPr>
            <w:tcW w:w="1367"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7A2903" w:rsidP="00E5455E">
            <w:pPr>
              <w:jc w:val="center"/>
              <w:rPr>
                <w:rFonts w:ascii="Calibri" w:hAnsi="Calibri"/>
                <w:b/>
                <w:bCs/>
                <w:sz w:val="20"/>
                <w:szCs w:val="20"/>
              </w:rPr>
            </w:pPr>
            <w:r w:rsidRPr="002143D0">
              <w:rPr>
                <w:rFonts w:ascii="Calibri" w:hAnsi="Calibri"/>
                <w:b/>
                <w:bCs/>
                <w:sz w:val="20"/>
                <w:szCs w:val="20"/>
              </w:rPr>
              <w:t>İşletme</w:t>
            </w:r>
            <w:r w:rsidR="00E5455E" w:rsidRPr="002143D0">
              <w:rPr>
                <w:rFonts w:ascii="Calibri" w:hAnsi="Calibri"/>
                <w:b/>
                <w:bCs/>
                <w:sz w:val="20"/>
                <w:szCs w:val="20"/>
              </w:rPr>
              <w:t xml:space="preserve"> Sayısı</w:t>
            </w:r>
          </w:p>
        </w:tc>
        <w:tc>
          <w:tcPr>
            <w:tcW w:w="1417"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844DE9">
            <w:pPr>
              <w:jc w:val="center"/>
              <w:rPr>
                <w:rFonts w:ascii="Calibri" w:hAnsi="Calibri"/>
                <w:b/>
                <w:bCs/>
                <w:sz w:val="20"/>
                <w:szCs w:val="20"/>
              </w:rPr>
            </w:pPr>
            <w:r w:rsidRPr="002143D0">
              <w:rPr>
                <w:rFonts w:ascii="Calibri" w:hAnsi="Calibri"/>
                <w:b/>
                <w:bCs/>
                <w:sz w:val="20"/>
                <w:szCs w:val="20"/>
              </w:rPr>
              <w:t>Miktarı (</w:t>
            </w:r>
            <w:r w:rsidR="00844DE9" w:rsidRPr="002143D0">
              <w:rPr>
                <w:rFonts w:ascii="Calibri" w:hAnsi="Calibri"/>
                <w:b/>
                <w:bCs/>
                <w:sz w:val="20"/>
                <w:szCs w:val="20"/>
              </w:rPr>
              <w:t>₺</w:t>
            </w:r>
            <w:r w:rsidRPr="002143D0">
              <w:rPr>
                <w:rFonts w:ascii="Calibri" w:hAnsi="Calibri"/>
                <w:b/>
                <w:bCs/>
                <w:sz w:val="20"/>
                <w:szCs w:val="20"/>
              </w:rPr>
              <w:t>)</w:t>
            </w:r>
          </w:p>
        </w:tc>
        <w:tc>
          <w:tcPr>
            <w:tcW w:w="1991"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sz w:val="20"/>
                <w:szCs w:val="20"/>
              </w:rPr>
            </w:pPr>
            <w:r w:rsidRPr="002143D0">
              <w:rPr>
                <w:rFonts w:ascii="Calibri" w:hAnsi="Calibri"/>
                <w:b/>
                <w:sz w:val="20"/>
                <w:szCs w:val="20"/>
              </w:rPr>
              <w:t>İlçeler</w:t>
            </w:r>
            <w:r w:rsidR="00256E19" w:rsidRPr="002143D0">
              <w:rPr>
                <w:rFonts w:ascii="Calibri" w:hAnsi="Calibri"/>
                <w:b/>
                <w:sz w:val="20"/>
                <w:szCs w:val="20"/>
              </w:rPr>
              <w:t>e</w:t>
            </w:r>
            <w:r w:rsidRPr="002143D0">
              <w:rPr>
                <w:rFonts w:ascii="Calibri" w:hAnsi="Calibri"/>
                <w:b/>
                <w:sz w:val="20"/>
                <w:szCs w:val="20"/>
              </w:rPr>
              <w:t xml:space="preserve"> Göre Dağılım %</w:t>
            </w:r>
          </w:p>
        </w:tc>
      </w:tr>
      <w:tr w:rsidR="000B7AA7" w:rsidRPr="002143D0" w:rsidTr="006D0222">
        <w:trPr>
          <w:trHeight w:val="39"/>
          <w:jc w:val="center"/>
        </w:trPr>
        <w:tc>
          <w:tcPr>
            <w:tcW w:w="1185"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AYVACIK</w:t>
            </w:r>
          </w:p>
        </w:tc>
        <w:tc>
          <w:tcPr>
            <w:tcW w:w="136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w:t>
            </w:r>
          </w:p>
        </w:tc>
        <w:tc>
          <w:tcPr>
            <w:tcW w:w="141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14.535,05</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0,13</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BAYRAMİÇ</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211</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242.983,3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2,11</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BİGA</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2.166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5.565.765,3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48,40</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ÇAN</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104</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107.916,03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0,94</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ECEABAT</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460</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697.930,85</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6,07</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EZİNE</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316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490.729,45</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4,27</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GELİBOLU</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1.340</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2.662.996,34</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23,16</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proofErr w:type="gramStart"/>
            <w:r w:rsidRPr="000B7AA7">
              <w:rPr>
                <w:rFonts w:asciiTheme="minorHAnsi" w:hAnsiTheme="minorHAnsi" w:cs="Arial"/>
                <w:sz w:val="18"/>
                <w:szCs w:val="18"/>
                <w:lang w:eastAsia="en-US"/>
              </w:rPr>
              <w:t>LAPSEKİ</w:t>
            </w:r>
            <w:proofErr w:type="gramEnd"/>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176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260.871,24</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2,27</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MERKEZ</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766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1.453.431,52</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12,64</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YENİCE</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2.737,63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0,02</w:t>
            </w:r>
          </w:p>
        </w:tc>
      </w:tr>
      <w:tr w:rsidR="000B7AA7" w:rsidRPr="002143D0" w:rsidTr="000B7AA7">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5.551</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11.499.896,71</w:t>
            </w:r>
          </w:p>
        </w:tc>
        <w:tc>
          <w:tcPr>
            <w:tcW w:w="1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100,00</w:t>
            </w:r>
          </w:p>
        </w:tc>
      </w:tr>
    </w:tbl>
    <w:p w:rsidR="002B50E6" w:rsidRPr="002143D0" w:rsidRDefault="002B50E6" w:rsidP="00F20C97">
      <w:pPr>
        <w:tabs>
          <w:tab w:val="left" w:pos="263"/>
        </w:tabs>
        <w:rPr>
          <w:rFonts w:ascii="Calibri" w:hAnsi="Calibri"/>
          <w:b/>
          <w:sz w:val="22"/>
          <w:szCs w:val="22"/>
        </w:rPr>
      </w:pPr>
    </w:p>
    <w:p w:rsidR="002B50E6" w:rsidRPr="002143D0" w:rsidRDefault="002B50E6" w:rsidP="004628B1">
      <w:pPr>
        <w:spacing w:line="276" w:lineRule="auto"/>
        <w:jc w:val="center"/>
        <w:rPr>
          <w:rFonts w:ascii="Calibri" w:hAnsi="Calibri"/>
          <w:b/>
          <w:sz w:val="22"/>
          <w:szCs w:val="22"/>
        </w:rPr>
      </w:pPr>
      <w:r w:rsidRPr="002143D0">
        <w:rPr>
          <w:rFonts w:ascii="Calibri" w:hAnsi="Calibri"/>
          <w:b/>
          <w:sz w:val="22"/>
          <w:szCs w:val="22"/>
        </w:rPr>
        <w:t>201</w:t>
      </w:r>
      <w:r w:rsidR="000B7AA7">
        <w:rPr>
          <w:rFonts w:ascii="Calibri" w:hAnsi="Calibri"/>
          <w:b/>
          <w:sz w:val="22"/>
          <w:szCs w:val="22"/>
        </w:rPr>
        <w:t>7</w:t>
      </w:r>
      <w:r w:rsidRPr="002143D0">
        <w:rPr>
          <w:rFonts w:ascii="Calibri" w:hAnsi="Calibri"/>
          <w:b/>
          <w:sz w:val="22"/>
          <w:szCs w:val="22"/>
        </w:rPr>
        <w:t xml:space="preserve"> Yılı Ürünü </w:t>
      </w:r>
      <w:r w:rsidR="000B7AA7">
        <w:rPr>
          <w:rFonts w:ascii="Calibri" w:hAnsi="Calibri"/>
          <w:b/>
          <w:sz w:val="22"/>
          <w:szCs w:val="22"/>
        </w:rPr>
        <w:t xml:space="preserve">Fark Ödemeleri Desteklemesi </w:t>
      </w:r>
      <w:r w:rsidRPr="002143D0">
        <w:rPr>
          <w:rFonts w:ascii="Calibri" w:hAnsi="Calibri"/>
          <w:b/>
          <w:sz w:val="22"/>
          <w:szCs w:val="22"/>
        </w:rPr>
        <w:t>Pamuk, Ay</w:t>
      </w:r>
      <w:r w:rsidR="000B7AA7">
        <w:rPr>
          <w:rFonts w:ascii="Calibri" w:hAnsi="Calibri"/>
          <w:b/>
          <w:sz w:val="22"/>
          <w:szCs w:val="22"/>
        </w:rPr>
        <w:t xml:space="preserve">çiçeği, Soya, Kanola, Aspir </w:t>
      </w:r>
    </w:p>
    <w:tbl>
      <w:tblPr>
        <w:tblW w:w="5948" w:type="dxa"/>
        <w:jc w:val="center"/>
        <w:tblCellMar>
          <w:left w:w="70" w:type="dxa"/>
          <w:right w:w="70" w:type="dxa"/>
        </w:tblCellMar>
        <w:tblLook w:val="0000" w:firstRow="0" w:lastRow="0" w:firstColumn="0" w:lastColumn="0" w:noHBand="0" w:noVBand="0"/>
      </w:tblPr>
      <w:tblGrid>
        <w:gridCol w:w="1139"/>
        <w:gridCol w:w="1367"/>
        <w:gridCol w:w="1276"/>
        <w:gridCol w:w="2166"/>
      </w:tblGrid>
      <w:tr w:rsidR="006D0222" w:rsidRPr="002143D0" w:rsidTr="004D522C">
        <w:trPr>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bCs/>
                <w:sz w:val="20"/>
                <w:szCs w:val="20"/>
              </w:rPr>
            </w:pPr>
            <w:r w:rsidRPr="002143D0">
              <w:rPr>
                <w:rFonts w:ascii="Calibri" w:hAnsi="Calibri"/>
                <w:b/>
                <w:bCs/>
                <w:sz w:val="20"/>
                <w:szCs w:val="20"/>
              </w:rPr>
              <w:t>İlçe Adı</w:t>
            </w:r>
          </w:p>
        </w:tc>
        <w:tc>
          <w:tcPr>
            <w:tcW w:w="1367"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bCs/>
                <w:sz w:val="20"/>
                <w:szCs w:val="20"/>
              </w:rPr>
            </w:pPr>
            <w:r w:rsidRPr="002143D0">
              <w:rPr>
                <w:rFonts w:ascii="Calibri" w:hAnsi="Calibri"/>
                <w:b/>
                <w:bCs/>
                <w:sz w:val="20"/>
                <w:szCs w:val="20"/>
              </w:rPr>
              <w:t>İşletme Sayısı</w:t>
            </w:r>
          </w:p>
        </w:tc>
        <w:tc>
          <w:tcPr>
            <w:tcW w:w="1276"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844DE9">
            <w:pPr>
              <w:jc w:val="center"/>
              <w:rPr>
                <w:rFonts w:ascii="Calibri" w:hAnsi="Calibri"/>
                <w:b/>
                <w:bCs/>
                <w:sz w:val="20"/>
                <w:szCs w:val="20"/>
              </w:rPr>
            </w:pPr>
            <w:r w:rsidRPr="002143D0">
              <w:rPr>
                <w:rFonts w:ascii="Calibri" w:hAnsi="Calibri"/>
                <w:b/>
                <w:bCs/>
                <w:sz w:val="20"/>
                <w:szCs w:val="20"/>
              </w:rPr>
              <w:t>Miktarı (</w:t>
            </w:r>
            <w:r w:rsidR="00844DE9" w:rsidRPr="002143D0">
              <w:rPr>
                <w:rFonts w:ascii="Calibri" w:hAnsi="Calibri"/>
                <w:b/>
                <w:bCs/>
                <w:sz w:val="20"/>
                <w:szCs w:val="20"/>
              </w:rPr>
              <w:t>₺</w:t>
            </w:r>
            <w:r w:rsidRPr="002143D0">
              <w:rPr>
                <w:rFonts w:ascii="Calibri" w:hAnsi="Calibri"/>
                <w:b/>
                <w:bCs/>
                <w:sz w:val="20"/>
                <w:szCs w:val="20"/>
              </w:rPr>
              <w:t>)</w:t>
            </w:r>
          </w:p>
        </w:tc>
        <w:tc>
          <w:tcPr>
            <w:tcW w:w="2166"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bCs/>
                <w:sz w:val="20"/>
                <w:szCs w:val="20"/>
              </w:rPr>
            </w:pPr>
            <w:r w:rsidRPr="002143D0">
              <w:rPr>
                <w:rFonts w:ascii="Calibri" w:hAnsi="Calibri"/>
                <w:b/>
                <w:bCs/>
                <w:sz w:val="20"/>
                <w:szCs w:val="20"/>
              </w:rPr>
              <w:t>İlçelere Göre Dağılım %</w:t>
            </w:r>
          </w:p>
        </w:tc>
      </w:tr>
      <w:tr w:rsidR="000B7AA7" w:rsidRPr="002143D0" w:rsidTr="006D0222">
        <w:trPr>
          <w:trHeight w:val="20"/>
          <w:jc w:val="center"/>
        </w:trPr>
        <w:tc>
          <w:tcPr>
            <w:tcW w:w="1139"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BAYRAMİÇ</w:t>
            </w:r>
          </w:p>
        </w:tc>
        <w:tc>
          <w:tcPr>
            <w:tcW w:w="136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5</w:t>
            </w:r>
          </w:p>
        </w:tc>
        <w:tc>
          <w:tcPr>
            <w:tcW w:w="1276"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131.951,48</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0,88</w:t>
            </w:r>
          </w:p>
        </w:tc>
      </w:tr>
      <w:tr w:rsidR="000B7AA7" w:rsidRPr="002143D0" w:rsidTr="006D0222">
        <w:trPr>
          <w:trHeight w:val="20"/>
          <w:jc w:val="center"/>
        </w:trPr>
        <w:tc>
          <w:tcPr>
            <w:tcW w:w="1139"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BİGA</w:t>
            </w:r>
          </w:p>
        </w:tc>
        <w:tc>
          <w:tcPr>
            <w:tcW w:w="136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354</w:t>
            </w:r>
          </w:p>
        </w:tc>
        <w:tc>
          <w:tcPr>
            <w:tcW w:w="1276"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977.778,83</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6,55</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ÇAN</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9</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25.525</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0,17</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ECEABAT</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391</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2.129.854,39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14,27</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EZİNE</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49</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239.848,99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1,61</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GELİBOLU</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1.507</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10.135.158,79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67,89</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proofErr w:type="gramStart"/>
            <w:r w:rsidRPr="000B7AA7">
              <w:rPr>
                <w:rFonts w:asciiTheme="minorHAnsi" w:hAnsiTheme="minorHAnsi" w:cs="Arial"/>
                <w:sz w:val="18"/>
                <w:szCs w:val="18"/>
                <w:lang w:eastAsia="en-US"/>
              </w:rPr>
              <w:t>LAPSEKİ</w:t>
            </w:r>
            <w:proofErr w:type="gramEnd"/>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47</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273.968,64</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1,84</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MERKEZ</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272</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1.014.233,29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6,79</w:t>
            </w:r>
          </w:p>
        </w:tc>
      </w:tr>
      <w:tr w:rsidR="000B7AA7" w:rsidRPr="002143D0" w:rsidTr="00F20C97">
        <w:trPr>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F20C97" w:rsidRDefault="000B7AA7" w:rsidP="00F20C97">
            <w:pPr>
              <w:spacing w:line="256" w:lineRule="auto"/>
              <w:jc w:val="right"/>
              <w:rPr>
                <w:rFonts w:asciiTheme="minorHAnsi" w:hAnsiTheme="minorHAnsi" w:cs="Arial"/>
                <w:b/>
                <w:sz w:val="18"/>
                <w:szCs w:val="18"/>
                <w:lang w:eastAsia="en-US"/>
              </w:rPr>
            </w:pPr>
            <w:r w:rsidRPr="00F20C97">
              <w:rPr>
                <w:rFonts w:asciiTheme="minorHAnsi" w:hAnsiTheme="minorHAnsi" w:cs="Arial"/>
                <w:b/>
                <w:sz w:val="18"/>
                <w:szCs w:val="18"/>
                <w:lang w:eastAsia="en-US"/>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2.634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14.928.319,41</w:t>
            </w:r>
          </w:p>
        </w:tc>
        <w:tc>
          <w:tcPr>
            <w:tcW w:w="216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100,00</w:t>
            </w:r>
          </w:p>
        </w:tc>
      </w:tr>
    </w:tbl>
    <w:p w:rsidR="004628B1" w:rsidRPr="002143D0" w:rsidRDefault="004628B1" w:rsidP="00F20C97">
      <w:pPr>
        <w:jc w:val="center"/>
        <w:rPr>
          <w:rFonts w:ascii="Calibri" w:hAnsi="Calibri"/>
          <w:b/>
          <w:sz w:val="22"/>
          <w:szCs w:val="22"/>
        </w:rPr>
      </w:pPr>
    </w:p>
    <w:p w:rsidR="002B50E6" w:rsidRPr="002143D0" w:rsidRDefault="002B50E6" w:rsidP="004628B1">
      <w:pPr>
        <w:spacing w:line="276" w:lineRule="auto"/>
        <w:jc w:val="center"/>
        <w:rPr>
          <w:rFonts w:ascii="Calibri" w:hAnsi="Calibri"/>
          <w:b/>
          <w:sz w:val="22"/>
          <w:szCs w:val="22"/>
        </w:rPr>
      </w:pPr>
      <w:r w:rsidRPr="002143D0">
        <w:rPr>
          <w:rFonts w:ascii="Calibri" w:hAnsi="Calibri"/>
          <w:b/>
          <w:sz w:val="22"/>
          <w:szCs w:val="22"/>
        </w:rPr>
        <w:t>201</w:t>
      </w:r>
      <w:r w:rsidR="000B7AA7">
        <w:rPr>
          <w:rFonts w:ascii="Calibri" w:hAnsi="Calibri"/>
          <w:b/>
          <w:sz w:val="22"/>
          <w:szCs w:val="22"/>
        </w:rPr>
        <w:t>7</w:t>
      </w:r>
      <w:r w:rsidRPr="002143D0">
        <w:rPr>
          <w:rFonts w:ascii="Calibri" w:hAnsi="Calibri"/>
          <w:b/>
          <w:sz w:val="22"/>
          <w:szCs w:val="22"/>
        </w:rPr>
        <w:t xml:space="preserve"> Yılı </w:t>
      </w:r>
      <w:proofErr w:type="gramStart"/>
      <w:r w:rsidRPr="002143D0">
        <w:rPr>
          <w:rFonts w:ascii="Calibri" w:hAnsi="Calibri"/>
          <w:b/>
          <w:sz w:val="22"/>
          <w:szCs w:val="22"/>
        </w:rPr>
        <w:t xml:space="preserve">Ürünü </w:t>
      </w:r>
      <w:r w:rsidR="000B7AA7">
        <w:rPr>
          <w:rFonts w:ascii="Calibri" w:hAnsi="Calibri"/>
          <w:b/>
          <w:sz w:val="22"/>
          <w:szCs w:val="22"/>
        </w:rPr>
        <w:t xml:space="preserve"> Fark</w:t>
      </w:r>
      <w:proofErr w:type="gramEnd"/>
      <w:r w:rsidR="000B7AA7">
        <w:rPr>
          <w:rFonts w:ascii="Calibri" w:hAnsi="Calibri"/>
          <w:b/>
          <w:sz w:val="22"/>
          <w:szCs w:val="22"/>
        </w:rPr>
        <w:t xml:space="preserve"> Ödemeleri Desteklemesi </w:t>
      </w:r>
      <w:r w:rsidRPr="002143D0">
        <w:rPr>
          <w:rFonts w:ascii="Calibri" w:hAnsi="Calibri"/>
          <w:b/>
          <w:sz w:val="22"/>
          <w:szCs w:val="22"/>
        </w:rPr>
        <w:t xml:space="preserve">Dane Mısır </w:t>
      </w:r>
    </w:p>
    <w:tbl>
      <w:tblPr>
        <w:tblW w:w="6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1367"/>
        <w:gridCol w:w="1276"/>
        <w:gridCol w:w="2166"/>
      </w:tblGrid>
      <w:tr w:rsidR="006D0222" w:rsidRPr="002143D0" w:rsidTr="004D522C">
        <w:trPr>
          <w:trHeight w:val="20"/>
          <w:jc w:val="center"/>
        </w:trPr>
        <w:tc>
          <w:tcPr>
            <w:tcW w:w="1247" w:type="dxa"/>
            <w:shd w:val="clear" w:color="auto" w:fill="FBD4B4" w:themeFill="accent6" w:themeFillTint="66"/>
            <w:vAlign w:val="center"/>
            <w:hideMark/>
          </w:tcPr>
          <w:p w:rsidR="002B50E6" w:rsidRPr="002143D0" w:rsidRDefault="00E5455E" w:rsidP="002B50E6">
            <w:pPr>
              <w:jc w:val="center"/>
              <w:rPr>
                <w:rFonts w:ascii="Calibri" w:hAnsi="Calibri"/>
                <w:b/>
                <w:bCs/>
                <w:sz w:val="20"/>
                <w:szCs w:val="20"/>
              </w:rPr>
            </w:pPr>
            <w:r w:rsidRPr="002143D0">
              <w:rPr>
                <w:rFonts w:ascii="Calibri" w:hAnsi="Calibri"/>
                <w:b/>
                <w:bCs/>
                <w:sz w:val="20"/>
                <w:szCs w:val="20"/>
              </w:rPr>
              <w:t>İlçe Adı</w:t>
            </w:r>
          </w:p>
        </w:tc>
        <w:tc>
          <w:tcPr>
            <w:tcW w:w="1367" w:type="dxa"/>
            <w:shd w:val="clear" w:color="auto" w:fill="FBD4B4" w:themeFill="accent6" w:themeFillTint="66"/>
            <w:vAlign w:val="center"/>
            <w:hideMark/>
          </w:tcPr>
          <w:p w:rsidR="002B50E6" w:rsidRPr="002143D0" w:rsidRDefault="00E5455E" w:rsidP="002B50E6">
            <w:pPr>
              <w:jc w:val="center"/>
              <w:rPr>
                <w:rFonts w:ascii="Calibri" w:hAnsi="Calibri"/>
                <w:b/>
                <w:bCs/>
                <w:sz w:val="20"/>
                <w:szCs w:val="20"/>
              </w:rPr>
            </w:pPr>
            <w:r w:rsidRPr="002143D0">
              <w:rPr>
                <w:rFonts w:ascii="Calibri" w:hAnsi="Calibri"/>
                <w:b/>
                <w:bCs/>
                <w:sz w:val="20"/>
                <w:szCs w:val="20"/>
              </w:rPr>
              <w:t>İşletme Sayısı</w:t>
            </w:r>
          </w:p>
        </w:tc>
        <w:tc>
          <w:tcPr>
            <w:tcW w:w="1276" w:type="dxa"/>
            <w:shd w:val="clear" w:color="auto" w:fill="FBD4B4" w:themeFill="accent6" w:themeFillTint="66"/>
            <w:vAlign w:val="center"/>
            <w:hideMark/>
          </w:tcPr>
          <w:p w:rsidR="002B50E6" w:rsidRPr="002143D0" w:rsidRDefault="00E5455E" w:rsidP="00844DE9">
            <w:pPr>
              <w:jc w:val="center"/>
              <w:rPr>
                <w:rFonts w:ascii="Calibri" w:hAnsi="Calibri"/>
                <w:b/>
                <w:bCs/>
                <w:sz w:val="20"/>
                <w:szCs w:val="20"/>
              </w:rPr>
            </w:pPr>
            <w:r w:rsidRPr="002143D0">
              <w:rPr>
                <w:rFonts w:ascii="Calibri" w:hAnsi="Calibri"/>
                <w:b/>
                <w:bCs/>
                <w:sz w:val="20"/>
                <w:szCs w:val="20"/>
              </w:rPr>
              <w:t>Miktarı (</w:t>
            </w:r>
            <w:r w:rsidR="00844DE9" w:rsidRPr="002143D0">
              <w:rPr>
                <w:rFonts w:ascii="Calibri" w:hAnsi="Calibri"/>
                <w:b/>
                <w:bCs/>
                <w:sz w:val="20"/>
                <w:szCs w:val="20"/>
              </w:rPr>
              <w:t>₺</w:t>
            </w:r>
            <w:r w:rsidRPr="002143D0">
              <w:rPr>
                <w:rFonts w:ascii="Calibri" w:hAnsi="Calibri"/>
                <w:b/>
                <w:bCs/>
                <w:sz w:val="20"/>
                <w:szCs w:val="20"/>
              </w:rPr>
              <w:t>)</w:t>
            </w:r>
          </w:p>
        </w:tc>
        <w:tc>
          <w:tcPr>
            <w:tcW w:w="2166" w:type="dxa"/>
            <w:shd w:val="clear" w:color="auto" w:fill="FBD4B4" w:themeFill="accent6" w:themeFillTint="66"/>
            <w:noWrap/>
            <w:vAlign w:val="center"/>
            <w:hideMark/>
          </w:tcPr>
          <w:p w:rsidR="002B50E6" w:rsidRPr="002143D0" w:rsidRDefault="00E5455E" w:rsidP="002B50E6">
            <w:pPr>
              <w:jc w:val="center"/>
              <w:rPr>
                <w:rFonts w:ascii="Calibri" w:hAnsi="Calibri"/>
                <w:b/>
                <w:bCs/>
                <w:sz w:val="20"/>
                <w:szCs w:val="20"/>
              </w:rPr>
            </w:pPr>
            <w:r w:rsidRPr="002143D0">
              <w:rPr>
                <w:rFonts w:ascii="Calibri" w:hAnsi="Calibri"/>
                <w:b/>
                <w:bCs/>
                <w:sz w:val="20"/>
                <w:szCs w:val="20"/>
              </w:rPr>
              <w:t>İlçelere Göre Dağılım %</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Bayramiç</w:t>
            </w:r>
          </w:p>
        </w:tc>
        <w:tc>
          <w:tcPr>
            <w:tcW w:w="1367" w:type="dxa"/>
            <w:tcBorders>
              <w:top w:val="single" w:sz="4" w:space="0" w:color="D3D3D3"/>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2</w:t>
            </w:r>
          </w:p>
        </w:tc>
        <w:tc>
          <w:tcPr>
            <w:tcW w:w="1276" w:type="dxa"/>
            <w:tcBorders>
              <w:top w:val="single" w:sz="4" w:space="0" w:color="D3D3D3"/>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1.164,42</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0,55</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Biga</w:t>
            </w:r>
          </w:p>
        </w:tc>
        <w:tc>
          <w:tcPr>
            <w:tcW w:w="1367" w:type="dxa"/>
            <w:tcBorders>
              <w:top w:val="single" w:sz="4" w:space="0" w:color="auto"/>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136</w:t>
            </w:r>
          </w:p>
        </w:tc>
        <w:tc>
          <w:tcPr>
            <w:tcW w:w="1276" w:type="dxa"/>
            <w:tcBorders>
              <w:top w:val="single" w:sz="4" w:space="0" w:color="auto"/>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87.452,52</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41,10</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Ezine</w:t>
            </w:r>
          </w:p>
        </w:tc>
        <w:tc>
          <w:tcPr>
            <w:tcW w:w="1367" w:type="dxa"/>
            <w:tcBorders>
              <w:top w:val="single" w:sz="4" w:space="0" w:color="auto"/>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88</w:t>
            </w:r>
          </w:p>
        </w:tc>
        <w:tc>
          <w:tcPr>
            <w:tcW w:w="1276" w:type="dxa"/>
            <w:tcBorders>
              <w:top w:val="single" w:sz="4" w:space="0" w:color="auto"/>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32.493,59</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15,27</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Merkez</w:t>
            </w:r>
          </w:p>
        </w:tc>
        <w:tc>
          <w:tcPr>
            <w:tcW w:w="1367" w:type="dxa"/>
            <w:tcBorders>
              <w:top w:val="single" w:sz="4" w:space="0" w:color="auto"/>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187</w:t>
            </w:r>
          </w:p>
        </w:tc>
        <w:tc>
          <w:tcPr>
            <w:tcW w:w="1276" w:type="dxa"/>
            <w:tcBorders>
              <w:top w:val="single" w:sz="4" w:space="0" w:color="auto"/>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91.654,90</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43,08</w:t>
            </w:r>
          </w:p>
        </w:tc>
      </w:tr>
      <w:tr w:rsidR="000B7AA7" w:rsidRPr="002143D0" w:rsidTr="00F20C97">
        <w:trPr>
          <w:trHeight w:val="20"/>
          <w:jc w:val="center"/>
        </w:trPr>
        <w:tc>
          <w:tcPr>
            <w:tcW w:w="1247" w:type="dxa"/>
            <w:shd w:val="clear" w:color="auto" w:fill="FBD4B4" w:themeFill="accent6" w:themeFillTint="66"/>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TOPLAM</w:t>
            </w:r>
          </w:p>
        </w:tc>
        <w:tc>
          <w:tcPr>
            <w:tcW w:w="1367" w:type="dxa"/>
            <w:tcBorders>
              <w:top w:val="single" w:sz="4" w:space="0" w:color="auto"/>
              <w:left w:val="single" w:sz="4" w:space="0" w:color="auto"/>
              <w:bottom w:val="single" w:sz="4" w:space="0" w:color="auto"/>
              <w:right w:val="single" w:sz="4" w:space="0" w:color="D3D3D3"/>
            </w:tcBorders>
            <w:shd w:val="clear" w:color="auto" w:fill="FBD4B4" w:themeFill="accent6" w:themeFillTint="66"/>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413</w:t>
            </w:r>
          </w:p>
        </w:tc>
        <w:tc>
          <w:tcPr>
            <w:tcW w:w="1276" w:type="dxa"/>
            <w:tcBorders>
              <w:top w:val="single" w:sz="4" w:space="0" w:color="auto"/>
              <w:left w:val="nil"/>
              <w:bottom w:val="single" w:sz="4" w:space="0" w:color="auto"/>
              <w:right w:val="single" w:sz="4" w:space="0" w:color="D3D3D3"/>
            </w:tcBorders>
            <w:shd w:val="clear" w:color="auto" w:fill="FBD4B4" w:themeFill="accent6" w:themeFillTint="66"/>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212.765,43</w:t>
            </w:r>
          </w:p>
        </w:tc>
        <w:tc>
          <w:tcPr>
            <w:tcW w:w="216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100,00</w:t>
            </w:r>
          </w:p>
        </w:tc>
      </w:tr>
    </w:tbl>
    <w:p w:rsidR="00256E19" w:rsidRPr="002143D0" w:rsidRDefault="00256E19" w:rsidP="00F20C97">
      <w:pPr>
        <w:jc w:val="center"/>
        <w:rPr>
          <w:rFonts w:ascii="Calibri" w:hAnsi="Calibri"/>
          <w:b/>
          <w:sz w:val="22"/>
          <w:szCs w:val="22"/>
        </w:rPr>
      </w:pPr>
    </w:p>
    <w:p w:rsidR="002B50E6" w:rsidRPr="002143D0" w:rsidRDefault="002B50E6" w:rsidP="004628B1">
      <w:pPr>
        <w:spacing w:line="276" w:lineRule="auto"/>
        <w:jc w:val="center"/>
        <w:rPr>
          <w:rFonts w:ascii="Calibri" w:hAnsi="Calibri"/>
          <w:b/>
          <w:sz w:val="22"/>
          <w:szCs w:val="22"/>
        </w:rPr>
      </w:pPr>
      <w:r w:rsidRPr="002143D0">
        <w:rPr>
          <w:rFonts w:ascii="Calibri" w:hAnsi="Calibri"/>
          <w:b/>
          <w:sz w:val="22"/>
          <w:szCs w:val="22"/>
        </w:rPr>
        <w:t>201</w:t>
      </w:r>
      <w:r w:rsidR="000B7AA7">
        <w:rPr>
          <w:rFonts w:ascii="Calibri" w:hAnsi="Calibri"/>
          <w:b/>
          <w:sz w:val="22"/>
          <w:szCs w:val="22"/>
        </w:rPr>
        <w:t>7</w:t>
      </w:r>
      <w:r w:rsidRPr="002143D0">
        <w:rPr>
          <w:rFonts w:ascii="Calibri" w:hAnsi="Calibri"/>
          <w:b/>
          <w:sz w:val="22"/>
          <w:szCs w:val="22"/>
        </w:rPr>
        <w:t xml:space="preserve"> Yılı Ürünü</w:t>
      </w:r>
      <w:r w:rsidR="000B7AA7">
        <w:rPr>
          <w:rFonts w:ascii="Calibri" w:hAnsi="Calibri"/>
          <w:b/>
          <w:sz w:val="22"/>
          <w:szCs w:val="22"/>
        </w:rPr>
        <w:t xml:space="preserve"> Fark Ödemeleri </w:t>
      </w:r>
      <w:proofErr w:type="gramStart"/>
      <w:r w:rsidR="000B7AA7">
        <w:rPr>
          <w:rFonts w:ascii="Calibri" w:hAnsi="Calibri"/>
          <w:b/>
          <w:sz w:val="22"/>
          <w:szCs w:val="22"/>
        </w:rPr>
        <w:t xml:space="preserve">Desteklemesi </w:t>
      </w:r>
      <w:r w:rsidRPr="002143D0">
        <w:rPr>
          <w:rFonts w:ascii="Calibri" w:hAnsi="Calibri"/>
          <w:b/>
          <w:sz w:val="22"/>
          <w:szCs w:val="22"/>
        </w:rPr>
        <w:t xml:space="preserve"> Zeytinyağı</w:t>
      </w:r>
      <w:proofErr w:type="gramEnd"/>
    </w:p>
    <w:tbl>
      <w:tblPr>
        <w:tblW w:w="6915" w:type="dxa"/>
        <w:jc w:val="center"/>
        <w:tblCellMar>
          <w:left w:w="70" w:type="dxa"/>
          <w:right w:w="70" w:type="dxa"/>
        </w:tblCellMar>
        <w:tblLook w:val="0000" w:firstRow="0" w:lastRow="0" w:firstColumn="0" w:lastColumn="0" w:noHBand="0" w:noVBand="0"/>
      </w:tblPr>
      <w:tblGrid>
        <w:gridCol w:w="996"/>
        <w:gridCol w:w="881"/>
        <w:gridCol w:w="2187"/>
        <w:gridCol w:w="1426"/>
        <w:gridCol w:w="1425"/>
      </w:tblGrid>
      <w:tr w:rsidR="006D0222" w:rsidRPr="002143D0" w:rsidTr="00F20C97">
        <w:trPr>
          <w:trHeight w:val="7"/>
          <w:jc w:val="center"/>
        </w:trPr>
        <w:tc>
          <w:tcPr>
            <w:tcW w:w="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İlçe Adı</w:t>
            </w:r>
          </w:p>
        </w:tc>
        <w:tc>
          <w:tcPr>
            <w:tcW w:w="88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İşletme Sayısı</w:t>
            </w:r>
          </w:p>
        </w:tc>
        <w:tc>
          <w:tcPr>
            <w:tcW w:w="218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Desteğe Tabi Zeytinyağı Miktar (Kg)</w:t>
            </w:r>
          </w:p>
        </w:tc>
        <w:tc>
          <w:tcPr>
            <w:tcW w:w="14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B50E6" w:rsidRPr="00F20C97" w:rsidRDefault="00E5455E" w:rsidP="00844DE9">
            <w:pPr>
              <w:jc w:val="center"/>
              <w:rPr>
                <w:rFonts w:ascii="Calibri" w:hAnsi="Calibri"/>
                <w:b/>
                <w:bCs/>
                <w:sz w:val="18"/>
                <w:szCs w:val="18"/>
              </w:rPr>
            </w:pPr>
            <w:r w:rsidRPr="00F20C97">
              <w:rPr>
                <w:rFonts w:ascii="Calibri" w:hAnsi="Calibri"/>
                <w:b/>
                <w:bCs/>
                <w:sz w:val="18"/>
                <w:szCs w:val="18"/>
              </w:rPr>
              <w:t>Miktarı (</w:t>
            </w:r>
            <w:r w:rsidR="00844DE9" w:rsidRPr="00F20C97">
              <w:rPr>
                <w:rFonts w:ascii="Calibri" w:hAnsi="Calibri"/>
                <w:b/>
                <w:bCs/>
                <w:sz w:val="18"/>
                <w:szCs w:val="18"/>
              </w:rPr>
              <w:t>₺</w:t>
            </w:r>
            <w:r w:rsidRPr="00F20C97">
              <w:rPr>
                <w:rFonts w:ascii="Calibri" w:hAnsi="Calibri"/>
                <w:b/>
                <w:bCs/>
                <w:sz w:val="18"/>
                <w:szCs w:val="18"/>
              </w:rPr>
              <w:t>)</w:t>
            </w:r>
          </w:p>
        </w:tc>
        <w:tc>
          <w:tcPr>
            <w:tcW w:w="142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İlçelere Göre Dağılım %</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AYVACIK</w:t>
            </w:r>
          </w:p>
        </w:tc>
        <w:tc>
          <w:tcPr>
            <w:tcW w:w="881" w:type="dxa"/>
            <w:tcBorders>
              <w:top w:val="single" w:sz="4" w:space="0" w:color="000000"/>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663</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1.922.945,770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1.538.356,59</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48,65</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BAYRAMİÇ</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87</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134.891,500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107.913,20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3,41</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BOZCAADA</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3</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11.127,000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8.901,60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0,28</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ECEABAT</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3.200,000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2.560,00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0,08</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EZİNE</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638</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1.664.236,100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1.331.388,88</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42,10</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GÖKÇEADA</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5</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8.511,500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6.809,20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0,22</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MERKEZ</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97</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207.811,590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166.249,27</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5,26</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center"/>
          </w:tcPr>
          <w:p w:rsidR="00F20C97" w:rsidRPr="00F20C97" w:rsidRDefault="00F20C97" w:rsidP="00F20C97">
            <w:pPr>
              <w:spacing w:line="256" w:lineRule="auto"/>
              <w:jc w:val="right"/>
              <w:rPr>
                <w:rFonts w:asciiTheme="minorHAnsi" w:hAnsiTheme="minorHAnsi" w:cs="Calibri"/>
                <w:b/>
                <w:sz w:val="16"/>
                <w:szCs w:val="16"/>
                <w:lang w:eastAsia="en-US"/>
              </w:rPr>
            </w:pPr>
            <w:r w:rsidRPr="00F20C97">
              <w:rPr>
                <w:rFonts w:asciiTheme="minorHAnsi" w:hAnsiTheme="minorHAnsi" w:cs="Calibri"/>
                <w:b/>
                <w:sz w:val="16"/>
                <w:szCs w:val="16"/>
                <w:lang w:eastAsia="en-US"/>
              </w:rPr>
              <w:t>TOPLAM</w:t>
            </w:r>
          </w:p>
        </w:tc>
        <w:tc>
          <w:tcPr>
            <w:tcW w:w="881" w:type="dxa"/>
            <w:tcBorders>
              <w:top w:val="nil"/>
              <w:left w:val="nil"/>
              <w:bottom w:val="single" w:sz="4" w:space="0" w:color="000000"/>
              <w:right w:val="single" w:sz="4" w:space="0" w:color="auto"/>
            </w:tcBorders>
            <w:shd w:val="clear" w:color="auto" w:fill="FBD4B4" w:themeFill="accent6" w:themeFillTint="66"/>
            <w:noWrap/>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lang w:eastAsia="en-US"/>
              </w:rPr>
              <w:t>1.494</w:t>
            </w:r>
          </w:p>
        </w:tc>
        <w:tc>
          <w:tcPr>
            <w:tcW w:w="2187" w:type="dxa"/>
            <w:tcBorders>
              <w:top w:val="single" w:sz="4" w:space="0" w:color="000000"/>
              <w:left w:val="single" w:sz="4" w:space="0" w:color="auto"/>
              <w:bottom w:val="single" w:sz="4" w:space="0" w:color="000000"/>
              <w:right w:val="single" w:sz="4" w:space="0" w:color="000000"/>
            </w:tcBorders>
            <w:shd w:val="clear" w:color="auto" w:fill="FBD4B4" w:themeFill="accent6" w:themeFillTint="66"/>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rPr>
              <w:t>3.952.723,460</w:t>
            </w:r>
          </w:p>
        </w:tc>
        <w:tc>
          <w:tcPr>
            <w:tcW w:w="1426" w:type="dxa"/>
            <w:tcBorders>
              <w:top w:val="single" w:sz="4" w:space="0" w:color="000000"/>
              <w:left w:val="nil"/>
              <w:bottom w:val="single" w:sz="4" w:space="0" w:color="000000"/>
              <w:right w:val="single" w:sz="4" w:space="0" w:color="000000"/>
            </w:tcBorders>
            <w:shd w:val="clear" w:color="auto" w:fill="FBD4B4" w:themeFill="accent6" w:themeFillTint="66"/>
            <w:noWrap/>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rPr>
              <w:t>3.162.178,74</w:t>
            </w:r>
          </w:p>
        </w:tc>
        <w:tc>
          <w:tcPr>
            <w:tcW w:w="1425" w:type="dxa"/>
            <w:tcBorders>
              <w:top w:val="single" w:sz="4" w:space="0" w:color="auto"/>
              <w:left w:val="nil"/>
              <w:bottom w:val="single" w:sz="4" w:space="0" w:color="auto"/>
              <w:right w:val="single" w:sz="4" w:space="0" w:color="auto"/>
            </w:tcBorders>
            <w:shd w:val="clear" w:color="auto" w:fill="FBD4B4" w:themeFill="accent6" w:themeFillTint="66"/>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lang w:eastAsia="en-US"/>
              </w:rPr>
              <w:t>100,00</w:t>
            </w:r>
          </w:p>
        </w:tc>
      </w:tr>
    </w:tbl>
    <w:p w:rsidR="002B50E6" w:rsidRPr="002143D0" w:rsidRDefault="002B50E6" w:rsidP="00616CCA">
      <w:pPr>
        <w:spacing w:before="120"/>
        <w:jc w:val="center"/>
        <w:rPr>
          <w:rFonts w:ascii="Calibri" w:hAnsi="Calibri"/>
          <w:b/>
          <w:sz w:val="22"/>
          <w:szCs w:val="22"/>
        </w:rPr>
      </w:pPr>
      <w:r w:rsidRPr="002143D0">
        <w:rPr>
          <w:rFonts w:ascii="Calibri" w:hAnsi="Calibri"/>
          <w:b/>
          <w:sz w:val="22"/>
          <w:szCs w:val="22"/>
        </w:rPr>
        <w:lastRenderedPageBreak/>
        <w:t>201</w:t>
      </w:r>
      <w:r w:rsidR="00F16048">
        <w:rPr>
          <w:rFonts w:ascii="Calibri" w:hAnsi="Calibri"/>
          <w:b/>
          <w:sz w:val="22"/>
          <w:szCs w:val="22"/>
        </w:rPr>
        <w:t>7</w:t>
      </w:r>
      <w:r w:rsidRPr="002143D0">
        <w:rPr>
          <w:rFonts w:ascii="Calibri" w:hAnsi="Calibri"/>
          <w:b/>
          <w:sz w:val="22"/>
          <w:szCs w:val="22"/>
        </w:rPr>
        <w:t xml:space="preserve"> Yılı Sertifikalı Fidan Kullanımı Desteklemeleri</w:t>
      </w:r>
    </w:p>
    <w:p w:rsidR="00F16048" w:rsidRPr="00D25651" w:rsidRDefault="00F16048" w:rsidP="00F16048">
      <w:pPr>
        <w:spacing w:after="120" w:line="276" w:lineRule="auto"/>
        <w:ind w:firstLine="708"/>
        <w:rPr>
          <w:rFonts w:ascii="Calibri" w:hAnsi="Calibri" w:cs="Calibri"/>
          <w:sz w:val="22"/>
          <w:szCs w:val="22"/>
        </w:rPr>
      </w:pPr>
      <w:r w:rsidRPr="00D25651">
        <w:rPr>
          <w:rFonts w:ascii="Calibri" w:hAnsi="Calibri" w:cs="Calibri"/>
          <w:sz w:val="22"/>
          <w:szCs w:val="22"/>
        </w:rPr>
        <w:t>Yurt içinde üretilip sertifikalandırılan fidan/çilek fidesi ve standart fidan ile kapama bağ/bahçe tesisinin desteklenmesine ait 2016/29 no’lu tebliğ uyarınca 2017 yılında 93 işletmeye 1.594,615 m</w:t>
      </w:r>
      <w:r w:rsidRPr="00D25651">
        <w:rPr>
          <w:rFonts w:ascii="Calibri" w:hAnsi="Calibri" w:cs="Calibri"/>
          <w:sz w:val="22"/>
          <w:szCs w:val="22"/>
          <w:vertAlign w:val="superscript"/>
        </w:rPr>
        <w:t>2</w:t>
      </w:r>
      <w:r w:rsidRPr="00D25651">
        <w:rPr>
          <w:rFonts w:ascii="Calibri" w:hAnsi="Calibri" w:cs="Calibri"/>
          <w:sz w:val="22"/>
          <w:szCs w:val="22"/>
        </w:rPr>
        <w:t xml:space="preserve"> alanda 209.395,75 ₺ Güzlük Fidan Kullanımı Destekleme ödemesi yapılmıştır. Desteklemeden faydalanan işletmelere ait bilgiler aşağıda tablo halinde verilmiştir.</w:t>
      </w:r>
    </w:p>
    <w:p w:rsidR="002B50E6" w:rsidRPr="002143D0" w:rsidRDefault="002B50E6" w:rsidP="00616CCA">
      <w:pPr>
        <w:spacing w:before="120" w:line="276" w:lineRule="auto"/>
        <w:jc w:val="center"/>
        <w:rPr>
          <w:rFonts w:ascii="Calibri" w:hAnsi="Calibri"/>
          <w:b/>
          <w:sz w:val="22"/>
          <w:szCs w:val="22"/>
        </w:rPr>
      </w:pPr>
      <w:r w:rsidRPr="002143D0">
        <w:rPr>
          <w:rFonts w:ascii="Calibri" w:hAnsi="Calibri"/>
          <w:b/>
          <w:sz w:val="22"/>
          <w:szCs w:val="22"/>
        </w:rPr>
        <w:t>Sertifikalı Fidan Kullanımı Desteklemesi 201</w:t>
      </w:r>
      <w:r w:rsidR="00F16048">
        <w:rPr>
          <w:rFonts w:ascii="Calibri" w:hAnsi="Calibri"/>
          <w:b/>
          <w:sz w:val="22"/>
          <w:szCs w:val="22"/>
        </w:rPr>
        <w:t>7</w:t>
      </w:r>
      <w:r w:rsidRPr="002143D0">
        <w:rPr>
          <w:rFonts w:ascii="Calibri" w:hAnsi="Calibri"/>
          <w:b/>
          <w:sz w:val="22"/>
          <w:szCs w:val="22"/>
        </w:rPr>
        <w:t xml:space="preserve"> (Güzlük)</w:t>
      </w:r>
    </w:p>
    <w:tbl>
      <w:tblPr>
        <w:tblW w:w="8073" w:type="dxa"/>
        <w:jc w:val="center"/>
        <w:tblCellMar>
          <w:left w:w="70" w:type="dxa"/>
          <w:right w:w="70" w:type="dxa"/>
        </w:tblCellMar>
        <w:tblLook w:val="04A0" w:firstRow="1" w:lastRow="0" w:firstColumn="1" w:lastColumn="0" w:noHBand="0" w:noVBand="1"/>
      </w:tblPr>
      <w:tblGrid>
        <w:gridCol w:w="991"/>
        <w:gridCol w:w="846"/>
        <w:gridCol w:w="1134"/>
        <w:gridCol w:w="992"/>
        <w:gridCol w:w="1276"/>
        <w:gridCol w:w="1417"/>
        <w:gridCol w:w="1417"/>
      </w:tblGrid>
      <w:tr w:rsidR="004C6641" w:rsidRPr="002143D0" w:rsidTr="001E424D">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İlçe</w:t>
            </w:r>
          </w:p>
        </w:tc>
        <w:tc>
          <w:tcPr>
            <w:tcW w:w="8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İşletme Sayısı</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 xml:space="preserve">Sertifikali Alan </w:t>
            </w:r>
            <w:r w:rsidR="00E5455E" w:rsidRPr="002143D0">
              <w:rPr>
                <w:rFonts w:ascii="Calibri" w:hAnsi="Calibri"/>
                <w:b/>
                <w:sz w:val="20"/>
                <w:szCs w:val="20"/>
              </w:rPr>
              <w:t>(Da)</w:t>
            </w:r>
          </w:p>
        </w:tc>
        <w:tc>
          <w:tcPr>
            <w:tcW w:w="99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 xml:space="preserve">Standart Alan </w:t>
            </w:r>
            <w:r w:rsidR="00E5455E" w:rsidRPr="002143D0">
              <w:rPr>
                <w:rFonts w:ascii="Calibri" w:hAnsi="Calibri"/>
                <w:b/>
                <w:sz w:val="20"/>
                <w:szCs w:val="20"/>
              </w:rPr>
              <w:t>(Da)</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Destekleme Alanı</w:t>
            </w:r>
            <w:r w:rsidR="00E5455E" w:rsidRPr="002143D0">
              <w:rPr>
                <w:rFonts w:ascii="Calibri" w:hAnsi="Calibri"/>
                <w:b/>
                <w:sz w:val="20"/>
                <w:szCs w:val="20"/>
              </w:rPr>
              <w:t>(Da)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 xml:space="preserve">Destekleme Miktarı </w:t>
            </w:r>
            <w:r w:rsidR="00E5455E" w:rsidRPr="002143D0">
              <w:rPr>
                <w:rFonts w:ascii="Calibri" w:hAnsi="Calibri"/>
                <w:b/>
                <w:sz w:val="20"/>
                <w:szCs w:val="20"/>
              </w:rPr>
              <w:t>(Da)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2143D0" w:rsidRDefault="00E5455E" w:rsidP="002B50E6">
            <w:pPr>
              <w:jc w:val="center"/>
              <w:rPr>
                <w:rFonts w:ascii="Calibri" w:hAnsi="Calibri"/>
                <w:b/>
                <w:sz w:val="20"/>
                <w:szCs w:val="20"/>
              </w:rPr>
            </w:pPr>
            <w:r w:rsidRPr="002143D0">
              <w:rPr>
                <w:rFonts w:ascii="Calibri" w:hAnsi="Calibri"/>
                <w:b/>
                <w:bCs/>
                <w:sz w:val="20"/>
                <w:szCs w:val="20"/>
              </w:rPr>
              <w:t>İlçelere Göre Dağılım %</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121,333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121,333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1.213,330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0,55</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Bayramiç</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41,237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44,35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85,773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15.981,36</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7,25</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78,787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268,623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347,410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48.922,66</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22,21</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Çan</w:t>
            </w:r>
          </w:p>
        </w:tc>
        <w:tc>
          <w:tcPr>
            <w:tcW w:w="846" w:type="dxa"/>
            <w:tcBorders>
              <w:top w:val="single" w:sz="4" w:space="0" w:color="auto"/>
              <w:left w:val="single" w:sz="4" w:space="0" w:color="D3D3D3"/>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139,493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139,493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13.949,30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6,33</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15,750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21,560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37,310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6.566,00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2,98</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65,124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65,124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6.512,40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2,96</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163,598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79,923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243,521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54.709,74</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24,83</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proofErr w:type="gramStart"/>
            <w:r w:rsidRPr="005547A4">
              <w:rPr>
                <w:rFonts w:ascii="Calibri" w:hAnsi="Calibri" w:cs="Calibri"/>
                <w:sz w:val="18"/>
                <w:szCs w:val="18"/>
                <w:lang w:eastAsia="en-US"/>
              </w:rPr>
              <w:t>Lapseki</w:t>
            </w:r>
            <w:proofErr w:type="gramEnd"/>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33,977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488,938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522,915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58.367,36</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26,49</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Merkez</w:t>
            </w:r>
          </w:p>
        </w:tc>
        <w:tc>
          <w:tcPr>
            <w:tcW w:w="846" w:type="dxa"/>
            <w:tcBorders>
              <w:top w:val="single" w:sz="4" w:space="0" w:color="auto"/>
              <w:left w:val="single" w:sz="4" w:space="0" w:color="D3D3D3"/>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650,00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0,30</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Yenice</w:t>
            </w:r>
          </w:p>
        </w:tc>
        <w:tc>
          <w:tcPr>
            <w:tcW w:w="846" w:type="dxa"/>
            <w:tcBorders>
              <w:top w:val="single" w:sz="4" w:space="0" w:color="auto"/>
              <w:left w:val="single" w:sz="4" w:space="0" w:color="D3D3D3"/>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25,236</w:t>
            </w:r>
          </w:p>
        </w:tc>
        <w:tc>
          <w:tcPr>
            <w:tcW w:w="1276"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25,236</w:t>
            </w:r>
          </w:p>
        </w:tc>
        <w:tc>
          <w:tcPr>
            <w:tcW w:w="1417"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2.523,60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1,15</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spacing w:line="256" w:lineRule="auto"/>
              <w:jc w:val="center"/>
              <w:rPr>
                <w:rFonts w:ascii="Calibri" w:hAnsi="Calibri" w:cs="Calibri"/>
                <w:b/>
                <w:sz w:val="18"/>
                <w:szCs w:val="18"/>
                <w:lang w:eastAsia="en-US"/>
              </w:rPr>
            </w:pPr>
            <w:r w:rsidRPr="005547A4">
              <w:rPr>
                <w:rFonts w:ascii="Calibri" w:hAnsi="Calibri" w:cs="Calibri"/>
                <w:b/>
                <w:sz w:val="18"/>
                <w:szCs w:val="18"/>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93</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333,349</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1.261,08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1.594,615</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209.395,75</w:t>
            </w:r>
          </w:p>
        </w:tc>
        <w:tc>
          <w:tcPr>
            <w:tcW w:w="141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F16048" w:rsidRPr="005547A4" w:rsidRDefault="00F16048" w:rsidP="002B5C49">
            <w:pPr>
              <w:spacing w:line="256" w:lineRule="auto"/>
              <w:jc w:val="right"/>
              <w:rPr>
                <w:rFonts w:ascii="Calibri" w:hAnsi="Calibri" w:cs="Calibri"/>
                <w:b/>
                <w:sz w:val="18"/>
                <w:szCs w:val="18"/>
                <w:lang w:eastAsia="en-US"/>
              </w:rPr>
            </w:pPr>
            <w:r w:rsidRPr="005547A4">
              <w:rPr>
                <w:rFonts w:ascii="Calibri" w:hAnsi="Calibri" w:cs="Calibri"/>
                <w:b/>
                <w:sz w:val="18"/>
                <w:szCs w:val="18"/>
                <w:lang w:eastAsia="en-US"/>
              </w:rPr>
              <w:t>95,05</w:t>
            </w:r>
          </w:p>
        </w:tc>
      </w:tr>
    </w:tbl>
    <w:p w:rsidR="002B50E6" w:rsidRPr="002143D0" w:rsidRDefault="002B50E6" w:rsidP="002B50E6">
      <w:pPr>
        <w:spacing w:line="276" w:lineRule="auto"/>
        <w:jc w:val="center"/>
        <w:rPr>
          <w:rFonts w:ascii="Calibri" w:hAnsi="Calibri"/>
          <w:b/>
          <w:sz w:val="22"/>
          <w:szCs w:val="22"/>
        </w:rPr>
      </w:pPr>
    </w:p>
    <w:p w:rsidR="00F16048" w:rsidRPr="005547A4" w:rsidRDefault="00F16048" w:rsidP="00F16048">
      <w:pPr>
        <w:spacing w:line="276" w:lineRule="auto"/>
        <w:jc w:val="center"/>
        <w:rPr>
          <w:rFonts w:ascii="Calibri" w:hAnsi="Calibri" w:cs="Calibri"/>
          <w:b/>
          <w:sz w:val="22"/>
          <w:szCs w:val="22"/>
        </w:rPr>
      </w:pPr>
      <w:r w:rsidRPr="005547A4">
        <w:rPr>
          <w:rFonts w:ascii="Calibri" w:hAnsi="Calibri" w:cs="Calibri"/>
          <w:b/>
          <w:sz w:val="22"/>
          <w:szCs w:val="22"/>
        </w:rPr>
        <w:t>2017 Sertifikalı Fidan Üretim Desteği</w:t>
      </w:r>
    </w:p>
    <w:p w:rsidR="00F16048" w:rsidRPr="005547A4" w:rsidRDefault="00F16048" w:rsidP="00F16048">
      <w:pPr>
        <w:spacing w:after="120" w:line="276" w:lineRule="auto"/>
        <w:ind w:firstLine="708"/>
        <w:rPr>
          <w:rFonts w:ascii="Calibri" w:hAnsi="Calibri" w:cs="Calibri"/>
          <w:sz w:val="22"/>
          <w:szCs w:val="22"/>
        </w:rPr>
      </w:pPr>
      <w:r w:rsidRPr="005547A4">
        <w:rPr>
          <w:rFonts w:ascii="Calibri" w:hAnsi="Calibri" w:cs="Calibri"/>
          <w:sz w:val="22"/>
          <w:szCs w:val="22"/>
        </w:rPr>
        <w:t xml:space="preserve">2016/29 no’lu tebliğ uyarınca 2017 yılında 1 işletmeye üretmiş olduğu 69.283 sertifikalı fidan için </w:t>
      </w:r>
      <w:r w:rsidRPr="005547A4">
        <w:rPr>
          <w:rFonts w:ascii="Calibri" w:hAnsi="Calibri" w:cs="Calibri"/>
          <w:b/>
          <w:bCs/>
          <w:sz w:val="22"/>
          <w:szCs w:val="22"/>
          <w:lang w:eastAsia="en-US"/>
        </w:rPr>
        <w:t>69.283,00</w:t>
      </w:r>
      <w:r w:rsidRPr="005547A4">
        <w:rPr>
          <w:rFonts w:ascii="Calibri" w:hAnsi="Calibri" w:cs="Calibri"/>
          <w:sz w:val="22"/>
          <w:szCs w:val="22"/>
        </w:rPr>
        <w:t xml:space="preserve"> ₺ Güzlük Fidan Kullanımı Destekleme ödemesi yapılmıştır. </w:t>
      </w:r>
    </w:p>
    <w:p w:rsidR="00616CCA" w:rsidRPr="002143D0" w:rsidRDefault="00F16048" w:rsidP="002B50E6">
      <w:pPr>
        <w:spacing w:line="276" w:lineRule="auto"/>
        <w:jc w:val="center"/>
        <w:rPr>
          <w:rFonts w:ascii="Calibri" w:hAnsi="Calibri"/>
          <w:b/>
          <w:sz w:val="22"/>
          <w:szCs w:val="22"/>
        </w:rPr>
      </w:pPr>
      <w:r>
        <w:rPr>
          <w:rFonts w:ascii="Calibri" w:hAnsi="Calibri"/>
          <w:b/>
          <w:sz w:val="22"/>
          <w:szCs w:val="22"/>
        </w:rPr>
        <w:t>2017 Sertifikalı Fidan Üretim Desteği</w:t>
      </w:r>
    </w:p>
    <w:tbl>
      <w:tblPr>
        <w:tblW w:w="5902" w:type="dxa"/>
        <w:jc w:val="center"/>
        <w:shd w:val="clear" w:color="auto" w:fill="FFFFFF" w:themeFill="background1"/>
        <w:tblCellMar>
          <w:left w:w="70" w:type="dxa"/>
          <w:right w:w="70" w:type="dxa"/>
        </w:tblCellMar>
        <w:tblLook w:val="04A0" w:firstRow="1" w:lastRow="0" w:firstColumn="1" w:lastColumn="0" w:noHBand="0" w:noVBand="1"/>
      </w:tblPr>
      <w:tblGrid>
        <w:gridCol w:w="1007"/>
        <w:gridCol w:w="920"/>
        <w:gridCol w:w="1348"/>
        <w:gridCol w:w="1542"/>
        <w:gridCol w:w="1085"/>
      </w:tblGrid>
      <w:tr w:rsidR="00F16048" w:rsidRPr="005547A4" w:rsidTr="002B5C49">
        <w:trPr>
          <w:trHeight w:val="20"/>
          <w:jc w:val="center"/>
        </w:trPr>
        <w:tc>
          <w:tcPr>
            <w:tcW w:w="100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İlçe</w:t>
            </w:r>
          </w:p>
        </w:tc>
        <w:tc>
          <w:tcPr>
            <w:tcW w:w="9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İşletme Sayısı</w:t>
            </w:r>
          </w:p>
        </w:tc>
        <w:tc>
          <w:tcPr>
            <w:tcW w:w="13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 xml:space="preserve">Fidan Sayısı </w:t>
            </w:r>
          </w:p>
        </w:tc>
        <w:tc>
          <w:tcPr>
            <w:tcW w:w="154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 xml:space="preserve">Destekleme Miktarı </w:t>
            </w:r>
          </w:p>
        </w:tc>
        <w:tc>
          <w:tcPr>
            <w:tcW w:w="108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16048" w:rsidRPr="005547A4" w:rsidRDefault="00F16048" w:rsidP="002B5C49">
            <w:pPr>
              <w:jc w:val="center"/>
              <w:rPr>
                <w:rFonts w:ascii="Calibri" w:hAnsi="Calibri" w:cs="Calibri"/>
                <w:sz w:val="20"/>
                <w:szCs w:val="20"/>
              </w:rPr>
            </w:pPr>
            <w:r w:rsidRPr="005547A4">
              <w:rPr>
                <w:rFonts w:ascii="Calibri" w:hAnsi="Calibri" w:cs="Calibri"/>
                <w:bCs/>
                <w:sz w:val="20"/>
                <w:szCs w:val="20"/>
              </w:rPr>
              <w:t>İlçelere Göre Dağılım %</w:t>
            </w:r>
          </w:p>
        </w:tc>
      </w:tr>
      <w:tr w:rsidR="00F16048" w:rsidRPr="005547A4" w:rsidTr="002B5C49">
        <w:trPr>
          <w:trHeight w:val="20"/>
          <w:jc w:val="center"/>
        </w:trPr>
        <w:tc>
          <w:tcPr>
            <w:tcW w:w="10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16048" w:rsidRPr="005547A4" w:rsidRDefault="00F16048" w:rsidP="002B5C49">
            <w:pPr>
              <w:spacing w:line="256" w:lineRule="auto"/>
              <w:jc w:val="left"/>
              <w:rPr>
                <w:rFonts w:ascii="Calibri" w:hAnsi="Calibri" w:cs="Calibri"/>
                <w:sz w:val="20"/>
                <w:szCs w:val="20"/>
                <w:lang w:eastAsia="en-US"/>
              </w:rPr>
            </w:pPr>
            <w:r w:rsidRPr="005547A4">
              <w:rPr>
                <w:rFonts w:ascii="Calibri" w:hAnsi="Calibri" w:cs="Calibri"/>
                <w:sz w:val="20"/>
                <w:szCs w:val="20"/>
                <w:lang w:eastAsia="en-US"/>
              </w:rPr>
              <w:t>Bayramiç</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69.283</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69.283,00</w:t>
            </w:r>
          </w:p>
        </w:tc>
        <w:tc>
          <w:tcPr>
            <w:tcW w:w="1085" w:type="dxa"/>
            <w:tcBorders>
              <w:top w:val="nil"/>
              <w:left w:val="nil"/>
              <w:bottom w:val="single" w:sz="8" w:space="0" w:color="auto"/>
              <w:right w:val="single" w:sz="8" w:space="0" w:color="auto"/>
            </w:tcBorders>
            <w:shd w:val="clear" w:color="auto" w:fill="FFFFFF" w:themeFill="background1"/>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100</w:t>
            </w:r>
          </w:p>
        </w:tc>
      </w:tr>
      <w:tr w:rsidR="00F16048" w:rsidRPr="005547A4" w:rsidTr="00F16048">
        <w:trPr>
          <w:trHeight w:val="20"/>
          <w:jc w:val="center"/>
        </w:trPr>
        <w:tc>
          <w:tcPr>
            <w:tcW w:w="1007"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F16048" w:rsidRPr="00F16048" w:rsidRDefault="00F16048" w:rsidP="00F16048">
            <w:pPr>
              <w:spacing w:line="256" w:lineRule="auto"/>
              <w:jc w:val="right"/>
              <w:rPr>
                <w:rFonts w:ascii="Calibri" w:hAnsi="Calibri" w:cs="Calibri"/>
                <w:b/>
                <w:sz w:val="20"/>
                <w:szCs w:val="20"/>
                <w:lang w:eastAsia="en-US"/>
              </w:rPr>
            </w:pPr>
            <w:r w:rsidRPr="00F16048">
              <w:rPr>
                <w:rFonts w:ascii="Calibri" w:hAnsi="Calibri" w:cs="Calibri"/>
                <w:b/>
                <w:sz w:val="20"/>
                <w:szCs w:val="20"/>
                <w:lang w:eastAsia="en-US"/>
              </w:rPr>
              <w:t>TOPLAM</w:t>
            </w:r>
          </w:p>
        </w:tc>
        <w:tc>
          <w:tcPr>
            <w:tcW w:w="920"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tcPr>
          <w:p w:rsidR="00F16048" w:rsidRPr="00F16048" w:rsidRDefault="00F16048" w:rsidP="002B5C49">
            <w:pPr>
              <w:spacing w:line="256" w:lineRule="auto"/>
              <w:jc w:val="right"/>
              <w:rPr>
                <w:rFonts w:ascii="Calibri" w:hAnsi="Calibri" w:cs="Calibri"/>
                <w:b/>
                <w:bCs/>
                <w:sz w:val="18"/>
                <w:szCs w:val="18"/>
                <w:lang w:eastAsia="en-US"/>
              </w:rPr>
            </w:pPr>
            <w:r w:rsidRPr="00F16048">
              <w:rPr>
                <w:rFonts w:ascii="Calibri" w:hAnsi="Calibri" w:cs="Calibri"/>
                <w:b/>
                <w:bCs/>
                <w:sz w:val="18"/>
                <w:szCs w:val="18"/>
                <w:lang w:eastAsia="en-US"/>
              </w:rPr>
              <w:t>1</w:t>
            </w:r>
          </w:p>
        </w:tc>
        <w:tc>
          <w:tcPr>
            <w:tcW w:w="134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F16048" w:rsidRPr="00F16048" w:rsidRDefault="00F16048" w:rsidP="002B5C49">
            <w:pPr>
              <w:spacing w:line="256" w:lineRule="auto"/>
              <w:jc w:val="right"/>
              <w:rPr>
                <w:rFonts w:ascii="Calibri" w:hAnsi="Calibri" w:cs="Calibri"/>
                <w:b/>
                <w:bCs/>
                <w:sz w:val="18"/>
                <w:szCs w:val="18"/>
                <w:lang w:eastAsia="en-US"/>
              </w:rPr>
            </w:pPr>
            <w:r w:rsidRPr="00F16048">
              <w:rPr>
                <w:rFonts w:ascii="Calibri" w:hAnsi="Calibri" w:cs="Calibri"/>
                <w:b/>
                <w:sz w:val="18"/>
                <w:szCs w:val="18"/>
                <w:lang w:eastAsia="en-US"/>
              </w:rPr>
              <w:t>69.283</w:t>
            </w:r>
          </w:p>
        </w:tc>
        <w:tc>
          <w:tcPr>
            <w:tcW w:w="154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F16048" w:rsidRPr="00F16048" w:rsidRDefault="00F16048" w:rsidP="002B5C49">
            <w:pPr>
              <w:spacing w:line="256" w:lineRule="auto"/>
              <w:jc w:val="right"/>
              <w:rPr>
                <w:rFonts w:ascii="Calibri" w:hAnsi="Calibri" w:cs="Calibri"/>
                <w:b/>
                <w:bCs/>
                <w:sz w:val="18"/>
                <w:szCs w:val="18"/>
                <w:lang w:eastAsia="en-US"/>
              </w:rPr>
            </w:pPr>
            <w:r w:rsidRPr="00F16048">
              <w:rPr>
                <w:rFonts w:ascii="Calibri" w:hAnsi="Calibri" w:cs="Calibri"/>
                <w:b/>
                <w:bCs/>
                <w:sz w:val="18"/>
                <w:szCs w:val="18"/>
                <w:lang w:eastAsia="en-US"/>
              </w:rPr>
              <w:t>69.283,00</w:t>
            </w:r>
          </w:p>
        </w:tc>
        <w:tc>
          <w:tcPr>
            <w:tcW w:w="108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F16048" w:rsidRPr="00F16048" w:rsidRDefault="00F16048" w:rsidP="002B5C49">
            <w:pPr>
              <w:spacing w:line="256" w:lineRule="auto"/>
              <w:jc w:val="right"/>
              <w:rPr>
                <w:rFonts w:ascii="Calibri" w:hAnsi="Calibri" w:cs="Calibri"/>
                <w:b/>
                <w:sz w:val="18"/>
                <w:szCs w:val="18"/>
                <w:lang w:eastAsia="en-US"/>
              </w:rPr>
            </w:pPr>
            <w:r w:rsidRPr="00F16048">
              <w:rPr>
                <w:rFonts w:ascii="Calibri" w:hAnsi="Calibri" w:cs="Calibri"/>
                <w:b/>
                <w:sz w:val="18"/>
                <w:szCs w:val="18"/>
                <w:lang w:eastAsia="en-US"/>
              </w:rPr>
              <w:t>100</w:t>
            </w:r>
          </w:p>
        </w:tc>
      </w:tr>
    </w:tbl>
    <w:p w:rsidR="002B50E6" w:rsidRPr="002143D0" w:rsidRDefault="002B50E6" w:rsidP="002B50E6">
      <w:pPr>
        <w:spacing w:line="276" w:lineRule="auto"/>
        <w:jc w:val="center"/>
        <w:rPr>
          <w:rFonts w:ascii="Calibri" w:hAnsi="Calibri"/>
          <w:b/>
          <w:sz w:val="22"/>
          <w:szCs w:val="22"/>
        </w:rPr>
      </w:pPr>
    </w:p>
    <w:p w:rsidR="00F16048" w:rsidRPr="005547A4" w:rsidRDefault="00F16048" w:rsidP="00F16048">
      <w:pPr>
        <w:spacing w:line="276" w:lineRule="auto"/>
        <w:jc w:val="center"/>
        <w:rPr>
          <w:rFonts w:ascii="Calibri" w:hAnsi="Calibri" w:cs="Calibri"/>
          <w:b/>
          <w:sz w:val="22"/>
          <w:szCs w:val="22"/>
        </w:rPr>
      </w:pPr>
      <w:r w:rsidRPr="005547A4">
        <w:rPr>
          <w:rFonts w:ascii="Calibri" w:hAnsi="Calibri" w:cs="Calibri"/>
          <w:b/>
          <w:sz w:val="22"/>
          <w:szCs w:val="22"/>
        </w:rPr>
        <w:t>İyi Tarım Uygulamaları Desteği 2017</w:t>
      </w:r>
    </w:p>
    <w:p w:rsidR="00F16048" w:rsidRPr="00D25651" w:rsidRDefault="00F16048" w:rsidP="00F16048">
      <w:pPr>
        <w:spacing w:line="276" w:lineRule="auto"/>
        <w:rPr>
          <w:rFonts w:ascii="Calibri" w:hAnsi="Calibri" w:cs="Calibri"/>
          <w:sz w:val="22"/>
          <w:szCs w:val="22"/>
        </w:rPr>
      </w:pPr>
      <w:r w:rsidRPr="005547A4">
        <w:rPr>
          <w:rFonts w:ascii="Calibri" w:hAnsi="Calibri" w:cs="Calibri"/>
          <w:b/>
          <w:sz w:val="22"/>
          <w:szCs w:val="22"/>
        </w:rPr>
        <w:tab/>
      </w:r>
      <w:r w:rsidRPr="00D25651">
        <w:rPr>
          <w:rFonts w:ascii="Calibri" w:hAnsi="Calibri" w:cs="Calibri"/>
          <w:sz w:val="22"/>
          <w:szCs w:val="22"/>
        </w:rPr>
        <w:t>Ç</w:t>
      </w:r>
      <w:r w:rsidRPr="00D25651">
        <w:rPr>
          <w:rFonts w:ascii="Calibri" w:eastAsia="ヒラギノ明朝 Pro W3" w:hAnsi="Calibri" w:cs="Calibr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D25651">
        <w:rPr>
          <w:rFonts w:ascii="Calibri" w:hAnsi="Calibri" w:cs="Calibri"/>
          <w:sz w:val="22"/>
          <w:szCs w:val="22"/>
        </w:rPr>
        <w:t xml:space="preserve">2016/29 No’lu tebliğ uyarınca 2017 yılında </w:t>
      </w:r>
      <w:r w:rsidRPr="00D25651">
        <w:rPr>
          <w:rFonts w:ascii="Calibri" w:eastAsia="ヒラギノ明朝 Pro W3" w:hAnsi="Calibri" w:cs="Calibri"/>
          <w:sz w:val="22"/>
          <w:szCs w:val="22"/>
        </w:rPr>
        <w:t xml:space="preserve">İyi Tarım Uygulamaları yapan </w:t>
      </w:r>
      <w:r w:rsidRPr="00D25651">
        <w:rPr>
          <w:rFonts w:ascii="Calibri" w:hAnsi="Calibri" w:cs="Calibri"/>
          <w:sz w:val="22"/>
          <w:szCs w:val="22"/>
        </w:rPr>
        <w:t>522 işletmeye</w:t>
      </w:r>
      <w:r w:rsidRPr="00D25651">
        <w:rPr>
          <w:rFonts w:ascii="Calibri" w:eastAsia="ヒラギノ明朝 Pro W3" w:hAnsi="Calibri" w:cs="Calibri"/>
          <w:sz w:val="22"/>
          <w:szCs w:val="22"/>
        </w:rPr>
        <w:t xml:space="preserve"> 2017 yılında </w:t>
      </w:r>
      <w:r w:rsidRPr="00D25651">
        <w:rPr>
          <w:rFonts w:ascii="Calibri" w:hAnsi="Calibri" w:cs="Calibri"/>
          <w:bCs/>
          <w:sz w:val="22"/>
          <w:szCs w:val="22"/>
        </w:rPr>
        <w:t>3.360.491,35</w:t>
      </w:r>
      <w:r w:rsidRPr="00D25651">
        <w:rPr>
          <w:rFonts w:ascii="Calibri" w:hAnsi="Calibri" w:cs="Calibri"/>
          <w:sz w:val="22"/>
          <w:szCs w:val="22"/>
        </w:rPr>
        <w:t xml:space="preserve"> ₺ alan </w:t>
      </w:r>
      <w:proofErr w:type="gramStart"/>
      <w:r w:rsidRPr="00D25651">
        <w:rPr>
          <w:rFonts w:ascii="Calibri" w:hAnsi="Calibri" w:cs="Calibri"/>
          <w:sz w:val="22"/>
          <w:szCs w:val="22"/>
        </w:rPr>
        <w:t>bazlı</w:t>
      </w:r>
      <w:proofErr w:type="gramEnd"/>
      <w:r w:rsidRPr="00D25651">
        <w:rPr>
          <w:rFonts w:ascii="Calibri" w:hAnsi="Calibri" w:cs="Calibri"/>
          <w:sz w:val="22"/>
          <w:szCs w:val="22"/>
        </w:rPr>
        <w:t xml:space="preserve"> destekleme ödemesi yapılmıştır. Desteklemeden faydalanan işletmelere ait bilgiler aşağıda tablo halinde verilmiştir.</w:t>
      </w:r>
    </w:p>
    <w:p w:rsidR="00256E19" w:rsidRPr="002143D0" w:rsidRDefault="00183A05" w:rsidP="002B50E6">
      <w:pPr>
        <w:spacing w:line="276" w:lineRule="auto"/>
        <w:jc w:val="center"/>
        <w:rPr>
          <w:rFonts w:ascii="Calibri" w:hAnsi="Calibri"/>
          <w:b/>
          <w:sz w:val="22"/>
          <w:szCs w:val="22"/>
        </w:rPr>
      </w:pPr>
      <w:r>
        <w:rPr>
          <w:rFonts w:ascii="Calibri" w:hAnsi="Calibri"/>
          <w:b/>
          <w:sz w:val="22"/>
          <w:szCs w:val="22"/>
        </w:rPr>
        <w:t>İyi Tarım Uygulamaları 2017 Desteği</w:t>
      </w:r>
    </w:p>
    <w:tbl>
      <w:tblPr>
        <w:tblW w:w="5438" w:type="dxa"/>
        <w:jc w:val="center"/>
        <w:shd w:val="clear" w:color="auto" w:fill="FFFFFF" w:themeFill="background1"/>
        <w:tblCellMar>
          <w:left w:w="70" w:type="dxa"/>
          <w:right w:w="70" w:type="dxa"/>
        </w:tblCellMar>
        <w:tblLook w:val="00A0" w:firstRow="1" w:lastRow="0" w:firstColumn="1" w:lastColumn="0" w:noHBand="0" w:noVBand="0"/>
      </w:tblPr>
      <w:tblGrid>
        <w:gridCol w:w="1010"/>
        <w:gridCol w:w="878"/>
        <w:gridCol w:w="1134"/>
        <w:gridCol w:w="1417"/>
        <w:gridCol w:w="999"/>
      </w:tblGrid>
      <w:tr w:rsidR="00183A05" w:rsidRPr="005547A4" w:rsidTr="002B5C49">
        <w:trPr>
          <w:trHeight w:val="29"/>
          <w:jc w:val="center"/>
        </w:trPr>
        <w:tc>
          <w:tcPr>
            <w:tcW w:w="10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İlçesi</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İşletme Sayısı</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Destekleme Alanı (da)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Destekleme Tutarı (₺)</w:t>
            </w:r>
          </w:p>
        </w:tc>
        <w:tc>
          <w:tcPr>
            <w:tcW w:w="99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jc w:val="center"/>
              <w:rPr>
                <w:rFonts w:ascii="Calibri" w:hAnsi="Calibri" w:cs="Calibri"/>
                <w:bCs/>
                <w:sz w:val="16"/>
                <w:szCs w:val="16"/>
              </w:rPr>
            </w:pPr>
            <w:r w:rsidRPr="00183A05">
              <w:rPr>
                <w:rFonts w:ascii="Calibri" w:hAnsi="Calibri" w:cs="Calibri"/>
                <w:bCs/>
                <w:sz w:val="16"/>
                <w:szCs w:val="16"/>
              </w:rPr>
              <w:t>Dağılım</w:t>
            </w:r>
          </w:p>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Ayvacık</w:t>
            </w:r>
          </w:p>
        </w:tc>
        <w:tc>
          <w:tcPr>
            <w:tcW w:w="87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67</w:t>
            </w:r>
          </w:p>
        </w:tc>
        <w:tc>
          <w:tcPr>
            <w:tcW w:w="113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4.985,793</w:t>
            </w:r>
          </w:p>
        </w:tc>
        <w:tc>
          <w:tcPr>
            <w:tcW w:w="1417"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249.289,65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7,42</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Bayramiç</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5.012,253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250.612,65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7,46</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Biga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445,277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22.263,85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0,66</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Bozcaada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618,603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30.930,15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0,92</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Eceabat</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4.499,788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224.989,40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6,70</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Ezine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296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27.696,271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1.384.813,55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41,21</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Gelibolu</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1.318,102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65.905,10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1,96</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proofErr w:type="gramStart"/>
            <w:r w:rsidRPr="00183A05">
              <w:rPr>
                <w:rFonts w:ascii="Calibri" w:hAnsi="Calibri" w:cs="Calibri"/>
                <w:sz w:val="16"/>
                <w:szCs w:val="16"/>
              </w:rPr>
              <w:t>Lapseki</w:t>
            </w:r>
            <w:proofErr w:type="gramEnd"/>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358,040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17.902,00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0,53</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Merkez</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22.013,588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1.100.679,40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32,75</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Yenice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262,112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13.105,60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0,39</w:t>
            </w:r>
          </w:p>
        </w:tc>
      </w:tr>
      <w:tr w:rsidR="00183A05" w:rsidRPr="005547A4" w:rsidTr="00183A05">
        <w:trPr>
          <w:trHeight w:val="29"/>
          <w:jc w:val="center"/>
        </w:trPr>
        <w:tc>
          <w:tcPr>
            <w:tcW w:w="1010"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183A05" w:rsidRPr="00183A05" w:rsidRDefault="00183A05" w:rsidP="00183A05">
            <w:pPr>
              <w:jc w:val="right"/>
              <w:rPr>
                <w:rFonts w:ascii="Calibri" w:hAnsi="Calibri" w:cs="Calibri"/>
                <w:b/>
                <w:bCs/>
                <w:sz w:val="16"/>
                <w:szCs w:val="16"/>
              </w:rPr>
            </w:pPr>
            <w:r w:rsidRPr="00183A05">
              <w:rPr>
                <w:rFonts w:ascii="Calibri" w:hAnsi="Calibri" w:cs="Calibri"/>
                <w:b/>
                <w:bCs/>
                <w:sz w:val="16"/>
                <w:szCs w:val="16"/>
              </w:rPr>
              <w:t>TOPLAM</w:t>
            </w:r>
          </w:p>
        </w:tc>
        <w:tc>
          <w:tcPr>
            <w:tcW w:w="87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183A05" w:rsidRPr="00183A05" w:rsidRDefault="00183A05" w:rsidP="002B5C49">
            <w:pPr>
              <w:jc w:val="right"/>
              <w:rPr>
                <w:rFonts w:ascii="Calibri" w:hAnsi="Calibri" w:cs="Calibri"/>
                <w:b/>
                <w:bCs/>
                <w:sz w:val="16"/>
                <w:szCs w:val="16"/>
              </w:rPr>
            </w:pPr>
            <w:r w:rsidRPr="00183A05">
              <w:rPr>
                <w:rFonts w:ascii="Calibri" w:hAnsi="Calibri" w:cs="Calibri"/>
                <w:b/>
                <w:bCs/>
                <w:sz w:val="16"/>
                <w:szCs w:val="16"/>
              </w:rPr>
              <w:t>522</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183A05" w:rsidRPr="00183A05" w:rsidRDefault="00183A05" w:rsidP="002B5C49">
            <w:pPr>
              <w:jc w:val="right"/>
              <w:rPr>
                <w:rFonts w:ascii="Calibri" w:hAnsi="Calibri" w:cs="Calibri"/>
                <w:b/>
                <w:bCs/>
                <w:sz w:val="16"/>
                <w:szCs w:val="16"/>
              </w:rPr>
            </w:pPr>
            <w:r w:rsidRPr="00183A05">
              <w:rPr>
                <w:rFonts w:ascii="Calibri" w:hAnsi="Calibri" w:cs="Calibri"/>
                <w:b/>
                <w:bCs/>
                <w:sz w:val="16"/>
                <w:szCs w:val="16"/>
              </w:rPr>
              <w:t>67.209,827</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183A05" w:rsidRPr="00183A05" w:rsidRDefault="00183A05" w:rsidP="002B5C49">
            <w:pPr>
              <w:jc w:val="right"/>
              <w:rPr>
                <w:rFonts w:ascii="Calibri" w:hAnsi="Calibri" w:cs="Calibri"/>
                <w:b/>
                <w:bCs/>
                <w:sz w:val="16"/>
                <w:szCs w:val="16"/>
              </w:rPr>
            </w:pPr>
            <w:r w:rsidRPr="00183A05">
              <w:rPr>
                <w:rFonts w:ascii="Calibri" w:hAnsi="Calibri" w:cs="Calibri"/>
                <w:b/>
                <w:bCs/>
                <w:sz w:val="16"/>
                <w:szCs w:val="16"/>
              </w:rPr>
              <w:t>3.360.491,35</w:t>
            </w:r>
          </w:p>
        </w:tc>
        <w:tc>
          <w:tcPr>
            <w:tcW w:w="999" w:type="dxa"/>
            <w:tcBorders>
              <w:top w:val="single" w:sz="4" w:space="0" w:color="auto"/>
              <w:left w:val="nil"/>
              <w:bottom w:val="single" w:sz="4" w:space="0" w:color="auto"/>
              <w:right w:val="single" w:sz="4" w:space="0" w:color="auto"/>
            </w:tcBorders>
            <w:shd w:val="clear" w:color="auto" w:fill="FBD4B4" w:themeFill="accent6" w:themeFillTint="66"/>
            <w:vAlign w:val="bottom"/>
          </w:tcPr>
          <w:p w:rsidR="00183A05" w:rsidRPr="00183A05" w:rsidRDefault="00183A05" w:rsidP="002B5C49">
            <w:pPr>
              <w:jc w:val="right"/>
              <w:rPr>
                <w:rFonts w:ascii="Calibri" w:hAnsi="Calibri" w:cs="Calibri"/>
                <w:b/>
                <w:sz w:val="16"/>
                <w:szCs w:val="16"/>
              </w:rPr>
            </w:pPr>
            <w:r w:rsidRPr="00183A05">
              <w:rPr>
                <w:rFonts w:ascii="Calibri" w:hAnsi="Calibri" w:cs="Calibri"/>
                <w:b/>
                <w:sz w:val="16"/>
                <w:szCs w:val="16"/>
              </w:rPr>
              <w:t>100</w:t>
            </w:r>
          </w:p>
        </w:tc>
      </w:tr>
    </w:tbl>
    <w:p w:rsidR="00256E19" w:rsidRPr="002143D0" w:rsidRDefault="00256E19" w:rsidP="002B50E6">
      <w:pPr>
        <w:spacing w:line="276" w:lineRule="auto"/>
        <w:jc w:val="center"/>
        <w:rPr>
          <w:rFonts w:ascii="Calibri" w:hAnsi="Calibri"/>
          <w:b/>
          <w:sz w:val="22"/>
          <w:szCs w:val="22"/>
        </w:rPr>
      </w:pPr>
    </w:p>
    <w:p w:rsidR="00A10E2D" w:rsidRPr="005547A4" w:rsidRDefault="00A10E2D" w:rsidP="00A10E2D">
      <w:pPr>
        <w:tabs>
          <w:tab w:val="left" w:pos="263"/>
        </w:tabs>
        <w:spacing w:before="120" w:line="276" w:lineRule="auto"/>
        <w:jc w:val="center"/>
        <w:rPr>
          <w:rFonts w:ascii="Calibri" w:hAnsi="Calibri" w:cs="Calibri"/>
          <w:b/>
          <w:sz w:val="22"/>
          <w:szCs w:val="22"/>
        </w:rPr>
      </w:pPr>
      <w:r w:rsidRPr="005547A4">
        <w:rPr>
          <w:rFonts w:ascii="Calibri" w:hAnsi="Calibri" w:cs="Calibri"/>
          <w:b/>
          <w:sz w:val="22"/>
          <w:szCs w:val="22"/>
        </w:rPr>
        <w:lastRenderedPageBreak/>
        <w:t>Organik Tarım Desteği</w:t>
      </w:r>
    </w:p>
    <w:p w:rsidR="00A10E2D" w:rsidRDefault="00A10E2D" w:rsidP="00A10E2D">
      <w:pPr>
        <w:spacing w:line="276" w:lineRule="auto"/>
        <w:rPr>
          <w:rFonts w:ascii="Calibri" w:hAnsi="Calibri" w:cs="Calibri"/>
          <w:sz w:val="22"/>
          <w:szCs w:val="22"/>
        </w:rPr>
      </w:pPr>
      <w:r w:rsidRPr="005547A4">
        <w:rPr>
          <w:rFonts w:ascii="Calibri" w:hAnsi="Calibri" w:cs="Calibri"/>
          <w:b/>
          <w:sz w:val="22"/>
          <w:szCs w:val="22"/>
        </w:rPr>
        <w:tab/>
      </w:r>
      <w:r w:rsidRPr="005547A4">
        <w:rPr>
          <w:rFonts w:ascii="Calibri" w:hAnsi="Calibri" w:cs="Calibri"/>
          <w:sz w:val="22"/>
          <w:szCs w:val="22"/>
        </w:rPr>
        <w:t>Ç</w:t>
      </w:r>
      <w:r w:rsidRPr="005547A4">
        <w:rPr>
          <w:rFonts w:ascii="Calibri" w:eastAsia="ヒラギノ明朝 Pro W3" w:hAnsi="Calibri" w:cs="Calibri"/>
          <w:sz w:val="22"/>
          <w:szCs w:val="22"/>
        </w:rPr>
        <w:t xml:space="preserve">evre, insan ve hayvan sağlığına zarar vermeyen bir tarımsal üretimin yapılması, doğal kaynakların korunması, tarımda sürdürülebilirlik, izlenebilirlik ve gıda güvenliğinin sağlanmasına yönelik </w:t>
      </w:r>
      <w:r w:rsidRPr="005547A4">
        <w:rPr>
          <w:rFonts w:ascii="Calibri" w:hAnsi="Calibri" w:cs="Calibri"/>
          <w:sz w:val="22"/>
          <w:szCs w:val="22"/>
        </w:rPr>
        <w:t xml:space="preserve">2016/29 No’lu tebliğ uyarınca 2017 yılında Organik </w:t>
      </w:r>
      <w:r w:rsidRPr="005547A4">
        <w:rPr>
          <w:rFonts w:ascii="Calibri" w:eastAsia="ヒラギノ明朝 Pro W3" w:hAnsi="Calibri" w:cs="Calibri"/>
          <w:sz w:val="22"/>
          <w:szCs w:val="22"/>
        </w:rPr>
        <w:t xml:space="preserve">Tarım Uygulamaları yapan </w:t>
      </w:r>
      <w:r w:rsidRPr="005547A4">
        <w:rPr>
          <w:rFonts w:ascii="Calibri" w:hAnsi="Calibri" w:cs="Calibri"/>
          <w:sz w:val="22"/>
          <w:szCs w:val="22"/>
        </w:rPr>
        <w:t>528 işletmeye</w:t>
      </w:r>
      <w:r w:rsidRPr="005547A4">
        <w:rPr>
          <w:rFonts w:ascii="Calibri" w:eastAsia="ヒラギノ明朝 Pro W3" w:hAnsi="Calibri" w:cs="Calibri"/>
          <w:sz w:val="22"/>
          <w:szCs w:val="22"/>
        </w:rPr>
        <w:t xml:space="preserve"> 2017 yılında </w:t>
      </w:r>
      <w:r w:rsidRPr="005547A4">
        <w:rPr>
          <w:rFonts w:ascii="Calibri" w:hAnsi="Calibri" w:cs="Calibri"/>
          <w:sz w:val="22"/>
          <w:szCs w:val="22"/>
        </w:rPr>
        <w:t xml:space="preserve">1.844.694,89 ₺ alan </w:t>
      </w:r>
      <w:proofErr w:type="gramStart"/>
      <w:r w:rsidRPr="005547A4">
        <w:rPr>
          <w:rFonts w:ascii="Calibri" w:hAnsi="Calibri" w:cs="Calibri"/>
          <w:sz w:val="22"/>
          <w:szCs w:val="22"/>
        </w:rPr>
        <w:t>bazlı</w:t>
      </w:r>
      <w:proofErr w:type="gramEnd"/>
      <w:r w:rsidRPr="005547A4">
        <w:rPr>
          <w:rFonts w:ascii="Calibri" w:hAnsi="Calibri" w:cs="Calibri"/>
          <w:sz w:val="22"/>
          <w:szCs w:val="22"/>
        </w:rPr>
        <w:t xml:space="preserve"> destekleme ödemesi yapılmıştır. Desteklemeden faydalanan işletmelere ait bilgiler aşağıda tablo halinde verilmiştir.</w:t>
      </w:r>
    </w:p>
    <w:p w:rsidR="00A10E2D" w:rsidRPr="00A10E2D" w:rsidRDefault="00A10E2D" w:rsidP="00A10E2D">
      <w:pPr>
        <w:tabs>
          <w:tab w:val="left" w:pos="263"/>
        </w:tabs>
        <w:spacing w:before="120" w:line="276" w:lineRule="auto"/>
        <w:jc w:val="center"/>
        <w:rPr>
          <w:rFonts w:ascii="Calibri" w:hAnsi="Calibri" w:cs="Calibri"/>
          <w:b/>
          <w:sz w:val="22"/>
          <w:szCs w:val="22"/>
        </w:rPr>
      </w:pPr>
      <w:r w:rsidRPr="00A10E2D">
        <w:rPr>
          <w:rFonts w:ascii="Calibri" w:hAnsi="Calibri" w:cs="Calibri"/>
          <w:b/>
          <w:sz w:val="22"/>
          <w:szCs w:val="22"/>
        </w:rPr>
        <w:t>Organik Tarım Desteği 2017</w:t>
      </w:r>
    </w:p>
    <w:tbl>
      <w:tblPr>
        <w:tblW w:w="5616"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191"/>
        <w:gridCol w:w="1031"/>
      </w:tblGrid>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 xml:space="preserve">Destekleme </w:t>
            </w:r>
            <w:r w:rsidRPr="005547A4">
              <w:rPr>
                <w:rFonts w:ascii="Calibri" w:hAnsi="Calibri" w:cs="Calibri"/>
                <w:b/>
                <w:bCs/>
                <w:sz w:val="20"/>
                <w:szCs w:val="20"/>
                <w:lang w:eastAsia="en-US"/>
              </w:rPr>
              <w:br/>
              <w:t>Alanı (da)</w:t>
            </w:r>
          </w:p>
        </w:tc>
        <w:tc>
          <w:tcPr>
            <w:tcW w:w="119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Miktarı</w:t>
            </w:r>
            <w:r w:rsidRPr="005547A4">
              <w:rPr>
                <w:rFonts w:ascii="Calibri" w:hAnsi="Calibri" w:cs="Calibri"/>
                <w:b/>
                <w:bCs/>
                <w:sz w:val="20"/>
                <w:szCs w:val="20"/>
                <w:lang w:eastAsia="en-US"/>
              </w:rPr>
              <w:br/>
              <w:t>(₺)</w:t>
            </w:r>
          </w:p>
        </w:tc>
        <w:tc>
          <w:tcPr>
            <w:tcW w:w="103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Dağılım %</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139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9.611,524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747.364,14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40,51</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BAYRAMİÇ</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514,107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25.748,85</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1,40</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BİGA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79,896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7.989,60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0,43</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BOZCAADA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1.047,867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95.445,09</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5,17</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ECEABAT</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1.944,119</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143.776,09</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7,79</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84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5.276,616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360.721,19</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19,55</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GELİBOLU</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196,272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15.344,33</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0,83</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rPr>
                <w:rFonts w:ascii="Calibri" w:hAnsi="Calibri" w:cs="Calibri"/>
                <w:sz w:val="18"/>
                <w:szCs w:val="18"/>
              </w:rPr>
            </w:pPr>
            <w:r w:rsidRPr="005547A4">
              <w:rPr>
                <w:rFonts w:ascii="Calibri" w:hAnsi="Calibri" w:cs="Calibri"/>
                <w:sz w:val="18"/>
                <w:szCs w:val="18"/>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6.043,667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304.248,16</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16,49</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rPr>
                <w:rFonts w:ascii="Calibri" w:hAnsi="Calibri" w:cs="Calibri"/>
                <w:sz w:val="18"/>
                <w:szCs w:val="18"/>
              </w:rPr>
            </w:pPr>
            <w:r w:rsidRPr="005547A4">
              <w:rPr>
                <w:rFonts w:ascii="Calibri" w:hAnsi="Calibri" w:cs="Calibri"/>
                <w:sz w:val="18"/>
                <w:szCs w:val="18"/>
              </w:rPr>
              <w:t>MERKEZ</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62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2.193,003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140.411,64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7,61</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rPr>
                <w:rFonts w:ascii="Calibri" w:hAnsi="Calibri" w:cs="Calibri"/>
                <w:sz w:val="18"/>
                <w:szCs w:val="18"/>
              </w:rPr>
            </w:pPr>
            <w:r w:rsidRPr="005547A4">
              <w:rPr>
                <w:rFonts w:ascii="Calibri" w:hAnsi="Calibri" w:cs="Calibri"/>
                <w:sz w:val="18"/>
                <w:szCs w:val="18"/>
              </w:rPr>
              <w:t>YENİCE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36,458</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3.645,80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0,20</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left"/>
              <w:rPr>
                <w:rFonts w:ascii="Calibri" w:hAnsi="Calibri" w:cs="Calibri"/>
                <w:b/>
                <w:sz w:val="20"/>
                <w:szCs w:val="20"/>
              </w:rPr>
            </w:pPr>
            <w:r w:rsidRPr="005547A4">
              <w:rPr>
                <w:rFonts w:ascii="Calibri" w:hAnsi="Calibri" w:cs="Calibri"/>
                <w:b/>
                <w:sz w:val="20"/>
                <w:szCs w:val="20"/>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right"/>
              <w:rPr>
                <w:rFonts w:ascii="Calibri" w:hAnsi="Calibri" w:cs="Calibri"/>
                <w:b/>
                <w:bCs/>
                <w:sz w:val="18"/>
                <w:szCs w:val="18"/>
              </w:rPr>
            </w:pPr>
            <w:r w:rsidRPr="005547A4">
              <w:rPr>
                <w:rFonts w:ascii="Calibri" w:hAnsi="Calibri" w:cs="Calibri"/>
                <w:b/>
                <w:bCs/>
                <w:sz w:val="18"/>
                <w:szCs w:val="18"/>
              </w:rPr>
              <w:t>528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right"/>
              <w:rPr>
                <w:rFonts w:ascii="Calibri" w:hAnsi="Calibri" w:cs="Calibri"/>
                <w:b/>
                <w:sz w:val="18"/>
                <w:szCs w:val="18"/>
              </w:rPr>
            </w:pPr>
            <w:r w:rsidRPr="005547A4">
              <w:rPr>
                <w:rFonts w:ascii="Calibri" w:hAnsi="Calibri" w:cs="Calibri"/>
                <w:b/>
                <w:sz w:val="18"/>
                <w:szCs w:val="18"/>
              </w:rPr>
              <w:t>26.943,529</w:t>
            </w:r>
          </w:p>
        </w:tc>
        <w:tc>
          <w:tcPr>
            <w:tcW w:w="11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right"/>
              <w:rPr>
                <w:rFonts w:ascii="Calibri" w:hAnsi="Calibri" w:cs="Calibri"/>
                <w:b/>
                <w:sz w:val="18"/>
                <w:szCs w:val="18"/>
              </w:rPr>
            </w:pPr>
            <w:r w:rsidRPr="005547A4">
              <w:rPr>
                <w:rFonts w:ascii="Calibri" w:hAnsi="Calibri" w:cs="Calibri"/>
                <w:b/>
                <w:sz w:val="18"/>
                <w:szCs w:val="18"/>
              </w:rPr>
              <w:t>1.844.694,89</w:t>
            </w:r>
          </w:p>
        </w:tc>
        <w:tc>
          <w:tcPr>
            <w:tcW w:w="10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A10E2D" w:rsidRPr="005547A4" w:rsidRDefault="00A10E2D" w:rsidP="002B5C49">
            <w:pPr>
              <w:jc w:val="right"/>
              <w:rPr>
                <w:rFonts w:ascii="Calibri" w:hAnsi="Calibri" w:cs="Calibri"/>
                <w:b/>
                <w:sz w:val="20"/>
                <w:szCs w:val="20"/>
              </w:rPr>
            </w:pPr>
            <w:r w:rsidRPr="005547A4">
              <w:rPr>
                <w:rFonts w:ascii="Calibri" w:hAnsi="Calibri" w:cs="Calibri"/>
                <w:b/>
                <w:sz w:val="20"/>
                <w:szCs w:val="20"/>
              </w:rPr>
              <w:t>100</w:t>
            </w:r>
          </w:p>
        </w:tc>
      </w:tr>
    </w:tbl>
    <w:p w:rsidR="00A10E2D" w:rsidRPr="005547A4" w:rsidRDefault="00A10E2D" w:rsidP="00A10E2D">
      <w:pPr>
        <w:spacing w:line="276" w:lineRule="auto"/>
        <w:rPr>
          <w:rFonts w:ascii="Calibri" w:hAnsi="Calibri" w:cs="Calibri"/>
          <w:sz w:val="22"/>
          <w:szCs w:val="22"/>
        </w:rPr>
      </w:pPr>
    </w:p>
    <w:p w:rsidR="00A10E2D" w:rsidRPr="005547A4" w:rsidRDefault="00A10E2D" w:rsidP="00A10E2D">
      <w:pPr>
        <w:spacing w:line="276" w:lineRule="auto"/>
        <w:jc w:val="center"/>
        <w:rPr>
          <w:rFonts w:ascii="Calibri" w:hAnsi="Calibri" w:cs="Calibri"/>
          <w:b/>
          <w:sz w:val="22"/>
          <w:szCs w:val="22"/>
        </w:rPr>
      </w:pPr>
      <w:r w:rsidRPr="005547A4">
        <w:rPr>
          <w:rFonts w:ascii="Calibri" w:hAnsi="Calibri" w:cs="Calibri"/>
          <w:b/>
          <w:sz w:val="22"/>
          <w:szCs w:val="22"/>
        </w:rPr>
        <w:t>2017 Yılı Biyolojik veya Biyoteknik Mücadele Desteği</w:t>
      </w:r>
    </w:p>
    <w:p w:rsidR="00A10E2D" w:rsidRDefault="00A10E2D" w:rsidP="00A10E2D">
      <w:pPr>
        <w:ind w:firstLine="567"/>
        <w:rPr>
          <w:rFonts w:ascii="Calibri" w:hAnsi="Calibri" w:cs="Calibri"/>
          <w:sz w:val="22"/>
          <w:szCs w:val="22"/>
        </w:rPr>
      </w:pPr>
      <w:r w:rsidRPr="005547A4">
        <w:rPr>
          <w:rFonts w:ascii="Calibri" w:eastAsia="ヒラギノ明朝 Pro W3" w:hAnsi="Calibri" w:cs="Calibri"/>
          <w:sz w:val="22"/>
          <w:szCs w:val="22"/>
        </w:rPr>
        <w:t xml:space="preserve">Bitkisel üretimde kimyasal mücadele yerine alternatif mücadele tekniklerinin uygulanmasıyla kimyasal ilaç kullanımının azaltılması, insan sağlığının ve doğal dengenin korunması için biyolojik ve/veya biyoteknik mücadele yapan üreticilere destekleme ödemesi yapılmasına dair </w:t>
      </w:r>
      <w:r w:rsidRPr="005547A4">
        <w:rPr>
          <w:rFonts w:ascii="Calibri" w:hAnsi="Calibri" w:cs="Calibri"/>
          <w:sz w:val="22"/>
          <w:szCs w:val="22"/>
        </w:rPr>
        <w:t>2017/39 No’lu tebliğ uyarınca; 2017 yılında bitkisel üretimde kimyasal mücadele yerine alternatif mücadele tekniklerini kullanan 43 işletmeye 227.242,29</w:t>
      </w:r>
      <w:r>
        <w:rPr>
          <w:rFonts w:ascii="Calibri" w:hAnsi="Calibri" w:cs="Calibri"/>
          <w:sz w:val="22"/>
          <w:szCs w:val="22"/>
        </w:rPr>
        <w:t xml:space="preserve"> </w:t>
      </w:r>
      <w:r w:rsidRPr="005547A4">
        <w:rPr>
          <w:rFonts w:ascii="Calibri" w:hAnsi="Calibri" w:cs="Calibri"/>
          <w:sz w:val="22"/>
          <w:szCs w:val="22"/>
        </w:rPr>
        <w:t xml:space="preserve">₺ alan </w:t>
      </w:r>
      <w:proofErr w:type="gramStart"/>
      <w:r w:rsidRPr="005547A4">
        <w:rPr>
          <w:rFonts w:ascii="Calibri" w:hAnsi="Calibri" w:cs="Calibri"/>
          <w:sz w:val="22"/>
          <w:szCs w:val="22"/>
        </w:rPr>
        <w:t>bazlı</w:t>
      </w:r>
      <w:proofErr w:type="gramEnd"/>
      <w:r w:rsidRPr="005547A4">
        <w:rPr>
          <w:rFonts w:ascii="Calibri" w:hAnsi="Calibri" w:cs="Calibri"/>
          <w:sz w:val="22"/>
          <w:szCs w:val="22"/>
        </w:rPr>
        <w:t xml:space="preserve"> destekleme ödemesi yapılmıştır. Desteklemeden faydalanan işletmelere ait bilgiler aşağıda tablo halinde verilmiştir.</w:t>
      </w:r>
    </w:p>
    <w:p w:rsidR="00A10E2D" w:rsidRPr="005547A4" w:rsidRDefault="00A10E2D" w:rsidP="00A10E2D">
      <w:pPr>
        <w:ind w:firstLine="567"/>
        <w:rPr>
          <w:rFonts w:ascii="Calibri" w:hAnsi="Calibri" w:cs="Calibri"/>
          <w:sz w:val="22"/>
          <w:szCs w:val="22"/>
        </w:rPr>
      </w:pPr>
    </w:p>
    <w:p w:rsidR="00A10E2D" w:rsidRPr="005547A4" w:rsidRDefault="00A10E2D" w:rsidP="00A10E2D">
      <w:pPr>
        <w:jc w:val="center"/>
        <w:rPr>
          <w:rFonts w:ascii="Calibri" w:hAnsi="Calibri" w:cs="Calibri"/>
          <w:b/>
          <w:sz w:val="22"/>
          <w:szCs w:val="22"/>
        </w:rPr>
      </w:pPr>
      <w:r w:rsidRPr="005547A4">
        <w:rPr>
          <w:rFonts w:ascii="Calibri" w:hAnsi="Calibri" w:cs="Calibri"/>
          <w:b/>
          <w:sz w:val="22"/>
          <w:szCs w:val="22"/>
        </w:rPr>
        <w:t>Biyolojik/Biyoteknik Mücadele Desteği 2017</w:t>
      </w:r>
    </w:p>
    <w:tbl>
      <w:tblPr>
        <w:tblW w:w="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A0" w:firstRow="1" w:lastRow="0" w:firstColumn="1" w:lastColumn="0" w:noHBand="0" w:noVBand="0"/>
      </w:tblPr>
      <w:tblGrid>
        <w:gridCol w:w="911"/>
        <w:gridCol w:w="756"/>
        <w:gridCol w:w="1126"/>
        <w:gridCol w:w="1126"/>
        <w:gridCol w:w="1130"/>
      </w:tblGrid>
      <w:tr w:rsidR="00A10E2D" w:rsidRPr="005547A4" w:rsidTr="002B5C49">
        <w:trPr>
          <w:trHeight w:val="614"/>
          <w:jc w:val="center"/>
        </w:trPr>
        <w:tc>
          <w:tcPr>
            <w:tcW w:w="911"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İlçesi</w:t>
            </w:r>
          </w:p>
        </w:tc>
        <w:tc>
          <w:tcPr>
            <w:tcW w:w="756"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İşletme Sayısı</w:t>
            </w:r>
          </w:p>
        </w:tc>
        <w:tc>
          <w:tcPr>
            <w:tcW w:w="1126"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Destekleme Alanı (da)</w:t>
            </w:r>
          </w:p>
        </w:tc>
        <w:tc>
          <w:tcPr>
            <w:tcW w:w="1126"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Destekleme Tutarı (₺)</w:t>
            </w:r>
          </w:p>
        </w:tc>
        <w:tc>
          <w:tcPr>
            <w:tcW w:w="1130" w:type="dxa"/>
            <w:tcBorders>
              <w:bottom w:val="single" w:sz="4" w:space="0" w:color="auto"/>
            </w:tcBorders>
            <w:shd w:val="clear" w:color="auto" w:fill="FBD4B4" w:themeFill="accent6" w:themeFillTint="66"/>
            <w:vAlign w:val="center"/>
          </w:tcPr>
          <w:p w:rsidR="00A10E2D" w:rsidRPr="005547A4" w:rsidRDefault="00A10E2D" w:rsidP="002B5C49">
            <w:pPr>
              <w:jc w:val="center"/>
              <w:rPr>
                <w:rFonts w:ascii="Calibri" w:hAnsi="Calibri" w:cs="Calibri"/>
                <w:b/>
                <w:bCs/>
                <w:sz w:val="20"/>
                <w:szCs w:val="20"/>
              </w:rPr>
            </w:pPr>
            <w:r w:rsidRPr="005547A4">
              <w:rPr>
                <w:rFonts w:ascii="Calibri" w:hAnsi="Calibri" w:cs="Calibri"/>
                <w:b/>
                <w:bCs/>
                <w:sz w:val="20"/>
                <w:szCs w:val="20"/>
              </w:rPr>
              <w:t>Dağılım</w:t>
            </w:r>
          </w:p>
          <w:p w:rsidR="00A10E2D" w:rsidRPr="005547A4" w:rsidRDefault="00A10E2D" w:rsidP="002B5C49">
            <w:pPr>
              <w:jc w:val="center"/>
              <w:rPr>
                <w:rFonts w:ascii="Calibri" w:hAnsi="Calibri" w:cs="Calibri"/>
                <w:b/>
                <w:bCs/>
                <w:sz w:val="20"/>
                <w:szCs w:val="20"/>
              </w:rPr>
            </w:pPr>
            <w:r w:rsidRPr="005547A4">
              <w:rPr>
                <w:rFonts w:ascii="Calibri" w:hAnsi="Calibri" w:cs="Calibri"/>
                <w:b/>
                <w:bCs/>
                <w:sz w:val="20"/>
                <w:szCs w:val="20"/>
              </w:rPr>
              <w:t>%</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Bayramiç</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5</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137,517</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4813,10</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2,12</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Bozcaada</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2</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179,650</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6.287,79</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2,77</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Ezine</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17</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256,218</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11.329,85</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4,99</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Merkez</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19</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5.814,321</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204.811,55</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90,13</w:t>
            </w:r>
          </w:p>
        </w:tc>
      </w:tr>
      <w:tr w:rsidR="00A10E2D" w:rsidRPr="005547A4" w:rsidTr="002B5C49">
        <w:tblPrEx>
          <w:tblLook w:val="04A0" w:firstRow="1" w:lastRow="0" w:firstColumn="1" w:lastColumn="0" w:noHBand="0" w:noVBand="1"/>
        </w:tblPrEx>
        <w:trPr>
          <w:trHeight w:val="20"/>
          <w:jc w:val="center"/>
        </w:trPr>
        <w:tc>
          <w:tcPr>
            <w:tcW w:w="911" w:type="dxa"/>
            <w:shd w:val="clear" w:color="auto" w:fill="FBD4B4" w:themeFill="accent6" w:themeFillTint="66"/>
            <w:vAlign w:val="center"/>
            <w:hideMark/>
          </w:tcPr>
          <w:p w:rsidR="00A10E2D" w:rsidRPr="005547A4" w:rsidRDefault="00A10E2D" w:rsidP="002B5C49">
            <w:pPr>
              <w:rPr>
                <w:rFonts w:ascii="Calibri" w:hAnsi="Calibri" w:cs="Calibri"/>
                <w:b/>
                <w:sz w:val="20"/>
                <w:szCs w:val="20"/>
              </w:rPr>
            </w:pPr>
            <w:r w:rsidRPr="005547A4">
              <w:rPr>
                <w:rFonts w:ascii="Calibri" w:hAnsi="Calibri" w:cs="Calibri"/>
                <w:b/>
                <w:sz w:val="20"/>
                <w:szCs w:val="20"/>
              </w:rPr>
              <w:t>TOPLAM</w:t>
            </w:r>
          </w:p>
        </w:tc>
        <w:tc>
          <w:tcPr>
            <w:tcW w:w="756" w:type="dxa"/>
            <w:shd w:val="clear" w:color="auto" w:fill="FBD4B4" w:themeFill="accent6" w:themeFillTint="66"/>
            <w:vAlign w:val="center"/>
          </w:tcPr>
          <w:p w:rsidR="00A10E2D" w:rsidRPr="005547A4" w:rsidRDefault="00A10E2D" w:rsidP="002B5C49">
            <w:pPr>
              <w:spacing w:line="256" w:lineRule="auto"/>
              <w:jc w:val="center"/>
              <w:rPr>
                <w:rFonts w:ascii="Calibri" w:hAnsi="Calibri" w:cs="Calibri"/>
                <w:b/>
                <w:sz w:val="20"/>
                <w:szCs w:val="20"/>
                <w:lang w:eastAsia="en-US"/>
              </w:rPr>
            </w:pPr>
            <w:r w:rsidRPr="005547A4">
              <w:rPr>
                <w:rFonts w:ascii="Calibri" w:hAnsi="Calibri" w:cs="Calibri"/>
                <w:b/>
                <w:sz w:val="20"/>
                <w:szCs w:val="20"/>
                <w:lang w:eastAsia="en-US"/>
              </w:rPr>
              <w:t>43</w:t>
            </w:r>
          </w:p>
        </w:tc>
        <w:tc>
          <w:tcPr>
            <w:tcW w:w="1126" w:type="dxa"/>
            <w:shd w:val="clear" w:color="auto" w:fill="FBD4B4" w:themeFill="accent6" w:themeFillTint="66"/>
            <w:vAlign w:val="center"/>
          </w:tcPr>
          <w:p w:rsidR="00A10E2D" w:rsidRPr="005547A4" w:rsidRDefault="00A10E2D" w:rsidP="002B5C49">
            <w:pPr>
              <w:spacing w:line="256" w:lineRule="auto"/>
              <w:jc w:val="right"/>
              <w:rPr>
                <w:rFonts w:ascii="Calibri" w:hAnsi="Calibri" w:cs="Calibri"/>
                <w:b/>
                <w:bCs/>
                <w:sz w:val="16"/>
                <w:szCs w:val="16"/>
                <w:lang w:eastAsia="en-US"/>
              </w:rPr>
            </w:pPr>
            <w:r w:rsidRPr="005547A4">
              <w:rPr>
                <w:rFonts w:ascii="Calibri" w:hAnsi="Calibri" w:cs="Calibri"/>
                <w:b/>
                <w:bCs/>
                <w:sz w:val="16"/>
                <w:szCs w:val="16"/>
                <w:lang w:eastAsia="en-US"/>
              </w:rPr>
              <w:t>6.387,706</w:t>
            </w:r>
          </w:p>
        </w:tc>
        <w:tc>
          <w:tcPr>
            <w:tcW w:w="1126" w:type="dxa"/>
            <w:shd w:val="clear" w:color="auto" w:fill="FBD4B4" w:themeFill="accent6" w:themeFillTint="66"/>
            <w:vAlign w:val="center"/>
          </w:tcPr>
          <w:p w:rsidR="00A10E2D" w:rsidRPr="005547A4" w:rsidRDefault="00A10E2D" w:rsidP="002B5C49">
            <w:pPr>
              <w:spacing w:line="256" w:lineRule="auto"/>
              <w:jc w:val="right"/>
              <w:rPr>
                <w:rFonts w:ascii="Calibri" w:hAnsi="Calibri" w:cs="Calibri"/>
                <w:b/>
                <w:bCs/>
                <w:sz w:val="16"/>
                <w:szCs w:val="16"/>
                <w:lang w:eastAsia="en-US"/>
              </w:rPr>
            </w:pPr>
            <w:r w:rsidRPr="005547A4">
              <w:rPr>
                <w:rFonts w:ascii="Calibri" w:hAnsi="Calibri" w:cs="Calibri"/>
                <w:b/>
                <w:bCs/>
                <w:sz w:val="16"/>
                <w:szCs w:val="16"/>
                <w:lang w:eastAsia="en-US"/>
              </w:rPr>
              <w:t>227.242,29</w:t>
            </w:r>
          </w:p>
        </w:tc>
        <w:tc>
          <w:tcPr>
            <w:tcW w:w="1130" w:type="dxa"/>
            <w:tcBorders>
              <w:top w:val="single" w:sz="4" w:space="0" w:color="auto"/>
            </w:tcBorders>
            <w:shd w:val="clear" w:color="auto" w:fill="FBD4B4" w:themeFill="accent6" w:themeFillTint="66"/>
            <w:noWrap/>
            <w:vAlign w:val="center"/>
          </w:tcPr>
          <w:p w:rsidR="00A10E2D" w:rsidRPr="005547A4" w:rsidRDefault="00A10E2D" w:rsidP="002B5C49">
            <w:pPr>
              <w:spacing w:line="256" w:lineRule="auto"/>
              <w:jc w:val="right"/>
              <w:rPr>
                <w:rFonts w:ascii="Calibri" w:hAnsi="Calibri" w:cs="Calibri"/>
                <w:b/>
                <w:sz w:val="20"/>
                <w:szCs w:val="20"/>
                <w:lang w:eastAsia="en-US"/>
              </w:rPr>
            </w:pPr>
            <w:r w:rsidRPr="005547A4">
              <w:rPr>
                <w:rFonts w:ascii="Calibri" w:hAnsi="Calibri" w:cs="Calibri"/>
                <w:b/>
                <w:sz w:val="20"/>
                <w:szCs w:val="20"/>
                <w:lang w:eastAsia="en-US"/>
              </w:rPr>
              <w:t>100</w:t>
            </w:r>
          </w:p>
        </w:tc>
      </w:tr>
    </w:tbl>
    <w:p w:rsidR="00A10E2D" w:rsidRDefault="00A10E2D" w:rsidP="002B50E6">
      <w:pPr>
        <w:spacing w:line="276" w:lineRule="auto"/>
        <w:jc w:val="center"/>
        <w:rPr>
          <w:rFonts w:ascii="Calibri" w:hAnsi="Calibri"/>
          <w:b/>
          <w:sz w:val="22"/>
          <w:szCs w:val="22"/>
        </w:rPr>
      </w:pPr>
    </w:p>
    <w:p w:rsidR="00A10E2D" w:rsidRPr="005547A4" w:rsidRDefault="00A10E2D" w:rsidP="00A10E2D">
      <w:pPr>
        <w:spacing w:line="276" w:lineRule="auto"/>
        <w:jc w:val="center"/>
        <w:rPr>
          <w:rFonts w:ascii="Calibri" w:hAnsi="Calibri" w:cs="Calibri"/>
          <w:b/>
          <w:sz w:val="22"/>
          <w:szCs w:val="22"/>
        </w:rPr>
      </w:pPr>
      <w:r w:rsidRPr="005547A4">
        <w:rPr>
          <w:rFonts w:ascii="Calibri" w:hAnsi="Calibri" w:cs="Calibri"/>
          <w:b/>
          <w:sz w:val="22"/>
          <w:szCs w:val="22"/>
        </w:rPr>
        <w:t>Geleneksel Zeytin Bahçelerinin Rehabilitasyonu 2017 Yılı Desteği</w:t>
      </w:r>
    </w:p>
    <w:p w:rsidR="00A10E2D" w:rsidRPr="005547A4" w:rsidRDefault="00A10E2D" w:rsidP="00A10E2D">
      <w:pPr>
        <w:spacing w:line="276" w:lineRule="auto"/>
        <w:ind w:firstLine="567"/>
        <w:rPr>
          <w:rFonts w:ascii="Calibri" w:hAnsi="Calibri" w:cs="Calibri"/>
          <w:sz w:val="22"/>
          <w:szCs w:val="22"/>
        </w:rPr>
      </w:pPr>
      <w:r w:rsidRPr="005547A4">
        <w:rPr>
          <w:rFonts w:ascii="Calibri" w:hAnsi="Calibri" w:cs="Calibri"/>
          <w:sz w:val="22"/>
          <w:szCs w:val="22"/>
        </w:rPr>
        <w:t>Verimden Düşmüş Zeytin Bahçelerinde Verim ve Kaliteyi Artırmak Amacıyla 2016/29 No’lu tebliğ uyarınca 2017 yılında 125 işletmeye</w:t>
      </w:r>
      <w:r w:rsidRPr="005547A4">
        <w:rPr>
          <w:rFonts w:ascii="Calibri" w:eastAsia="ヒラギノ明朝 Pro W3" w:hAnsi="Calibri" w:cs="Calibri"/>
          <w:sz w:val="22"/>
          <w:szCs w:val="22"/>
        </w:rPr>
        <w:t xml:space="preserve"> 240.853,30</w:t>
      </w:r>
      <w:r w:rsidRPr="005547A4">
        <w:rPr>
          <w:rFonts w:ascii="Calibri" w:hAnsi="Calibri" w:cs="Calibri"/>
          <w:sz w:val="22"/>
          <w:szCs w:val="22"/>
        </w:rPr>
        <w:t>₺ Geleneksel Zeytin Bahçelerinin Rehabilitasyonu destekleme ödemesi yapılmıştır. Desteklemeden faydalanan işletmelere ait bilgiler aşağıda tablo halinde verilmiştir.</w:t>
      </w:r>
    </w:p>
    <w:p w:rsidR="00A10E2D" w:rsidRDefault="00A10E2D" w:rsidP="002B50E6">
      <w:pPr>
        <w:spacing w:line="276" w:lineRule="auto"/>
        <w:jc w:val="center"/>
        <w:rPr>
          <w:rFonts w:ascii="Calibri" w:hAnsi="Calibri"/>
          <w:b/>
          <w:sz w:val="22"/>
          <w:szCs w:val="22"/>
        </w:rPr>
      </w:pPr>
    </w:p>
    <w:p w:rsidR="00A10E2D" w:rsidRDefault="00A10E2D" w:rsidP="002B50E6">
      <w:pPr>
        <w:spacing w:line="276" w:lineRule="auto"/>
        <w:jc w:val="center"/>
        <w:rPr>
          <w:rFonts w:ascii="Calibri" w:hAnsi="Calibri"/>
          <w:b/>
          <w:sz w:val="22"/>
          <w:szCs w:val="22"/>
        </w:rPr>
      </w:pPr>
    </w:p>
    <w:p w:rsidR="00A10E2D" w:rsidRDefault="00A10E2D" w:rsidP="002B50E6">
      <w:pPr>
        <w:spacing w:line="276" w:lineRule="auto"/>
        <w:jc w:val="center"/>
        <w:rPr>
          <w:rFonts w:ascii="Calibri" w:hAnsi="Calibri"/>
          <w:b/>
          <w:sz w:val="22"/>
          <w:szCs w:val="22"/>
        </w:rPr>
      </w:pPr>
    </w:p>
    <w:p w:rsidR="00A10E2D" w:rsidRDefault="00A10E2D" w:rsidP="002B50E6">
      <w:pPr>
        <w:spacing w:line="276" w:lineRule="auto"/>
        <w:jc w:val="center"/>
        <w:rPr>
          <w:rFonts w:ascii="Calibri" w:hAnsi="Calibri"/>
          <w:b/>
          <w:sz w:val="22"/>
          <w:szCs w:val="22"/>
        </w:rPr>
      </w:pPr>
    </w:p>
    <w:p w:rsidR="00F063AD" w:rsidRDefault="00F063AD" w:rsidP="002B50E6">
      <w:pPr>
        <w:spacing w:line="276" w:lineRule="auto"/>
        <w:jc w:val="center"/>
        <w:rPr>
          <w:rFonts w:ascii="Calibri" w:hAnsi="Calibri"/>
          <w:b/>
          <w:sz w:val="22"/>
          <w:szCs w:val="22"/>
        </w:rPr>
      </w:pPr>
    </w:p>
    <w:p w:rsidR="00A10E2D" w:rsidRDefault="00F063AD" w:rsidP="002B50E6">
      <w:pPr>
        <w:spacing w:line="276" w:lineRule="auto"/>
        <w:jc w:val="center"/>
        <w:rPr>
          <w:rFonts w:ascii="Calibri" w:hAnsi="Calibri"/>
          <w:b/>
          <w:sz w:val="22"/>
          <w:szCs w:val="22"/>
        </w:rPr>
      </w:pPr>
      <w:r>
        <w:rPr>
          <w:rFonts w:ascii="Calibri" w:hAnsi="Calibri"/>
          <w:b/>
          <w:sz w:val="22"/>
          <w:szCs w:val="22"/>
        </w:rPr>
        <w:lastRenderedPageBreak/>
        <w:t>Geleneksel Zeytin Bahçelerinin Rehabilitasyonu 2017 Yılı Desteği</w:t>
      </w:r>
    </w:p>
    <w:tbl>
      <w:tblPr>
        <w:tblW w:w="5616"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073"/>
        <w:gridCol w:w="1149"/>
      </w:tblGrid>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 xml:space="preserve">Destekleme </w:t>
            </w:r>
            <w:r w:rsidRPr="005547A4">
              <w:rPr>
                <w:rFonts w:ascii="Calibri" w:hAnsi="Calibri" w:cs="Calibri"/>
                <w:b/>
                <w:bCs/>
                <w:sz w:val="20"/>
                <w:szCs w:val="20"/>
                <w:lang w:eastAsia="en-US"/>
              </w:rPr>
              <w:br/>
              <w:t>Alanı (da)</w:t>
            </w:r>
          </w:p>
        </w:tc>
        <w:tc>
          <w:tcPr>
            <w:tcW w:w="107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Miktarı</w:t>
            </w:r>
            <w:r w:rsidRPr="005547A4">
              <w:rPr>
                <w:rFonts w:ascii="Calibri" w:hAnsi="Calibri" w:cs="Calibri"/>
                <w:b/>
                <w:bCs/>
                <w:sz w:val="20"/>
                <w:szCs w:val="20"/>
                <w:lang w:eastAsia="en-US"/>
              </w:rPr>
              <w:br/>
              <w:t>(₺)</w:t>
            </w:r>
          </w:p>
        </w:tc>
        <w:tc>
          <w:tcPr>
            <w:tcW w:w="114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Dağılım %</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736,5</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73.647,1</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30,58</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657,9</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65.879,0</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27,35</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965,4</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96.544,5</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40,08</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proofErr w:type="gramStart"/>
            <w:r w:rsidRPr="005547A4">
              <w:rPr>
                <w:rFonts w:ascii="Calibri" w:hAnsi="Calibri" w:cs="Calibri"/>
                <w:sz w:val="18"/>
                <w:szCs w:val="18"/>
              </w:rPr>
              <w:t>LAPSEKİ</w:t>
            </w:r>
            <w:proofErr w:type="gramEnd"/>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6,6</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656,8</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0,27</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MERKEZ</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16,2</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1.615,0</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0,67</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YENİCE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25,1</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2.511,2</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1,04</w:t>
            </w:r>
          </w:p>
        </w:tc>
      </w:tr>
      <w:tr w:rsidR="001244C0" w:rsidRPr="005547A4" w:rsidTr="001244C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244C0" w:rsidRPr="005547A4" w:rsidRDefault="001244C0" w:rsidP="001244C0">
            <w:pPr>
              <w:jc w:val="right"/>
              <w:rPr>
                <w:rFonts w:ascii="Calibri" w:hAnsi="Calibri" w:cs="Calibri"/>
                <w:b/>
                <w:sz w:val="18"/>
                <w:szCs w:val="18"/>
              </w:rPr>
            </w:pPr>
            <w:r w:rsidRPr="005547A4">
              <w:rPr>
                <w:rFonts w:ascii="Calibri" w:hAnsi="Calibri" w:cs="Calibri"/>
                <w:b/>
                <w:sz w:val="18"/>
                <w:szCs w:val="18"/>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244C0" w:rsidRPr="005547A4" w:rsidRDefault="001244C0" w:rsidP="002B5C49">
            <w:pPr>
              <w:jc w:val="right"/>
              <w:rPr>
                <w:rFonts w:ascii="Calibri" w:hAnsi="Calibri"/>
                <w:b/>
                <w:bCs/>
                <w:sz w:val="18"/>
                <w:szCs w:val="18"/>
              </w:rPr>
            </w:pPr>
            <w:r w:rsidRPr="005547A4">
              <w:rPr>
                <w:rFonts w:ascii="Calibri" w:hAnsi="Calibri" w:cs="Calibri"/>
                <w:b/>
                <w:bCs/>
                <w:sz w:val="18"/>
                <w:szCs w:val="18"/>
              </w:rPr>
              <w:t>125</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244C0" w:rsidRPr="005547A4" w:rsidRDefault="001244C0" w:rsidP="002B5C49">
            <w:pPr>
              <w:jc w:val="right"/>
              <w:rPr>
                <w:rFonts w:ascii="Calibri" w:hAnsi="Calibri"/>
                <w:b/>
                <w:bCs/>
                <w:sz w:val="18"/>
                <w:szCs w:val="18"/>
              </w:rPr>
            </w:pPr>
            <w:r w:rsidRPr="005547A4">
              <w:rPr>
                <w:rFonts w:ascii="Calibri" w:hAnsi="Calibri"/>
                <w:b/>
                <w:bCs/>
                <w:sz w:val="18"/>
                <w:szCs w:val="18"/>
              </w:rPr>
              <w:t>2.407,6</w:t>
            </w:r>
          </w:p>
        </w:tc>
        <w:tc>
          <w:tcPr>
            <w:tcW w:w="107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244C0" w:rsidRPr="005547A4" w:rsidRDefault="001244C0" w:rsidP="002B5C49">
            <w:pPr>
              <w:jc w:val="right"/>
              <w:rPr>
                <w:rFonts w:ascii="Calibri" w:hAnsi="Calibri"/>
                <w:b/>
                <w:bCs/>
                <w:sz w:val="18"/>
                <w:szCs w:val="18"/>
              </w:rPr>
            </w:pPr>
            <w:r w:rsidRPr="005547A4">
              <w:rPr>
                <w:rFonts w:ascii="Calibri" w:hAnsi="Calibri"/>
                <w:b/>
                <w:bCs/>
                <w:sz w:val="18"/>
                <w:szCs w:val="18"/>
              </w:rPr>
              <w:t>240.853,6</w:t>
            </w:r>
          </w:p>
        </w:tc>
        <w:tc>
          <w:tcPr>
            <w:tcW w:w="114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244C0" w:rsidRPr="005547A4" w:rsidRDefault="001244C0" w:rsidP="002B5C49">
            <w:pPr>
              <w:jc w:val="right"/>
              <w:rPr>
                <w:rFonts w:ascii="Calibri" w:hAnsi="Calibri" w:cs="Calibri"/>
                <w:b/>
                <w:sz w:val="18"/>
                <w:szCs w:val="18"/>
              </w:rPr>
            </w:pPr>
            <w:r w:rsidRPr="005547A4">
              <w:rPr>
                <w:rFonts w:ascii="Calibri" w:hAnsi="Calibri" w:cs="Calibri"/>
                <w:b/>
                <w:sz w:val="18"/>
                <w:szCs w:val="18"/>
              </w:rPr>
              <w:t>100</w:t>
            </w:r>
          </w:p>
        </w:tc>
      </w:tr>
    </w:tbl>
    <w:p w:rsidR="00A10E2D" w:rsidRDefault="00A10E2D" w:rsidP="002B50E6">
      <w:pPr>
        <w:spacing w:line="276" w:lineRule="auto"/>
        <w:jc w:val="center"/>
        <w:rPr>
          <w:rFonts w:ascii="Calibri" w:hAnsi="Calibri"/>
          <w:b/>
          <w:sz w:val="22"/>
          <w:szCs w:val="22"/>
        </w:rPr>
      </w:pPr>
    </w:p>
    <w:p w:rsidR="00F063AD" w:rsidRPr="00D25651" w:rsidRDefault="00F063AD" w:rsidP="00F063AD">
      <w:pPr>
        <w:spacing w:line="276" w:lineRule="auto"/>
        <w:jc w:val="center"/>
        <w:rPr>
          <w:rFonts w:ascii="Calibri" w:hAnsi="Calibri" w:cs="Calibri"/>
          <w:b/>
          <w:sz w:val="22"/>
          <w:szCs w:val="22"/>
        </w:rPr>
      </w:pPr>
      <w:r w:rsidRPr="00D25651">
        <w:rPr>
          <w:rFonts w:ascii="Calibri" w:hAnsi="Calibri" w:cs="Calibri"/>
          <w:b/>
          <w:sz w:val="22"/>
          <w:szCs w:val="22"/>
        </w:rPr>
        <w:t>Bombus Arısı Desteği 2017</w:t>
      </w:r>
    </w:p>
    <w:p w:rsidR="00F063AD" w:rsidRPr="00D25651" w:rsidRDefault="00F063AD" w:rsidP="00F063AD">
      <w:pPr>
        <w:spacing w:line="276" w:lineRule="auto"/>
        <w:ind w:firstLine="567"/>
        <w:rPr>
          <w:rFonts w:ascii="Calibri" w:hAnsi="Calibri" w:cs="Calibri"/>
          <w:sz w:val="22"/>
          <w:szCs w:val="22"/>
        </w:rPr>
      </w:pPr>
      <w:r w:rsidRPr="00D25651">
        <w:rPr>
          <w:rFonts w:ascii="Calibri" w:hAnsi="Calibri" w:cs="Calibri"/>
          <w:sz w:val="22"/>
          <w:szCs w:val="22"/>
        </w:rPr>
        <w:t>2016/29 no’lu tebliğ uyarınca 2017 yılında 1 işletmeye 11,16 dekarlık Örtü atlı üretim alanında tozlaşma amaçlı kullanmış olduğu 18 adet Bombus arısı kolonisi için 1.080 ₺ Bombus Arısı Destekleme ödemesi yapılmıştır.</w:t>
      </w: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152"/>
        <w:gridCol w:w="935"/>
        <w:gridCol w:w="1191"/>
        <w:gridCol w:w="1275"/>
        <w:gridCol w:w="1339"/>
        <w:gridCol w:w="1031"/>
      </w:tblGrid>
      <w:tr w:rsidR="00E430FD" w:rsidRPr="005547A4" w:rsidTr="002B5C49">
        <w:trPr>
          <w:trHeight w:val="20"/>
          <w:jc w:val="center"/>
        </w:trPr>
        <w:tc>
          <w:tcPr>
            <w:tcW w:w="1152"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İlçe Adı</w:t>
            </w:r>
          </w:p>
        </w:tc>
        <w:tc>
          <w:tcPr>
            <w:tcW w:w="935"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İşletme Sayısı</w:t>
            </w:r>
          </w:p>
        </w:tc>
        <w:tc>
          <w:tcPr>
            <w:tcW w:w="1191" w:type="dxa"/>
            <w:shd w:val="clear" w:color="auto" w:fill="FBD4B4" w:themeFill="accent6" w:themeFillTint="66"/>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Koloni Sayısı</w:t>
            </w:r>
          </w:p>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(Adet)</w:t>
            </w:r>
          </w:p>
        </w:tc>
        <w:tc>
          <w:tcPr>
            <w:tcW w:w="1275"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 xml:space="preserve">Destekleme </w:t>
            </w:r>
            <w:r w:rsidRPr="005547A4">
              <w:rPr>
                <w:rFonts w:ascii="Calibri" w:hAnsi="Calibri" w:cs="Calibri"/>
                <w:b/>
                <w:bCs/>
                <w:sz w:val="18"/>
                <w:szCs w:val="18"/>
                <w:lang w:eastAsia="en-US"/>
              </w:rPr>
              <w:br/>
              <w:t>Alanı (da)</w:t>
            </w:r>
          </w:p>
        </w:tc>
        <w:tc>
          <w:tcPr>
            <w:tcW w:w="1339"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Miktarı</w:t>
            </w:r>
            <w:r w:rsidRPr="005547A4">
              <w:rPr>
                <w:rFonts w:ascii="Calibri" w:hAnsi="Calibri" w:cs="Calibri"/>
                <w:b/>
                <w:bCs/>
                <w:sz w:val="18"/>
                <w:szCs w:val="18"/>
                <w:lang w:eastAsia="en-US"/>
              </w:rPr>
              <w:br/>
              <w:t>(₺)</w:t>
            </w:r>
          </w:p>
        </w:tc>
        <w:tc>
          <w:tcPr>
            <w:tcW w:w="1031"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Dağılım %</w:t>
            </w:r>
          </w:p>
        </w:tc>
      </w:tr>
      <w:tr w:rsidR="00E430FD" w:rsidRPr="005547A4" w:rsidTr="002B5C49">
        <w:trPr>
          <w:trHeight w:val="20"/>
          <w:jc w:val="center"/>
        </w:trPr>
        <w:tc>
          <w:tcPr>
            <w:tcW w:w="1152" w:type="dxa"/>
            <w:shd w:val="clear" w:color="auto" w:fill="FFFFFF" w:themeFill="background1"/>
          </w:tcPr>
          <w:p w:rsidR="00E430FD" w:rsidRPr="005547A4" w:rsidRDefault="00E430FD" w:rsidP="002B5C49">
            <w:pPr>
              <w:rPr>
                <w:rFonts w:ascii="Calibri" w:hAnsi="Calibri" w:cs="Calibri"/>
                <w:sz w:val="18"/>
                <w:szCs w:val="18"/>
              </w:rPr>
            </w:pPr>
            <w:r w:rsidRPr="005547A4">
              <w:rPr>
                <w:rFonts w:ascii="Calibri" w:hAnsi="Calibri" w:cs="Calibri"/>
                <w:sz w:val="18"/>
                <w:szCs w:val="18"/>
              </w:rPr>
              <w:t>MERKEZ</w:t>
            </w:r>
          </w:p>
        </w:tc>
        <w:tc>
          <w:tcPr>
            <w:tcW w:w="935" w:type="dxa"/>
            <w:vAlign w:val="center"/>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w:t>
            </w:r>
          </w:p>
        </w:tc>
        <w:tc>
          <w:tcPr>
            <w:tcW w:w="1191" w:type="dxa"/>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18</w:t>
            </w:r>
          </w:p>
        </w:tc>
        <w:tc>
          <w:tcPr>
            <w:tcW w:w="1275" w:type="dxa"/>
            <w:vAlign w:val="center"/>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11,16</w:t>
            </w:r>
          </w:p>
        </w:tc>
        <w:tc>
          <w:tcPr>
            <w:tcW w:w="1339" w:type="dxa"/>
            <w:vAlign w:val="center"/>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1.080</w:t>
            </w:r>
          </w:p>
        </w:tc>
        <w:tc>
          <w:tcPr>
            <w:tcW w:w="1031" w:type="dxa"/>
            <w:shd w:val="clear" w:color="auto" w:fill="FFFFFF" w:themeFill="background1"/>
            <w:noWrap/>
            <w:vAlign w:val="center"/>
          </w:tcPr>
          <w:p w:rsidR="00E430FD" w:rsidRPr="005547A4" w:rsidRDefault="00E430FD" w:rsidP="002B5C49">
            <w:pPr>
              <w:jc w:val="right"/>
              <w:rPr>
                <w:rFonts w:ascii="Calibri" w:hAnsi="Calibri" w:cs="Calibri"/>
                <w:sz w:val="18"/>
                <w:szCs w:val="18"/>
              </w:rPr>
            </w:pPr>
            <w:r w:rsidRPr="005547A4">
              <w:rPr>
                <w:rFonts w:ascii="Calibri" w:hAnsi="Calibri" w:cs="Calibri"/>
                <w:sz w:val="18"/>
                <w:szCs w:val="18"/>
              </w:rPr>
              <w:t>100</w:t>
            </w:r>
          </w:p>
        </w:tc>
      </w:tr>
      <w:tr w:rsidR="00E430FD" w:rsidRPr="005547A4" w:rsidTr="00E430FD">
        <w:trPr>
          <w:trHeight w:val="20"/>
          <w:jc w:val="center"/>
        </w:trPr>
        <w:tc>
          <w:tcPr>
            <w:tcW w:w="1152" w:type="dxa"/>
            <w:shd w:val="clear" w:color="auto" w:fill="FBD4B4" w:themeFill="accent6" w:themeFillTint="66"/>
            <w:vAlign w:val="center"/>
          </w:tcPr>
          <w:p w:rsidR="00E430FD" w:rsidRPr="00E430FD" w:rsidRDefault="00E430FD" w:rsidP="00E430FD">
            <w:pPr>
              <w:jc w:val="right"/>
              <w:rPr>
                <w:rFonts w:ascii="Calibri" w:hAnsi="Calibri" w:cs="Calibri"/>
                <w:b/>
                <w:sz w:val="18"/>
                <w:szCs w:val="18"/>
              </w:rPr>
            </w:pPr>
            <w:r w:rsidRPr="00E430FD">
              <w:rPr>
                <w:rFonts w:ascii="Calibri" w:hAnsi="Calibri" w:cs="Calibri"/>
                <w:b/>
                <w:sz w:val="18"/>
                <w:szCs w:val="18"/>
              </w:rPr>
              <w:t>TOPLAM</w:t>
            </w:r>
          </w:p>
        </w:tc>
        <w:tc>
          <w:tcPr>
            <w:tcW w:w="935"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w:t>
            </w:r>
          </w:p>
        </w:tc>
        <w:tc>
          <w:tcPr>
            <w:tcW w:w="1191"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18</w:t>
            </w:r>
          </w:p>
        </w:tc>
        <w:tc>
          <w:tcPr>
            <w:tcW w:w="1275"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11,16</w:t>
            </w:r>
          </w:p>
        </w:tc>
        <w:tc>
          <w:tcPr>
            <w:tcW w:w="1339"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1.080</w:t>
            </w:r>
          </w:p>
        </w:tc>
        <w:tc>
          <w:tcPr>
            <w:tcW w:w="1031" w:type="dxa"/>
            <w:shd w:val="clear" w:color="auto" w:fill="FBD4B4" w:themeFill="accent6" w:themeFillTint="66"/>
            <w:noWrap/>
            <w:vAlign w:val="center"/>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100</w:t>
            </w:r>
          </w:p>
        </w:tc>
      </w:tr>
    </w:tbl>
    <w:p w:rsidR="00A10E2D" w:rsidRDefault="00A10E2D" w:rsidP="002B50E6">
      <w:pPr>
        <w:spacing w:line="276" w:lineRule="auto"/>
        <w:jc w:val="center"/>
        <w:rPr>
          <w:rFonts w:ascii="Calibri" w:hAnsi="Calibri"/>
          <w:b/>
          <w:sz w:val="22"/>
          <w:szCs w:val="22"/>
        </w:rPr>
      </w:pPr>
    </w:p>
    <w:p w:rsidR="002B50E6" w:rsidRPr="002143D0" w:rsidRDefault="00480A84" w:rsidP="006D5FEE">
      <w:pPr>
        <w:pStyle w:val="Balk3"/>
        <w:spacing w:before="0" w:after="0"/>
      </w:pPr>
      <w:bookmarkStart w:id="545" w:name="_Toc509820249"/>
      <w:r w:rsidRPr="002143D0">
        <w:t xml:space="preserve">4.3.9. </w:t>
      </w:r>
      <w:r w:rsidR="00B77ECC" w:rsidRPr="002143D0">
        <w:t>Sözleşmeli</w:t>
      </w:r>
      <w:r w:rsidRPr="002143D0">
        <w:t xml:space="preserve"> </w:t>
      </w:r>
      <w:r w:rsidR="002B50E6" w:rsidRPr="002143D0">
        <w:t>Üretim Çalışmaları</w:t>
      </w:r>
      <w:bookmarkEnd w:id="545"/>
    </w:p>
    <w:p w:rsidR="00B77ECC" w:rsidRPr="002143D0" w:rsidRDefault="00B77ECC" w:rsidP="006D5FEE">
      <w:pPr>
        <w:pStyle w:val="Balk4"/>
        <w:spacing w:before="0"/>
      </w:pPr>
      <w:bookmarkStart w:id="546" w:name="_Toc509820250"/>
      <w:r w:rsidRPr="002143D0">
        <w:t>4.3.9.1. Sözleşmeli Bitkisel Üretim</w:t>
      </w:r>
      <w:bookmarkEnd w:id="546"/>
    </w:p>
    <w:p w:rsidR="00791D7E" w:rsidRPr="002143D0" w:rsidRDefault="00793075" w:rsidP="00791D7E">
      <w:pPr>
        <w:spacing w:line="276" w:lineRule="auto"/>
        <w:ind w:firstLine="709"/>
        <w:rPr>
          <w:rFonts w:asciiTheme="minorHAnsi" w:hAnsiTheme="minorHAnsi"/>
          <w:sz w:val="22"/>
          <w:szCs w:val="22"/>
        </w:rPr>
      </w:pPr>
      <w:r>
        <w:rPr>
          <w:rFonts w:asciiTheme="minorHAnsi" w:hAnsiTheme="minorHAnsi"/>
          <w:sz w:val="22"/>
          <w:szCs w:val="22"/>
        </w:rPr>
        <w:t>201</w:t>
      </w:r>
      <w:r w:rsidR="00E430FD">
        <w:rPr>
          <w:rFonts w:asciiTheme="minorHAnsi" w:hAnsiTheme="minorHAnsi"/>
          <w:sz w:val="22"/>
          <w:szCs w:val="22"/>
        </w:rPr>
        <w:t>7</w:t>
      </w:r>
      <w:r>
        <w:rPr>
          <w:rFonts w:asciiTheme="minorHAnsi" w:hAnsiTheme="minorHAnsi"/>
          <w:sz w:val="22"/>
          <w:szCs w:val="22"/>
        </w:rPr>
        <w:t xml:space="preserve"> yılında il genelinde </w:t>
      </w:r>
      <w:r w:rsidR="004719A1">
        <w:rPr>
          <w:rFonts w:asciiTheme="minorHAnsi" w:hAnsiTheme="minorHAnsi"/>
          <w:sz w:val="22"/>
          <w:szCs w:val="22"/>
        </w:rPr>
        <w:t>784</w:t>
      </w:r>
      <w:r>
        <w:rPr>
          <w:rFonts w:asciiTheme="minorHAnsi" w:hAnsiTheme="minorHAnsi"/>
          <w:sz w:val="22"/>
          <w:szCs w:val="22"/>
        </w:rPr>
        <w:t xml:space="preserve"> üretici, </w:t>
      </w:r>
      <w:r w:rsidR="004719A1">
        <w:rPr>
          <w:rFonts w:asciiTheme="minorHAnsi" w:hAnsiTheme="minorHAnsi"/>
          <w:sz w:val="22"/>
          <w:szCs w:val="22"/>
        </w:rPr>
        <w:t>44.410,5</w:t>
      </w:r>
      <w:r w:rsidR="00791D7E" w:rsidRPr="002143D0">
        <w:rPr>
          <w:rFonts w:asciiTheme="minorHAnsi" w:hAnsiTheme="minorHAnsi"/>
          <w:sz w:val="22"/>
          <w:szCs w:val="22"/>
        </w:rPr>
        <w:t xml:space="preserve"> da alanda </w:t>
      </w:r>
      <w:r>
        <w:rPr>
          <w:rFonts w:asciiTheme="minorHAnsi" w:hAnsiTheme="minorHAnsi"/>
          <w:sz w:val="22"/>
          <w:szCs w:val="22"/>
        </w:rPr>
        <w:t xml:space="preserve">toplam </w:t>
      </w:r>
      <w:r w:rsidR="004719A1">
        <w:rPr>
          <w:rFonts w:asciiTheme="minorHAnsi" w:hAnsiTheme="minorHAnsi"/>
          <w:sz w:val="22"/>
          <w:szCs w:val="22"/>
        </w:rPr>
        <w:t>23.683,5</w:t>
      </w:r>
      <w:r>
        <w:rPr>
          <w:rFonts w:asciiTheme="minorHAnsi" w:hAnsiTheme="minorHAnsi"/>
          <w:sz w:val="22"/>
          <w:szCs w:val="22"/>
        </w:rPr>
        <w:t xml:space="preserve"> ton sözleşmeli olarak bitkisel üretim </w:t>
      </w:r>
      <w:proofErr w:type="gramStart"/>
      <w:r>
        <w:rPr>
          <w:rFonts w:asciiTheme="minorHAnsi" w:hAnsiTheme="minorHAnsi"/>
          <w:sz w:val="22"/>
          <w:szCs w:val="22"/>
        </w:rPr>
        <w:t xml:space="preserve">üreterek </w:t>
      </w:r>
      <w:r w:rsidR="00791D7E" w:rsidRPr="002143D0">
        <w:rPr>
          <w:rFonts w:asciiTheme="minorHAnsi" w:hAnsiTheme="minorHAnsi"/>
          <w:sz w:val="22"/>
          <w:szCs w:val="22"/>
        </w:rPr>
        <w:t xml:space="preserve"> satışını</w:t>
      </w:r>
      <w:proofErr w:type="gramEnd"/>
      <w:r w:rsidR="00791D7E" w:rsidRPr="002143D0">
        <w:rPr>
          <w:rFonts w:asciiTheme="minorHAnsi" w:hAnsiTheme="minorHAnsi"/>
          <w:sz w:val="22"/>
          <w:szCs w:val="22"/>
        </w:rPr>
        <w:t xml:space="preserve"> gerçekleştirmişlerdir. Söz konusu ürünlerin dağılımı aşağıdaki tabloda gösterilmektedir.</w:t>
      </w:r>
    </w:p>
    <w:p w:rsidR="002B50E6" w:rsidRPr="002143D0" w:rsidRDefault="002B50E6" w:rsidP="00480A84">
      <w:pPr>
        <w:jc w:val="center"/>
        <w:rPr>
          <w:rFonts w:asciiTheme="minorHAnsi" w:hAnsiTheme="minorHAnsi"/>
          <w:b/>
          <w:sz w:val="22"/>
          <w:szCs w:val="22"/>
        </w:rPr>
      </w:pPr>
      <w:r w:rsidRPr="002143D0">
        <w:rPr>
          <w:rFonts w:asciiTheme="minorHAnsi" w:hAnsiTheme="minorHAnsi"/>
          <w:b/>
          <w:sz w:val="22"/>
          <w:szCs w:val="22"/>
        </w:rPr>
        <w:t>201</w:t>
      </w:r>
      <w:r w:rsidR="004719A1">
        <w:rPr>
          <w:rFonts w:asciiTheme="minorHAnsi" w:hAnsiTheme="minorHAnsi"/>
          <w:b/>
          <w:sz w:val="22"/>
          <w:szCs w:val="22"/>
        </w:rPr>
        <w:t>7</w:t>
      </w:r>
      <w:r w:rsidRPr="002143D0">
        <w:rPr>
          <w:rFonts w:asciiTheme="minorHAnsi" w:hAnsiTheme="minorHAnsi"/>
          <w:b/>
          <w:sz w:val="22"/>
          <w:szCs w:val="22"/>
        </w:rPr>
        <w:t xml:space="preserve"> Yılı Sözleşmeli </w:t>
      </w:r>
      <w:r w:rsidR="00EB10A6" w:rsidRPr="002143D0">
        <w:rPr>
          <w:rFonts w:asciiTheme="minorHAnsi" w:hAnsiTheme="minorHAnsi"/>
          <w:b/>
          <w:sz w:val="22"/>
          <w:szCs w:val="22"/>
        </w:rPr>
        <w:t>Bitkisel Üretim</w:t>
      </w:r>
    </w:p>
    <w:tbl>
      <w:tblPr>
        <w:tblW w:w="7363" w:type="dxa"/>
        <w:jc w:val="center"/>
        <w:tblCellMar>
          <w:left w:w="0" w:type="dxa"/>
          <w:right w:w="0" w:type="dxa"/>
        </w:tblCellMar>
        <w:tblLook w:val="04A0" w:firstRow="1" w:lastRow="0" w:firstColumn="1" w:lastColumn="0" w:noHBand="0" w:noVBand="1"/>
      </w:tblPr>
      <w:tblGrid>
        <w:gridCol w:w="1447"/>
        <w:gridCol w:w="1277"/>
        <w:gridCol w:w="1082"/>
        <w:gridCol w:w="1172"/>
        <w:gridCol w:w="1110"/>
        <w:gridCol w:w="1275"/>
      </w:tblGrid>
      <w:tr w:rsidR="00861F03" w:rsidRPr="005547A4" w:rsidTr="002B5C49">
        <w:trPr>
          <w:trHeight w:val="227"/>
          <w:jc w:val="center"/>
        </w:trPr>
        <w:tc>
          <w:tcPr>
            <w:tcW w:w="1447"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Sözleşmeli Üretim Yapılan Ürünler</w:t>
            </w:r>
          </w:p>
        </w:tc>
        <w:tc>
          <w:tcPr>
            <w:tcW w:w="1277"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Sözleşmeli Üretim Yapan Üretici Sayısı</w:t>
            </w:r>
          </w:p>
        </w:tc>
        <w:tc>
          <w:tcPr>
            <w:tcW w:w="2254" w:type="dxa"/>
            <w:gridSpan w:val="2"/>
            <w:tcBorders>
              <w:top w:val="single" w:sz="4" w:space="0" w:color="auto"/>
              <w:left w:val="nil"/>
              <w:bottom w:val="single" w:sz="4" w:space="0" w:color="auto"/>
              <w:right w:val="single" w:sz="4" w:space="0" w:color="000000"/>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Sözleşmeli Üretim Yapılan Ürünün</w:t>
            </w:r>
          </w:p>
        </w:tc>
        <w:tc>
          <w:tcPr>
            <w:tcW w:w="1110"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 xml:space="preserve">Ürünlerin Hangi Sanayide </w:t>
            </w:r>
            <w:r w:rsidRPr="005547A4">
              <w:rPr>
                <w:rFonts w:ascii="Calibri" w:hAnsi="Calibri" w:cs="Calibri"/>
                <w:b/>
                <w:bCs/>
                <w:sz w:val="20"/>
                <w:szCs w:val="20"/>
              </w:rPr>
              <w:br/>
              <w:t>Kullanılacağı</w:t>
            </w:r>
          </w:p>
        </w:tc>
        <w:tc>
          <w:tcPr>
            <w:tcW w:w="1275"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 xml:space="preserve">Üretim Yöntemi </w:t>
            </w:r>
          </w:p>
        </w:tc>
      </w:tr>
      <w:tr w:rsidR="00861F03" w:rsidRPr="005547A4" w:rsidTr="002B5C49">
        <w:trPr>
          <w:trHeight w:val="227"/>
          <w:jc w:val="center"/>
        </w:trPr>
        <w:tc>
          <w:tcPr>
            <w:tcW w:w="1447"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c>
          <w:tcPr>
            <w:tcW w:w="1277"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c>
          <w:tcPr>
            <w:tcW w:w="1082" w:type="dxa"/>
            <w:tcBorders>
              <w:top w:val="nil"/>
              <w:left w:val="nil"/>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Alanı (da)</w:t>
            </w:r>
          </w:p>
        </w:tc>
        <w:tc>
          <w:tcPr>
            <w:tcW w:w="1172" w:type="dxa"/>
            <w:tcBorders>
              <w:top w:val="nil"/>
              <w:left w:val="nil"/>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Miktarı (ton)</w:t>
            </w:r>
          </w:p>
        </w:tc>
        <w:tc>
          <w:tcPr>
            <w:tcW w:w="1110"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c>
          <w:tcPr>
            <w:tcW w:w="1275"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r>
      <w:tr w:rsidR="00861F03" w:rsidRPr="005547A4" w:rsidTr="002B5C49">
        <w:trPr>
          <w:trHeight w:val="227"/>
          <w:jc w:val="center"/>
        </w:trPr>
        <w:tc>
          <w:tcPr>
            <w:tcW w:w="1447" w:type="dxa"/>
            <w:tcBorders>
              <w:top w:val="single" w:sz="4" w:space="0" w:color="auto"/>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Yonca</w:t>
            </w:r>
          </w:p>
        </w:tc>
        <w:tc>
          <w:tcPr>
            <w:tcW w:w="1277"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w:t>
            </w:r>
          </w:p>
        </w:tc>
        <w:tc>
          <w:tcPr>
            <w:tcW w:w="1082"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143,5</w:t>
            </w:r>
          </w:p>
        </w:tc>
        <w:tc>
          <w:tcPr>
            <w:tcW w:w="1172"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214,0</w:t>
            </w:r>
          </w:p>
        </w:tc>
        <w:tc>
          <w:tcPr>
            <w:tcW w:w="1110"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YEM</w:t>
            </w:r>
          </w:p>
        </w:tc>
        <w:tc>
          <w:tcPr>
            <w:tcW w:w="1275" w:type="dxa"/>
            <w:tcBorders>
              <w:top w:val="single" w:sz="4" w:space="0" w:color="auto"/>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proofErr w:type="gramStart"/>
            <w:r w:rsidRPr="005547A4">
              <w:rPr>
                <w:rFonts w:ascii="Calibri" w:hAnsi="Calibri" w:cs="Calibri"/>
                <w:sz w:val="18"/>
                <w:szCs w:val="18"/>
              </w:rPr>
              <w:t>Organik  Tarım</w:t>
            </w:r>
            <w:proofErr w:type="gramEnd"/>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Mısır</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105,0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504,0</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YEM</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proofErr w:type="gramStart"/>
            <w:r w:rsidRPr="005547A4">
              <w:rPr>
                <w:rFonts w:ascii="Calibri" w:hAnsi="Calibri" w:cs="Calibri"/>
                <w:sz w:val="18"/>
                <w:szCs w:val="18"/>
              </w:rPr>
              <w:t>Organik  Tarım</w:t>
            </w:r>
            <w:proofErr w:type="gramEnd"/>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Fiğ</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67,0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40,0</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YEM</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proofErr w:type="gramStart"/>
            <w:r w:rsidRPr="005547A4">
              <w:rPr>
                <w:rFonts w:ascii="Calibri" w:hAnsi="Calibri" w:cs="Calibri"/>
                <w:sz w:val="18"/>
                <w:szCs w:val="18"/>
              </w:rPr>
              <w:t>Organik  Tarım</w:t>
            </w:r>
            <w:proofErr w:type="gramEnd"/>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Mısır</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609</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25.822,0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11.619,9</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Arpa</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15</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2.091,0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1.254,6</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Buğday</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59</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8.938,0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5.809,7</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Çeltik</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49</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3.856,0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3.470,4</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 xml:space="preserve">Yem </w:t>
            </w:r>
            <w:r w:rsidRPr="005547A4">
              <w:rPr>
                <w:rFonts w:ascii="Calibri" w:hAnsi="Calibri" w:cs="Calibri"/>
                <w:sz w:val="18"/>
                <w:szCs w:val="18"/>
              </w:rPr>
              <w:br/>
              <w:t>Bezelyesi</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4</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1.353,0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324,7</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Ayçiçeği</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37</w:t>
            </w:r>
          </w:p>
        </w:tc>
        <w:tc>
          <w:tcPr>
            <w:tcW w:w="108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1.805,0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324,9</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Tritikale</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w:t>
            </w:r>
          </w:p>
        </w:tc>
        <w:tc>
          <w:tcPr>
            <w:tcW w:w="108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185,0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111,0</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Adi fiğ</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w:t>
            </w:r>
          </w:p>
        </w:tc>
        <w:tc>
          <w:tcPr>
            <w:tcW w:w="108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26,0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6,5</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Soya</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19,0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3,8</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861F03">
        <w:trPr>
          <w:trHeight w:val="227"/>
          <w:jc w:val="center"/>
        </w:trPr>
        <w:tc>
          <w:tcPr>
            <w:tcW w:w="1447" w:type="dxa"/>
            <w:tcBorders>
              <w:top w:val="nil"/>
              <w:left w:val="single" w:sz="4" w:space="0" w:color="auto"/>
              <w:bottom w:val="single" w:sz="4" w:space="0" w:color="auto"/>
              <w:right w:val="single" w:sz="4" w:space="0" w:color="auto"/>
            </w:tcBorders>
            <w:shd w:val="clear" w:color="000000" w:fill="FBD4B4"/>
            <w:tcMar>
              <w:top w:w="0" w:type="dxa"/>
              <w:left w:w="85" w:type="dxa"/>
              <w:bottom w:w="0" w:type="dxa"/>
              <w:right w:w="85" w:type="dxa"/>
            </w:tcMar>
            <w:vAlign w:val="center"/>
            <w:hideMark/>
          </w:tcPr>
          <w:p w:rsidR="00861F03" w:rsidRPr="005547A4" w:rsidRDefault="00861F03" w:rsidP="00861F03">
            <w:pPr>
              <w:jc w:val="right"/>
              <w:rPr>
                <w:rFonts w:ascii="Calibri" w:hAnsi="Calibri" w:cs="Calibri"/>
                <w:b/>
                <w:bCs/>
                <w:sz w:val="20"/>
                <w:szCs w:val="20"/>
              </w:rPr>
            </w:pPr>
            <w:r w:rsidRPr="005547A4">
              <w:rPr>
                <w:rFonts w:ascii="Calibri" w:hAnsi="Calibri" w:cs="Calibri"/>
                <w:b/>
                <w:bCs/>
                <w:sz w:val="20"/>
                <w:szCs w:val="20"/>
              </w:rPr>
              <w:t>TOPLAM</w:t>
            </w:r>
          </w:p>
        </w:tc>
        <w:tc>
          <w:tcPr>
            <w:tcW w:w="1277"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tcPr>
          <w:p w:rsidR="00861F03" w:rsidRPr="005547A4" w:rsidRDefault="00861F03" w:rsidP="002B5C49">
            <w:pPr>
              <w:jc w:val="right"/>
              <w:rPr>
                <w:rFonts w:ascii="Calibri" w:hAnsi="Calibri"/>
                <w:b/>
                <w:bCs/>
                <w:sz w:val="20"/>
                <w:szCs w:val="20"/>
              </w:rPr>
            </w:pPr>
            <w:r w:rsidRPr="005547A4">
              <w:rPr>
                <w:rFonts w:ascii="Calibri" w:hAnsi="Calibri" w:cs="Calibri"/>
                <w:b/>
                <w:bCs/>
                <w:sz w:val="20"/>
                <w:szCs w:val="20"/>
              </w:rPr>
              <w:t>784</w:t>
            </w:r>
          </w:p>
        </w:tc>
        <w:tc>
          <w:tcPr>
            <w:tcW w:w="1082" w:type="dxa"/>
            <w:tcBorders>
              <w:top w:val="nil"/>
              <w:left w:val="nil"/>
              <w:bottom w:val="single" w:sz="4" w:space="0" w:color="auto"/>
              <w:right w:val="single" w:sz="4" w:space="0" w:color="auto"/>
            </w:tcBorders>
            <w:shd w:val="clear" w:color="000000" w:fill="FBD4B4"/>
            <w:noWrap/>
            <w:tcMar>
              <w:top w:w="0" w:type="dxa"/>
              <w:left w:w="85" w:type="dxa"/>
              <w:bottom w:w="0" w:type="dxa"/>
              <w:right w:w="85" w:type="dxa"/>
            </w:tcMar>
            <w:vAlign w:val="center"/>
          </w:tcPr>
          <w:p w:rsidR="00861F03" w:rsidRPr="005547A4" w:rsidRDefault="00861F03" w:rsidP="002B5C49">
            <w:pPr>
              <w:jc w:val="right"/>
              <w:rPr>
                <w:rFonts w:ascii="Calibri" w:hAnsi="Calibri"/>
                <w:b/>
                <w:bCs/>
                <w:sz w:val="20"/>
                <w:szCs w:val="20"/>
              </w:rPr>
            </w:pPr>
            <w:r w:rsidRPr="005547A4">
              <w:rPr>
                <w:rFonts w:ascii="Calibri" w:hAnsi="Calibri"/>
                <w:b/>
                <w:bCs/>
                <w:sz w:val="20"/>
                <w:szCs w:val="20"/>
              </w:rPr>
              <w:t>44.410,5</w:t>
            </w:r>
          </w:p>
        </w:tc>
        <w:tc>
          <w:tcPr>
            <w:tcW w:w="1172"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tcPr>
          <w:p w:rsidR="00861F03" w:rsidRPr="005547A4" w:rsidRDefault="00861F03" w:rsidP="002B5C49">
            <w:pPr>
              <w:jc w:val="right"/>
              <w:rPr>
                <w:rFonts w:ascii="Calibri" w:hAnsi="Calibri"/>
                <w:b/>
                <w:bCs/>
                <w:sz w:val="20"/>
                <w:szCs w:val="20"/>
              </w:rPr>
            </w:pPr>
            <w:r w:rsidRPr="005547A4">
              <w:rPr>
                <w:rFonts w:ascii="Calibri" w:hAnsi="Calibri" w:cs="Calibri"/>
                <w:b/>
                <w:bCs/>
                <w:sz w:val="20"/>
                <w:szCs w:val="20"/>
              </w:rPr>
              <w:t>23.683,5</w:t>
            </w:r>
          </w:p>
        </w:tc>
        <w:tc>
          <w:tcPr>
            <w:tcW w:w="1110"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hideMark/>
          </w:tcPr>
          <w:p w:rsidR="00861F03" w:rsidRPr="005547A4" w:rsidRDefault="00861F03" w:rsidP="002B5C49">
            <w:pPr>
              <w:jc w:val="right"/>
              <w:rPr>
                <w:rFonts w:ascii="Calibri" w:hAnsi="Calibri" w:cs="Calibri"/>
                <w:b/>
                <w:bCs/>
                <w:sz w:val="20"/>
                <w:szCs w:val="20"/>
              </w:rPr>
            </w:pPr>
            <w:r w:rsidRPr="005547A4">
              <w:rPr>
                <w:rFonts w:ascii="Calibri" w:hAnsi="Calibri" w:cs="Calibri"/>
                <w:b/>
                <w:bCs/>
                <w:sz w:val="20"/>
                <w:szCs w:val="20"/>
              </w:rPr>
              <w:t> </w:t>
            </w:r>
          </w:p>
        </w:tc>
        <w:tc>
          <w:tcPr>
            <w:tcW w:w="1275"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 </w:t>
            </w:r>
          </w:p>
        </w:tc>
      </w:tr>
    </w:tbl>
    <w:p w:rsidR="00791D7E" w:rsidRPr="002143D0" w:rsidRDefault="00791D7E" w:rsidP="00480A84">
      <w:pPr>
        <w:jc w:val="center"/>
        <w:rPr>
          <w:rFonts w:asciiTheme="minorHAnsi" w:hAnsiTheme="minorHAnsi"/>
          <w:b/>
          <w:sz w:val="22"/>
          <w:szCs w:val="22"/>
        </w:rPr>
      </w:pPr>
    </w:p>
    <w:p w:rsidR="002B50E6" w:rsidRPr="002143D0" w:rsidRDefault="00B77ECC" w:rsidP="00B8019D">
      <w:pPr>
        <w:pStyle w:val="Balk3"/>
        <w:jc w:val="left"/>
      </w:pPr>
      <w:bookmarkStart w:id="547" w:name="_Toc509820251"/>
      <w:r w:rsidRPr="002143D0">
        <w:t>4.3</w:t>
      </w:r>
      <w:r w:rsidR="002B50E6" w:rsidRPr="002143D0">
        <w:t>.10</w:t>
      </w:r>
      <w:r w:rsidR="00B8019D" w:rsidRPr="002143D0">
        <w:t xml:space="preserve">. </w:t>
      </w:r>
      <w:r w:rsidR="002B50E6" w:rsidRPr="002143D0">
        <w:t>Diğer Faaliyetler</w:t>
      </w:r>
      <w:bookmarkEnd w:id="547"/>
    </w:p>
    <w:p w:rsidR="00791D7E" w:rsidRPr="002143D0" w:rsidRDefault="00791D7E" w:rsidP="00791D7E">
      <w:pPr>
        <w:spacing w:line="276" w:lineRule="auto"/>
        <w:ind w:firstLine="709"/>
        <w:rPr>
          <w:rFonts w:asciiTheme="minorHAnsi" w:hAnsiTheme="minorHAnsi"/>
          <w:sz w:val="22"/>
          <w:szCs w:val="22"/>
        </w:rPr>
      </w:pPr>
      <w:r w:rsidRPr="002143D0">
        <w:rPr>
          <w:rFonts w:asciiTheme="minorHAnsi" w:hAnsiTheme="minorHAnsi"/>
          <w:sz w:val="22"/>
          <w:szCs w:val="22"/>
        </w:rPr>
        <w:t>201</w:t>
      </w:r>
      <w:r w:rsidR="00861F03">
        <w:rPr>
          <w:rFonts w:asciiTheme="minorHAnsi" w:hAnsiTheme="minorHAnsi"/>
          <w:sz w:val="22"/>
          <w:szCs w:val="22"/>
        </w:rPr>
        <w:t>7</w:t>
      </w:r>
      <w:r w:rsidRPr="002143D0">
        <w:rPr>
          <w:rFonts w:asciiTheme="minorHAnsi" w:hAnsiTheme="minorHAnsi"/>
          <w:sz w:val="22"/>
          <w:szCs w:val="22"/>
        </w:rPr>
        <w:t xml:space="preserve"> yılında İl Müdürlüğümüze toplam </w:t>
      </w:r>
      <w:r w:rsidR="00861F03">
        <w:rPr>
          <w:rFonts w:asciiTheme="minorHAnsi" w:hAnsiTheme="minorHAnsi"/>
          <w:sz w:val="22"/>
          <w:szCs w:val="22"/>
        </w:rPr>
        <w:t>930</w:t>
      </w:r>
      <w:r w:rsidRPr="002143D0">
        <w:rPr>
          <w:rFonts w:asciiTheme="minorHAnsi" w:hAnsiTheme="minorHAnsi"/>
          <w:sz w:val="22"/>
          <w:szCs w:val="22"/>
        </w:rPr>
        <w:t xml:space="preserve"> adet </w:t>
      </w:r>
      <w:r w:rsidR="00793075">
        <w:rPr>
          <w:rFonts w:asciiTheme="minorHAnsi" w:hAnsiTheme="minorHAnsi"/>
          <w:sz w:val="22"/>
          <w:szCs w:val="22"/>
        </w:rPr>
        <w:t xml:space="preserve">gelir hesaplanması </w:t>
      </w:r>
      <w:r w:rsidRPr="002143D0">
        <w:rPr>
          <w:rFonts w:asciiTheme="minorHAnsi" w:hAnsiTheme="minorHAnsi"/>
          <w:sz w:val="22"/>
          <w:szCs w:val="22"/>
        </w:rPr>
        <w:t>müracaat</w:t>
      </w:r>
      <w:r w:rsidR="00793075">
        <w:rPr>
          <w:rFonts w:asciiTheme="minorHAnsi" w:hAnsiTheme="minorHAnsi"/>
          <w:sz w:val="22"/>
          <w:szCs w:val="22"/>
        </w:rPr>
        <w:t>ı</w:t>
      </w:r>
      <w:r w:rsidRPr="002143D0">
        <w:rPr>
          <w:rFonts w:asciiTheme="minorHAnsi" w:hAnsiTheme="minorHAnsi"/>
          <w:sz w:val="22"/>
          <w:szCs w:val="22"/>
        </w:rPr>
        <w:t xml:space="preserve"> yapılmıştır.</w:t>
      </w:r>
      <w:r w:rsidR="00861F03">
        <w:rPr>
          <w:rFonts w:asciiTheme="minorHAnsi" w:hAnsiTheme="minorHAnsi"/>
          <w:sz w:val="22"/>
          <w:szCs w:val="22"/>
        </w:rPr>
        <w:t xml:space="preserve">    </w:t>
      </w:r>
      <w:r w:rsidRPr="002143D0">
        <w:rPr>
          <w:rFonts w:asciiTheme="minorHAnsi" w:hAnsiTheme="minorHAnsi"/>
          <w:sz w:val="22"/>
          <w:szCs w:val="22"/>
        </w:rPr>
        <w:t xml:space="preserve"> </w:t>
      </w:r>
      <w:r w:rsidR="00861F03">
        <w:rPr>
          <w:rFonts w:asciiTheme="minorHAnsi" w:hAnsiTheme="minorHAnsi"/>
          <w:sz w:val="22"/>
          <w:szCs w:val="22"/>
        </w:rPr>
        <w:t xml:space="preserve">90 </w:t>
      </w:r>
      <w:r w:rsidRPr="002143D0">
        <w:rPr>
          <w:rFonts w:asciiTheme="minorHAnsi" w:hAnsiTheme="minorHAnsi"/>
          <w:sz w:val="22"/>
          <w:szCs w:val="22"/>
        </w:rPr>
        <w:t xml:space="preserve">adet SGK başvurusu, </w:t>
      </w:r>
      <w:r w:rsidR="00861F03">
        <w:rPr>
          <w:rFonts w:asciiTheme="minorHAnsi" w:hAnsiTheme="minorHAnsi"/>
          <w:sz w:val="22"/>
          <w:szCs w:val="22"/>
        </w:rPr>
        <w:t>379</w:t>
      </w:r>
      <w:r w:rsidRPr="002143D0">
        <w:rPr>
          <w:rFonts w:asciiTheme="minorHAnsi" w:hAnsiTheme="minorHAnsi"/>
          <w:sz w:val="22"/>
          <w:szCs w:val="22"/>
        </w:rPr>
        <w:t xml:space="preserve"> adet evde bakım hizmeti ve </w:t>
      </w:r>
      <w:r w:rsidR="00861F03">
        <w:rPr>
          <w:rFonts w:asciiTheme="minorHAnsi" w:hAnsiTheme="minorHAnsi"/>
          <w:sz w:val="22"/>
          <w:szCs w:val="22"/>
        </w:rPr>
        <w:t>461</w:t>
      </w:r>
      <w:r w:rsidRPr="002143D0">
        <w:rPr>
          <w:rFonts w:asciiTheme="minorHAnsi" w:hAnsiTheme="minorHAnsi"/>
          <w:sz w:val="22"/>
          <w:szCs w:val="22"/>
        </w:rPr>
        <w:t xml:space="preserve"> adet öğrenci bursu başvurusu olmak üzere, toplam </w:t>
      </w:r>
      <w:r w:rsidR="00861F03">
        <w:rPr>
          <w:rFonts w:asciiTheme="minorHAnsi" w:hAnsiTheme="minorHAnsi"/>
          <w:sz w:val="22"/>
          <w:szCs w:val="22"/>
        </w:rPr>
        <w:t>930</w:t>
      </w:r>
      <w:r w:rsidRPr="002143D0">
        <w:rPr>
          <w:rFonts w:asciiTheme="minorHAnsi" w:hAnsiTheme="minorHAnsi"/>
          <w:sz w:val="22"/>
          <w:szCs w:val="22"/>
        </w:rPr>
        <w:t xml:space="preserve"> adet başvuru yapılmış olup sonuca bağlanmıştır.</w:t>
      </w:r>
    </w:p>
    <w:p w:rsidR="000D3E00" w:rsidRPr="002143D0" w:rsidRDefault="000D3E00" w:rsidP="00B77ECC">
      <w:pPr>
        <w:spacing w:line="276" w:lineRule="auto"/>
        <w:ind w:firstLine="709"/>
        <w:rPr>
          <w:rFonts w:asciiTheme="minorHAnsi" w:hAnsiTheme="minorHAnsi"/>
          <w:sz w:val="22"/>
          <w:szCs w:val="22"/>
        </w:rPr>
      </w:pPr>
    </w:p>
    <w:p w:rsidR="0087442D" w:rsidRPr="002143D0" w:rsidRDefault="00AC0B36" w:rsidP="00DB302B">
      <w:pPr>
        <w:pStyle w:val="Balk2"/>
        <w:spacing w:line="276" w:lineRule="auto"/>
        <w:rPr>
          <w:szCs w:val="22"/>
        </w:rPr>
      </w:pPr>
      <w:bookmarkStart w:id="548" w:name="_Toc378852702"/>
      <w:bookmarkStart w:id="549" w:name="_Toc379183097"/>
      <w:bookmarkStart w:id="550" w:name="_Toc379183242"/>
      <w:bookmarkStart w:id="551" w:name="_Toc379185104"/>
      <w:bookmarkStart w:id="552" w:name="_Toc411347522"/>
      <w:bookmarkStart w:id="553" w:name="_Toc509820252"/>
      <w:r w:rsidRPr="002143D0">
        <w:rPr>
          <w:szCs w:val="22"/>
        </w:rPr>
        <w:lastRenderedPageBreak/>
        <w:t>4.4.</w:t>
      </w:r>
      <w:r w:rsidR="00432012" w:rsidRPr="002143D0">
        <w:rPr>
          <w:szCs w:val="22"/>
        </w:rPr>
        <w:t xml:space="preserve"> </w:t>
      </w:r>
      <w:r w:rsidR="00D201CA" w:rsidRPr="002143D0">
        <w:rPr>
          <w:szCs w:val="22"/>
        </w:rPr>
        <w:t xml:space="preserve">HAYVAN SAĞLIĞI VE </w:t>
      </w:r>
      <w:r w:rsidR="0087442D" w:rsidRPr="002143D0">
        <w:rPr>
          <w:szCs w:val="22"/>
        </w:rPr>
        <w:t>YETİŞTİRİCİLİĞİ ŞUBE MÜDÜRLÜĞÜ</w:t>
      </w:r>
      <w:bookmarkEnd w:id="548"/>
      <w:bookmarkEnd w:id="549"/>
      <w:bookmarkEnd w:id="550"/>
      <w:bookmarkEnd w:id="551"/>
      <w:bookmarkEnd w:id="552"/>
      <w:bookmarkEnd w:id="553"/>
    </w:p>
    <w:p w:rsidR="00D201CA" w:rsidRPr="002143D0" w:rsidRDefault="00D201CA" w:rsidP="00221AE9">
      <w:pPr>
        <w:pStyle w:val="Default"/>
        <w:spacing w:line="276" w:lineRule="auto"/>
        <w:ind w:firstLine="709"/>
        <w:rPr>
          <w:b/>
          <w:color w:val="auto"/>
          <w:sz w:val="22"/>
          <w:szCs w:val="22"/>
        </w:rPr>
      </w:pPr>
      <w:bookmarkStart w:id="554" w:name="_Toc411347523"/>
      <w:r w:rsidRPr="002143D0">
        <w:rPr>
          <w:b/>
          <w:color w:val="auto"/>
          <w:sz w:val="22"/>
          <w:szCs w:val="22"/>
        </w:rPr>
        <w:t xml:space="preserve">Hayvan Sağlığı ve Yetiştiriciliği Şube Müdürlüğünün görevleri şunlardır: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Bakanlıkça belirlenmiş esaslarla ve yetkiyle sınırlı olarak hayvanların tanımlamak, tescil etmek, kayıt altına almak, ildeki hayvan hareketlerini kontrol etmek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İl </w:t>
      </w:r>
      <w:proofErr w:type="gramStart"/>
      <w:r w:rsidRPr="002143D0">
        <w:rPr>
          <w:color w:val="auto"/>
          <w:sz w:val="22"/>
          <w:szCs w:val="22"/>
        </w:rPr>
        <w:t>dahilinde</w:t>
      </w:r>
      <w:proofErr w:type="gramEnd"/>
      <w:r w:rsidRPr="002143D0">
        <w:rPr>
          <w:color w:val="auto"/>
          <w:sz w:val="22"/>
          <w:szCs w:val="22"/>
        </w:rPr>
        <w:t xml:space="preserve"> çözümlenemeyen hastalık, teşhis ve tedavi problemlerini ilgili araştırma merkezlerine ve Bakanlığa intikal ettirmek, araştırma ve teşhis sonuçlarına göre gerekli tedbirleri almak,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İldeki damızlık hayvanların sağlık kontrollerini yapmak,</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Konusunda faaliyet gösteren laboratuvarların belgelendirilmesi, yetkili oldukları hususlarda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Bakanlığın belirlediği hayvan ıslah programını ilde uygulamak, izlemek.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Büyükbaş ve küçükbaş damızlık yetiştiriciliği yapılan işletmelerin, teknik yönden kontrolünü yapmak,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Bakanlığın belirlediği çerçevede, İlde hayvansal üretimin insan sağlığı ve </w:t>
      </w:r>
      <w:proofErr w:type="gramStart"/>
      <w:r w:rsidRPr="002143D0">
        <w:rPr>
          <w:color w:val="auto"/>
          <w:sz w:val="22"/>
          <w:szCs w:val="22"/>
        </w:rPr>
        <w:t>ekolojik dengeyi</w:t>
      </w:r>
      <w:proofErr w:type="gramEnd"/>
      <w:r w:rsidRPr="002143D0">
        <w:rPr>
          <w:color w:val="auto"/>
          <w:sz w:val="22"/>
          <w:szCs w:val="22"/>
        </w:rPr>
        <w:t xml:space="preserve"> koruyucu yöntemlerle yapılmasına ilişkin çalışmalar gerçekleştirmek, bunları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İlde hayvansal üretimin arttırılmasına ve pazarlanmasına yönelik faaliyetlerde bulunmak,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Hayvancılık projeleri ile ilgili personel eğitimi ve bütçe ihtiyaçlarını tespit etmek ve ilin hayvancılık konusunda üretim potansiyelini belirlemek,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Projeye dayalı olarak kurulmak istenen hayvancılık işletmelerine ilişkin teknik yardım taleplerini değerlendirmek,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Kurulmak istenen hayvancılık tesislerinin izin ve tescil işlemlerini yapmak, izlemek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lastRenderedPageBreak/>
        <w:t xml:space="preserve">Hayvancılık üretim potansiyeline uygun geliştirme projeleri hazırlamak ve/veya hazırlatmak.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Su ürünleri işleme yerlerinin onay işlemlerini gerçekleştirmek ve denetlenmek, </w:t>
      </w:r>
    </w:p>
    <w:p w:rsidR="00D201CA" w:rsidRPr="002143D0" w:rsidRDefault="00D201CA" w:rsidP="007F2DF4">
      <w:pPr>
        <w:pStyle w:val="Default"/>
        <w:numPr>
          <w:ilvl w:val="0"/>
          <w:numId w:val="28"/>
        </w:numPr>
        <w:spacing w:line="276" w:lineRule="auto"/>
        <w:rPr>
          <w:color w:val="auto"/>
          <w:sz w:val="22"/>
          <w:szCs w:val="22"/>
        </w:rPr>
      </w:pPr>
      <w:r w:rsidRPr="002143D0">
        <w:rPr>
          <w:b/>
          <w:bCs/>
          <w:color w:val="auto"/>
          <w:sz w:val="22"/>
          <w:szCs w:val="22"/>
        </w:rPr>
        <w:t xml:space="preserve">(Ek. 19/8/2015 tarihli ve 35 sayılı Olur) </w:t>
      </w:r>
      <w:r w:rsidRPr="002143D0">
        <w:rPr>
          <w:color w:val="auto"/>
          <w:sz w:val="22"/>
          <w:szCs w:val="22"/>
        </w:rPr>
        <w:t xml:space="preserve">Su ürünleri satış yerlerini ruhsatlandırmak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2143D0" w:rsidRDefault="00D201CA" w:rsidP="007F2DF4">
      <w:pPr>
        <w:pStyle w:val="Default"/>
        <w:numPr>
          <w:ilvl w:val="0"/>
          <w:numId w:val="28"/>
        </w:numPr>
        <w:spacing w:line="276" w:lineRule="auto"/>
        <w:rPr>
          <w:color w:val="auto"/>
          <w:sz w:val="22"/>
          <w:szCs w:val="22"/>
        </w:rPr>
      </w:pPr>
      <w:r w:rsidRPr="002143D0">
        <w:rPr>
          <w:rFonts w:asciiTheme="minorHAnsi" w:hAnsiTheme="minorHAnsi"/>
          <w:color w:val="auto"/>
          <w:sz w:val="22"/>
          <w:szCs w:val="22"/>
        </w:rPr>
        <w:t>Diğer mevzuat ve il müdürü tarafından verilecek benzeri görevler yapmak.</w:t>
      </w:r>
    </w:p>
    <w:p w:rsidR="00976811" w:rsidRPr="002143D0" w:rsidRDefault="00976811" w:rsidP="00976811">
      <w:pPr>
        <w:pStyle w:val="Default"/>
        <w:spacing w:line="276" w:lineRule="auto"/>
        <w:ind w:left="720"/>
        <w:rPr>
          <w:color w:val="auto"/>
          <w:sz w:val="22"/>
          <w:szCs w:val="22"/>
        </w:rPr>
      </w:pPr>
    </w:p>
    <w:p w:rsidR="00F969C1" w:rsidRPr="002143D0" w:rsidRDefault="003D0A4C" w:rsidP="00976811">
      <w:pPr>
        <w:pStyle w:val="Balk3"/>
        <w:spacing w:before="0" w:after="0" w:line="276" w:lineRule="auto"/>
      </w:pPr>
      <w:bookmarkStart w:id="555" w:name="_Toc509820253"/>
      <w:r w:rsidRPr="002143D0">
        <w:t>4.4</w:t>
      </w:r>
      <w:r w:rsidR="00F969C1" w:rsidRPr="002143D0">
        <w:t>.1. Hayvan Sağlığı Çalışmaları</w:t>
      </w:r>
      <w:bookmarkEnd w:id="554"/>
      <w:bookmarkEnd w:id="555"/>
    </w:p>
    <w:p w:rsidR="00F969C1" w:rsidRPr="002143D0" w:rsidRDefault="003D0A4C" w:rsidP="00DB302B">
      <w:pPr>
        <w:pStyle w:val="Balk4"/>
        <w:spacing w:before="0" w:line="276" w:lineRule="auto"/>
      </w:pPr>
      <w:bookmarkStart w:id="556" w:name="_Toc378852704"/>
      <w:bookmarkStart w:id="557" w:name="_Toc379183244"/>
      <w:bookmarkStart w:id="558" w:name="_Toc379185106"/>
      <w:bookmarkStart w:id="559" w:name="_Toc386731951"/>
      <w:bookmarkStart w:id="560" w:name="_Toc411347524"/>
      <w:bookmarkStart w:id="561" w:name="_Toc509820254"/>
      <w:r w:rsidRPr="002143D0">
        <w:t>4.4</w:t>
      </w:r>
      <w:r w:rsidR="00F969C1" w:rsidRPr="002143D0">
        <w:t>.1.1. Hayvan Hastalık ve Zararlıları İle Mücadele Programı</w:t>
      </w:r>
      <w:bookmarkEnd w:id="556"/>
      <w:bookmarkEnd w:id="557"/>
      <w:bookmarkEnd w:id="558"/>
      <w:bookmarkEnd w:id="559"/>
      <w:bookmarkEnd w:id="560"/>
      <w:bookmarkEnd w:id="561"/>
    </w:p>
    <w:tbl>
      <w:tblPr>
        <w:tblStyle w:val="TabloKlavuzu"/>
        <w:tblW w:w="0" w:type="auto"/>
        <w:jc w:val="center"/>
        <w:tblLook w:val="04A0" w:firstRow="1" w:lastRow="0" w:firstColumn="1" w:lastColumn="0" w:noHBand="0" w:noVBand="1"/>
      </w:tblPr>
      <w:tblGrid>
        <w:gridCol w:w="3882"/>
        <w:gridCol w:w="1389"/>
        <w:gridCol w:w="1750"/>
      </w:tblGrid>
      <w:tr w:rsidR="00BF5BC1" w:rsidRPr="002143D0" w:rsidTr="00BF5BC1">
        <w:trPr>
          <w:jc w:val="center"/>
        </w:trPr>
        <w:tc>
          <w:tcPr>
            <w:tcW w:w="0" w:type="auto"/>
            <w:shd w:val="clear" w:color="auto" w:fill="FBD4B4" w:themeFill="accent6" w:themeFillTint="66"/>
            <w:vAlign w:val="center"/>
          </w:tcPr>
          <w:p w:rsidR="00BF5BC1" w:rsidRPr="002143D0" w:rsidRDefault="00BF5BC1" w:rsidP="00BF5BC1">
            <w:pPr>
              <w:spacing w:line="276" w:lineRule="auto"/>
              <w:jc w:val="center"/>
              <w:rPr>
                <w:rFonts w:asciiTheme="minorHAnsi" w:hAnsiTheme="minorHAnsi"/>
                <w:b/>
                <w:sz w:val="20"/>
                <w:szCs w:val="20"/>
              </w:rPr>
            </w:pPr>
            <w:r w:rsidRPr="002143D0">
              <w:rPr>
                <w:rFonts w:asciiTheme="minorHAnsi" w:hAnsiTheme="minorHAnsi"/>
                <w:b/>
                <w:sz w:val="20"/>
                <w:szCs w:val="20"/>
              </w:rPr>
              <w:t>Konu</w:t>
            </w:r>
          </w:p>
        </w:tc>
        <w:tc>
          <w:tcPr>
            <w:tcW w:w="0" w:type="auto"/>
            <w:shd w:val="clear" w:color="auto" w:fill="FBD4B4" w:themeFill="accent6" w:themeFillTint="66"/>
            <w:vAlign w:val="center"/>
          </w:tcPr>
          <w:p w:rsidR="00BF5BC1" w:rsidRPr="002143D0" w:rsidRDefault="00BF5BC1" w:rsidP="00BF5BC1">
            <w:pPr>
              <w:spacing w:line="276" w:lineRule="auto"/>
              <w:jc w:val="center"/>
              <w:rPr>
                <w:rFonts w:asciiTheme="minorHAnsi" w:hAnsiTheme="minorHAnsi"/>
                <w:b/>
                <w:sz w:val="20"/>
                <w:szCs w:val="20"/>
              </w:rPr>
            </w:pPr>
            <w:r w:rsidRPr="002143D0">
              <w:rPr>
                <w:rFonts w:asciiTheme="minorHAnsi" w:hAnsiTheme="minorHAnsi"/>
                <w:b/>
                <w:sz w:val="20"/>
                <w:szCs w:val="20"/>
              </w:rPr>
              <w:t>Program (Baş)</w:t>
            </w:r>
          </w:p>
        </w:tc>
        <w:tc>
          <w:tcPr>
            <w:tcW w:w="0" w:type="auto"/>
            <w:shd w:val="clear" w:color="auto" w:fill="FBD4B4" w:themeFill="accent6" w:themeFillTint="66"/>
            <w:vAlign w:val="center"/>
          </w:tcPr>
          <w:p w:rsidR="00BF5BC1" w:rsidRPr="002143D0" w:rsidRDefault="00BF5BC1" w:rsidP="00BF5BC1">
            <w:pPr>
              <w:spacing w:line="276" w:lineRule="auto"/>
              <w:jc w:val="center"/>
              <w:rPr>
                <w:rFonts w:asciiTheme="minorHAnsi" w:hAnsiTheme="minorHAnsi"/>
                <w:b/>
                <w:sz w:val="20"/>
                <w:szCs w:val="20"/>
              </w:rPr>
            </w:pPr>
            <w:r w:rsidRPr="002143D0">
              <w:rPr>
                <w:rFonts w:asciiTheme="minorHAnsi" w:hAnsiTheme="minorHAnsi"/>
                <w:b/>
                <w:sz w:val="20"/>
                <w:szCs w:val="20"/>
              </w:rPr>
              <w:t>Gerçekleşme (Baş)</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(B. Baş)Trakya</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10.745</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 xml:space="preserve">10.041  </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(B.Baş) Anadolu</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186.642</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177.838</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(K. Baş)Trakya</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 xml:space="preserve">65.000 </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58.953</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(K. Baş)</w:t>
            </w:r>
          </w:p>
        </w:tc>
        <w:tc>
          <w:tcPr>
            <w:tcW w:w="0" w:type="auto"/>
            <w:vAlign w:val="center"/>
          </w:tcPr>
          <w:p w:rsidR="00861F03" w:rsidRPr="00861F03" w:rsidRDefault="00861F03" w:rsidP="002B5C49">
            <w:pPr>
              <w:spacing w:line="276" w:lineRule="auto"/>
              <w:jc w:val="right"/>
              <w:rPr>
                <w:rFonts w:ascii="Calibri" w:hAnsi="Calibri" w:cs="Calibri"/>
                <w:sz w:val="20"/>
                <w:szCs w:val="20"/>
              </w:rPr>
            </w:pP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76.494</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Sonbahar Şap Aşılaması (B. Baş)Trakya</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10.745</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11.227</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Sonbahar Şap Aşılaması(B.Baş)Anadolu</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186.642</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167.944</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Büyükbaş Brucellosis Aşılaması (Göz Damlası)</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45.350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31.215</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Sığırlarda Nodüler Egzantem</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197.387</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202.403</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 xml:space="preserve">K.Baş Brucellosis Aşılaması  (Göz Damlası) </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167.300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52.854</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Koyun keçi vebası (PPR)</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232.750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231.877</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Koyun Keçi Çiçek</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31.500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122.208</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Kedi-Köpekte Kuduz Aşılaması  (Baş)</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21.700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13.126</w:t>
            </w:r>
          </w:p>
        </w:tc>
      </w:tr>
      <w:tr w:rsidR="00861F03" w:rsidRPr="002143D0" w:rsidTr="00BF5BC1">
        <w:trPr>
          <w:jc w:val="center"/>
        </w:trPr>
        <w:tc>
          <w:tcPr>
            <w:tcW w:w="0" w:type="auto"/>
            <w:vAlign w:val="center"/>
          </w:tcPr>
          <w:p w:rsidR="00861F03" w:rsidRPr="00861F03" w:rsidRDefault="00861F03" w:rsidP="002B5C49">
            <w:pPr>
              <w:rPr>
                <w:rFonts w:ascii="Calibri" w:hAnsi="Calibri" w:cs="Calibri"/>
                <w:sz w:val="20"/>
                <w:szCs w:val="20"/>
              </w:rPr>
            </w:pPr>
            <w:r w:rsidRPr="00861F03">
              <w:rPr>
                <w:rFonts w:ascii="Calibri" w:hAnsi="Calibri" w:cs="Calibri"/>
                <w:sz w:val="20"/>
                <w:szCs w:val="20"/>
              </w:rPr>
              <w:t>Muhtelif Hayvanda Sağlık Taraması</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25.965.100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 xml:space="preserve">37.487.249 </w:t>
            </w:r>
          </w:p>
        </w:tc>
      </w:tr>
    </w:tbl>
    <w:p w:rsidR="00303638" w:rsidRPr="002143D0" w:rsidRDefault="003D0A4C" w:rsidP="00346002">
      <w:pPr>
        <w:pStyle w:val="Balk5"/>
        <w:spacing w:before="240"/>
        <w:jc w:val="left"/>
      </w:pPr>
      <w:bookmarkStart w:id="562" w:name="_Toc378852705"/>
      <w:bookmarkStart w:id="563" w:name="_Toc379183245"/>
      <w:bookmarkStart w:id="564" w:name="_Toc379185107"/>
      <w:bookmarkStart w:id="565" w:name="_Toc386731952"/>
      <w:bookmarkStart w:id="566" w:name="_Toc509820255"/>
      <w:bookmarkStart w:id="567" w:name="_Toc378852722"/>
      <w:bookmarkStart w:id="568" w:name="_Toc379183099"/>
      <w:bookmarkStart w:id="569" w:name="_Toc379183262"/>
      <w:bookmarkStart w:id="570" w:name="_Toc379185124"/>
      <w:bookmarkStart w:id="571" w:name="_Toc378852712"/>
      <w:bookmarkStart w:id="572" w:name="_Toc379183252"/>
      <w:bookmarkStart w:id="573" w:name="_Toc379185114"/>
      <w:bookmarkStart w:id="574" w:name="_Toc386731959"/>
      <w:bookmarkStart w:id="575" w:name="_Toc411347532"/>
      <w:r w:rsidRPr="002143D0">
        <w:t>4.4</w:t>
      </w:r>
      <w:r w:rsidR="00303638" w:rsidRPr="002143D0">
        <w:t>.1.1.1. Şap Aşılaması</w:t>
      </w:r>
      <w:bookmarkEnd w:id="562"/>
      <w:bookmarkEnd w:id="563"/>
      <w:bookmarkEnd w:id="564"/>
      <w:bookmarkEnd w:id="565"/>
      <w:bookmarkEnd w:id="566"/>
    </w:p>
    <w:p w:rsidR="00303638" w:rsidRPr="00D25651" w:rsidRDefault="00303638" w:rsidP="00F908D2">
      <w:pPr>
        <w:spacing w:line="276" w:lineRule="auto"/>
        <w:ind w:firstLine="709"/>
        <w:rPr>
          <w:rFonts w:asciiTheme="minorHAnsi" w:hAnsiTheme="minorHAnsi"/>
          <w:sz w:val="22"/>
          <w:szCs w:val="22"/>
        </w:rPr>
      </w:pPr>
      <w:r w:rsidRPr="00D25651">
        <w:rPr>
          <w:rFonts w:asciiTheme="minorHAnsi" w:hAnsiTheme="minorHAnsi"/>
          <w:sz w:val="22"/>
          <w:szCs w:val="22"/>
        </w:rPr>
        <w:t xml:space="preserve">İlimizdeki büyükbaş hayvanların ilkbahar ve sonbahar şap aşılaması kampanyalarında toplam </w:t>
      </w:r>
      <w:r w:rsidR="00861F03" w:rsidRPr="00D25651">
        <w:rPr>
          <w:rFonts w:asciiTheme="minorHAnsi" w:hAnsiTheme="minorHAnsi"/>
          <w:sz w:val="22"/>
          <w:szCs w:val="22"/>
        </w:rPr>
        <w:t>367.055</w:t>
      </w:r>
      <w:r w:rsidRPr="00D25651">
        <w:rPr>
          <w:rFonts w:asciiTheme="minorHAnsi" w:hAnsiTheme="minorHAnsi"/>
          <w:sz w:val="22"/>
          <w:szCs w:val="22"/>
        </w:rPr>
        <w:t xml:space="preserve"> Büyükbaş hayvan, </w:t>
      </w:r>
      <w:r w:rsidR="00861F03" w:rsidRPr="00D25651">
        <w:rPr>
          <w:rFonts w:asciiTheme="minorHAnsi" w:hAnsiTheme="minorHAnsi"/>
          <w:sz w:val="22"/>
          <w:szCs w:val="22"/>
        </w:rPr>
        <w:t>135.447</w:t>
      </w:r>
      <w:r w:rsidRPr="00D25651">
        <w:rPr>
          <w:rFonts w:asciiTheme="minorHAnsi" w:hAnsiTheme="minorHAnsi"/>
          <w:sz w:val="22"/>
          <w:szCs w:val="22"/>
        </w:rPr>
        <w:t xml:space="preserve"> küçükbaş hayvan aşılanmıştır. </w:t>
      </w:r>
    </w:p>
    <w:p w:rsidR="00DD0E49" w:rsidRPr="002143D0" w:rsidRDefault="003D0A4C" w:rsidP="0073169F">
      <w:pPr>
        <w:pStyle w:val="Balk5"/>
        <w:spacing w:before="120"/>
        <w:jc w:val="left"/>
      </w:pPr>
      <w:bookmarkStart w:id="576" w:name="_Toc378852706"/>
      <w:bookmarkStart w:id="577" w:name="_Toc379183246"/>
      <w:bookmarkStart w:id="578" w:name="_Toc379185108"/>
      <w:bookmarkStart w:id="579" w:name="_Toc386731953"/>
      <w:bookmarkStart w:id="580" w:name="_Toc509820256"/>
      <w:r w:rsidRPr="002143D0">
        <w:t>4.4</w:t>
      </w:r>
      <w:r w:rsidR="00303638" w:rsidRPr="002143D0">
        <w:t>.1.1.2. Brucellosis Aşılaması</w:t>
      </w:r>
      <w:bookmarkEnd w:id="576"/>
      <w:bookmarkEnd w:id="577"/>
      <w:bookmarkEnd w:id="578"/>
      <w:bookmarkEnd w:id="579"/>
      <w:bookmarkEnd w:id="580"/>
      <w:r w:rsidR="00303638" w:rsidRPr="002143D0">
        <w:t xml:space="preserve"> </w:t>
      </w:r>
    </w:p>
    <w:p w:rsidR="00303638" w:rsidRPr="002143D0" w:rsidRDefault="003D0A4C" w:rsidP="00346002">
      <w:pPr>
        <w:pStyle w:val="Balk5"/>
        <w:jc w:val="left"/>
      </w:pPr>
      <w:bookmarkStart w:id="581" w:name="_Toc378852707"/>
      <w:bookmarkStart w:id="582" w:name="_Toc379183247"/>
      <w:bookmarkStart w:id="583" w:name="_Toc379185109"/>
      <w:bookmarkStart w:id="584" w:name="_Toc386731954"/>
      <w:bookmarkStart w:id="585" w:name="_Toc509820257"/>
      <w:r w:rsidRPr="002143D0">
        <w:t>4.4</w:t>
      </w:r>
      <w:r w:rsidR="00303638" w:rsidRPr="002143D0">
        <w:t>.1.1.2.1. Sığırlarda Brucellosis</w:t>
      </w:r>
      <w:bookmarkEnd w:id="581"/>
      <w:bookmarkEnd w:id="582"/>
      <w:bookmarkEnd w:id="583"/>
      <w:bookmarkEnd w:id="584"/>
      <w:bookmarkEnd w:id="585"/>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861F03" w:rsidRPr="00D25651">
        <w:rPr>
          <w:rFonts w:asciiTheme="minorHAnsi" w:hAnsiTheme="minorHAnsi"/>
          <w:sz w:val="22"/>
          <w:szCs w:val="22"/>
        </w:rPr>
        <w:t>7</w:t>
      </w:r>
      <w:r w:rsidRPr="00D25651">
        <w:rPr>
          <w:rFonts w:asciiTheme="minorHAnsi" w:hAnsiTheme="minorHAnsi"/>
          <w:sz w:val="22"/>
          <w:szCs w:val="22"/>
        </w:rPr>
        <w:t xml:space="preserve"> yılı içinde </w:t>
      </w:r>
      <w:r w:rsidR="00861F03" w:rsidRPr="00D25651">
        <w:rPr>
          <w:rFonts w:asciiTheme="minorHAnsi" w:hAnsiTheme="minorHAnsi"/>
          <w:b/>
          <w:sz w:val="22"/>
          <w:szCs w:val="22"/>
        </w:rPr>
        <w:t>31.215</w:t>
      </w:r>
      <w:r w:rsidRPr="00D25651">
        <w:rPr>
          <w:rFonts w:asciiTheme="minorHAnsi" w:hAnsiTheme="minorHAnsi"/>
          <w:b/>
          <w:sz w:val="22"/>
          <w:szCs w:val="22"/>
        </w:rPr>
        <w:t xml:space="preserve"> </w:t>
      </w:r>
      <w:r w:rsidRPr="00D25651">
        <w:rPr>
          <w:rFonts w:asciiTheme="minorHAnsi" w:hAnsiTheme="minorHAnsi"/>
          <w:sz w:val="22"/>
          <w:szCs w:val="22"/>
        </w:rPr>
        <w:t>büyükbaş hayvan konjuktival Brupen A aşısı ile aşılanmıştır.</w:t>
      </w:r>
    </w:p>
    <w:p w:rsidR="00303638" w:rsidRPr="002143D0" w:rsidRDefault="003D0A4C" w:rsidP="0073169F">
      <w:pPr>
        <w:pStyle w:val="Balk6"/>
        <w:spacing w:before="120" w:after="0"/>
        <w:rPr>
          <w:rFonts w:asciiTheme="minorHAnsi" w:hAnsiTheme="minorHAnsi"/>
        </w:rPr>
      </w:pPr>
      <w:bookmarkStart w:id="586" w:name="_Toc378852708"/>
      <w:bookmarkStart w:id="587" w:name="_Toc379183248"/>
      <w:bookmarkStart w:id="588" w:name="_Toc379185110"/>
      <w:bookmarkStart w:id="589" w:name="_Toc386731955"/>
      <w:bookmarkStart w:id="590" w:name="_Toc509820258"/>
      <w:r w:rsidRPr="002143D0">
        <w:rPr>
          <w:rFonts w:asciiTheme="minorHAnsi" w:hAnsiTheme="minorHAnsi"/>
        </w:rPr>
        <w:t>4.4</w:t>
      </w:r>
      <w:r w:rsidR="00B8019D" w:rsidRPr="002143D0">
        <w:rPr>
          <w:rFonts w:asciiTheme="minorHAnsi" w:hAnsiTheme="minorHAnsi"/>
        </w:rPr>
        <w:t xml:space="preserve">.1.1.2.2. </w:t>
      </w:r>
      <w:r w:rsidR="00303638" w:rsidRPr="002143D0">
        <w:rPr>
          <w:rFonts w:asciiTheme="minorHAnsi" w:hAnsiTheme="minorHAnsi"/>
        </w:rPr>
        <w:t>Koyun ve Keçi Brucellosis</w:t>
      </w:r>
      <w:bookmarkEnd w:id="586"/>
      <w:bookmarkEnd w:id="587"/>
      <w:bookmarkEnd w:id="588"/>
      <w:bookmarkEnd w:id="589"/>
      <w:bookmarkEnd w:id="590"/>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861F03" w:rsidRPr="00D25651">
        <w:rPr>
          <w:rFonts w:asciiTheme="minorHAnsi" w:hAnsiTheme="minorHAnsi"/>
          <w:sz w:val="22"/>
          <w:szCs w:val="22"/>
        </w:rPr>
        <w:t>7</w:t>
      </w:r>
      <w:r w:rsidRPr="00D25651">
        <w:rPr>
          <w:rFonts w:asciiTheme="minorHAnsi" w:hAnsiTheme="minorHAnsi"/>
          <w:sz w:val="22"/>
          <w:szCs w:val="22"/>
        </w:rPr>
        <w:t xml:space="preserve"> yılı içinde </w:t>
      </w:r>
      <w:r w:rsidR="00861F03" w:rsidRPr="00D25651">
        <w:rPr>
          <w:rFonts w:asciiTheme="minorHAnsi" w:hAnsiTheme="minorHAnsi"/>
          <w:b/>
          <w:sz w:val="22"/>
          <w:szCs w:val="22"/>
        </w:rPr>
        <w:t>52.854</w:t>
      </w:r>
      <w:r w:rsidRPr="00D25651">
        <w:rPr>
          <w:rFonts w:asciiTheme="minorHAnsi" w:hAnsiTheme="minorHAnsi"/>
          <w:sz w:val="22"/>
          <w:szCs w:val="22"/>
        </w:rPr>
        <w:t xml:space="preserve"> Küçük Baş </w:t>
      </w:r>
      <w:proofErr w:type="gramStart"/>
      <w:r w:rsidRPr="00D25651">
        <w:rPr>
          <w:rFonts w:asciiTheme="minorHAnsi" w:hAnsiTheme="minorHAnsi"/>
          <w:sz w:val="22"/>
          <w:szCs w:val="22"/>
        </w:rPr>
        <w:t>hayvan  Brupen</w:t>
      </w:r>
      <w:proofErr w:type="gramEnd"/>
      <w:r w:rsidRPr="00D25651">
        <w:rPr>
          <w:rFonts w:asciiTheme="minorHAnsi" w:hAnsiTheme="minorHAnsi"/>
          <w:sz w:val="22"/>
          <w:szCs w:val="22"/>
        </w:rPr>
        <w:t xml:space="preserve"> M aşısı ile aşılanmıştır.</w:t>
      </w:r>
    </w:p>
    <w:p w:rsidR="00303638" w:rsidRPr="002143D0" w:rsidRDefault="003D0A4C" w:rsidP="0073169F">
      <w:pPr>
        <w:pStyle w:val="Balk5"/>
        <w:spacing w:before="120"/>
        <w:jc w:val="left"/>
      </w:pPr>
      <w:bookmarkStart w:id="591" w:name="_Toc378852710"/>
      <w:bookmarkStart w:id="592" w:name="_Toc379183250"/>
      <w:bookmarkStart w:id="593" w:name="_Toc379185112"/>
      <w:bookmarkStart w:id="594" w:name="_Toc386731957"/>
      <w:bookmarkStart w:id="595" w:name="_Toc509820259"/>
      <w:r w:rsidRPr="002143D0">
        <w:t>4.4</w:t>
      </w:r>
      <w:r w:rsidR="00303638" w:rsidRPr="002143D0">
        <w:t>.1.1.3. Kuduz Aşılaması</w:t>
      </w:r>
      <w:bookmarkEnd w:id="591"/>
      <w:bookmarkEnd w:id="592"/>
      <w:bookmarkEnd w:id="593"/>
      <w:bookmarkEnd w:id="594"/>
      <w:bookmarkEnd w:id="595"/>
    </w:p>
    <w:p w:rsidR="00861F03" w:rsidRPr="00D25651" w:rsidRDefault="00303638" w:rsidP="00861F03">
      <w:pPr>
        <w:spacing w:line="276" w:lineRule="auto"/>
        <w:ind w:firstLine="708"/>
        <w:rPr>
          <w:rFonts w:ascii="Calibri" w:hAnsi="Calibri" w:cs="Calibri"/>
          <w:sz w:val="22"/>
          <w:szCs w:val="22"/>
        </w:rPr>
      </w:pPr>
      <w:r w:rsidRPr="00D25651">
        <w:rPr>
          <w:rFonts w:asciiTheme="minorHAnsi" w:hAnsiTheme="minorHAnsi"/>
          <w:sz w:val="22"/>
          <w:szCs w:val="22"/>
        </w:rPr>
        <w:t>201</w:t>
      </w:r>
      <w:r w:rsidR="00861F03" w:rsidRPr="00D25651">
        <w:rPr>
          <w:rFonts w:asciiTheme="minorHAnsi" w:hAnsiTheme="minorHAnsi"/>
          <w:sz w:val="22"/>
          <w:szCs w:val="22"/>
        </w:rPr>
        <w:t>7</w:t>
      </w:r>
      <w:r w:rsidRPr="00D25651">
        <w:rPr>
          <w:rFonts w:asciiTheme="minorHAnsi" w:hAnsiTheme="minorHAnsi"/>
          <w:sz w:val="22"/>
          <w:szCs w:val="22"/>
        </w:rPr>
        <w:t xml:space="preserve"> Yılı içinde </w:t>
      </w:r>
      <w:r w:rsidR="00861F03" w:rsidRPr="00D25651">
        <w:rPr>
          <w:rFonts w:asciiTheme="minorHAnsi" w:hAnsiTheme="minorHAnsi"/>
          <w:b/>
          <w:sz w:val="22"/>
          <w:szCs w:val="22"/>
        </w:rPr>
        <w:t>13.126</w:t>
      </w:r>
      <w:r w:rsidRPr="00D25651">
        <w:rPr>
          <w:rFonts w:asciiTheme="minorHAnsi" w:hAnsiTheme="minorHAnsi"/>
          <w:sz w:val="22"/>
          <w:szCs w:val="22"/>
        </w:rPr>
        <w:t xml:space="preserve"> kedi ve köpek aşılanmıştır. </w:t>
      </w:r>
      <w:r w:rsidR="00861F03" w:rsidRPr="00D25651">
        <w:rPr>
          <w:rFonts w:ascii="Calibri" w:hAnsi="Calibri" w:cs="Calibri"/>
          <w:sz w:val="22"/>
          <w:szCs w:val="22"/>
        </w:rPr>
        <w:t>2017 yılı içinde 1 mihrakta hastalık çıkmıştır. 1 mihrakta hastalık sönüşü yapılmıştır.  Hastalık çıkan mihrakta 548</w:t>
      </w:r>
      <w:r w:rsidR="00861F03" w:rsidRPr="00D25651">
        <w:rPr>
          <w:rFonts w:ascii="Calibri" w:hAnsi="Calibri" w:cs="Calibri"/>
          <w:b/>
          <w:sz w:val="22"/>
          <w:szCs w:val="22"/>
        </w:rPr>
        <w:t xml:space="preserve"> Büyükbaş hayvan</w:t>
      </w:r>
      <w:r w:rsidR="00861F03" w:rsidRPr="00D25651">
        <w:rPr>
          <w:rFonts w:ascii="Calibri" w:hAnsi="Calibri" w:cs="Calibri"/>
          <w:sz w:val="22"/>
          <w:szCs w:val="22"/>
        </w:rPr>
        <w:t xml:space="preserve"> aşılanmıştır.</w:t>
      </w:r>
    </w:p>
    <w:p w:rsidR="00303638" w:rsidRPr="002143D0" w:rsidRDefault="00303638" w:rsidP="00F908D2">
      <w:pPr>
        <w:spacing w:line="276" w:lineRule="auto"/>
        <w:ind w:firstLine="708"/>
        <w:rPr>
          <w:rFonts w:asciiTheme="minorHAnsi" w:hAnsiTheme="minorHAnsi"/>
          <w:sz w:val="22"/>
          <w:szCs w:val="22"/>
        </w:rPr>
      </w:pPr>
    </w:p>
    <w:p w:rsidR="00303638" w:rsidRPr="002143D0" w:rsidRDefault="003D0A4C" w:rsidP="0073169F">
      <w:pPr>
        <w:pStyle w:val="Balk5"/>
        <w:spacing w:before="120"/>
        <w:jc w:val="left"/>
      </w:pPr>
      <w:bookmarkStart w:id="596" w:name="_Toc378852711"/>
      <w:bookmarkStart w:id="597" w:name="_Toc379183251"/>
      <w:bookmarkStart w:id="598" w:name="_Toc379185113"/>
      <w:bookmarkStart w:id="599" w:name="_Toc386731958"/>
      <w:bookmarkStart w:id="600" w:name="_Toc509820260"/>
      <w:r w:rsidRPr="002143D0">
        <w:lastRenderedPageBreak/>
        <w:t>4.4</w:t>
      </w:r>
      <w:r w:rsidR="00303638" w:rsidRPr="002143D0">
        <w:t>.1.1.4. Tüberk</w:t>
      </w:r>
      <w:bookmarkEnd w:id="596"/>
      <w:bookmarkEnd w:id="597"/>
      <w:bookmarkEnd w:id="598"/>
      <w:bookmarkEnd w:id="599"/>
      <w:r w:rsidR="00303638" w:rsidRPr="002143D0">
        <w:t>ulin uygulaması</w:t>
      </w:r>
      <w:bookmarkEnd w:id="600"/>
    </w:p>
    <w:p w:rsidR="00303638" w:rsidRPr="00D25651" w:rsidRDefault="000D4084" w:rsidP="00F908D2">
      <w:pPr>
        <w:spacing w:line="276" w:lineRule="auto"/>
        <w:ind w:firstLine="709"/>
        <w:rPr>
          <w:rFonts w:asciiTheme="minorHAnsi" w:hAnsiTheme="minorHAnsi"/>
          <w:sz w:val="22"/>
          <w:szCs w:val="22"/>
        </w:rPr>
      </w:pPr>
      <w:r w:rsidRPr="00D25651">
        <w:rPr>
          <w:rFonts w:asciiTheme="minorHAnsi" w:hAnsiTheme="minorHAnsi"/>
          <w:sz w:val="22"/>
          <w:szCs w:val="22"/>
        </w:rPr>
        <w:t>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5 ine tüberkülin testi uygulanmaktadır. 201</w:t>
      </w:r>
      <w:r w:rsidR="00041B22" w:rsidRPr="00D25651">
        <w:rPr>
          <w:rFonts w:asciiTheme="minorHAnsi" w:hAnsiTheme="minorHAnsi"/>
          <w:sz w:val="22"/>
          <w:szCs w:val="22"/>
        </w:rPr>
        <w:t>7</w:t>
      </w:r>
      <w:r w:rsidRPr="00D25651">
        <w:rPr>
          <w:rFonts w:asciiTheme="minorHAnsi" w:hAnsiTheme="minorHAnsi"/>
          <w:sz w:val="22"/>
          <w:szCs w:val="22"/>
        </w:rPr>
        <w:t xml:space="preserve"> yılı içinde 5.</w:t>
      </w:r>
      <w:r w:rsidR="00041B22" w:rsidRPr="00D25651">
        <w:rPr>
          <w:rFonts w:asciiTheme="minorHAnsi" w:hAnsiTheme="minorHAnsi"/>
          <w:sz w:val="22"/>
          <w:szCs w:val="22"/>
        </w:rPr>
        <w:t>199</w:t>
      </w:r>
      <w:r w:rsidRPr="00D25651">
        <w:rPr>
          <w:rFonts w:asciiTheme="minorHAnsi" w:hAnsiTheme="minorHAnsi"/>
          <w:sz w:val="22"/>
          <w:szCs w:val="22"/>
        </w:rPr>
        <w:t xml:space="preserve"> adet hayvana tüberkülin testi uygulanmıştır </w:t>
      </w:r>
    </w:p>
    <w:p w:rsidR="00303638" w:rsidRPr="002143D0" w:rsidRDefault="003D0A4C" w:rsidP="0073169F">
      <w:pPr>
        <w:pStyle w:val="Balk5"/>
        <w:tabs>
          <w:tab w:val="left" w:pos="3465"/>
        </w:tabs>
        <w:spacing w:before="120"/>
        <w:jc w:val="left"/>
      </w:pPr>
      <w:bookmarkStart w:id="601" w:name="_Toc509820261"/>
      <w:r w:rsidRPr="002143D0">
        <w:t>4.4</w:t>
      </w:r>
      <w:r w:rsidR="00303638" w:rsidRPr="002143D0">
        <w:t>.1.1.5. Koyun Keçi Vebası</w:t>
      </w:r>
      <w:bookmarkEnd w:id="601"/>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041B22" w:rsidRPr="00D25651">
        <w:rPr>
          <w:rFonts w:asciiTheme="minorHAnsi" w:hAnsiTheme="minorHAnsi"/>
          <w:sz w:val="22"/>
          <w:szCs w:val="22"/>
        </w:rPr>
        <w:t>7</w:t>
      </w:r>
      <w:r w:rsidRPr="00D25651">
        <w:rPr>
          <w:rFonts w:asciiTheme="minorHAnsi" w:hAnsiTheme="minorHAnsi"/>
          <w:sz w:val="22"/>
          <w:szCs w:val="22"/>
        </w:rPr>
        <w:t xml:space="preserve"> yılında toplam </w:t>
      </w:r>
      <w:r w:rsidRPr="00D25651">
        <w:rPr>
          <w:rFonts w:asciiTheme="minorHAnsi" w:hAnsiTheme="minorHAnsi"/>
          <w:b/>
          <w:sz w:val="22"/>
          <w:szCs w:val="22"/>
        </w:rPr>
        <w:t>23</w:t>
      </w:r>
      <w:r w:rsidR="00041B22" w:rsidRPr="00D25651">
        <w:rPr>
          <w:rFonts w:asciiTheme="minorHAnsi" w:hAnsiTheme="minorHAnsi"/>
          <w:b/>
          <w:sz w:val="22"/>
          <w:szCs w:val="22"/>
        </w:rPr>
        <w:t>1</w:t>
      </w:r>
      <w:r w:rsidRPr="00D25651">
        <w:rPr>
          <w:rFonts w:asciiTheme="minorHAnsi" w:hAnsiTheme="minorHAnsi"/>
          <w:b/>
          <w:sz w:val="22"/>
          <w:szCs w:val="22"/>
        </w:rPr>
        <w:t>.</w:t>
      </w:r>
      <w:r w:rsidR="00041B22" w:rsidRPr="00D25651">
        <w:rPr>
          <w:rFonts w:asciiTheme="minorHAnsi" w:hAnsiTheme="minorHAnsi"/>
          <w:b/>
          <w:sz w:val="22"/>
          <w:szCs w:val="22"/>
        </w:rPr>
        <w:t>877</w:t>
      </w:r>
      <w:r w:rsidR="00D54C0B" w:rsidRPr="00D25651">
        <w:rPr>
          <w:rFonts w:asciiTheme="minorHAnsi" w:hAnsiTheme="minorHAnsi"/>
          <w:b/>
          <w:sz w:val="22"/>
          <w:szCs w:val="22"/>
        </w:rPr>
        <w:t xml:space="preserve"> baş</w:t>
      </w:r>
      <w:r w:rsidRPr="00D25651">
        <w:rPr>
          <w:rFonts w:asciiTheme="minorHAnsi" w:hAnsiTheme="minorHAnsi"/>
          <w:sz w:val="22"/>
          <w:szCs w:val="22"/>
        </w:rPr>
        <w:t xml:space="preserve"> hayvan aşılanmıştır.</w:t>
      </w:r>
    </w:p>
    <w:p w:rsidR="00303638" w:rsidRPr="002143D0" w:rsidRDefault="003D0A4C" w:rsidP="00C94049">
      <w:pPr>
        <w:pStyle w:val="Balk4"/>
        <w:spacing w:before="120" w:after="0" w:line="276" w:lineRule="auto"/>
      </w:pPr>
      <w:bookmarkStart w:id="602" w:name="_Toc378852713"/>
      <w:bookmarkStart w:id="603" w:name="_Toc379183253"/>
      <w:bookmarkStart w:id="604" w:name="_Toc379185115"/>
      <w:bookmarkStart w:id="605" w:name="_Toc386731960"/>
      <w:bookmarkStart w:id="606" w:name="_Toc509820262"/>
      <w:bookmarkEnd w:id="567"/>
      <w:bookmarkEnd w:id="568"/>
      <w:bookmarkEnd w:id="569"/>
      <w:bookmarkEnd w:id="570"/>
      <w:bookmarkEnd w:id="571"/>
      <w:bookmarkEnd w:id="572"/>
      <w:bookmarkEnd w:id="573"/>
      <w:bookmarkEnd w:id="574"/>
      <w:bookmarkEnd w:id="575"/>
      <w:r w:rsidRPr="002143D0">
        <w:t>4.4</w:t>
      </w:r>
      <w:r w:rsidR="00303638" w:rsidRPr="002143D0">
        <w:t>.1.2. Yıl İçinde Çıkan ve Sönen Bulaşıcı ve İhbari Mecburi Hayvan Hastalıkları</w:t>
      </w:r>
      <w:bookmarkEnd w:id="602"/>
      <w:bookmarkEnd w:id="603"/>
      <w:bookmarkEnd w:id="604"/>
      <w:bookmarkEnd w:id="605"/>
      <w:bookmarkEnd w:id="606"/>
      <w:r w:rsidR="00303638" w:rsidRPr="002143D0">
        <w:t xml:space="preserve">                                                                                                            </w:t>
      </w:r>
    </w:p>
    <w:p w:rsidR="00303638" w:rsidRPr="002143D0" w:rsidRDefault="003D0A4C" w:rsidP="006E728E">
      <w:pPr>
        <w:pStyle w:val="Balk5"/>
        <w:jc w:val="left"/>
      </w:pPr>
      <w:bookmarkStart w:id="607" w:name="_Toc378852714"/>
      <w:bookmarkStart w:id="608" w:name="_Toc379183254"/>
      <w:bookmarkStart w:id="609" w:name="_Toc379185116"/>
      <w:bookmarkStart w:id="610" w:name="_Toc386731961"/>
      <w:bookmarkStart w:id="611" w:name="_Toc509820263"/>
      <w:r w:rsidRPr="002143D0">
        <w:t>4.4</w:t>
      </w:r>
      <w:r w:rsidR="00303638" w:rsidRPr="002143D0">
        <w:t>.1.2.1. Sığır Tüberkülozu</w:t>
      </w:r>
      <w:bookmarkEnd w:id="607"/>
      <w:bookmarkEnd w:id="608"/>
      <w:bookmarkEnd w:id="609"/>
      <w:bookmarkEnd w:id="610"/>
      <w:bookmarkEnd w:id="611"/>
    </w:p>
    <w:p w:rsidR="00303638" w:rsidRPr="00D25651" w:rsidRDefault="00303638" w:rsidP="00F908D2">
      <w:pPr>
        <w:pStyle w:val="GvdeMetni3"/>
        <w:spacing w:after="0" w:line="276" w:lineRule="auto"/>
        <w:ind w:firstLine="709"/>
        <w:rPr>
          <w:rFonts w:asciiTheme="minorHAnsi" w:hAnsiTheme="minorHAnsi"/>
          <w:b/>
          <w:sz w:val="22"/>
          <w:szCs w:val="22"/>
        </w:rPr>
      </w:pPr>
      <w:r w:rsidRPr="00D25651">
        <w:rPr>
          <w:rFonts w:asciiTheme="minorHAnsi" w:hAnsiTheme="minorHAnsi"/>
          <w:sz w:val="22"/>
          <w:szCs w:val="22"/>
        </w:rPr>
        <w:t>201</w:t>
      </w:r>
      <w:r w:rsidR="00041B22" w:rsidRPr="00D25651">
        <w:rPr>
          <w:rFonts w:asciiTheme="minorHAnsi" w:hAnsiTheme="minorHAnsi"/>
          <w:sz w:val="22"/>
          <w:szCs w:val="22"/>
        </w:rPr>
        <w:t>7</w:t>
      </w:r>
      <w:r w:rsidRPr="00D25651">
        <w:rPr>
          <w:rFonts w:asciiTheme="minorHAnsi" w:hAnsiTheme="minorHAnsi"/>
          <w:sz w:val="22"/>
          <w:szCs w:val="22"/>
        </w:rPr>
        <w:t xml:space="preserve"> yılı içinde </w:t>
      </w:r>
      <w:r w:rsidR="000D4084" w:rsidRPr="00D25651">
        <w:rPr>
          <w:rFonts w:asciiTheme="minorHAnsi" w:hAnsiTheme="minorHAnsi"/>
          <w:sz w:val="22"/>
          <w:szCs w:val="22"/>
        </w:rPr>
        <w:t>1</w:t>
      </w:r>
      <w:r w:rsidR="00041B22" w:rsidRPr="00D25651">
        <w:rPr>
          <w:rFonts w:asciiTheme="minorHAnsi" w:hAnsiTheme="minorHAnsi"/>
          <w:sz w:val="22"/>
          <w:szCs w:val="22"/>
        </w:rPr>
        <w:t>3</w:t>
      </w:r>
      <w:r w:rsidRPr="00D25651">
        <w:rPr>
          <w:rFonts w:asciiTheme="minorHAnsi" w:hAnsiTheme="minorHAnsi"/>
          <w:sz w:val="22"/>
          <w:szCs w:val="22"/>
        </w:rPr>
        <w:t xml:space="preserve"> mihrakta hastalık çıkmıştır. </w:t>
      </w:r>
      <w:r w:rsidR="00041B22" w:rsidRPr="00D25651">
        <w:rPr>
          <w:rFonts w:asciiTheme="minorHAnsi" w:hAnsiTheme="minorHAnsi"/>
          <w:sz w:val="22"/>
          <w:szCs w:val="22"/>
        </w:rPr>
        <w:t>6</w:t>
      </w:r>
      <w:r w:rsidRPr="00D25651">
        <w:rPr>
          <w:rFonts w:asciiTheme="minorHAnsi" w:hAnsiTheme="minorHAnsi"/>
          <w:sz w:val="22"/>
          <w:szCs w:val="22"/>
        </w:rPr>
        <w:t xml:space="preserve"> mihrakta hastalık sönüşü yapılmıştır. Hayvan sahiplerine </w:t>
      </w:r>
      <w:r w:rsidR="00041B22" w:rsidRPr="00D25651">
        <w:rPr>
          <w:rFonts w:asciiTheme="minorHAnsi" w:hAnsiTheme="minorHAnsi"/>
          <w:sz w:val="22"/>
          <w:szCs w:val="22"/>
        </w:rPr>
        <w:t>58</w:t>
      </w:r>
      <w:r w:rsidRPr="00D25651">
        <w:rPr>
          <w:rFonts w:asciiTheme="minorHAnsi" w:hAnsiTheme="minorHAnsi"/>
          <w:sz w:val="22"/>
          <w:szCs w:val="22"/>
        </w:rPr>
        <w:t xml:space="preserve"> adet sığır </w:t>
      </w:r>
      <w:r w:rsidR="00D54C0B" w:rsidRPr="00D25651">
        <w:rPr>
          <w:rFonts w:asciiTheme="minorHAnsi" w:hAnsiTheme="minorHAnsi"/>
          <w:sz w:val="22"/>
          <w:szCs w:val="22"/>
        </w:rPr>
        <w:t xml:space="preserve">için </w:t>
      </w:r>
      <w:r w:rsidR="00041B22" w:rsidRPr="00D25651">
        <w:rPr>
          <w:rFonts w:asciiTheme="minorHAnsi" w:hAnsiTheme="minorHAnsi"/>
          <w:sz w:val="22"/>
          <w:szCs w:val="22"/>
        </w:rPr>
        <w:t>225.194,63</w:t>
      </w:r>
      <w:r w:rsidRPr="00D25651">
        <w:rPr>
          <w:rFonts w:asciiTheme="minorHAnsi" w:hAnsiTheme="minorHAnsi"/>
          <w:sz w:val="22"/>
          <w:szCs w:val="22"/>
        </w:rPr>
        <w:t xml:space="preserve"> </w:t>
      </w:r>
      <w:r w:rsidR="00976811" w:rsidRPr="00D25651">
        <w:rPr>
          <w:rFonts w:asciiTheme="minorHAnsi" w:hAnsiTheme="minorHAnsi"/>
          <w:sz w:val="22"/>
          <w:szCs w:val="22"/>
        </w:rPr>
        <w:t>₺</w:t>
      </w:r>
      <w:r w:rsidRPr="00D25651">
        <w:rPr>
          <w:rFonts w:asciiTheme="minorHAnsi" w:hAnsiTheme="minorHAnsi"/>
          <w:sz w:val="22"/>
          <w:szCs w:val="22"/>
        </w:rPr>
        <w:t xml:space="preserve"> hayvan hastalık tazminatı ödenmiştir</w:t>
      </w:r>
      <w:r w:rsidRPr="00D25651">
        <w:rPr>
          <w:rFonts w:asciiTheme="minorHAnsi" w:hAnsiTheme="minorHAnsi"/>
          <w:b/>
          <w:sz w:val="22"/>
          <w:szCs w:val="22"/>
        </w:rPr>
        <w:t>.</w:t>
      </w:r>
    </w:p>
    <w:p w:rsidR="00303638" w:rsidRPr="002143D0" w:rsidRDefault="003D0A4C" w:rsidP="0073169F">
      <w:pPr>
        <w:pStyle w:val="Balk5"/>
        <w:spacing w:before="120"/>
        <w:jc w:val="left"/>
      </w:pPr>
      <w:bookmarkStart w:id="612" w:name="_Toc378852715"/>
      <w:bookmarkStart w:id="613" w:name="_Toc379183255"/>
      <w:bookmarkStart w:id="614" w:name="_Toc379185117"/>
      <w:bookmarkStart w:id="615" w:name="_Toc386731962"/>
      <w:bookmarkStart w:id="616" w:name="_Toc509820264"/>
      <w:r w:rsidRPr="002143D0">
        <w:t>4.4</w:t>
      </w:r>
      <w:r w:rsidR="00303638" w:rsidRPr="002143D0">
        <w:t>.1.2.2. Şap</w:t>
      </w:r>
      <w:bookmarkEnd w:id="612"/>
      <w:bookmarkEnd w:id="613"/>
      <w:bookmarkEnd w:id="614"/>
      <w:bookmarkEnd w:id="615"/>
      <w:bookmarkEnd w:id="616"/>
    </w:p>
    <w:p w:rsidR="00303638" w:rsidRPr="00D25651" w:rsidRDefault="00041B22" w:rsidP="00F908D2">
      <w:pPr>
        <w:spacing w:line="276" w:lineRule="auto"/>
        <w:ind w:firstLine="708"/>
        <w:rPr>
          <w:rFonts w:asciiTheme="minorHAnsi" w:hAnsiTheme="minorHAnsi"/>
          <w:sz w:val="22"/>
          <w:szCs w:val="22"/>
        </w:rPr>
      </w:pPr>
      <w:r w:rsidRPr="00D25651">
        <w:rPr>
          <w:rFonts w:asciiTheme="minorHAnsi" w:hAnsiTheme="minorHAnsi"/>
          <w:sz w:val="22"/>
          <w:szCs w:val="22"/>
        </w:rPr>
        <w:t>2017 yılı içinde 3 mihrakta (Ezine) hastalık çıkmıştır. 3 mihrakta hastalık sönüşü yapılmıştır.</w:t>
      </w:r>
    </w:p>
    <w:p w:rsidR="00303638" w:rsidRPr="002143D0" w:rsidRDefault="003D0A4C" w:rsidP="00346002">
      <w:pPr>
        <w:pStyle w:val="Balk5"/>
        <w:spacing w:before="240"/>
        <w:jc w:val="left"/>
      </w:pPr>
      <w:bookmarkStart w:id="617" w:name="_Toc378852716"/>
      <w:bookmarkStart w:id="618" w:name="_Toc379183256"/>
      <w:bookmarkStart w:id="619" w:name="_Toc379185118"/>
      <w:bookmarkStart w:id="620" w:name="_Toc386731963"/>
      <w:bookmarkStart w:id="621" w:name="_Toc509820265"/>
      <w:r w:rsidRPr="002143D0">
        <w:t>4.4</w:t>
      </w:r>
      <w:r w:rsidR="00303638" w:rsidRPr="002143D0">
        <w:t>.1.2.3. Sığır Brucellosu</w:t>
      </w:r>
      <w:bookmarkEnd w:id="617"/>
      <w:bookmarkEnd w:id="618"/>
      <w:bookmarkEnd w:id="619"/>
      <w:bookmarkEnd w:id="620"/>
      <w:bookmarkEnd w:id="621"/>
    </w:p>
    <w:p w:rsidR="00041B22" w:rsidRPr="00D25651" w:rsidRDefault="00041B22" w:rsidP="00041B22">
      <w:pPr>
        <w:spacing w:line="276" w:lineRule="auto"/>
        <w:ind w:firstLine="708"/>
        <w:rPr>
          <w:rFonts w:asciiTheme="minorHAnsi" w:hAnsiTheme="minorHAnsi"/>
          <w:sz w:val="22"/>
          <w:szCs w:val="22"/>
        </w:rPr>
      </w:pPr>
      <w:bookmarkStart w:id="622" w:name="_Toc378852717"/>
      <w:bookmarkStart w:id="623" w:name="_Toc379183257"/>
      <w:bookmarkStart w:id="624" w:name="_Toc379185119"/>
      <w:bookmarkStart w:id="625" w:name="_Toc386731964"/>
      <w:r w:rsidRPr="00D25651">
        <w:rPr>
          <w:rFonts w:asciiTheme="minorHAnsi" w:hAnsiTheme="minorHAnsi"/>
          <w:sz w:val="22"/>
          <w:szCs w:val="22"/>
        </w:rPr>
        <w:t>2017 yılı içinde 1 mihrakta hastalık çıkmıştır. 1 mihrakta hastalık sönüşü yapılmış olup aktif mihrak kalmamıştır.</w:t>
      </w:r>
    </w:p>
    <w:p w:rsidR="00303638" w:rsidRPr="002143D0" w:rsidRDefault="003D0A4C" w:rsidP="0073169F">
      <w:pPr>
        <w:pStyle w:val="Balk5"/>
        <w:spacing w:before="120"/>
        <w:jc w:val="left"/>
      </w:pPr>
      <w:bookmarkStart w:id="626" w:name="_Toc509820266"/>
      <w:r w:rsidRPr="002143D0">
        <w:t>4.4</w:t>
      </w:r>
      <w:r w:rsidR="00303638" w:rsidRPr="002143D0">
        <w:t>.1.2.4</w:t>
      </w:r>
      <w:r w:rsidR="00B8019D" w:rsidRPr="002143D0">
        <w:t>.</w:t>
      </w:r>
      <w:r w:rsidR="00303638" w:rsidRPr="002143D0">
        <w:t xml:space="preserve"> Koyun-Keçi Brucellozu</w:t>
      </w:r>
      <w:bookmarkEnd w:id="622"/>
      <w:bookmarkEnd w:id="623"/>
      <w:bookmarkEnd w:id="624"/>
      <w:bookmarkEnd w:id="625"/>
      <w:bookmarkEnd w:id="626"/>
    </w:p>
    <w:p w:rsidR="00303638" w:rsidRPr="00D25651" w:rsidRDefault="00041B22" w:rsidP="00F908D2">
      <w:pPr>
        <w:spacing w:line="276" w:lineRule="auto"/>
        <w:ind w:firstLine="708"/>
        <w:rPr>
          <w:rFonts w:asciiTheme="minorHAnsi" w:hAnsiTheme="minorHAnsi"/>
          <w:sz w:val="22"/>
          <w:szCs w:val="22"/>
        </w:rPr>
      </w:pPr>
      <w:r w:rsidRPr="00D25651">
        <w:rPr>
          <w:rFonts w:asciiTheme="minorHAnsi" w:hAnsiTheme="minorHAnsi"/>
          <w:sz w:val="22"/>
          <w:szCs w:val="22"/>
        </w:rPr>
        <w:t xml:space="preserve">2 </w:t>
      </w:r>
      <w:r w:rsidR="00303638" w:rsidRPr="00D25651">
        <w:rPr>
          <w:rFonts w:asciiTheme="minorHAnsi" w:hAnsiTheme="minorHAnsi"/>
          <w:sz w:val="22"/>
          <w:szCs w:val="22"/>
        </w:rPr>
        <w:t>mihrakta hastalık çıkmış olup</w:t>
      </w:r>
      <w:r w:rsidR="000D4084" w:rsidRPr="00D25651">
        <w:rPr>
          <w:rFonts w:asciiTheme="minorHAnsi" w:hAnsiTheme="minorHAnsi"/>
          <w:sz w:val="22"/>
          <w:szCs w:val="22"/>
        </w:rPr>
        <w:t xml:space="preserve"> 3 mihrakta </w:t>
      </w:r>
      <w:r w:rsidR="00303638" w:rsidRPr="00D25651">
        <w:rPr>
          <w:rFonts w:asciiTheme="minorHAnsi" w:hAnsiTheme="minorHAnsi"/>
          <w:sz w:val="22"/>
          <w:szCs w:val="22"/>
        </w:rPr>
        <w:t>hastalık sönüşü yapılmış</w:t>
      </w:r>
      <w:r w:rsidR="000D4084" w:rsidRPr="00D25651">
        <w:rPr>
          <w:rFonts w:asciiTheme="minorHAnsi" w:hAnsiTheme="minorHAnsi"/>
          <w:sz w:val="22"/>
          <w:szCs w:val="22"/>
        </w:rPr>
        <w:t xml:space="preserve"> olup aktif mihrak kalmamıştır.</w:t>
      </w:r>
      <w:r w:rsidR="00303638" w:rsidRPr="00D25651">
        <w:rPr>
          <w:rFonts w:asciiTheme="minorHAnsi" w:hAnsiTheme="minorHAnsi"/>
          <w:sz w:val="22"/>
          <w:szCs w:val="22"/>
        </w:rPr>
        <w:t xml:space="preserve">  </w:t>
      </w:r>
    </w:p>
    <w:p w:rsidR="00303638" w:rsidRPr="002143D0" w:rsidRDefault="003D0A4C" w:rsidP="0073169F">
      <w:pPr>
        <w:pStyle w:val="Balk5"/>
        <w:spacing w:before="120"/>
        <w:jc w:val="left"/>
      </w:pPr>
      <w:bookmarkStart w:id="627" w:name="_Toc378852718"/>
      <w:bookmarkStart w:id="628" w:name="_Toc379183258"/>
      <w:bookmarkStart w:id="629" w:name="_Toc379185120"/>
      <w:bookmarkStart w:id="630" w:name="_Toc386731965"/>
      <w:bookmarkStart w:id="631" w:name="_Toc509820267"/>
      <w:r w:rsidRPr="002143D0">
        <w:t>4.4</w:t>
      </w:r>
      <w:r w:rsidR="00303638" w:rsidRPr="002143D0">
        <w:t>.1.2.5. Anthrax</w:t>
      </w:r>
      <w:bookmarkEnd w:id="627"/>
      <w:bookmarkEnd w:id="628"/>
      <w:bookmarkEnd w:id="629"/>
      <w:bookmarkEnd w:id="630"/>
      <w:bookmarkEnd w:id="631"/>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B7148E" w:rsidRPr="00D25651">
        <w:rPr>
          <w:rFonts w:asciiTheme="minorHAnsi" w:hAnsiTheme="minorHAnsi"/>
          <w:sz w:val="22"/>
          <w:szCs w:val="22"/>
        </w:rPr>
        <w:t>7</w:t>
      </w:r>
      <w:r w:rsidRPr="00D25651">
        <w:rPr>
          <w:rFonts w:asciiTheme="minorHAnsi" w:hAnsiTheme="minorHAnsi"/>
          <w:sz w:val="22"/>
          <w:szCs w:val="22"/>
        </w:rPr>
        <w:t xml:space="preserve"> yılı içinde hastalık çıkışı olmamıştır. </w:t>
      </w:r>
    </w:p>
    <w:p w:rsidR="00303638" w:rsidRPr="002143D0" w:rsidRDefault="003D0A4C" w:rsidP="0073169F">
      <w:pPr>
        <w:pStyle w:val="Balk5"/>
        <w:spacing w:before="120"/>
        <w:jc w:val="left"/>
      </w:pPr>
      <w:bookmarkStart w:id="632" w:name="_Toc378852719"/>
      <w:bookmarkStart w:id="633" w:name="_Toc379183259"/>
      <w:bookmarkStart w:id="634" w:name="_Toc379185121"/>
      <w:bookmarkStart w:id="635" w:name="_Toc386731966"/>
      <w:bookmarkStart w:id="636" w:name="_Toc509820268"/>
      <w:r w:rsidRPr="002143D0">
        <w:t>4.4</w:t>
      </w:r>
      <w:r w:rsidR="00303638" w:rsidRPr="002143D0">
        <w:t>.1.2.6</w:t>
      </w:r>
      <w:r w:rsidR="00B8019D" w:rsidRPr="002143D0">
        <w:t>.</w:t>
      </w:r>
      <w:r w:rsidR="00303638" w:rsidRPr="002143D0">
        <w:t xml:space="preserve"> Koyun Keçi Çiçek</w:t>
      </w:r>
      <w:bookmarkEnd w:id="632"/>
      <w:bookmarkEnd w:id="633"/>
      <w:bookmarkEnd w:id="634"/>
      <w:bookmarkEnd w:id="635"/>
      <w:bookmarkEnd w:id="636"/>
    </w:p>
    <w:p w:rsidR="00303638" w:rsidRPr="00D25651" w:rsidRDefault="00B7148E" w:rsidP="00F908D2">
      <w:pPr>
        <w:spacing w:line="276" w:lineRule="auto"/>
        <w:ind w:firstLine="708"/>
        <w:rPr>
          <w:rFonts w:asciiTheme="minorHAnsi" w:hAnsiTheme="minorHAnsi"/>
          <w:sz w:val="22"/>
          <w:szCs w:val="22"/>
        </w:rPr>
      </w:pPr>
      <w:r w:rsidRPr="00D25651">
        <w:rPr>
          <w:rFonts w:asciiTheme="minorHAnsi" w:hAnsiTheme="minorHAnsi"/>
          <w:sz w:val="22"/>
          <w:szCs w:val="22"/>
        </w:rPr>
        <w:t xml:space="preserve">11 mihrakta (Ayvacık, Biga, Çan, </w:t>
      </w:r>
      <w:proofErr w:type="gramStart"/>
      <w:r w:rsidRPr="00D25651">
        <w:rPr>
          <w:rFonts w:asciiTheme="minorHAnsi" w:hAnsiTheme="minorHAnsi"/>
          <w:sz w:val="22"/>
          <w:szCs w:val="22"/>
        </w:rPr>
        <w:t>Ezine,Gelibolu</w:t>
      </w:r>
      <w:proofErr w:type="gramEnd"/>
      <w:r w:rsidRPr="00D25651">
        <w:rPr>
          <w:rFonts w:asciiTheme="minorHAnsi" w:hAnsiTheme="minorHAnsi"/>
          <w:sz w:val="22"/>
          <w:szCs w:val="22"/>
        </w:rPr>
        <w:t>, Gökçeada, Yenice) hastalık çıkmıştır. 10 mihrakta hastalık sönmüştür. Hastalık 1mihrakta (Yenice) devam etmektedir.</w:t>
      </w:r>
    </w:p>
    <w:p w:rsidR="00303638" w:rsidRPr="002143D0" w:rsidRDefault="003D0A4C" w:rsidP="004624EF">
      <w:pPr>
        <w:pStyle w:val="Balk5"/>
        <w:spacing w:before="240"/>
        <w:jc w:val="left"/>
      </w:pPr>
      <w:bookmarkStart w:id="637" w:name="_Toc378852720"/>
      <w:bookmarkStart w:id="638" w:name="_Toc379183260"/>
      <w:bookmarkStart w:id="639" w:name="_Toc379185122"/>
      <w:bookmarkStart w:id="640" w:name="_Toc386731967"/>
      <w:bookmarkStart w:id="641" w:name="_Toc509820269"/>
      <w:r w:rsidRPr="002143D0">
        <w:t>4.4</w:t>
      </w:r>
      <w:r w:rsidR="00303638" w:rsidRPr="002143D0">
        <w:t>.1.2.7. Kuduz</w:t>
      </w:r>
      <w:bookmarkEnd w:id="637"/>
      <w:bookmarkEnd w:id="638"/>
      <w:bookmarkEnd w:id="639"/>
      <w:bookmarkEnd w:id="640"/>
      <w:bookmarkEnd w:id="641"/>
    </w:p>
    <w:p w:rsidR="0073096E" w:rsidRPr="00D25651" w:rsidRDefault="00B7148E" w:rsidP="0073096E">
      <w:pPr>
        <w:spacing w:line="276" w:lineRule="auto"/>
        <w:ind w:firstLine="708"/>
        <w:rPr>
          <w:rFonts w:asciiTheme="minorHAnsi" w:hAnsiTheme="minorHAnsi"/>
          <w:sz w:val="22"/>
          <w:szCs w:val="22"/>
        </w:rPr>
      </w:pPr>
      <w:r w:rsidRPr="00D25651">
        <w:rPr>
          <w:rFonts w:asciiTheme="minorHAnsi" w:hAnsiTheme="minorHAnsi"/>
          <w:sz w:val="22"/>
          <w:szCs w:val="22"/>
        </w:rPr>
        <w:t>1</w:t>
      </w:r>
      <w:r w:rsidR="0073096E" w:rsidRPr="00D25651">
        <w:rPr>
          <w:rFonts w:asciiTheme="minorHAnsi" w:hAnsiTheme="minorHAnsi"/>
          <w:sz w:val="22"/>
          <w:szCs w:val="22"/>
        </w:rPr>
        <w:t xml:space="preserve"> mihrakta (Ayvacık) hastalık çıkışı olmuş </w:t>
      </w:r>
      <w:r w:rsidRPr="00D25651">
        <w:rPr>
          <w:rFonts w:asciiTheme="minorHAnsi" w:hAnsiTheme="minorHAnsi"/>
          <w:sz w:val="22"/>
          <w:szCs w:val="22"/>
        </w:rPr>
        <w:t>1</w:t>
      </w:r>
      <w:r w:rsidR="0073096E" w:rsidRPr="00D25651">
        <w:rPr>
          <w:rFonts w:asciiTheme="minorHAnsi" w:hAnsiTheme="minorHAnsi"/>
          <w:sz w:val="22"/>
          <w:szCs w:val="22"/>
        </w:rPr>
        <w:t xml:space="preserve"> mihrakta söndürülmüş </w:t>
      </w:r>
      <w:r w:rsidRPr="00D25651">
        <w:rPr>
          <w:rFonts w:asciiTheme="minorHAnsi" w:hAnsiTheme="minorHAnsi"/>
          <w:sz w:val="22"/>
          <w:szCs w:val="22"/>
        </w:rPr>
        <w:t>olup aktif mihrak kalmamıştır. 2 Büyükbaş hayvan için 7020,17₺ hayvan hastalık tazminatı ödenmiştir.</w:t>
      </w:r>
    </w:p>
    <w:p w:rsidR="00303638" w:rsidRPr="002143D0" w:rsidRDefault="003D0A4C" w:rsidP="004624EF">
      <w:pPr>
        <w:pStyle w:val="Balk5"/>
        <w:spacing w:before="240"/>
        <w:jc w:val="left"/>
      </w:pPr>
      <w:bookmarkStart w:id="642" w:name="_Toc378852721"/>
      <w:bookmarkStart w:id="643" w:name="_Toc379183261"/>
      <w:bookmarkStart w:id="644" w:name="_Toc379185123"/>
      <w:bookmarkStart w:id="645" w:name="_Toc386731968"/>
      <w:bookmarkStart w:id="646" w:name="_Toc509820270"/>
      <w:r w:rsidRPr="002143D0">
        <w:t>4.4</w:t>
      </w:r>
      <w:r w:rsidR="00303638" w:rsidRPr="002143D0">
        <w:t>.1.2.8. Newcastle</w:t>
      </w:r>
      <w:bookmarkEnd w:id="642"/>
      <w:bookmarkEnd w:id="643"/>
      <w:bookmarkEnd w:id="644"/>
      <w:bookmarkEnd w:id="645"/>
      <w:bookmarkEnd w:id="646"/>
    </w:p>
    <w:p w:rsidR="00303638" w:rsidRPr="00D25651" w:rsidRDefault="00C75E34"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217668" w:rsidRPr="00D25651">
        <w:rPr>
          <w:rFonts w:asciiTheme="minorHAnsi" w:hAnsiTheme="minorHAnsi"/>
          <w:sz w:val="22"/>
          <w:szCs w:val="22"/>
        </w:rPr>
        <w:t>7</w:t>
      </w:r>
      <w:r w:rsidRPr="00D25651">
        <w:rPr>
          <w:rFonts w:asciiTheme="minorHAnsi" w:hAnsiTheme="minorHAnsi"/>
          <w:sz w:val="22"/>
          <w:szCs w:val="22"/>
        </w:rPr>
        <w:t xml:space="preserve"> yılı içinde hastalık çıkışı olmamıştır.</w:t>
      </w:r>
    </w:p>
    <w:p w:rsidR="00303638" w:rsidRPr="002143D0" w:rsidRDefault="00303638" w:rsidP="0073169F">
      <w:pPr>
        <w:pStyle w:val="Balk5"/>
        <w:spacing w:before="120"/>
        <w:jc w:val="left"/>
        <w:rPr>
          <w:szCs w:val="22"/>
        </w:rPr>
      </w:pPr>
      <w:bookmarkStart w:id="647" w:name="_Toc509820271"/>
      <w:r w:rsidRPr="002143D0">
        <w:t>4</w:t>
      </w:r>
      <w:r w:rsidR="003D0A4C" w:rsidRPr="002143D0">
        <w:rPr>
          <w:szCs w:val="22"/>
        </w:rPr>
        <w:t>.4</w:t>
      </w:r>
      <w:r w:rsidRPr="002143D0">
        <w:rPr>
          <w:szCs w:val="22"/>
        </w:rPr>
        <w:t>.1.2.9. Avien İnfluenza</w:t>
      </w:r>
      <w:bookmarkEnd w:id="647"/>
    </w:p>
    <w:p w:rsidR="00303638" w:rsidRPr="00D25651" w:rsidRDefault="00303638" w:rsidP="00F908D2">
      <w:pPr>
        <w:spacing w:line="276" w:lineRule="auto"/>
        <w:rPr>
          <w:rFonts w:asciiTheme="minorHAnsi" w:hAnsiTheme="minorHAnsi"/>
          <w:sz w:val="22"/>
          <w:szCs w:val="22"/>
        </w:rPr>
      </w:pPr>
      <w:r w:rsidRPr="002143D0">
        <w:rPr>
          <w:rFonts w:asciiTheme="minorHAnsi" w:hAnsiTheme="minorHAnsi"/>
          <w:sz w:val="22"/>
          <w:szCs w:val="22"/>
        </w:rPr>
        <w:tab/>
      </w:r>
      <w:r w:rsidR="00C75E34" w:rsidRPr="00D25651">
        <w:rPr>
          <w:rFonts w:asciiTheme="minorHAnsi" w:hAnsiTheme="minorHAnsi"/>
          <w:sz w:val="22"/>
          <w:szCs w:val="22"/>
        </w:rPr>
        <w:t>201</w:t>
      </w:r>
      <w:r w:rsidR="00217668" w:rsidRPr="00D25651">
        <w:rPr>
          <w:rFonts w:asciiTheme="minorHAnsi" w:hAnsiTheme="minorHAnsi"/>
          <w:sz w:val="22"/>
          <w:szCs w:val="22"/>
        </w:rPr>
        <w:t>7</w:t>
      </w:r>
      <w:r w:rsidR="00C75E34" w:rsidRPr="00D25651">
        <w:rPr>
          <w:rFonts w:asciiTheme="minorHAnsi" w:hAnsiTheme="minorHAnsi"/>
          <w:sz w:val="22"/>
          <w:szCs w:val="22"/>
        </w:rPr>
        <w:t xml:space="preserve"> yılı içinde hastalık çıkışı olmamıştır.</w:t>
      </w:r>
      <w:r w:rsidRPr="00D25651">
        <w:rPr>
          <w:rFonts w:asciiTheme="minorHAnsi" w:hAnsiTheme="minorHAnsi"/>
          <w:sz w:val="22"/>
          <w:szCs w:val="22"/>
        </w:rPr>
        <w:t xml:space="preserve">  </w:t>
      </w:r>
    </w:p>
    <w:p w:rsidR="00303638" w:rsidRPr="002143D0" w:rsidRDefault="003D0A4C" w:rsidP="0073169F">
      <w:pPr>
        <w:pStyle w:val="Balk5"/>
        <w:spacing w:before="120"/>
        <w:jc w:val="left"/>
        <w:rPr>
          <w:szCs w:val="22"/>
        </w:rPr>
      </w:pPr>
      <w:bookmarkStart w:id="648" w:name="_Toc509820272"/>
      <w:r w:rsidRPr="002143D0">
        <w:rPr>
          <w:szCs w:val="22"/>
        </w:rPr>
        <w:t>4.4</w:t>
      </w:r>
      <w:r w:rsidR="00303638" w:rsidRPr="002143D0">
        <w:rPr>
          <w:szCs w:val="22"/>
        </w:rPr>
        <w:t>.1.2.10. LSD (Sığırların Nodüler Ekzantemi)</w:t>
      </w:r>
      <w:bookmarkEnd w:id="648"/>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İlimizde hastalık görülmemiştir. Taramalar yıl boyu devam etmektedir.</w:t>
      </w:r>
    </w:p>
    <w:p w:rsidR="00303638" w:rsidRPr="002143D0" w:rsidRDefault="003D0A4C" w:rsidP="0073169F">
      <w:pPr>
        <w:pStyle w:val="Balk5"/>
        <w:spacing w:before="120"/>
        <w:jc w:val="left"/>
        <w:rPr>
          <w:szCs w:val="22"/>
        </w:rPr>
      </w:pPr>
      <w:bookmarkStart w:id="649" w:name="_Toc509820273"/>
      <w:r w:rsidRPr="002143D0">
        <w:rPr>
          <w:szCs w:val="22"/>
        </w:rPr>
        <w:t>4.4</w:t>
      </w:r>
      <w:r w:rsidR="00303638" w:rsidRPr="002143D0">
        <w:rPr>
          <w:szCs w:val="22"/>
        </w:rPr>
        <w:t>.1.2.11. Mavi Dil</w:t>
      </w:r>
      <w:bookmarkEnd w:id="649"/>
    </w:p>
    <w:p w:rsidR="00303638" w:rsidRPr="00D25651" w:rsidRDefault="00303638" w:rsidP="00F908D2">
      <w:pPr>
        <w:spacing w:line="276" w:lineRule="auto"/>
        <w:ind w:firstLine="709"/>
        <w:rPr>
          <w:rFonts w:asciiTheme="minorHAnsi" w:hAnsiTheme="minorHAnsi"/>
          <w:sz w:val="22"/>
          <w:szCs w:val="22"/>
        </w:rPr>
      </w:pPr>
      <w:r w:rsidRPr="00D25651">
        <w:rPr>
          <w:rFonts w:asciiTheme="minorHAnsi" w:hAnsiTheme="minorHAnsi"/>
          <w:sz w:val="22"/>
          <w:szCs w:val="22"/>
        </w:rPr>
        <w:t>İlimizde 201</w:t>
      </w:r>
      <w:r w:rsidR="00217668" w:rsidRPr="00D25651">
        <w:rPr>
          <w:rFonts w:asciiTheme="minorHAnsi" w:hAnsiTheme="minorHAnsi"/>
          <w:sz w:val="22"/>
          <w:szCs w:val="22"/>
        </w:rPr>
        <w:t>7</w:t>
      </w:r>
      <w:r w:rsidRPr="00D25651">
        <w:rPr>
          <w:rFonts w:asciiTheme="minorHAnsi" w:hAnsiTheme="minorHAnsi"/>
          <w:sz w:val="22"/>
          <w:szCs w:val="22"/>
        </w:rPr>
        <w:t xml:space="preserve"> yılında koyunlarda mavi dil hastalığı görülmemiştir. </w:t>
      </w:r>
    </w:p>
    <w:p w:rsidR="00303638" w:rsidRPr="002143D0" w:rsidRDefault="003D0A4C" w:rsidP="0073169F">
      <w:pPr>
        <w:pStyle w:val="Balk5"/>
        <w:spacing w:before="120"/>
        <w:jc w:val="left"/>
        <w:rPr>
          <w:szCs w:val="22"/>
        </w:rPr>
      </w:pPr>
      <w:bookmarkStart w:id="650" w:name="_Toc509820274"/>
      <w:r w:rsidRPr="002143D0">
        <w:rPr>
          <w:szCs w:val="22"/>
        </w:rPr>
        <w:t>4.4</w:t>
      </w:r>
      <w:r w:rsidR="00303638" w:rsidRPr="002143D0">
        <w:rPr>
          <w:szCs w:val="22"/>
        </w:rPr>
        <w:t>.1.2.12. Koyun Keçi Vebası (PPR)</w:t>
      </w:r>
      <w:bookmarkEnd w:id="650"/>
    </w:p>
    <w:p w:rsidR="00303638" w:rsidRPr="00D25651" w:rsidRDefault="00303638" w:rsidP="00F908D2">
      <w:pPr>
        <w:spacing w:line="276" w:lineRule="auto"/>
        <w:rPr>
          <w:rFonts w:asciiTheme="minorHAnsi" w:hAnsiTheme="minorHAnsi"/>
          <w:sz w:val="22"/>
          <w:szCs w:val="22"/>
        </w:rPr>
      </w:pPr>
      <w:r w:rsidRPr="002143D0">
        <w:rPr>
          <w:rFonts w:asciiTheme="minorHAnsi" w:hAnsiTheme="minorHAnsi"/>
          <w:b/>
          <w:sz w:val="22"/>
          <w:szCs w:val="22"/>
        </w:rPr>
        <w:tab/>
      </w:r>
      <w:r w:rsidR="00217668" w:rsidRPr="00D25651">
        <w:rPr>
          <w:rFonts w:asciiTheme="minorHAnsi" w:hAnsiTheme="minorHAnsi"/>
          <w:sz w:val="22"/>
          <w:szCs w:val="22"/>
        </w:rPr>
        <w:t>2 mihrakta (Ezine) hastalık çıkmış olup 2 mihrakta hastalık sönüşü yapılmış olup aktif mihrak kalmamıştır.</w:t>
      </w:r>
    </w:p>
    <w:p w:rsidR="00303638" w:rsidRPr="002143D0" w:rsidRDefault="003D0A4C" w:rsidP="00C94049">
      <w:pPr>
        <w:pStyle w:val="Balk3"/>
        <w:spacing w:before="120" w:after="0" w:line="276" w:lineRule="auto"/>
        <w:rPr>
          <w:rFonts w:cs="Times New Roman"/>
        </w:rPr>
      </w:pPr>
      <w:bookmarkStart w:id="651" w:name="_Toc386731969"/>
      <w:bookmarkStart w:id="652" w:name="_Toc509820275"/>
      <w:r w:rsidRPr="002143D0">
        <w:rPr>
          <w:rFonts w:cs="Times New Roman"/>
        </w:rPr>
        <w:lastRenderedPageBreak/>
        <w:t>4.4</w:t>
      </w:r>
      <w:r w:rsidR="00303638" w:rsidRPr="002143D0">
        <w:rPr>
          <w:rFonts w:cs="Times New Roman"/>
        </w:rPr>
        <w:t>.2.</w:t>
      </w:r>
      <w:r w:rsidR="00B8019D" w:rsidRPr="002143D0">
        <w:rPr>
          <w:rFonts w:cs="Times New Roman"/>
        </w:rPr>
        <w:t xml:space="preserve"> </w:t>
      </w:r>
      <w:r w:rsidR="00303638" w:rsidRPr="002143D0">
        <w:rPr>
          <w:rFonts w:cs="Times New Roman"/>
        </w:rPr>
        <w:t>Hayvan Hareketleri Çalışmaları</w:t>
      </w:r>
      <w:bookmarkStart w:id="653" w:name="_Toc378852723"/>
      <w:bookmarkStart w:id="654" w:name="_Toc379183263"/>
      <w:bookmarkStart w:id="655" w:name="_Toc379185125"/>
      <w:bookmarkStart w:id="656" w:name="_Toc386731970"/>
      <w:bookmarkEnd w:id="651"/>
      <w:bookmarkEnd w:id="652"/>
    </w:p>
    <w:p w:rsidR="00303638" w:rsidRPr="002143D0" w:rsidRDefault="003D0A4C" w:rsidP="00250504">
      <w:pPr>
        <w:pStyle w:val="Balk3"/>
        <w:spacing w:before="0" w:after="0"/>
      </w:pPr>
      <w:bookmarkStart w:id="657" w:name="_Toc509820276"/>
      <w:r w:rsidRPr="002143D0">
        <w:t>4.4</w:t>
      </w:r>
      <w:r w:rsidR="00303638" w:rsidRPr="002143D0">
        <w:t>.2.1. İlimizden Diğer İllere Sevk Edilen Hayvanların Sağlık Kontrolü</w:t>
      </w:r>
      <w:bookmarkEnd w:id="653"/>
      <w:bookmarkEnd w:id="654"/>
      <w:bookmarkEnd w:id="655"/>
      <w:bookmarkEnd w:id="656"/>
      <w:bookmarkEnd w:id="657"/>
    </w:p>
    <w:p w:rsidR="00217668" w:rsidRPr="00D25651" w:rsidRDefault="00217668" w:rsidP="00217668">
      <w:pPr>
        <w:spacing w:line="276" w:lineRule="auto"/>
        <w:ind w:firstLine="708"/>
        <w:rPr>
          <w:rFonts w:asciiTheme="minorHAnsi" w:hAnsiTheme="minorHAnsi" w:cstheme="minorHAnsi"/>
          <w:sz w:val="20"/>
          <w:szCs w:val="20"/>
        </w:rPr>
      </w:pPr>
      <w:bookmarkStart w:id="658" w:name="_Toc378852724"/>
      <w:bookmarkStart w:id="659" w:name="_Toc379183264"/>
      <w:bookmarkStart w:id="660" w:name="_Toc379185126"/>
      <w:bookmarkStart w:id="661" w:name="_Toc386731971"/>
      <w:r w:rsidRPr="00D25651">
        <w:rPr>
          <w:rFonts w:asciiTheme="minorHAnsi" w:hAnsiTheme="minorHAnsi" w:cstheme="minorHAnsi"/>
          <w:sz w:val="20"/>
          <w:szCs w:val="20"/>
        </w:rPr>
        <w:t xml:space="preserve">2017 yılı içinde ilimizden diğer illere; 13.733 büyükbaş, 97.075 küçükbaş, 17.493 arılı kovan, 37.919.963 kanatlı, 14 adet deve muayene edilerek “Hayvan Sevklerine Mahsus Yurt İçi Veteriner Sağlık Raporu” düzenlenerek sevk edilmiştir. Ayrıca 36.173.000 adet canlı balık İlimizden diğer İllere gönderilmiştir.   </w:t>
      </w:r>
    </w:p>
    <w:p w:rsidR="00303638" w:rsidRPr="002143D0" w:rsidRDefault="003D0A4C" w:rsidP="0073169F">
      <w:pPr>
        <w:pStyle w:val="Balk4"/>
        <w:spacing w:before="120" w:after="0"/>
      </w:pPr>
      <w:bookmarkStart w:id="662" w:name="_Toc509820277"/>
      <w:r w:rsidRPr="002143D0">
        <w:t>4.4</w:t>
      </w:r>
      <w:r w:rsidR="00303638" w:rsidRPr="002143D0">
        <w:t>.2.2. İlimizden Diğer İllere Sevk Edilen Hayvansal Maddelerin Sağlık Kontrolü</w:t>
      </w:r>
      <w:bookmarkEnd w:id="658"/>
      <w:bookmarkEnd w:id="659"/>
      <w:bookmarkEnd w:id="660"/>
      <w:bookmarkEnd w:id="661"/>
      <w:bookmarkEnd w:id="662"/>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217668" w:rsidRPr="00D25651">
        <w:rPr>
          <w:rFonts w:asciiTheme="minorHAnsi" w:hAnsiTheme="minorHAnsi"/>
          <w:sz w:val="22"/>
          <w:szCs w:val="22"/>
        </w:rPr>
        <w:t>7</w:t>
      </w:r>
      <w:r w:rsidRPr="00D25651">
        <w:rPr>
          <w:rFonts w:asciiTheme="minorHAnsi" w:hAnsiTheme="minorHAnsi"/>
          <w:sz w:val="22"/>
          <w:szCs w:val="22"/>
        </w:rPr>
        <w:t xml:space="preserve"> yılı içinde ilimizden diğer illere;</w:t>
      </w:r>
    </w:p>
    <w:p w:rsidR="00303638" w:rsidRPr="00D25651" w:rsidRDefault="00217668" w:rsidP="007F2DF4">
      <w:pPr>
        <w:numPr>
          <w:ilvl w:val="0"/>
          <w:numId w:val="36"/>
        </w:numPr>
        <w:spacing w:line="276" w:lineRule="auto"/>
        <w:rPr>
          <w:rFonts w:asciiTheme="minorHAnsi" w:hAnsiTheme="minorHAnsi"/>
          <w:sz w:val="22"/>
          <w:szCs w:val="22"/>
        </w:rPr>
      </w:pPr>
      <w:r w:rsidRPr="00D25651">
        <w:rPr>
          <w:rFonts w:asciiTheme="minorHAnsi" w:hAnsiTheme="minorHAnsi"/>
          <w:sz w:val="22"/>
          <w:szCs w:val="22"/>
        </w:rPr>
        <w:t>332.459</w:t>
      </w:r>
      <w:r w:rsidR="00303638" w:rsidRPr="00D25651">
        <w:rPr>
          <w:rFonts w:asciiTheme="minorHAnsi" w:hAnsiTheme="minorHAnsi"/>
          <w:sz w:val="22"/>
          <w:szCs w:val="22"/>
        </w:rPr>
        <w:t xml:space="preserve"> kg. Sığır Eti,  </w:t>
      </w:r>
    </w:p>
    <w:p w:rsidR="00303638" w:rsidRPr="00D25651" w:rsidRDefault="00217668" w:rsidP="007F2DF4">
      <w:pPr>
        <w:numPr>
          <w:ilvl w:val="0"/>
          <w:numId w:val="36"/>
        </w:numPr>
        <w:spacing w:line="276" w:lineRule="auto"/>
        <w:rPr>
          <w:rFonts w:asciiTheme="minorHAnsi" w:hAnsiTheme="minorHAnsi"/>
          <w:sz w:val="22"/>
          <w:szCs w:val="22"/>
        </w:rPr>
      </w:pPr>
      <w:r w:rsidRPr="00D25651">
        <w:rPr>
          <w:rFonts w:asciiTheme="minorHAnsi" w:hAnsiTheme="minorHAnsi"/>
          <w:sz w:val="22"/>
          <w:szCs w:val="22"/>
        </w:rPr>
        <w:t>19.392</w:t>
      </w:r>
      <w:r w:rsidR="00303638" w:rsidRPr="00D25651">
        <w:rPr>
          <w:rFonts w:asciiTheme="minorHAnsi" w:hAnsiTheme="minorHAnsi"/>
          <w:sz w:val="22"/>
          <w:szCs w:val="22"/>
        </w:rPr>
        <w:t xml:space="preserve"> kg. K</w:t>
      </w:r>
      <w:r w:rsidR="00083E56" w:rsidRPr="00D25651">
        <w:rPr>
          <w:rFonts w:asciiTheme="minorHAnsi" w:hAnsiTheme="minorHAnsi"/>
          <w:sz w:val="22"/>
          <w:szCs w:val="22"/>
        </w:rPr>
        <w:t>üçükbaş hayvan eti</w:t>
      </w:r>
      <w:r w:rsidR="00303638" w:rsidRPr="00D25651">
        <w:rPr>
          <w:rFonts w:asciiTheme="minorHAnsi" w:hAnsiTheme="minorHAnsi"/>
          <w:sz w:val="22"/>
          <w:szCs w:val="22"/>
        </w:rPr>
        <w:t xml:space="preserve">, </w:t>
      </w:r>
    </w:p>
    <w:p w:rsidR="00303638" w:rsidRPr="00D25651" w:rsidRDefault="00217668" w:rsidP="007F2DF4">
      <w:pPr>
        <w:numPr>
          <w:ilvl w:val="0"/>
          <w:numId w:val="36"/>
        </w:numPr>
        <w:spacing w:line="276" w:lineRule="auto"/>
        <w:rPr>
          <w:rFonts w:asciiTheme="minorHAnsi" w:hAnsiTheme="minorHAnsi"/>
          <w:sz w:val="22"/>
          <w:szCs w:val="22"/>
        </w:rPr>
      </w:pPr>
      <w:r w:rsidRPr="00D25651">
        <w:rPr>
          <w:rFonts w:asciiTheme="minorHAnsi" w:hAnsiTheme="minorHAnsi"/>
          <w:sz w:val="22"/>
          <w:szCs w:val="22"/>
        </w:rPr>
        <w:t>5059</w:t>
      </w:r>
      <w:r w:rsidR="00083E56" w:rsidRPr="00D25651">
        <w:rPr>
          <w:rFonts w:asciiTheme="minorHAnsi" w:hAnsiTheme="minorHAnsi"/>
          <w:sz w:val="22"/>
          <w:szCs w:val="22"/>
        </w:rPr>
        <w:t xml:space="preserve"> kg </w:t>
      </w:r>
      <w:r w:rsidRPr="00D25651">
        <w:rPr>
          <w:rFonts w:asciiTheme="minorHAnsi" w:hAnsiTheme="minorHAnsi"/>
          <w:sz w:val="22"/>
          <w:szCs w:val="22"/>
        </w:rPr>
        <w:t>sakatat</w:t>
      </w:r>
      <w:r w:rsidR="00083E56" w:rsidRPr="00D25651">
        <w:rPr>
          <w:rFonts w:asciiTheme="minorHAnsi" w:hAnsiTheme="minorHAnsi"/>
          <w:sz w:val="22"/>
          <w:szCs w:val="22"/>
        </w:rPr>
        <w:t xml:space="preserve">, </w:t>
      </w:r>
      <w:r w:rsidRPr="00D25651">
        <w:rPr>
          <w:rFonts w:asciiTheme="minorHAnsi" w:hAnsiTheme="minorHAnsi"/>
          <w:sz w:val="22"/>
          <w:szCs w:val="22"/>
        </w:rPr>
        <w:t>120</w:t>
      </w:r>
      <w:r w:rsidR="00083E56" w:rsidRPr="00D25651">
        <w:rPr>
          <w:rFonts w:asciiTheme="minorHAnsi" w:hAnsiTheme="minorHAnsi"/>
          <w:sz w:val="22"/>
          <w:szCs w:val="22"/>
        </w:rPr>
        <w:t xml:space="preserve"> kg </w:t>
      </w:r>
      <w:r w:rsidRPr="00D25651">
        <w:rPr>
          <w:rFonts w:asciiTheme="minorHAnsi" w:hAnsiTheme="minorHAnsi"/>
          <w:sz w:val="22"/>
          <w:szCs w:val="22"/>
        </w:rPr>
        <w:t>bağırsak, 610 kg hayvansal yağ</w:t>
      </w:r>
      <w:r w:rsidR="00303638" w:rsidRPr="00D25651">
        <w:rPr>
          <w:rFonts w:asciiTheme="minorHAnsi" w:hAnsiTheme="minorHAnsi"/>
          <w:sz w:val="22"/>
          <w:szCs w:val="22"/>
        </w:rPr>
        <w:t xml:space="preserve"> muayene edilerek “Hayvan Maddelerinin Sevkine Mahsus Veteriner Sağlık Raporu” düzenlenerek sevk edilmiştir.</w:t>
      </w:r>
    </w:p>
    <w:p w:rsidR="00303638" w:rsidRPr="002143D0" w:rsidRDefault="003D0A4C" w:rsidP="0073169F">
      <w:pPr>
        <w:pStyle w:val="Balk4"/>
        <w:spacing w:before="120" w:after="0"/>
      </w:pPr>
      <w:bookmarkStart w:id="663" w:name="_Toc378852725"/>
      <w:bookmarkStart w:id="664" w:name="_Toc379183265"/>
      <w:bookmarkStart w:id="665" w:name="_Toc379185127"/>
      <w:bookmarkStart w:id="666" w:name="_Toc386731972"/>
      <w:bookmarkStart w:id="667" w:name="_Toc509820278"/>
      <w:r w:rsidRPr="002143D0">
        <w:t>4.4</w:t>
      </w:r>
      <w:r w:rsidR="00303638" w:rsidRPr="002143D0">
        <w:t>.2.3. Diğer İllerden İlimize Sevk Edilen Hayvan Sayıları</w:t>
      </w:r>
      <w:bookmarkEnd w:id="663"/>
      <w:bookmarkEnd w:id="664"/>
      <w:bookmarkEnd w:id="665"/>
      <w:bookmarkEnd w:id="666"/>
      <w:bookmarkEnd w:id="667"/>
    </w:p>
    <w:p w:rsidR="00303638" w:rsidRPr="00D25651" w:rsidRDefault="00303638" w:rsidP="00F908D2">
      <w:pPr>
        <w:spacing w:line="276" w:lineRule="auto"/>
        <w:ind w:firstLine="708"/>
        <w:rPr>
          <w:rFonts w:asciiTheme="minorHAnsi" w:hAnsiTheme="minorHAnsi"/>
          <w:b/>
          <w:sz w:val="22"/>
          <w:szCs w:val="22"/>
        </w:rPr>
      </w:pPr>
      <w:r w:rsidRPr="00D25651">
        <w:rPr>
          <w:rFonts w:asciiTheme="minorHAnsi" w:hAnsiTheme="minorHAnsi"/>
          <w:sz w:val="22"/>
          <w:szCs w:val="22"/>
        </w:rPr>
        <w:t>201</w:t>
      </w:r>
      <w:r w:rsidR="00217668" w:rsidRPr="00D25651">
        <w:rPr>
          <w:rFonts w:asciiTheme="minorHAnsi" w:hAnsiTheme="minorHAnsi"/>
          <w:sz w:val="22"/>
          <w:szCs w:val="22"/>
        </w:rPr>
        <w:t>7</w:t>
      </w:r>
      <w:r w:rsidRPr="00D25651">
        <w:rPr>
          <w:rFonts w:asciiTheme="minorHAnsi" w:hAnsiTheme="minorHAnsi"/>
          <w:sz w:val="22"/>
          <w:szCs w:val="22"/>
        </w:rPr>
        <w:t xml:space="preserve"> yılında İlimize </w:t>
      </w:r>
      <w:r w:rsidR="00217668" w:rsidRPr="00D25651">
        <w:rPr>
          <w:rFonts w:asciiTheme="minorHAnsi" w:hAnsiTheme="minorHAnsi"/>
          <w:sz w:val="22"/>
          <w:szCs w:val="22"/>
        </w:rPr>
        <w:t>6.254</w:t>
      </w:r>
      <w:r w:rsidRPr="00D25651">
        <w:rPr>
          <w:rFonts w:asciiTheme="minorHAnsi" w:hAnsiTheme="minorHAnsi"/>
          <w:sz w:val="22"/>
          <w:szCs w:val="22"/>
        </w:rPr>
        <w:t xml:space="preserve"> adet büyükbaş, </w:t>
      </w:r>
      <w:r w:rsidR="00217668" w:rsidRPr="00D25651">
        <w:rPr>
          <w:rFonts w:asciiTheme="minorHAnsi" w:hAnsiTheme="minorHAnsi"/>
          <w:sz w:val="22"/>
          <w:szCs w:val="22"/>
        </w:rPr>
        <w:t>5655</w:t>
      </w:r>
      <w:r w:rsidRPr="00D25651">
        <w:rPr>
          <w:rFonts w:asciiTheme="minorHAnsi" w:hAnsiTheme="minorHAnsi"/>
          <w:sz w:val="22"/>
          <w:szCs w:val="22"/>
        </w:rPr>
        <w:t xml:space="preserve"> adet küçükbaş </w:t>
      </w:r>
      <w:r w:rsidR="00217668" w:rsidRPr="00D25651">
        <w:rPr>
          <w:rFonts w:asciiTheme="minorHAnsi" w:hAnsiTheme="minorHAnsi"/>
          <w:sz w:val="22"/>
          <w:szCs w:val="22"/>
        </w:rPr>
        <w:t>128.</w:t>
      </w:r>
      <w:proofErr w:type="gramStart"/>
      <w:r w:rsidR="00217668" w:rsidRPr="00D25651">
        <w:rPr>
          <w:rFonts w:asciiTheme="minorHAnsi" w:hAnsiTheme="minorHAnsi"/>
          <w:sz w:val="22"/>
          <w:szCs w:val="22"/>
        </w:rPr>
        <w:t xml:space="preserve">000 </w:t>
      </w:r>
      <w:r w:rsidRPr="00D25651">
        <w:rPr>
          <w:rFonts w:asciiTheme="minorHAnsi" w:hAnsiTheme="minorHAnsi"/>
          <w:sz w:val="22"/>
          <w:szCs w:val="22"/>
        </w:rPr>
        <w:t xml:space="preserve"> adet</w:t>
      </w:r>
      <w:proofErr w:type="gramEnd"/>
      <w:r w:rsidRPr="00D25651">
        <w:rPr>
          <w:rFonts w:asciiTheme="minorHAnsi" w:hAnsiTheme="minorHAnsi"/>
          <w:sz w:val="22"/>
          <w:szCs w:val="22"/>
        </w:rPr>
        <w:t xml:space="preserve"> </w:t>
      </w:r>
      <w:r w:rsidR="00217668" w:rsidRPr="00D25651">
        <w:rPr>
          <w:rFonts w:asciiTheme="minorHAnsi" w:hAnsiTheme="minorHAnsi"/>
          <w:sz w:val="22"/>
          <w:szCs w:val="22"/>
        </w:rPr>
        <w:t>balık</w:t>
      </w:r>
      <w:r w:rsidRPr="00D25651">
        <w:rPr>
          <w:rFonts w:asciiTheme="minorHAnsi" w:hAnsiTheme="minorHAnsi"/>
          <w:sz w:val="22"/>
          <w:szCs w:val="22"/>
        </w:rPr>
        <w:t xml:space="preserve">, </w:t>
      </w:r>
      <w:r w:rsidR="00217668" w:rsidRPr="00D25651">
        <w:rPr>
          <w:rFonts w:asciiTheme="minorHAnsi" w:hAnsiTheme="minorHAnsi"/>
          <w:sz w:val="22"/>
          <w:szCs w:val="22"/>
        </w:rPr>
        <w:t>14.576</w:t>
      </w:r>
      <w:r w:rsidRPr="00D25651">
        <w:rPr>
          <w:rFonts w:asciiTheme="minorHAnsi" w:hAnsiTheme="minorHAnsi"/>
          <w:sz w:val="22"/>
          <w:szCs w:val="22"/>
        </w:rPr>
        <w:t xml:space="preserve"> arılı kovan sevki yapıldı.</w:t>
      </w:r>
    </w:p>
    <w:p w:rsidR="00303638" w:rsidRPr="002143D0" w:rsidRDefault="003D0A4C" w:rsidP="00C94049">
      <w:pPr>
        <w:pStyle w:val="Balk4"/>
        <w:spacing w:before="120" w:line="276" w:lineRule="auto"/>
      </w:pPr>
      <w:bookmarkStart w:id="668" w:name="_Toc378852726"/>
      <w:bookmarkStart w:id="669" w:name="_Toc379183266"/>
      <w:bookmarkStart w:id="670" w:name="_Toc379185128"/>
      <w:bookmarkStart w:id="671" w:name="_Toc386731973"/>
      <w:bookmarkStart w:id="672" w:name="_Toc509820279"/>
      <w:r w:rsidRPr="002143D0">
        <w:t>4.4</w:t>
      </w:r>
      <w:r w:rsidR="00303638" w:rsidRPr="002143D0">
        <w:t xml:space="preserve">.2.4. </w:t>
      </w:r>
      <w:r w:rsidR="00DA73AF" w:rsidRPr="002143D0">
        <w:t>İlimizde 5966 Sayılı Veteriner Hizmetleri, Bitki Sağlığı, Gıda ve Yem Kanunu’nun 36. Maddesinin birinci fıkrasının (e), (f), (g), ve (i) bentlerine göre, yapılan denetim esnasında uygulanan idari para cezası miktarları</w:t>
      </w:r>
      <w:bookmarkEnd w:id="668"/>
      <w:bookmarkEnd w:id="669"/>
      <w:bookmarkEnd w:id="670"/>
      <w:bookmarkEnd w:id="671"/>
      <w:bookmarkEnd w:id="672"/>
    </w:p>
    <w:p w:rsidR="00DA73AF" w:rsidRPr="002143D0" w:rsidRDefault="00DA73AF" w:rsidP="00DA73AF">
      <w:pPr>
        <w:spacing w:line="276" w:lineRule="auto"/>
        <w:jc w:val="center"/>
        <w:rPr>
          <w:rFonts w:asciiTheme="minorHAnsi" w:hAnsiTheme="minorHAnsi"/>
          <w:b/>
          <w:sz w:val="22"/>
        </w:rPr>
      </w:pPr>
      <w:r w:rsidRPr="002143D0">
        <w:rPr>
          <w:rFonts w:asciiTheme="minorHAnsi" w:hAnsiTheme="minorHAnsi"/>
          <w:b/>
          <w:sz w:val="22"/>
        </w:rPr>
        <w:t>201</w:t>
      </w:r>
      <w:r w:rsidR="00217668">
        <w:rPr>
          <w:rFonts w:asciiTheme="minorHAnsi" w:hAnsiTheme="minorHAnsi"/>
          <w:b/>
          <w:sz w:val="22"/>
        </w:rPr>
        <w:t>7</w:t>
      </w:r>
      <w:r w:rsidRPr="002143D0">
        <w:rPr>
          <w:rFonts w:asciiTheme="minorHAnsi" w:hAnsiTheme="minorHAnsi"/>
          <w:b/>
          <w:sz w:val="22"/>
        </w:rPr>
        <w:t xml:space="preserve"> Yılı Denetimler ve Ceza Uygulamaları</w:t>
      </w:r>
    </w:p>
    <w:tbl>
      <w:tblPr>
        <w:tblW w:w="4955" w:type="pct"/>
        <w:tblCellMar>
          <w:left w:w="70" w:type="dxa"/>
          <w:right w:w="70" w:type="dxa"/>
        </w:tblCellMar>
        <w:tblLook w:val="04A0" w:firstRow="1" w:lastRow="0" w:firstColumn="1" w:lastColumn="0" w:noHBand="0" w:noVBand="1"/>
      </w:tblPr>
      <w:tblGrid>
        <w:gridCol w:w="177"/>
        <w:gridCol w:w="1568"/>
        <w:gridCol w:w="451"/>
        <w:gridCol w:w="451"/>
        <w:gridCol w:w="853"/>
        <w:gridCol w:w="962"/>
        <w:gridCol w:w="724"/>
        <w:gridCol w:w="789"/>
        <w:gridCol w:w="789"/>
        <w:gridCol w:w="789"/>
        <w:gridCol w:w="776"/>
        <w:gridCol w:w="884"/>
      </w:tblGrid>
      <w:tr w:rsidR="005F413C" w:rsidRPr="002143D0" w:rsidTr="00E26C4C">
        <w:trPr>
          <w:trHeight w:val="703"/>
        </w:trPr>
        <w:tc>
          <w:tcPr>
            <w:tcW w:w="96" w:type="pct"/>
            <w:vMerge w:val="restart"/>
            <w:tcBorders>
              <w:top w:val="nil"/>
              <w:right w:val="single" w:sz="4" w:space="0" w:color="auto"/>
            </w:tcBorders>
            <w:shd w:val="clear" w:color="auto" w:fill="auto"/>
            <w:noWrap/>
            <w:vAlign w:val="bottom"/>
          </w:tcPr>
          <w:p w:rsidR="003C03C1" w:rsidRPr="002143D0" w:rsidRDefault="003C03C1" w:rsidP="002A71EF">
            <w:pPr>
              <w:jc w:val="left"/>
              <w:rPr>
                <w:sz w:val="20"/>
                <w:szCs w:val="20"/>
              </w:rPr>
            </w:pPr>
          </w:p>
        </w:tc>
        <w:tc>
          <w:tcPr>
            <w:tcW w:w="85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C03C1" w:rsidRPr="00E26C4C" w:rsidRDefault="003C03C1" w:rsidP="003C03C1">
            <w:pPr>
              <w:spacing w:line="276" w:lineRule="auto"/>
              <w:jc w:val="center"/>
              <w:rPr>
                <w:rFonts w:asciiTheme="minorHAnsi" w:hAnsiTheme="minorHAnsi"/>
                <w:b/>
                <w:sz w:val="16"/>
                <w:szCs w:val="16"/>
              </w:rPr>
            </w:pPr>
            <w:r w:rsidRPr="00E26C4C">
              <w:rPr>
                <w:rFonts w:asciiTheme="minorHAnsi" w:hAnsiTheme="minorHAnsi"/>
                <w:b/>
                <w:sz w:val="16"/>
                <w:szCs w:val="16"/>
              </w:rPr>
              <w:t>Çanakkale</w:t>
            </w:r>
          </w:p>
          <w:p w:rsidR="003C03C1" w:rsidRPr="00E26C4C" w:rsidRDefault="003C03C1" w:rsidP="003C03C1">
            <w:pPr>
              <w:spacing w:line="276" w:lineRule="auto"/>
              <w:jc w:val="center"/>
              <w:rPr>
                <w:rFonts w:asciiTheme="minorHAnsi" w:hAnsiTheme="minorHAnsi"/>
                <w:b/>
                <w:sz w:val="16"/>
                <w:szCs w:val="16"/>
              </w:rPr>
            </w:pPr>
            <w:r w:rsidRPr="00E26C4C">
              <w:rPr>
                <w:rFonts w:asciiTheme="minorHAnsi" w:hAnsiTheme="minorHAnsi"/>
                <w:b/>
                <w:sz w:val="16"/>
                <w:szCs w:val="16"/>
              </w:rPr>
              <w:t>İli</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C03C1" w:rsidRPr="00E26C4C" w:rsidRDefault="003C03C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Kontrol Edilen Sevk Sayısı</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C03C1" w:rsidRPr="00E26C4C" w:rsidRDefault="003C03C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Ceza Uygulanan Sevk Sayısı</w:t>
            </w:r>
          </w:p>
        </w:tc>
        <w:tc>
          <w:tcPr>
            <w:tcW w:w="985"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03C1" w:rsidRPr="00E26C4C" w:rsidRDefault="003C03C1" w:rsidP="003C03C1">
            <w:pPr>
              <w:spacing w:line="276" w:lineRule="auto"/>
              <w:rPr>
                <w:rFonts w:asciiTheme="minorHAnsi" w:hAnsiTheme="minorHAnsi"/>
                <w:b/>
                <w:sz w:val="16"/>
                <w:szCs w:val="16"/>
              </w:rPr>
            </w:pPr>
            <w:r w:rsidRPr="00E26C4C">
              <w:rPr>
                <w:rFonts w:asciiTheme="minorHAnsi" w:hAnsiTheme="minorHAnsi"/>
                <w:b/>
                <w:sz w:val="16"/>
                <w:szCs w:val="16"/>
              </w:rPr>
              <w:t>Ceza uygulanan</w:t>
            </w:r>
            <w:r w:rsidRPr="00E26C4C">
              <w:rPr>
                <w:rFonts w:asciiTheme="minorHAnsi" w:hAnsiTheme="minorHAnsi"/>
                <w:b/>
                <w:sz w:val="16"/>
                <w:szCs w:val="16"/>
              </w:rPr>
              <w:br/>
              <w:t xml:space="preserve"> Hayvan (Adet) /</w:t>
            </w:r>
            <w:r w:rsidRPr="00E26C4C">
              <w:rPr>
                <w:rFonts w:asciiTheme="minorHAnsi" w:hAnsiTheme="minorHAnsi"/>
                <w:b/>
                <w:sz w:val="16"/>
                <w:szCs w:val="16"/>
              </w:rPr>
              <w:br/>
              <w:t xml:space="preserve"> Hayvansal Ürün(Kg.)</w:t>
            </w:r>
            <w:r w:rsidRPr="00E26C4C">
              <w:rPr>
                <w:rFonts w:asciiTheme="minorHAnsi" w:hAnsiTheme="minorHAnsi"/>
                <w:b/>
                <w:sz w:val="16"/>
                <w:szCs w:val="16"/>
              </w:rPr>
              <w:br/>
              <w:t>miktarı</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C03C1" w:rsidRPr="00E26C4C" w:rsidRDefault="003C03C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İmha Edilen Hayvan (Adet) / Hayvansal Ürün (kg)</w:t>
            </w:r>
            <w:r w:rsidRPr="00E26C4C">
              <w:rPr>
                <w:rFonts w:asciiTheme="minorHAnsi" w:hAnsiTheme="minorHAnsi"/>
                <w:b/>
                <w:sz w:val="16"/>
                <w:szCs w:val="16"/>
              </w:rPr>
              <w:br/>
              <w:t>miktarı</w:t>
            </w:r>
          </w:p>
        </w:tc>
        <w:tc>
          <w:tcPr>
            <w:tcW w:w="2185" w:type="pct"/>
            <w:gridSpan w:val="5"/>
            <w:tcBorders>
              <w:top w:val="single" w:sz="4" w:space="0" w:color="auto"/>
              <w:left w:val="nil"/>
              <w:bottom w:val="single" w:sz="4" w:space="0" w:color="auto"/>
              <w:right w:val="single" w:sz="4" w:space="0" w:color="auto"/>
            </w:tcBorders>
            <w:shd w:val="clear" w:color="auto" w:fill="auto"/>
            <w:vAlign w:val="center"/>
            <w:hideMark/>
          </w:tcPr>
          <w:p w:rsidR="003C03C1" w:rsidRPr="00E26C4C" w:rsidRDefault="003C03C1" w:rsidP="003C03C1">
            <w:pPr>
              <w:spacing w:line="276" w:lineRule="auto"/>
              <w:rPr>
                <w:rFonts w:asciiTheme="minorHAnsi" w:hAnsiTheme="minorHAnsi"/>
                <w:b/>
                <w:sz w:val="16"/>
                <w:szCs w:val="16"/>
              </w:rPr>
            </w:pPr>
            <w:r w:rsidRPr="00E26C4C">
              <w:rPr>
                <w:rFonts w:asciiTheme="minorHAnsi" w:hAnsiTheme="minorHAnsi"/>
                <w:b/>
                <w:sz w:val="16"/>
                <w:szCs w:val="16"/>
              </w:rPr>
              <w:t> </w:t>
            </w:r>
          </w:p>
        </w:tc>
      </w:tr>
      <w:tr w:rsidR="005F413C" w:rsidRPr="002143D0" w:rsidTr="00E26C4C">
        <w:trPr>
          <w:trHeight w:val="246"/>
        </w:trPr>
        <w:tc>
          <w:tcPr>
            <w:tcW w:w="96" w:type="pct"/>
            <w:vMerge/>
            <w:tcBorders>
              <w:right w:val="single" w:sz="4" w:space="0" w:color="auto"/>
            </w:tcBorders>
            <w:vAlign w:val="center"/>
          </w:tcPr>
          <w:p w:rsidR="003C03C1" w:rsidRPr="002143D0" w:rsidRDefault="003C03C1" w:rsidP="002A71EF">
            <w:pPr>
              <w:jc w:val="left"/>
              <w:rPr>
                <w:sz w:val="20"/>
                <w:szCs w:val="20"/>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985" w:type="pct"/>
            <w:gridSpan w:val="2"/>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2185" w:type="pct"/>
            <w:gridSpan w:val="5"/>
            <w:tcBorders>
              <w:top w:val="single" w:sz="4" w:space="0" w:color="auto"/>
              <w:left w:val="nil"/>
              <w:bottom w:val="single" w:sz="4" w:space="0" w:color="auto"/>
              <w:right w:val="single" w:sz="4" w:space="0" w:color="auto"/>
            </w:tcBorders>
            <w:shd w:val="clear" w:color="auto" w:fill="auto"/>
            <w:vAlign w:val="center"/>
            <w:hideMark/>
          </w:tcPr>
          <w:p w:rsidR="003C03C1" w:rsidRPr="00E26C4C" w:rsidRDefault="003C03C1" w:rsidP="00E26C4C">
            <w:pPr>
              <w:spacing w:line="276" w:lineRule="auto"/>
              <w:rPr>
                <w:rFonts w:asciiTheme="minorHAnsi" w:hAnsiTheme="minorHAnsi"/>
                <w:b/>
                <w:sz w:val="16"/>
                <w:szCs w:val="16"/>
              </w:rPr>
            </w:pPr>
            <w:r w:rsidRPr="00E26C4C">
              <w:rPr>
                <w:rFonts w:asciiTheme="minorHAnsi" w:hAnsiTheme="minorHAnsi"/>
                <w:b/>
                <w:sz w:val="16"/>
                <w:szCs w:val="16"/>
              </w:rPr>
              <w:t>5996 Sayılı Kanun'a göre kesilen ceza miktarı (</w:t>
            </w:r>
            <w:r w:rsidR="00E26C4C">
              <w:rPr>
                <w:rFonts w:asciiTheme="minorHAnsi" w:hAnsiTheme="minorHAnsi"/>
                <w:b/>
                <w:sz w:val="16"/>
                <w:szCs w:val="16"/>
              </w:rPr>
              <w:t>₺</w:t>
            </w:r>
            <w:r w:rsidRPr="00E26C4C">
              <w:rPr>
                <w:rFonts w:asciiTheme="minorHAnsi" w:hAnsiTheme="minorHAnsi"/>
                <w:b/>
                <w:sz w:val="16"/>
                <w:szCs w:val="16"/>
              </w:rPr>
              <w:t>)</w:t>
            </w:r>
          </w:p>
        </w:tc>
      </w:tr>
      <w:tr w:rsidR="005F413C" w:rsidRPr="002143D0" w:rsidTr="00E26C4C">
        <w:trPr>
          <w:cantSplit/>
          <w:trHeight w:val="1541"/>
        </w:trPr>
        <w:tc>
          <w:tcPr>
            <w:tcW w:w="96" w:type="pct"/>
            <w:vMerge/>
            <w:tcBorders>
              <w:right w:val="single" w:sz="4" w:space="0" w:color="auto"/>
            </w:tcBorders>
            <w:shd w:val="clear" w:color="auto" w:fill="auto"/>
            <w:noWrap/>
            <w:vAlign w:val="bottom"/>
          </w:tcPr>
          <w:p w:rsidR="003C03C1" w:rsidRPr="002143D0" w:rsidRDefault="003C03C1" w:rsidP="002A71EF">
            <w:pPr>
              <w:jc w:val="left"/>
              <w:rPr>
                <w:sz w:val="20"/>
                <w:szCs w:val="20"/>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985" w:type="pct"/>
            <w:gridSpan w:val="2"/>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3C03C1" w:rsidRPr="00E26C4C" w:rsidRDefault="003C03C1" w:rsidP="003C03C1">
            <w:pPr>
              <w:spacing w:line="276" w:lineRule="auto"/>
              <w:rPr>
                <w:rFonts w:asciiTheme="minorHAnsi" w:hAnsiTheme="minorHAnsi"/>
                <w:b/>
                <w:sz w:val="16"/>
                <w:szCs w:val="16"/>
              </w:rPr>
            </w:pPr>
          </w:p>
        </w:tc>
        <w:tc>
          <w:tcPr>
            <w:tcW w:w="428" w:type="pct"/>
            <w:tcBorders>
              <w:top w:val="nil"/>
              <w:left w:val="nil"/>
              <w:bottom w:val="single" w:sz="4" w:space="0" w:color="auto"/>
              <w:right w:val="single" w:sz="4" w:space="0" w:color="auto"/>
            </w:tcBorders>
            <w:shd w:val="clear" w:color="auto" w:fill="auto"/>
            <w:textDirection w:val="btLr"/>
            <w:vAlign w:val="center"/>
            <w:hideMark/>
          </w:tcPr>
          <w:p w:rsidR="003C03C1" w:rsidRPr="00E26C4C" w:rsidRDefault="003C03C1" w:rsidP="00304B22">
            <w:pPr>
              <w:spacing w:line="276" w:lineRule="auto"/>
              <w:ind w:left="113" w:right="113"/>
              <w:rPr>
                <w:rFonts w:asciiTheme="minorHAnsi" w:hAnsiTheme="minorHAnsi"/>
                <w:b/>
                <w:sz w:val="16"/>
                <w:szCs w:val="16"/>
              </w:rPr>
            </w:pPr>
            <w:r w:rsidRPr="00E26C4C">
              <w:rPr>
                <w:rFonts w:asciiTheme="minorHAnsi" w:hAnsiTheme="minorHAnsi"/>
                <w:b/>
                <w:sz w:val="16"/>
                <w:szCs w:val="16"/>
              </w:rPr>
              <w:t>Kanunun</w:t>
            </w:r>
            <w:r w:rsidR="00304B22" w:rsidRPr="00E26C4C">
              <w:rPr>
                <w:rFonts w:asciiTheme="minorHAnsi" w:hAnsiTheme="minorHAnsi"/>
                <w:b/>
                <w:sz w:val="16"/>
                <w:szCs w:val="16"/>
              </w:rPr>
              <w:t xml:space="preserve"> </w:t>
            </w:r>
            <w:r w:rsidRPr="00E26C4C">
              <w:rPr>
                <w:rFonts w:asciiTheme="minorHAnsi" w:hAnsiTheme="minorHAnsi"/>
                <w:b/>
                <w:sz w:val="16"/>
                <w:szCs w:val="16"/>
              </w:rPr>
              <w:t xml:space="preserve">36. Maddesinin </w:t>
            </w:r>
            <w:r w:rsidRPr="00E26C4C">
              <w:rPr>
                <w:rFonts w:asciiTheme="minorHAnsi" w:hAnsiTheme="minorHAnsi"/>
                <w:b/>
                <w:sz w:val="16"/>
                <w:szCs w:val="16"/>
              </w:rPr>
              <w:br/>
              <w:t>(e) bendine göre</w:t>
            </w:r>
          </w:p>
        </w:tc>
        <w:tc>
          <w:tcPr>
            <w:tcW w:w="428" w:type="pct"/>
            <w:tcBorders>
              <w:top w:val="nil"/>
              <w:left w:val="nil"/>
              <w:bottom w:val="single" w:sz="4" w:space="0" w:color="auto"/>
              <w:right w:val="single" w:sz="4" w:space="0" w:color="auto"/>
            </w:tcBorders>
            <w:shd w:val="clear" w:color="auto" w:fill="auto"/>
            <w:textDirection w:val="btLr"/>
            <w:vAlign w:val="center"/>
            <w:hideMark/>
          </w:tcPr>
          <w:p w:rsidR="003C03C1" w:rsidRPr="00E26C4C" w:rsidRDefault="003C03C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 xml:space="preserve">Kanunun 36. Maddesinin  </w:t>
            </w:r>
            <w:r w:rsidRPr="00E26C4C">
              <w:rPr>
                <w:rFonts w:asciiTheme="minorHAnsi" w:hAnsiTheme="minorHAnsi"/>
                <w:b/>
                <w:sz w:val="16"/>
                <w:szCs w:val="16"/>
              </w:rPr>
              <w:br/>
              <w:t>(f) bendine göre</w:t>
            </w:r>
          </w:p>
        </w:tc>
        <w:tc>
          <w:tcPr>
            <w:tcW w:w="428" w:type="pct"/>
            <w:tcBorders>
              <w:top w:val="nil"/>
              <w:left w:val="nil"/>
              <w:bottom w:val="single" w:sz="4" w:space="0" w:color="auto"/>
              <w:right w:val="single" w:sz="4" w:space="0" w:color="auto"/>
            </w:tcBorders>
            <w:shd w:val="clear" w:color="auto" w:fill="auto"/>
            <w:textDirection w:val="btLr"/>
            <w:vAlign w:val="center"/>
            <w:hideMark/>
          </w:tcPr>
          <w:p w:rsidR="003C03C1" w:rsidRPr="00E26C4C" w:rsidRDefault="003C03C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 xml:space="preserve">Kanunun 36. Maddesinin </w:t>
            </w:r>
            <w:r w:rsidRPr="00E26C4C">
              <w:rPr>
                <w:rFonts w:asciiTheme="minorHAnsi" w:hAnsiTheme="minorHAnsi"/>
                <w:b/>
                <w:sz w:val="16"/>
                <w:szCs w:val="16"/>
              </w:rPr>
              <w:br/>
              <w:t>(g) bendine göre</w:t>
            </w:r>
          </w:p>
        </w:tc>
        <w:tc>
          <w:tcPr>
            <w:tcW w:w="421" w:type="pct"/>
            <w:tcBorders>
              <w:top w:val="nil"/>
              <w:left w:val="nil"/>
              <w:bottom w:val="single" w:sz="4" w:space="0" w:color="auto"/>
              <w:right w:val="single" w:sz="4" w:space="0" w:color="auto"/>
            </w:tcBorders>
            <w:shd w:val="clear" w:color="auto" w:fill="auto"/>
            <w:textDirection w:val="btLr"/>
            <w:vAlign w:val="center"/>
            <w:hideMark/>
          </w:tcPr>
          <w:p w:rsidR="003C03C1" w:rsidRPr="00E26C4C" w:rsidRDefault="003C03C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Kanunun 36. Maddesinin diğer bentlerine göre</w:t>
            </w:r>
          </w:p>
        </w:tc>
        <w:tc>
          <w:tcPr>
            <w:tcW w:w="480" w:type="pct"/>
            <w:tcBorders>
              <w:top w:val="nil"/>
              <w:left w:val="nil"/>
              <w:bottom w:val="single" w:sz="4" w:space="0" w:color="auto"/>
              <w:right w:val="single" w:sz="4" w:space="0" w:color="auto"/>
            </w:tcBorders>
            <w:shd w:val="clear" w:color="auto" w:fill="auto"/>
            <w:noWrap/>
            <w:vAlign w:val="bottom"/>
            <w:hideMark/>
          </w:tcPr>
          <w:p w:rsidR="003C03C1" w:rsidRPr="00E26C4C" w:rsidRDefault="003C03C1" w:rsidP="003C03C1">
            <w:pPr>
              <w:spacing w:line="276" w:lineRule="auto"/>
              <w:rPr>
                <w:rFonts w:asciiTheme="minorHAnsi" w:hAnsiTheme="minorHAnsi"/>
                <w:b/>
                <w:sz w:val="16"/>
                <w:szCs w:val="16"/>
              </w:rPr>
            </w:pPr>
            <w:r w:rsidRPr="00E26C4C">
              <w:rPr>
                <w:rFonts w:asciiTheme="minorHAnsi" w:hAnsiTheme="minorHAnsi"/>
                <w:b/>
                <w:sz w:val="16"/>
                <w:szCs w:val="16"/>
              </w:rPr>
              <w:t>Toplam</w:t>
            </w: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B. Baş(Baş)</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29</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3</w:t>
            </w: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3</w:t>
            </w: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4800</w:t>
            </w:r>
          </w:p>
        </w:tc>
        <w:tc>
          <w:tcPr>
            <w:tcW w:w="428"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4800</w:t>
            </w: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29</w:t>
            </w:r>
          </w:p>
        </w:tc>
      </w:tr>
      <w:tr w:rsidR="00E26C4C" w:rsidRPr="002143D0" w:rsidTr="002B5C49">
        <w:trPr>
          <w:trHeight w:val="223"/>
        </w:trPr>
        <w:tc>
          <w:tcPr>
            <w:tcW w:w="96" w:type="pct"/>
            <w:vMerge/>
            <w:tcBorders>
              <w:right w:val="single" w:sz="4" w:space="0" w:color="auto"/>
            </w:tcBorders>
            <w:shd w:val="clear" w:color="000000" w:fill="CCFFFF"/>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K. Baş(Baş)</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23</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6</w:t>
            </w: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127</w:t>
            </w: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0</w:t>
            </w: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5600</w:t>
            </w: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13265</w:t>
            </w: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8027</w:t>
            </w: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26892</w:t>
            </w: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23</w:t>
            </w: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Arı(Kovan)</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000000" w:fill="CCFFFF"/>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Kanatlı(Adet)</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380</w:t>
            </w: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380</w:t>
            </w: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3206</w:t>
            </w: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3206</w:t>
            </w: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Tek Tırnaklı(Adet)</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8030</w:t>
            </w: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8030</w:t>
            </w: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E26C4C" w:rsidRPr="002143D0" w:rsidTr="002B5C49">
        <w:trPr>
          <w:trHeight w:val="223"/>
        </w:trPr>
        <w:tc>
          <w:tcPr>
            <w:tcW w:w="96" w:type="pct"/>
            <w:vMerge/>
            <w:tcBorders>
              <w:right w:val="single" w:sz="4" w:space="0" w:color="auto"/>
            </w:tcBorders>
            <w:shd w:val="clear" w:color="000000" w:fill="CCFFFF"/>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Deve (Adet)</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Diğer</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8027</w:t>
            </w: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8027</w:t>
            </w: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000000" w:fill="CCFFFF"/>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 xml:space="preserve">Et (B. Baş) /kg. </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Et (K. Baş) /kg.</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E26C4C" w:rsidRPr="002143D0" w:rsidTr="002B5C49">
        <w:trPr>
          <w:trHeight w:val="223"/>
        </w:trPr>
        <w:tc>
          <w:tcPr>
            <w:tcW w:w="96" w:type="pct"/>
            <w:vMerge/>
            <w:tcBorders>
              <w:right w:val="single" w:sz="4" w:space="0" w:color="auto"/>
            </w:tcBorders>
            <w:shd w:val="clear" w:color="000000" w:fill="CCFFFF"/>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 xml:space="preserve">Et (Kanatlı) /kg. </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Süt/litre</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000000" w:fill="CCFFFF"/>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Balık/kg</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Bal/kg</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E26C4C" w:rsidRPr="002143D0" w:rsidTr="002B5C49">
        <w:trPr>
          <w:trHeight w:val="223"/>
        </w:trPr>
        <w:tc>
          <w:tcPr>
            <w:tcW w:w="96" w:type="pct"/>
            <w:vMerge/>
            <w:tcBorders>
              <w:right w:val="single" w:sz="4" w:space="0" w:color="auto"/>
            </w:tcBorders>
            <w:shd w:val="clear" w:color="000000" w:fill="CCFFFF"/>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Yumurta/adet</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Deri/kg.</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Sakatat(kg)</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000000" w:fill="CCFFFF"/>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Bağırsak(kg)</w:t>
            </w: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center"/>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center"/>
          </w:tcPr>
          <w:p w:rsidR="00E26C4C" w:rsidRPr="00E26C4C" w:rsidRDefault="00E26C4C" w:rsidP="002B5C49">
            <w:pPr>
              <w:spacing w:line="276" w:lineRule="auto"/>
              <w:jc w:val="center"/>
              <w:rPr>
                <w:rFonts w:ascii="Calibri" w:hAnsi="Calibri" w:cs="Calibri"/>
                <w:sz w:val="18"/>
                <w:szCs w:val="18"/>
              </w:rPr>
            </w:pPr>
          </w:p>
        </w:tc>
      </w:tr>
      <w:tr w:rsidR="00E26C4C" w:rsidRPr="002143D0" w:rsidTr="002B5C49">
        <w:trPr>
          <w:trHeight w:val="223"/>
        </w:trPr>
        <w:tc>
          <w:tcPr>
            <w:tcW w:w="96" w:type="pct"/>
            <w:vMerge/>
            <w:tcBorders>
              <w:right w:val="single" w:sz="4" w:space="0" w:color="auto"/>
            </w:tcBorders>
            <w:shd w:val="clear" w:color="auto" w:fill="auto"/>
            <w:noWrap/>
            <w:vAlign w:val="bottom"/>
          </w:tcPr>
          <w:p w:rsidR="00E26C4C" w:rsidRPr="002143D0" w:rsidRDefault="00E26C4C" w:rsidP="002A71EF">
            <w:pPr>
              <w:jc w:val="left"/>
              <w:rPr>
                <w:sz w:val="20"/>
                <w:szCs w:val="20"/>
              </w:rPr>
            </w:pPr>
          </w:p>
        </w:tc>
        <w:tc>
          <w:tcPr>
            <w:tcW w:w="851" w:type="pct"/>
            <w:tcBorders>
              <w:top w:val="nil"/>
              <w:left w:val="nil"/>
              <w:bottom w:val="single" w:sz="4" w:space="0" w:color="auto"/>
              <w:right w:val="single" w:sz="4" w:space="0" w:color="auto"/>
            </w:tcBorders>
            <w:shd w:val="clear" w:color="auto" w:fill="auto"/>
            <w:noWrap/>
            <w:vAlign w:val="center"/>
            <w:hideMark/>
          </w:tcPr>
          <w:p w:rsidR="00E26C4C" w:rsidRPr="00E26C4C" w:rsidRDefault="00E26C4C" w:rsidP="00E26C4C">
            <w:pPr>
              <w:spacing w:line="276" w:lineRule="auto"/>
              <w:jc w:val="left"/>
              <w:rPr>
                <w:rFonts w:ascii="Calibri" w:hAnsi="Calibri" w:cs="Calibri"/>
                <w:sz w:val="16"/>
                <w:szCs w:val="16"/>
              </w:rPr>
            </w:pPr>
            <w:r w:rsidRPr="00E26C4C">
              <w:rPr>
                <w:rFonts w:ascii="Calibri" w:hAnsi="Calibri" w:cs="Calibri"/>
                <w:sz w:val="16"/>
                <w:szCs w:val="16"/>
              </w:rPr>
              <w:t>Diğer</w:t>
            </w:r>
          </w:p>
        </w:tc>
        <w:tc>
          <w:tcPr>
            <w:tcW w:w="245"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245"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63"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522" w:type="pct"/>
            <w:tcBorders>
              <w:top w:val="nil"/>
              <w:left w:val="nil"/>
              <w:bottom w:val="single" w:sz="4" w:space="0" w:color="auto"/>
              <w:right w:val="single" w:sz="4" w:space="0" w:color="auto"/>
            </w:tcBorders>
            <w:shd w:val="clear" w:color="auto" w:fill="auto"/>
            <w:vAlign w:val="bottom"/>
          </w:tcPr>
          <w:p w:rsidR="00E26C4C" w:rsidRPr="00E26C4C" w:rsidRDefault="00E26C4C" w:rsidP="002B5C49">
            <w:pPr>
              <w:spacing w:line="276" w:lineRule="auto"/>
              <w:jc w:val="center"/>
              <w:rPr>
                <w:rFonts w:ascii="Calibri" w:hAnsi="Calibri" w:cs="Calibri"/>
                <w:sz w:val="18"/>
                <w:szCs w:val="18"/>
              </w:rPr>
            </w:pPr>
          </w:p>
        </w:tc>
        <w:tc>
          <w:tcPr>
            <w:tcW w:w="393"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8"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c>
          <w:tcPr>
            <w:tcW w:w="480" w:type="pct"/>
            <w:tcBorders>
              <w:top w:val="nil"/>
              <w:left w:val="nil"/>
              <w:bottom w:val="single" w:sz="4" w:space="0" w:color="auto"/>
              <w:right w:val="single" w:sz="4" w:space="0" w:color="auto"/>
            </w:tcBorders>
            <w:shd w:val="clear" w:color="auto" w:fill="auto"/>
            <w:noWrap/>
            <w:vAlign w:val="bottom"/>
          </w:tcPr>
          <w:p w:rsidR="00E26C4C" w:rsidRPr="00E26C4C" w:rsidRDefault="00E26C4C" w:rsidP="002B5C49">
            <w:pPr>
              <w:spacing w:line="276" w:lineRule="auto"/>
              <w:jc w:val="center"/>
              <w:rPr>
                <w:rFonts w:ascii="Calibri" w:hAnsi="Calibri" w:cs="Calibri"/>
                <w:sz w:val="18"/>
                <w:szCs w:val="18"/>
              </w:rPr>
            </w:pPr>
          </w:p>
        </w:tc>
      </w:tr>
    </w:tbl>
    <w:p w:rsidR="00303638" w:rsidRPr="002143D0" w:rsidRDefault="003D0A4C" w:rsidP="00250504">
      <w:pPr>
        <w:pStyle w:val="Balk4"/>
        <w:spacing w:before="120" w:after="0"/>
      </w:pPr>
      <w:bookmarkStart w:id="673" w:name="_Toc378852727"/>
      <w:bookmarkStart w:id="674" w:name="_Toc379183267"/>
      <w:bookmarkStart w:id="675" w:name="_Toc379185129"/>
      <w:bookmarkStart w:id="676" w:name="_Toc386731974"/>
      <w:bookmarkStart w:id="677" w:name="_Toc509820280"/>
      <w:r w:rsidRPr="002143D0">
        <w:lastRenderedPageBreak/>
        <w:t>4.4</w:t>
      </w:r>
      <w:r w:rsidR="00303638" w:rsidRPr="002143D0">
        <w:t>.2.5. Hayvan Pazarlarının Kontrolü</w:t>
      </w:r>
      <w:bookmarkEnd w:id="673"/>
      <w:bookmarkEnd w:id="674"/>
      <w:bookmarkEnd w:id="675"/>
      <w:bookmarkEnd w:id="676"/>
      <w:bookmarkEnd w:id="677"/>
      <w:r w:rsidR="00303638" w:rsidRPr="002143D0">
        <w:t xml:space="preserve"> </w:t>
      </w:r>
    </w:p>
    <w:p w:rsidR="00303638" w:rsidRPr="00D25651" w:rsidRDefault="00303638" w:rsidP="00303638">
      <w:pPr>
        <w:spacing w:line="276" w:lineRule="auto"/>
        <w:ind w:firstLine="708"/>
        <w:rPr>
          <w:rFonts w:asciiTheme="minorHAnsi" w:hAnsiTheme="minorHAnsi"/>
          <w:sz w:val="22"/>
          <w:szCs w:val="22"/>
        </w:rPr>
      </w:pPr>
      <w:r w:rsidRPr="00D25651">
        <w:rPr>
          <w:rFonts w:asciiTheme="minorHAnsi" w:hAnsiTheme="minorHAnsi"/>
          <w:sz w:val="22"/>
          <w:szCs w:val="22"/>
        </w:rPr>
        <w:t>Daha önceden Biga İlçesinde kuruluş izni veril</w:t>
      </w:r>
      <w:r w:rsidR="003C03C1" w:rsidRPr="00D25651">
        <w:rPr>
          <w:rFonts w:asciiTheme="minorHAnsi" w:hAnsiTheme="minorHAnsi"/>
          <w:sz w:val="22"/>
          <w:szCs w:val="22"/>
        </w:rPr>
        <w:t>miş 1 adet</w:t>
      </w:r>
      <w:r w:rsidRPr="00D25651">
        <w:rPr>
          <w:rFonts w:asciiTheme="minorHAnsi" w:hAnsiTheme="minorHAnsi"/>
          <w:sz w:val="22"/>
          <w:szCs w:val="22"/>
        </w:rPr>
        <w:t xml:space="preserve"> hayvan pazarı bulunmaktadır. Hayvan pazarının</w:t>
      </w:r>
      <w:r w:rsidR="003C03C1" w:rsidRPr="00D25651">
        <w:rPr>
          <w:rFonts w:asciiTheme="minorHAnsi" w:hAnsiTheme="minorHAnsi"/>
          <w:sz w:val="22"/>
          <w:szCs w:val="22"/>
        </w:rPr>
        <w:t xml:space="preserve"> kontrolü</w:t>
      </w:r>
      <w:r w:rsidRPr="00D25651">
        <w:rPr>
          <w:rFonts w:asciiTheme="minorHAnsi" w:hAnsiTheme="minorHAnsi"/>
          <w:sz w:val="22"/>
          <w:szCs w:val="22"/>
        </w:rPr>
        <w:t xml:space="preserve"> periyodik</w:t>
      </w:r>
      <w:r w:rsidR="003C03C1" w:rsidRPr="00D25651">
        <w:rPr>
          <w:rFonts w:asciiTheme="minorHAnsi" w:hAnsiTheme="minorHAnsi"/>
          <w:sz w:val="22"/>
          <w:szCs w:val="22"/>
        </w:rPr>
        <w:t xml:space="preserve"> olarak</w:t>
      </w:r>
      <w:r w:rsidRPr="00D25651">
        <w:rPr>
          <w:rFonts w:asciiTheme="minorHAnsi" w:hAnsiTheme="minorHAnsi"/>
          <w:sz w:val="22"/>
          <w:szCs w:val="22"/>
        </w:rPr>
        <w:t xml:space="preserve"> devam etmektedir.</w:t>
      </w:r>
    </w:p>
    <w:p w:rsidR="00303638" w:rsidRPr="002143D0" w:rsidRDefault="003D0A4C" w:rsidP="00250504">
      <w:pPr>
        <w:pStyle w:val="Balk4"/>
        <w:spacing w:before="120" w:after="0"/>
      </w:pPr>
      <w:bookmarkStart w:id="678" w:name="_Toc378852728"/>
      <w:bookmarkStart w:id="679" w:name="_Toc379183268"/>
      <w:bookmarkStart w:id="680" w:name="_Toc379185130"/>
      <w:bookmarkStart w:id="681" w:name="_Toc386731975"/>
      <w:bookmarkStart w:id="682" w:name="_Toc509820281"/>
      <w:r w:rsidRPr="002143D0">
        <w:t>4.4</w:t>
      </w:r>
      <w:r w:rsidR="00303638" w:rsidRPr="002143D0">
        <w:t>.2.6. Evcil Tırnaklı Hayvan Eti Üreten İşletme Kontrol Hizmetleri</w:t>
      </w:r>
      <w:bookmarkEnd w:id="678"/>
      <w:bookmarkEnd w:id="679"/>
      <w:bookmarkEnd w:id="680"/>
      <w:bookmarkEnd w:id="681"/>
      <w:bookmarkEnd w:id="682"/>
    </w:p>
    <w:p w:rsidR="003C03C1" w:rsidRPr="002143D0" w:rsidRDefault="00303638" w:rsidP="003C03C1">
      <w:pPr>
        <w:spacing w:line="276" w:lineRule="auto"/>
        <w:ind w:firstLine="709"/>
        <w:rPr>
          <w:rFonts w:asciiTheme="minorHAnsi" w:hAnsiTheme="minorHAnsi"/>
          <w:sz w:val="22"/>
          <w:szCs w:val="22"/>
        </w:rPr>
      </w:pPr>
      <w:r w:rsidRPr="002143D0">
        <w:rPr>
          <w:rFonts w:asciiTheme="minorHAnsi" w:hAnsiTheme="minorHAnsi"/>
          <w:sz w:val="22"/>
          <w:szCs w:val="22"/>
        </w:rPr>
        <w:t xml:space="preserve"> </w:t>
      </w:r>
      <w:r w:rsidR="003C03C1" w:rsidRPr="002143D0">
        <w:rPr>
          <w:rFonts w:asciiTheme="minorHAnsi" w:hAnsiTheme="minorHAnsi"/>
          <w:sz w:val="22"/>
          <w:szCs w:val="22"/>
        </w:rPr>
        <w:t xml:space="preserve">İlimizde toplam </w:t>
      </w:r>
      <w:r w:rsidR="002B5C49">
        <w:rPr>
          <w:rFonts w:asciiTheme="minorHAnsi" w:hAnsiTheme="minorHAnsi"/>
          <w:sz w:val="22"/>
          <w:szCs w:val="22"/>
        </w:rPr>
        <w:t>8</w:t>
      </w:r>
      <w:r w:rsidR="003C03C1" w:rsidRPr="002143D0">
        <w:rPr>
          <w:rFonts w:asciiTheme="minorHAnsi" w:hAnsiTheme="minorHAnsi"/>
          <w:sz w:val="22"/>
          <w:szCs w:val="22"/>
        </w:rPr>
        <w:t xml:space="preserve"> adet onay izni almış kesimhane bulunmaktadır. 201</w:t>
      </w:r>
      <w:r w:rsidR="002B5C49">
        <w:rPr>
          <w:rFonts w:asciiTheme="minorHAnsi" w:hAnsiTheme="minorHAnsi"/>
          <w:sz w:val="22"/>
          <w:szCs w:val="22"/>
        </w:rPr>
        <w:t>7</w:t>
      </w:r>
      <w:r w:rsidR="003C03C1" w:rsidRPr="002143D0">
        <w:rPr>
          <w:rFonts w:asciiTheme="minorHAnsi" w:hAnsiTheme="minorHAnsi"/>
          <w:sz w:val="22"/>
          <w:szCs w:val="22"/>
        </w:rPr>
        <w:t xml:space="preserve"> yılı içerisinde ilimizde faaliyetini sürdüren kesimhanelerde Şube Müdürlüğümüz tarafından 1</w:t>
      </w:r>
      <w:r w:rsidR="002B5C49">
        <w:rPr>
          <w:rFonts w:asciiTheme="minorHAnsi" w:hAnsiTheme="minorHAnsi"/>
          <w:sz w:val="22"/>
          <w:szCs w:val="22"/>
        </w:rPr>
        <w:t>3</w:t>
      </w:r>
      <w:r w:rsidR="003C03C1" w:rsidRPr="002143D0">
        <w:rPr>
          <w:rFonts w:asciiTheme="minorHAnsi" w:hAnsiTheme="minorHAnsi"/>
          <w:sz w:val="22"/>
          <w:szCs w:val="22"/>
        </w:rPr>
        <w:t xml:space="preserve"> adet denetim yapılmıştır.</w:t>
      </w:r>
    </w:p>
    <w:p w:rsidR="003C03C1" w:rsidRPr="002143D0" w:rsidRDefault="003C03C1" w:rsidP="003C03C1">
      <w:pPr>
        <w:spacing w:line="276" w:lineRule="auto"/>
        <w:ind w:firstLine="709"/>
        <w:rPr>
          <w:rFonts w:asciiTheme="minorHAnsi" w:hAnsiTheme="minorHAnsi"/>
          <w:sz w:val="22"/>
          <w:szCs w:val="22"/>
        </w:rPr>
      </w:pPr>
      <w:r w:rsidRPr="002143D0">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p>
    <w:p w:rsidR="003C03C1" w:rsidRPr="002143D0" w:rsidRDefault="00303638" w:rsidP="0073169F">
      <w:pPr>
        <w:pStyle w:val="Balk5"/>
        <w:spacing w:before="120"/>
        <w:jc w:val="left"/>
      </w:pPr>
      <w:r w:rsidRPr="002143D0">
        <w:rPr>
          <w:szCs w:val="22"/>
        </w:rPr>
        <w:t xml:space="preserve"> </w:t>
      </w:r>
      <w:bookmarkStart w:id="683" w:name="_Toc509820282"/>
      <w:r w:rsidR="003C03C1" w:rsidRPr="002143D0">
        <w:t>4.4.2.6.1. Evcil Tırnaklı Hayvan Eti Üreten İşletme Kontrol Hizmetleri</w:t>
      </w:r>
      <w:bookmarkEnd w:id="683"/>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3"/>
        <w:gridCol w:w="1736"/>
        <w:gridCol w:w="1270"/>
        <w:gridCol w:w="1361"/>
      </w:tblGrid>
      <w:tr w:rsidR="006F04C4" w:rsidRPr="002143D0" w:rsidTr="00DF28CB">
        <w:trPr>
          <w:trHeight w:val="20"/>
          <w:jc w:val="center"/>
        </w:trPr>
        <w:tc>
          <w:tcPr>
            <w:tcW w:w="4103" w:type="dxa"/>
            <w:vMerge w:val="restart"/>
            <w:shd w:val="clear" w:color="auto" w:fill="FBD4B4" w:themeFill="accent6" w:themeFillTint="66"/>
            <w:noWrap/>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Mezbaha Adı</w:t>
            </w:r>
          </w:p>
        </w:tc>
        <w:tc>
          <w:tcPr>
            <w:tcW w:w="1736" w:type="dxa"/>
            <w:vMerge w:val="restart"/>
            <w:shd w:val="clear" w:color="auto" w:fill="FBD4B4" w:themeFill="accent6" w:themeFillTint="66"/>
            <w:noWrap/>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Onay Durumu</w:t>
            </w:r>
          </w:p>
        </w:tc>
        <w:tc>
          <w:tcPr>
            <w:tcW w:w="2631" w:type="dxa"/>
            <w:gridSpan w:val="2"/>
            <w:shd w:val="clear" w:color="auto" w:fill="FBD4B4" w:themeFill="accent6" w:themeFillTint="66"/>
            <w:noWrap/>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Günlük Kapasitesi</w:t>
            </w:r>
          </w:p>
        </w:tc>
      </w:tr>
      <w:tr w:rsidR="006F04C4" w:rsidRPr="002143D0" w:rsidTr="00DF28CB">
        <w:trPr>
          <w:trHeight w:val="509"/>
          <w:jc w:val="center"/>
        </w:trPr>
        <w:tc>
          <w:tcPr>
            <w:tcW w:w="4103" w:type="dxa"/>
            <w:vMerge/>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p>
        </w:tc>
        <w:tc>
          <w:tcPr>
            <w:tcW w:w="1736" w:type="dxa"/>
            <w:vMerge/>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p>
        </w:tc>
        <w:tc>
          <w:tcPr>
            <w:tcW w:w="1270" w:type="dxa"/>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Büyükbaş</w:t>
            </w:r>
            <w:r w:rsidRPr="005541D8">
              <w:rPr>
                <w:rFonts w:asciiTheme="minorHAnsi" w:hAnsiTheme="minorHAnsi"/>
                <w:b/>
                <w:sz w:val="20"/>
                <w:szCs w:val="20"/>
              </w:rPr>
              <w:br/>
              <w:t>(Adet/Gün)</w:t>
            </w:r>
          </w:p>
        </w:tc>
        <w:tc>
          <w:tcPr>
            <w:tcW w:w="1361" w:type="dxa"/>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Küçükbaş</w:t>
            </w:r>
            <w:r w:rsidRPr="005541D8">
              <w:rPr>
                <w:rFonts w:asciiTheme="minorHAnsi" w:hAnsiTheme="minorHAnsi"/>
                <w:b/>
                <w:sz w:val="20"/>
                <w:szCs w:val="20"/>
              </w:rPr>
              <w:br/>
              <w:t>(Adet/Gün)</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Kula Mezbahası-Mehmet Kula AYVACIK</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 xml:space="preserve"> Küçük Kapasiteli 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4(1200adet/yıl)</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12(3600adet/yıl)</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Bayramiç Belediye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 xml:space="preserve"> Küçük Kapasiteli 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 (480 Ton/yıl)</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12 (180 Ton/yıl)</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Biga Kent Hizmetleri Tur. San. Ve Tic. A.Ş.</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50</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50</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Ezine- Uysal Yılmaz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30</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250</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Ezine -Gündoğdular Gıda San. Tur. Tic. Ltd. Şti.</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49</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250</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proofErr w:type="gramStart"/>
            <w:r w:rsidRPr="00DF28CB">
              <w:rPr>
                <w:rFonts w:asciiTheme="minorHAnsi" w:hAnsiTheme="minorHAnsi" w:cstheme="minorHAnsi"/>
                <w:sz w:val="18"/>
                <w:szCs w:val="18"/>
              </w:rPr>
              <w:t>Lapseki</w:t>
            </w:r>
            <w:proofErr w:type="gramEnd"/>
            <w:r w:rsidRPr="00DF28CB">
              <w:rPr>
                <w:rFonts w:asciiTheme="minorHAnsi" w:hAnsiTheme="minorHAnsi" w:cstheme="minorHAnsi"/>
                <w:sz w:val="18"/>
                <w:szCs w:val="18"/>
              </w:rPr>
              <w:t xml:space="preserve"> Belediye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Küçük Kap. 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4(1200adet/yıl)</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12(3600adet/yıl)</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Yenice  (Baran Et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5</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48</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Çan -Kalfaoğlu Gıda Tek. Tur. İnş. San. Ve Dış. Tic. Ltd. Şti</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49</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99</w:t>
            </w:r>
          </w:p>
        </w:tc>
      </w:tr>
    </w:tbl>
    <w:p w:rsidR="00DF28CB" w:rsidRPr="00DF28CB" w:rsidRDefault="00DF28CB" w:rsidP="00DF28CB">
      <w:pPr>
        <w:pStyle w:val="Balk5"/>
        <w:spacing w:before="120"/>
        <w:jc w:val="left"/>
      </w:pPr>
      <w:bookmarkStart w:id="684" w:name="_Toc509820283"/>
      <w:r w:rsidRPr="002143D0">
        <w:t>4.4.2.6.</w:t>
      </w:r>
      <w:r>
        <w:t>2</w:t>
      </w:r>
      <w:r w:rsidRPr="002143D0">
        <w:t>. Evcil Tırnaklı Hayvan Eti Üreten İşletme Kontrol Hizmetleri</w:t>
      </w:r>
      <w:r>
        <w:t xml:space="preserve"> Yıllık Kesim Miktarları</w:t>
      </w:r>
      <w:bookmarkEnd w:id="684"/>
    </w:p>
    <w:tbl>
      <w:tblPr>
        <w:tblStyle w:val="TabloKlavuzu"/>
        <w:tblW w:w="9838" w:type="dxa"/>
        <w:tblLook w:val="04A0" w:firstRow="1" w:lastRow="0" w:firstColumn="1" w:lastColumn="0" w:noHBand="0" w:noVBand="1"/>
      </w:tblPr>
      <w:tblGrid>
        <w:gridCol w:w="1661"/>
        <w:gridCol w:w="1019"/>
        <w:gridCol w:w="1042"/>
        <w:gridCol w:w="1069"/>
        <w:gridCol w:w="1011"/>
        <w:gridCol w:w="1019"/>
        <w:gridCol w:w="1000"/>
        <w:gridCol w:w="1019"/>
        <w:gridCol w:w="998"/>
      </w:tblGrid>
      <w:tr w:rsidR="000551D5" w:rsidTr="00E421F5">
        <w:tc>
          <w:tcPr>
            <w:tcW w:w="1689" w:type="dxa"/>
            <w:shd w:val="clear" w:color="auto" w:fill="FABF8F" w:themeFill="accent6" w:themeFillTint="99"/>
          </w:tcPr>
          <w:p w:rsidR="005541D8" w:rsidRPr="000551D5" w:rsidRDefault="000551D5" w:rsidP="00250504">
            <w:pPr>
              <w:spacing w:before="120" w:after="60"/>
              <w:jc w:val="center"/>
              <w:rPr>
                <w:rFonts w:asciiTheme="minorHAnsi" w:hAnsiTheme="minorHAnsi"/>
                <w:b/>
                <w:sz w:val="16"/>
                <w:szCs w:val="16"/>
              </w:rPr>
            </w:pPr>
            <w:r w:rsidRPr="000551D5">
              <w:rPr>
                <w:rFonts w:asciiTheme="minorHAnsi" w:hAnsiTheme="minorHAnsi"/>
                <w:b/>
                <w:sz w:val="16"/>
                <w:szCs w:val="16"/>
              </w:rPr>
              <w:t>Kesimhane Adı</w:t>
            </w:r>
          </w:p>
        </w:tc>
        <w:tc>
          <w:tcPr>
            <w:tcW w:w="1018" w:type="dxa"/>
            <w:shd w:val="clear" w:color="auto" w:fill="FABF8F" w:themeFill="accent6" w:themeFillTint="99"/>
          </w:tcPr>
          <w:p w:rsidR="005541D8" w:rsidRPr="000551D5" w:rsidRDefault="000551D5" w:rsidP="00250504">
            <w:pPr>
              <w:spacing w:before="120" w:after="60"/>
              <w:jc w:val="center"/>
              <w:rPr>
                <w:rFonts w:asciiTheme="minorHAnsi" w:hAnsiTheme="minorHAnsi"/>
                <w:b/>
                <w:sz w:val="16"/>
                <w:szCs w:val="16"/>
              </w:rPr>
            </w:pPr>
            <w:r w:rsidRPr="000551D5">
              <w:rPr>
                <w:rFonts w:asciiTheme="minorHAnsi" w:hAnsiTheme="minorHAnsi"/>
                <w:b/>
                <w:sz w:val="16"/>
                <w:szCs w:val="16"/>
              </w:rPr>
              <w:t>Büyükbaş (Kesim/Baş)</w:t>
            </w:r>
          </w:p>
        </w:tc>
        <w:tc>
          <w:tcPr>
            <w:tcW w:w="1018" w:type="dxa"/>
            <w:shd w:val="clear" w:color="auto" w:fill="FABF8F" w:themeFill="accent6" w:themeFillTint="99"/>
          </w:tcPr>
          <w:p w:rsidR="000551D5" w:rsidRPr="000551D5" w:rsidRDefault="000551D5" w:rsidP="000551D5">
            <w:pPr>
              <w:spacing w:before="120"/>
              <w:jc w:val="center"/>
              <w:rPr>
                <w:rFonts w:asciiTheme="minorHAnsi" w:hAnsiTheme="minorHAnsi"/>
                <w:b/>
                <w:sz w:val="16"/>
                <w:szCs w:val="16"/>
              </w:rPr>
            </w:pPr>
            <w:r>
              <w:rPr>
                <w:rFonts w:asciiTheme="minorHAnsi" w:hAnsiTheme="minorHAnsi"/>
                <w:b/>
                <w:sz w:val="16"/>
                <w:szCs w:val="16"/>
              </w:rPr>
              <w:t>Büyükbaş (kg)</w:t>
            </w:r>
          </w:p>
        </w:tc>
        <w:tc>
          <w:tcPr>
            <w:tcW w:w="1018" w:type="dxa"/>
            <w:shd w:val="clear" w:color="auto" w:fill="FABF8F" w:themeFill="accent6" w:themeFillTint="99"/>
          </w:tcPr>
          <w:p w:rsidR="005541D8" w:rsidRPr="000551D5" w:rsidRDefault="000551D5" w:rsidP="000551D5">
            <w:pPr>
              <w:spacing w:before="120"/>
              <w:jc w:val="center"/>
              <w:rPr>
                <w:rFonts w:asciiTheme="minorHAnsi" w:hAnsiTheme="minorHAnsi"/>
                <w:b/>
                <w:sz w:val="16"/>
                <w:szCs w:val="16"/>
              </w:rPr>
            </w:pPr>
            <w:r>
              <w:rPr>
                <w:rFonts w:asciiTheme="minorHAnsi" w:hAnsiTheme="minorHAnsi"/>
                <w:b/>
                <w:sz w:val="16"/>
                <w:szCs w:val="16"/>
              </w:rPr>
              <w:t>Koyun  (Kesim/Baş))</w:t>
            </w:r>
          </w:p>
        </w:tc>
        <w:tc>
          <w:tcPr>
            <w:tcW w:w="1019" w:type="dxa"/>
            <w:shd w:val="clear" w:color="auto" w:fill="FABF8F" w:themeFill="accent6" w:themeFillTint="99"/>
          </w:tcPr>
          <w:p w:rsidR="005541D8" w:rsidRPr="000551D5" w:rsidRDefault="000551D5" w:rsidP="00250504">
            <w:pPr>
              <w:spacing w:before="120" w:after="60"/>
              <w:jc w:val="center"/>
              <w:rPr>
                <w:rFonts w:asciiTheme="minorHAnsi" w:hAnsiTheme="minorHAnsi"/>
                <w:b/>
                <w:sz w:val="16"/>
                <w:szCs w:val="16"/>
              </w:rPr>
            </w:pPr>
            <w:r>
              <w:rPr>
                <w:rFonts w:asciiTheme="minorHAnsi" w:hAnsiTheme="minorHAnsi"/>
                <w:b/>
                <w:sz w:val="16"/>
                <w:szCs w:val="16"/>
              </w:rPr>
              <w:t>Koyun(kg)</w:t>
            </w:r>
          </w:p>
        </w:tc>
        <w:tc>
          <w:tcPr>
            <w:tcW w:w="1019" w:type="dxa"/>
            <w:shd w:val="clear" w:color="auto" w:fill="FABF8F" w:themeFill="accent6" w:themeFillTint="99"/>
          </w:tcPr>
          <w:p w:rsidR="005541D8" w:rsidRPr="000551D5" w:rsidRDefault="000551D5" w:rsidP="00250504">
            <w:pPr>
              <w:spacing w:before="120" w:after="60"/>
              <w:jc w:val="center"/>
              <w:rPr>
                <w:rFonts w:asciiTheme="minorHAnsi" w:hAnsiTheme="minorHAnsi"/>
                <w:b/>
                <w:sz w:val="16"/>
                <w:szCs w:val="16"/>
              </w:rPr>
            </w:pPr>
            <w:r>
              <w:rPr>
                <w:rFonts w:asciiTheme="minorHAnsi" w:hAnsiTheme="minorHAnsi"/>
                <w:b/>
                <w:sz w:val="16"/>
                <w:szCs w:val="16"/>
              </w:rPr>
              <w:t>Keçi (Kesim/Baş)</w:t>
            </w:r>
          </w:p>
        </w:tc>
        <w:tc>
          <w:tcPr>
            <w:tcW w:w="1019" w:type="dxa"/>
            <w:shd w:val="clear" w:color="auto" w:fill="FABF8F" w:themeFill="accent6" w:themeFillTint="99"/>
          </w:tcPr>
          <w:p w:rsidR="005541D8" w:rsidRPr="000551D5" w:rsidRDefault="000551D5" w:rsidP="00250504">
            <w:pPr>
              <w:spacing w:before="120" w:after="60"/>
              <w:jc w:val="center"/>
              <w:rPr>
                <w:rFonts w:asciiTheme="minorHAnsi" w:hAnsiTheme="minorHAnsi"/>
                <w:b/>
                <w:sz w:val="16"/>
                <w:szCs w:val="16"/>
              </w:rPr>
            </w:pPr>
            <w:r>
              <w:rPr>
                <w:rFonts w:asciiTheme="minorHAnsi" w:hAnsiTheme="minorHAnsi"/>
                <w:b/>
                <w:sz w:val="16"/>
                <w:szCs w:val="16"/>
              </w:rPr>
              <w:t>Keçi (kg)</w:t>
            </w:r>
          </w:p>
        </w:tc>
        <w:tc>
          <w:tcPr>
            <w:tcW w:w="1019" w:type="dxa"/>
            <w:shd w:val="clear" w:color="auto" w:fill="FABF8F" w:themeFill="accent6" w:themeFillTint="99"/>
          </w:tcPr>
          <w:p w:rsidR="005541D8" w:rsidRPr="000551D5" w:rsidRDefault="000551D5" w:rsidP="00250504">
            <w:pPr>
              <w:spacing w:before="120" w:after="60"/>
              <w:jc w:val="center"/>
              <w:rPr>
                <w:rFonts w:asciiTheme="minorHAnsi" w:hAnsiTheme="minorHAnsi"/>
                <w:b/>
                <w:sz w:val="16"/>
                <w:szCs w:val="16"/>
              </w:rPr>
            </w:pPr>
            <w:r>
              <w:rPr>
                <w:rFonts w:asciiTheme="minorHAnsi" w:hAnsiTheme="minorHAnsi"/>
                <w:b/>
                <w:sz w:val="16"/>
                <w:szCs w:val="16"/>
              </w:rPr>
              <w:t>Manda (Kesim/Baş)</w:t>
            </w:r>
          </w:p>
        </w:tc>
        <w:tc>
          <w:tcPr>
            <w:tcW w:w="1019" w:type="dxa"/>
            <w:shd w:val="clear" w:color="auto" w:fill="FABF8F" w:themeFill="accent6" w:themeFillTint="99"/>
          </w:tcPr>
          <w:p w:rsidR="005541D8" w:rsidRPr="000551D5" w:rsidRDefault="000551D5" w:rsidP="00250504">
            <w:pPr>
              <w:spacing w:before="120" w:after="60"/>
              <w:jc w:val="center"/>
              <w:rPr>
                <w:rFonts w:asciiTheme="minorHAnsi" w:hAnsiTheme="minorHAnsi"/>
                <w:b/>
                <w:sz w:val="16"/>
                <w:szCs w:val="16"/>
              </w:rPr>
            </w:pPr>
            <w:r>
              <w:rPr>
                <w:rFonts w:asciiTheme="minorHAnsi" w:hAnsiTheme="minorHAnsi"/>
                <w:b/>
                <w:sz w:val="16"/>
                <w:szCs w:val="16"/>
              </w:rPr>
              <w:t>Manda (kg)</w:t>
            </w:r>
          </w:p>
        </w:tc>
      </w:tr>
      <w:tr w:rsidR="000551D5" w:rsidTr="000551D5">
        <w:tc>
          <w:tcPr>
            <w:tcW w:w="1689" w:type="dxa"/>
          </w:tcPr>
          <w:p w:rsidR="005541D8" w:rsidRPr="000551D5" w:rsidRDefault="000551D5" w:rsidP="000551D5">
            <w:pPr>
              <w:spacing w:before="120" w:after="60"/>
              <w:jc w:val="left"/>
              <w:rPr>
                <w:rFonts w:asciiTheme="minorHAnsi" w:hAnsiTheme="minorHAnsi"/>
                <w:sz w:val="18"/>
                <w:szCs w:val="18"/>
              </w:rPr>
            </w:pPr>
            <w:r w:rsidRPr="000551D5">
              <w:rPr>
                <w:rFonts w:asciiTheme="minorHAnsi" w:hAnsiTheme="minorHAnsi"/>
                <w:sz w:val="18"/>
                <w:szCs w:val="18"/>
              </w:rPr>
              <w:t>Ayvacık (Mehmet KULA Mezbahası</w:t>
            </w:r>
          </w:p>
        </w:tc>
        <w:tc>
          <w:tcPr>
            <w:tcW w:w="1018"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87</w:t>
            </w:r>
          </w:p>
        </w:tc>
        <w:tc>
          <w:tcPr>
            <w:tcW w:w="1018"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23.526</w:t>
            </w:r>
          </w:p>
        </w:tc>
        <w:tc>
          <w:tcPr>
            <w:tcW w:w="1018"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31</w:t>
            </w:r>
          </w:p>
        </w:tc>
        <w:tc>
          <w:tcPr>
            <w:tcW w:w="1019"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604</w:t>
            </w:r>
          </w:p>
        </w:tc>
        <w:tc>
          <w:tcPr>
            <w:tcW w:w="1019"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3</w:t>
            </w:r>
          </w:p>
        </w:tc>
        <w:tc>
          <w:tcPr>
            <w:tcW w:w="1019"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53</w:t>
            </w: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r>
      <w:tr w:rsidR="000551D5" w:rsidTr="000551D5">
        <w:tc>
          <w:tcPr>
            <w:tcW w:w="1689" w:type="dxa"/>
          </w:tcPr>
          <w:p w:rsidR="005541D8" w:rsidRPr="000551D5" w:rsidRDefault="000551D5" w:rsidP="000551D5">
            <w:pPr>
              <w:spacing w:before="120" w:after="60"/>
              <w:jc w:val="left"/>
              <w:rPr>
                <w:rFonts w:asciiTheme="minorHAnsi" w:hAnsiTheme="minorHAnsi"/>
                <w:sz w:val="18"/>
                <w:szCs w:val="18"/>
              </w:rPr>
            </w:pPr>
            <w:proofErr w:type="gramStart"/>
            <w:r>
              <w:rPr>
                <w:rFonts w:asciiTheme="minorHAnsi" w:hAnsiTheme="minorHAnsi"/>
                <w:sz w:val="18"/>
                <w:szCs w:val="18"/>
              </w:rPr>
              <w:t>Lapseki</w:t>
            </w:r>
            <w:proofErr w:type="gramEnd"/>
            <w:r>
              <w:rPr>
                <w:rFonts w:asciiTheme="minorHAnsi" w:hAnsiTheme="minorHAnsi"/>
                <w:sz w:val="18"/>
                <w:szCs w:val="18"/>
              </w:rPr>
              <w:t xml:space="preserve"> Mezbahası</w:t>
            </w:r>
          </w:p>
        </w:tc>
        <w:tc>
          <w:tcPr>
            <w:tcW w:w="1018"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367</w:t>
            </w:r>
          </w:p>
        </w:tc>
        <w:tc>
          <w:tcPr>
            <w:tcW w:w="1018"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200.339</w:t>
            </w:r>
          </w:p>
        </w:tc>
        <w:tc>
          <w:tcPr>
            <w:tcW w:w="1018"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360</w:t>
            </w:r>
          </w:p>
        </w:tc>
        <w:tc>
          <w:tcPr>
            <w:tcW w:w="1019"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6.514</w:t>
            </w:r>
          </w:p>
        </w:tc>
        <w:tc>
          <w:tcPr>
            <w:tcW w:w="1019"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20</w:t>
            </w:r>
          </w:p>
        </w:tc>
        <w:tc>
          <w:tcPr>
            <w:tcW w:w="1019" w:type="dxa"/>
            <w:vAlign w:val="center"/>
          </w:tcPr>
          <w:p w:rsidR="005541D8" w:rsidRPr="000551D5" w:rsidRDefault="000551D5" w:rsidP="000551D5">
            <w:pPr>
              <w:spacing w:before="120" w:after="60"/>
              <w:jc w:val="center"/>
              <w:rPr>
                <w:rFonts w:asciiTheme="minorHAnsi" w:hAnsiTheme="minorHAnsi"/>
                <w:sz w:val="18"/>
                <w:szCs w:val="18"/>
              </w:rPr>
            </w:pPr>
            <w:r>
              <w:rPr>
                <w:rFonts w:asciiTheme="minorHAnsi" w:hAnsiTheme="minorHAnsi"/>
                <w:sz w:val="18"/>
                <w:szCs w:val="18"/>
              </w:rPr>
              <w:t>380</w:t>
            </w: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r>
      <w:tr w:rsidR="000551D5" w:rsidTr="000551D5">
        <w:tc>
          <w:tcPr>
            <w:tcW w:w="1689" w:type="dxa"/>
          </w:tcPr>
          <w:p w:rsidR="005541D8" w:rsidRPr="000551D5" w:rsidRDefault="000551D5" w:rsidP="000551D5">
            <w:pPr>
              <w:spacing w:before="120" w:after="60"/>
              <w:jc w:val="left"/>
              <w:rPr>
                <w:rFonts w:asciiTheme="minorHAnsi" w:hAnsiTheme="minorHAnsi"/>
                <w:sz w:val="18"/>
                <w:szCs w:val="18"/>
              </w:rPr>
            </w:pPr>
            <w:r>
              <w:rPr>
                <w:rFonts w:asciiTheme="minorHAnsi" w:hAnsiTheme="minorHAnsi"/>
                <w:sz w:val="18"/>
                <w:szCs w:val="18"/>
              </w:rPr>
              <w:t>Bayramiç Mezbahası</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179</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49.199</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558</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10.328</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152</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1.905</w:t>
            </w: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r>
      <w:tr w:rsidR="000551D5" w:rsidTr="000551D5">
        <w:tc>
          <w:tcPr>
            <w:tcW w:w="1689" w:type="dxa"/>
          </w:tcPr>
          <w:p w:rsidR="005541D8" w:rsidRPr="000551D5" w:rsidRDefault="000551D5" w:rsidP="000551D5">
            <w:pPr>
              <w:spacing w:before="120" w:after="60"/>
              <w:jc w:val="left"/>
              <w:rPr>
                <w:rFonts w:asciiTheme="minorHAnsi" w:hAnsiTheme="minorHAnsi"/>
                <w:sz w:val="18"/>
                <w:szCs w:val="18"/>
              </w:rPr>
            </w:pPr>
            <w:r>
              <w:rPr>
                <w:rFonts w:asciiTheme="minorHAnsi" w:hAnsiTheme="minorHAnsi"/>
                <w:sz w:val="18"/>
                <w:szCs w:val="18"/>
              </w:rPr>
              <w:t>Ezine (Gündoğdular Mezbahası)</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779</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197.270</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12.204</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244.744</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878</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8.705</w:t>
            </w: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r>
      <w:tr w:rsidR="000551D5" w:rsidTr="000551D5">
        <w:tc>
          <w:tcPr>
            <w:tcW w:w="1689" w:type="dxa"/>
          </w:tcPr>
          <w:p w:rsidR="005541D8" w:rsidRPr="000551D5" w:rsidRDefault="000551D5" w:rsidP="000551D5">
            <w:pPr>
              <w:spacing w:before="120" w:after="60"/>
              <w:jc w:val="left"/>
              <w:rPr>
                <w:rFonts w:asciiTheme="minorHAnsi" w:hAnsiTheme="minorHAnsi"/>
                <w:sz w:val="18"/>
                <w:szCs w:val="18"/>
              </w:rPr>
            </w:pPr>
            <w:r>
              <w:rPr>
                <w:rFonts w:asciiTheme="minorHAnsi" w:hAnsiTheme="minorHAnsi"/>
                <w:sz w:val="18"/>
                <w:szCs w:val="18"/>
              </w:rPr>
              <w:t>Biga Mezbahası</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17.938</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44.243.969</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11.862</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235.180</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56</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1.045</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3</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530</w:t>
            </w:r>
          </w:p>
        </w:tc>
      </w:tr>
      <w:tr w:rsidR="000551D5" w:rsidTr="000551D5">
        <w:tc>
          <w:tcPr>
            <w:tcW w:w="1689" w:type="dxa"/>
          </w:tcPr>
          <w:p w:rsidR="005541D8" w:rsidRPr="000551D5" w:rsidRDefault="000551D5" w:rsidP="000551D5">
            <w:pPr>
              <w:spacing w:before="120" w:after="60"/>
              <w:jc w:val="left"/>
              <w:rPr>
                <w:rFonts w:asciiTheme="minorHAnsi" w:hAnsiTheme="minorHAnsi"/>
                <w:sz w:val="18"/>
                <w:szCs w:val="18"/>
              </w:rPr>
            </w:pPr>
            <w:r>
              <w:rPr>
                <w:rFonts w:asciiTheme="minorHAnsi" w:hAnsiTheme="minorHAnsi"/>
                <w:sz w:val="18"/>
                <w:szCs w:val="18"/>
              </w:rPr>
              <w:t>Yenice (Baran Et Mezbahası)</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1.036</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214.775</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4.613</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92.201</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20</w:t>
            </w: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r>
      <w:tr w:rsidR="000551D5" w:rsidTr="000551D5">
        <w:tc>
          <w:tcPr>
            <w:tcW w:w="1689" w:type="dxa"/>
          </w:tcPr>
          <w:p w:rsidR="005541D8" w:rsidRPr="000551D5" w:rsidRDefault="000551D5" w:rsidP="000551D5">
            <w:pPr>
              <w:spacing w:before="120" w:after="60"/>
              <w:jc w:val="left"/>
              <w:rPr>
                <w:rFonts w:asciiTheme="minorHAnsi" w:hAnsiTheme="minorHAnsi"/>
                <w:sz w:val="18"/>
                <w:szCs w:val="18"/>
              </w:rPr>
            </w:pPr>
            <w:r>
              <w:rPr>
                <w:rFonts w:asciiTheme="minorHAnsi" w:hAnsiTheme="minorHAnsi"/>
                <w:sz w:val="18"/>
                <w:szCs w:val="18"/>
              </w:rPr>
              <w:t>Çan (Kalfaoğlu Mezbahası)</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3.598</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874.152</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3.714</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71.810</w:t>
            </w: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r>
      <w:tr w:rsidR="000551D5" w:rsidTr="000551D5">
        <w:tc>
          <w:tcPr>
            <w:tcW w:w="1689" w:type="dxa"/>
          </w:tcPr>
          <w:p w:rsidR="005541D8" w:rsidRPr="000551D5" w:rsidRDefault="000551D5" w:rsidP="000551D5">
            <w:pPr>
              <w:spacing w:before="120" w:after="60"/>
              <w:jc w:val="left"/>
              <w:rPr>
                <w:rFonts w:asciiTheme="minorHAnsi" w:hAnsiTheme="minorHAnsi"/>
                <w:sz w:val="18"/>
                <w:szCs w:val="18"/>
              </w:rPr>
            </w:pPr>
            <w:r>
              <w:rPr>
                <w:rFonts w:asciiTheme="minorHAnsi" w:hAnsiTheme="minorHAnsi"/>
                <w:sz w:val="18"/>
                <w:szCs w:val="18"/>
              </w:rPr>
              <w:t>Ezine (Uysal Yılmaz Mezbahası</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1490</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395</w:t>
            </w:r>
          </w:p>
        </w:tc>
        <w:tc>
          <w:tcPr>
            <w:tcW w:w="1018"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2401</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48.411</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5.680</w:t>
            </w:r>
          </w:p>
        </w:tc>
        <w:tc>
          <w:tcPr>
            <w:tcW w:w="1019" w:type="dxa"/>
            <w:vAlign w:val="center"/>
          </w:tcPr>
          <w:p w:rsidR="005541D8" w:rsidRPr="000551D5" w:rsidRDefault="00E421F5" w:rsidP="000551D5">
            <w:pPr>
              <w:spacing w:before="120" w:after="60"/>
              <w:jc w:val="center"/>
              <w:rPr>
                <w:rFonts w:asciiTheme="minorHAnsi" w:hAnsiTheme="minorHAnsi"/>
                <w:sz w:val="18"/>
                <w:szCs w:val="18"/>
              </w:rPr>
            </w:pPr>
            <w:r>
              <w:rPr>
                <w:rFonts w:asciiTheme="minorHAnsi" w:hAnsiTheme="minorHAnsi"/>
                <w:sz w:val="18"/>
                <w:szCs w:val="18"/>
              </w:rPr>
              <w:t>81.884</w:t>
            </w: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c>
          <w:tcPr>
            <w:tcW w:w="1019" w:type="dxa"/>
            <w:vAlign w:val="center"/>
          </w:tcPr>
          <w:p w:rsidR="005541D8" w:rsidRPr="000551D5" w:rsidRDefault="005541D8" w:rsidP="000551D5">
            <w:pPr>
              <w:spacing w:before="120" w:after="60"/>
              <w:jc w:val="center"/>
              <w:rPr>
                <w:rFonts w:asciiTheme="minorHAnsi" w:hAnsiTheme="minorHAnsi"/>
                <w:sz w:val="18"/>
                <w:szCs w:val="18"/>
              </w:rPr>
            </w:pPr>
          </w:p>
        </w:tc>
      </w:tr>
      <w:tr w:rsidR="000551D5" w:rsidTr="00E421F5">
        <w:tc>
          <w:tcPr>
            <w:tcW w:w="1689" w:type="dxa"/>
            <w:shd w:val="clear" w:color="auto" w:fill="FABF8F" w:themeFill="accent6" w:themeFillTint="99"/>
          </w:tcPr>
          <w:p w:rsidR="005541D8" w:rsidRPr="00E421F5" w:rsidRDefault="000551D5" w:rsidP="00E421F5">
            <w:pPr>
              <w:spacing w:before="120" w:after="60"/>
              <w:jc w:val="right"/>
              <w:rPr>
                <w:rFonts w:asciiTheme="minorHAnsi" w:hAnsiTheme="minorHAnsi"/>
                <w:b/>
                <w:sz w:val="18"/>
                <w:szCs w:val="18"/>
              </w:rPr>
            </w:pPr>
            <w:r w:rsidRPr="00E421F5">
              <w:rPr>
                <w:rFonts w:asciiTheme="minorHAnsi" w:hAnsiTheme="minorHAnsi"/>
                <w:b/>
                <w:sz w:val="18"/>
                <w:szCs w:val="18"/>
              </w:rPr>
              <w:t>Toplam</w:t>
            </w:r>
          </w:p>
        </w:tc>
        <w:tc>
          <w:tcPr>
            <w:tcW w:w="1018" w:type="dxa"/>
            <w:shd w:val="clear" w:color="auto" w:fill="FABF8F" w:themeFill="accent6" w:themeFillTint="99"/>
            <w:vAlign w:val="center"/>
          </w:tcPr>
          <w:p w:rsidR="005541D8" w:rsidRPr="00E421F5" w:rsidRDefault="00E421F5" w:rsidP="000551D5">
            <w:pPr>
              <w:spacing w:before="120" w:after="60"/>
              <w:jc w:val="center"/>
              <w:rPr>
                <w:rFonts w:asciiTheme="minorHAnsi" w:hAnsiTheme="minorHAnsi"/>
                <w:b/>
                <w:sz w:val="18"/>
                <w:szCs w:val="18"/>
              </w:rPr>
            </w:pPr>
            <w:r w:rsidRPr="00E421F5">
              <w:rPr>
                <w:rFonts w:asciiTheme="minorHAnsi" w:hAnsiTheme="minorHAnsi"/>
                <w:b/>
                <w:sz w:val="18"/>
                <w:szCs w:val="18"/>
              </w:rPr>
              <w:t>25474</w:t>
            </w:r>
          </w:p>
        </w:tc>
        <w:tc>
          <w:tcPr>
            <w:tcW w:w="1018" w:type="dxa"/>
            <w:shd w:val="clear" w:color="auto" w:fill="FABF8F" w:themeFill="accent6" w:themeFillTint="99"/>
            <w:vAlign w:val="center"/>
          </w:tcPr>
          <w:p w:rsidR="005541D8" w:rsidRPr="00E421F5" w:rsidRDefault="00E421F5" w:rsidP="000551D5">
            <w:pPr>
              <w:spacing w:before="120" w:after="60"/>
              <w:jc w:val="center"/>
              <w:rPr>
                <w:rFonts w:asciiTheme="minorHAnsi" w:hAnsiTheme="minorHAnsi"/>
                <w:b/>
                <w:sz w:val="18"/>
                <w:szCs w:val="18"/>
              </w:rPr>
            </w:pPr>
            <w:r w:rsidRPr="00E421F5">
              <w:rPr>
                <w:rFonts w:asciiTheme="minorHAnsi" w:hAnsiTheme="minorHAnsi"/>
                <w:b/>
                <w:sz w:val="18"/>
                <w:szCs w:val="18"/>
              </w:rPr>
              <w:t>46.099.170</w:t>
            </w:r>
          </w:p>
        </w:tc>
        <w:tc>
          <w:tcPr>
            <w:tcW w:w="1018" w:type="dxa"/>
            <w:shd w:val="clear" w:color="auto" w:fill="FABF8F" w:themeFill="accent6" w:themeFillTint="99"/>
            <w:vAlign w:val="center"/>
          </w:tcPr>
          <w:p w:rsidR="005541D8" w:rsidRPr="00E421F5" w:rsidRDefault="00E421F5" w:rsidP="000551D5">
            <w:pPr>
              <w:spacing w:before="120" w:after="60"/>
              <w:jc w:val="center"/>
              <w:rPr>
                <w:rFonts w:asciiTheme="minorHAnsi" w:hAnsiTheme="minorHAnsi"/>
                <w:b/>
                <w:sz w:val="18"/>
                <w:szCs w:val="18"/>
              </w:rPr>
            </w:pPr>
            <w:r w:rsidRPr="00E421F5">
              <w:rPr>
                <w:rFonts w:asciiTheme="minorHAnsi" w:hAnsiTheme="minorHAnsi"/>
                <w:b/>
                <w:sz w:val="18"/>
                <w:szCs w:val="18"/>
              </w:rPr>
              <w:t>35743</w:t>
            </w:r>
          </w:p>
        </w:tc>
        <w:tc>
          <w:tcPr>
            <w:tcW w:w="1019" w:type="dxa"/>
            <w:shd w:val="clear" w:color="auto" w:fill="FABF8F" w:themeFill="accent6" w:themeFillTint="99"/>
            <w:vAlign w:val="center"/>
          </w:tcPr>
          <w:p w:rsidR="005541D8" w:rsidRPr="00E421F5" w:rsidRDefault="00E421F5" w:rsidP="000551D5">
            <w:pPr>
              <w:spacing w:before="120" w:after="60"/>
              <w:jc w:val="center"/>
              <w:rPr>
                <w:rFonts w:asciiTheme="minorHAnsi" w:hAnsiTheme="minorHAnsi"/>
                <w:b/>
                <w:sz w:val="18"/>
                <w:szCs w:val="18"/>
              </w:rPr>
            </w:pPr>
            <w:r w:rsidRPr="00E421F5">
              <w:rPr>
                <w:rFonts w:asciiTheme="minorHAnsi" w:hAnsiTheme="minorHAnsi"/>
                <w:b/>
                <w:sz w:val="18"/>
                <w:szCs w:val="18"/>
              </w:rPr>
              <w:t>709.792</w:t>
            </w:r>
          </w:p>
        </w:tc>
        <w:tc>
          <w:tcPr>
            <w:tcW w:w="1019" w:type="dxa"/>
            <w:shd w:val="clear" w:color="auto" w:fill="FABF8F" w:themeFill="accent6" w:themeFillTint="99"/>
            <w:vAlign w:val="center"/>
          </w:tcPr>
          <w:p w:rsidR="005541D8" w:rsidRPr="00E421F5" w:rsidRDefault="00E421F5" w:rsidP="000551D5">
            <w:pPr>
              <w:spacing w:before="120" w:after="60"/>
              <w:jc w:val="center"/>
              <w:rPr>
                <w:rFonts w:asciiTheme="minorHAnsi" w:hAnsiTheme="minorHAnsi"/>
                <w:b/>
                <w:sz w:val="18"/>
                <w:szCs w:val="18"/>
              </w:rPr>
            </w:pPr>
            <w:r w:rsidRPr="00E421F5">
              <w:rPr>
                <w:rFonts w:asciiTheme="minorHAnsi" w:hAnsiTheme="minorHAnsi"/>
                <w:b/>
                <w:sz w:val="18"/>
                <w:szCs w:val="18"/>
              </w:rPr>
              <w:t>6790</w:t>
            </w:r>
          </w:p>
        </w:tc>
        <w:tc>
          <w:tcPr>
            <w:tcW w:w="1019" w:type="dxa"/>
            <w:shd w:val="clear" w:color="auto" w:fill="FABF8F" w:themeFill="accent6" w:themeFillTint="99"/>
            <w:vAlign w:val="center"/>
          </w:tcPr>
          <w:p w:rsidR="005541D8" w:rsidRPr="00E421F5" w:rsidRDefault="00E421F5" w:rsidP="000551D5">
            <w:pPr>
              <w:spacing w:before="120" w:after="60"/>
              <w:jc w:val="center"/>
              <w:rPr>
                <w:rFonts w:asciiTheme="minorHAnsi" w:hAnsiTheme="minorHAnsi"/>
                <w:b/>
                <w:sz w:val="18"/>
                <w:szCs w:val="18"/>
              </w:rPr>
            </w:pPr>
            <w:r w:rsidRPr="00E421F5">
              <w:rPr>
                <w:rFonts w:asciiTheme="minorHAnsi" w:hAnsiTheme="minorHAnsi"/>
                <w:b/>
                <w:sz w:val="18"/>
                <w:szCs w:val="18"/>
              </w:rPr>
              <w:t>93.992</w:t>
            </w:r>
          </w:p>
        </w:tc>
        <w:tc>
          <w:tcPr>
            <w:tcW w:w="1019" w:type="dxa"/>
            <w:shd w:val="clear" w:color="auto" w:fill="FABF8F" w:themeFill="accent6" w:themeFillTint="99"/>
            <w:vAlign w:val="center"/>
          </w:tcPr>
          <w:p w:rsidR="005541D8" w:rsidRPr="00E421F5" w:rsidRDefault="00E421F5" w:rsidP="000551D5">
            <w:pPr>
              <w:spacing w:before="120" w:after="60"/>
              <w:jc w:val="center"/>
              <w:rPr>
                <w:rFonts w:asciiTheme="minorHAnsi" w:hAnsiTheme="minorHAnsi"/>
                <w:b/>
                <w:sz w:val="18"/>
                <w:szCs w:val="18"/>
              </w:rPr>
            </w:pPr>
            <w:r w:rsidRPr="00E421F5">
              <w:rPr>
                <w:rFonts w:asciiTheme="minorHAnsi" w:hAnsiTheme="minorHAnsi"/>
                <w:b/>
                <w:sz w:val="18"/>
                <w:szCs w:val="18"/>
              </w:rPr>
              <w:t>3</w:t>
            </w:r>
          </w:p>
        </w:tc>
        <w:tc>
          <w:tcPr>
            <w:tcW w:w="1019" w:type="dxa"/>
            <w:shd w:val="clear" w:color="auto" w:fill="FABF8F" w:themeFill="accent6" w:themeFillTint="99"/>
            <w:vAlign w:val="center"/>
          </w:tcPr>
          <w:p w:rsidR="005541D8" w:rsidRPr="00E421F5" w:rsidRDefault="00E421F5" w:rsidP="000551D5">
            <w:pPr>
              <w:spacing w:before="120" w:after="60"/>
              <w:jc w:val="center"/>
              <w:rPr>
                <w:rFonts w:asciiTheme="minorHAnsi" w:hAnsiTheme="minorHAnsi"/>
                <w:b/>
                <w:sz w:val="18"/>
                <w:szCs w:val="18"/>
              </w:rPr>
            </w:pPr>
            <w:r w:rsidRPr="00E421F5">
              <w:rPr>
                <w:rFonts w:asciiTheme="minorHAnsi" w:hAnsiTheme="minorHAnsi"/>
                <w:b/>
                <w:sz w:val="18"/>
                <w:szCs w:val="18"/>
              </w:rPr>
              <w:t>530</w:t>
            </w:r>
          </w:p>
        </w:tc>
      </w:tr>
    </w:tbl>
    <w:p w:rsidR="00DF28CB" w:rsidRDefault="00DF28CB" w:rsidP="00250504">
      <w:pPr>
        <w:spacing w:before="120" w:after="60"/>
        <w:ind w:firstLine="709"/>
        <w:jc w:val="center"/>
        <w:rPr>
          <w:rFonts w:asciiTheme="minorHAnsi" w:hAnsiTheme="minorHAnsi"/>
          <w:b/>
          <w:sz w:val="22"/>
          <w:szCs w:val="22"/>
        </w:rPr>
      </w:pPr>
    </w:p>
    <w:p w:rsidR="006F04C4" w:rsidRPr="002143D0" w:rsidRDefault="006F04C4" w:rsidP="00250504">
      <w:pPr>
        <w:spacing w:before="120" w:after="60"/>
        <w:ind w:firstLine="709"/>
        <w:jc w:val="center"/>
        <w:rPr>
          <w:rFonts w:asciiTheme="minorHAnsi" w:hAnsiTheme="minorHAnsi"/>
          <w:b/>
          <w:sz w:val="22"/>
          <w:szCs w:val="22"/>
        </w:rPr>
      </w:pPr>
      <w:r w:rsidRPr="002143D0">
        <w:rPr>
          <w:rFonts w:asciiTheme="minorHAnsi" w:hAnsiTheme="minorHAnsi"/>
          <w:b/>
          <w:sz w:val="22"/>
          <w:szCs w:val="22"/>
        </w:rPr>
        <w:lastRenderedPageBreak/>
        <w:t>İnsan Tüketimi Amacıyla Kullanılmayan Hayvansal Yan Ürün İşletmeleri</w:t>
      </w:r>
    </w:p>
    <w:tbl>
      <w:tblPr>
        <w:tblStyle w:val="TabloKlavuzu"/>
        <w:tblW w:w="0" w:type="auto"/>
        <w:jc w:val="center"/>
        <w:tblLook w:val="04A0" w:firstRow="1" w:lastRow="0" w:firstColumn="1" w:lastColumn="0" w:noHBand="0" w:noVBand="1"/>
      </w:tblPr>
      <w:tblGrid>
        <w:gridCol w:w="3099"/>
        <w:gridCol w:w="3099"/>
        <w:gridCol w:w="3099"/>
      </w:tblGrid>
      <w:tr w:rsidR="006F04C4" w:rsidRPr="002143D0" w:rsidTr="00C94049">
        <w:trPr>
          <w:jc w:val="center"/>
        </w:trPr>
        <w:tc>
          <w:tcPr>
            <w:tcW w:w="3099" w:type="dxa"/>
          </w:tcPr>
          <w:p w:rsidR="006F04C4" w:rsidRPr="00E421F5" w:rsidRDefault="006F04C4" w:rsidP="00E421F5">
            <w:pPr>
              <w:spacing w:line="276" w:lineRule="auto"/>
              <w:jc w:val="center"/>
              <w:rPr>
                <w:rFonts w:asciiTheme="minorHAnsi" w:hAnsiTheme="minorHAnsi"/>
                <w:b/>
                <w:sz w:val="20"/>
                <w:szCs w:val="20"/>
              </w:rPr>
            </w:pPr>
            <w:r w:rsidRPr="00E421F5">
              <w:rPr>
                <w:rFonts w:asciiTheme="minorHAnsi" w:hAnsiTheme="minorHAnsi"/>
                <w:b/>
                <w:sz w:val="20"/>
                <w:szCs w:val="20"/>
              </w:rPr>
              <w:t>Tesis Adı</w:t>
            </w:r>
          </w:p>
        </w:tc>
        <w:tc>
          <w:tcPr>
            <w:tcW w:w="3099" w:type="dxa"/>
          </w:tcPr>
          <w:p w:rsidR="006F04C4" w:rsidRPr="00E421F5" w:rsidRDefault="006F04C4" w:rsidP="00E421F5">
            <w:pPr>
              <w:spacing w:line="276" w:lineRule="auto"/>
              <w:jc w:val="center"/>
              <w:rPr>
                <w:rFonts w:asciiTheme="minorHAnsi" w:hAnsiTheme="minorHAnsi"/>
                <w:b/>
                <w:sz w:val="20"/>
                <w:szCs w:val="20"/>
              </w:rPr>
            </w:pPr>
            <w:r w:rsidRPr="00E421F5">
              <w:rPr>
                <w:rFonts w:asciiTheme="minorHAnsi" w:hAnsiTheme="minorHAnsi"/>
                <w:b/>
                <w:sz w:val="20"/>
                <w:szCs w:val="20"/>
              </w:rPr>
              <w:t>Faaliyet Konusu</w:t>
            </w:r>
          </w:p>
        </w:tc>
        <w:tc>
          <w:tcPr>
            <w:tcW w:w="3099" w:type="dxa"/>
          </w:tcPr>
          <w:p w:rsidR="006F04C4" w:rsidRPr="00E421F5" w:rsidRDefault="006F04C4" w:rsidP="00E421F5">
            <w:pPr>
              <w:spacing w:line="276" w:lineRule="auto"/>
              <w:jc w:val="center"/>
              <w:rPr>
                <w:rFonts w:asciiTheme="minorHAnsi" w:hAnsiTheme="minorHAnsi"/>
                <w:b/>
                <w:sz w:val="20"/>
                <w:szCs w:val="20"/>
              </w:rPr>
            </w:pPr>
            <w:r w:rsidRPr="00E421F5">
              <w:rPr>
                <w:rFonts w:asciiTheme="minorHAnsi" w:hAnsiTheme="minorHAnsi"/>
                <w:b/>
                <w:sz w:val="20"/>
                <w:szCs w:val="20"/>
              </w:rPr>
              <w:t>İlçesi</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Dardanel Önentaş Gıda San. A.Ş.</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Rendering Tesisi(Balık Unu)</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Merkez</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Bersol Bereket Solucan Gübresi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Solucan Gübresi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Bayramiç</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Sabır Deri ve Konfeksiyon Ür. San. Tic. Ltd. Şti.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Deri İşleme ve Ürünleri İmalatı</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Biga</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Mehmet Ceylan Tabakhane İşletmesi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Deri ve Post Ürünleri Depolama ve Tabaklama İşletmesi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Biga</w:t>
            </w:r>
          </w:p>
        </w:tc>
      </w:tr>
    </w:tbl>
    <w:p w:rsidR="00303638" w:rsidRPr="002143D0" w:rsidRDefault="003D0A4C" w:rsidP="0073169F">
      <w:pPr>
        <w:pStyle w:val="Balk4"/>
        <w:spacing w:before="120" w:after="0" w:line="276" w:lineRule="auto"/>
      </w:pPr>
      <w:bookmarkStart w:id="685" w:name="_Toc378852729"/>
      <w:bookmarkStart w:id="686" w:name="_Toc379183269"/>
      <w:bookmarkStart w:id="687" w:name="_Toc379185131"/>
      <w:bookmarkStart w:id="688" w:name="_Toc386731976"/>
      <w:bookmarkStart w:id="689" w:name="_Toc509820284"/>
      <w:r w:rsidRPr="002143D0">
        <w:t>4.4</w:t>
      </w:r>
      <w:r w:rsidR="00303638" w:rsidRPr="002143D0">
        <w:t>.2.7. Hayvan Sağlığı İle İlgili Diğer Çalışmalar</w:t>
      </w:r>
      <w:bookmarkEnd w:id="685"/>
      <w:bookmarkEnd w:id="686"/>
      <w:bookmarkEnd w:id="687"/>
      <w:bookmarkEnd w:id="688"/>
      <w:bookmarkEnd w:id="689"/>
    </w:p>
    <w:p w:rsidR="00303638" w:rsidRPr="002143D0" w:rsidRDefault="003D0A4C" w:rsidP="00250504">
      <w:pPr>
        <w:pStyle w:val="Balk5"/>
        <w:jc w:val="left"/>
      </w:pPr>
      <w:bookmarkStart w:id="690" w:name="_Toc378852730"/>
      <w:bookmarkStart w:id="691" w:name="_Toc379183270"/>
      <w:bookmarkStart w:id="692" w:name="_Toc379185132"/>
      <w:bookmarkStart w:id="693" w:name="_Toc386731977"/>
      <w:bookmarkStart w:id="694" w:name="_Toc509820285"/>
      <w:r w:rsidRPr="002143D0">
        <w:t>4.4</w:t>
      </w:r>
      <w:r w:rsidR="00303638" w:rsidRPr="002143D0">
        <w:t>.2.7.1. Yetiştiricinin İstekleri Üzerine Yapılan Ücretli Aşılamalar</w:t>
      </w:r>
      <w:bookmarkEnd w:id="690"/>
      <w:bookmarkEnd w:id="691"/>
      <w:bookmarkEnd w:id="692"/>
      <w:bookmarkEnd w:id="693"/>
      <w:bookmarkEnd w:id="694"/>
    </w:p>
    <w:p w:rsidR="00303638" w:rsidRPr="002143D0" w:rsidRDefault="00303638" w:rsidP="00F908D2">
      <w:pPr>
        <w:pStyle w:val="GvdeMetni"/>
        <w:spacing w:after="0" w:line="276" w:lineRule="auto"/>
        <w:ind w:firstLine="708"/>
        <w:rPr>
          <w:rFonts w:asciiTheme="minorHAnsi" w:hAnsiTheme="minorHAnsi"/>
          <w:sz w:val="22"/>
          <w:szCs w:val="22"/>
        </w:rPr>
      </w:pPr>
      <w:r w:rsidRPr="002143D0">
        <w:rPr>
          <w:rFonts w:asciiTheme="minorHAnsi" w:hAnsiTheme="minorHAnsi"/>
          <w:sz w:val="22"/>
          <w:szCs w:val="22"/>
        </w:rPr>
        <w:t xml:space="preserve">İl ve İlçe Müdürlüğü Elemanlarınca bu güne kadar küçükbaş hayvanlara </w:t>
      </w:r>
      <w:r w:rsidR="00E421F5">
        <w:rPr>
          <w:rFonts w:asciiTheme="minorHAnsi" w:hAnsiTheme="minorHAnsi"/>
          <w:sz w:val="22"/>
          <w:szCs w:val="22"/>
        </w:rPr>
        <w:t>12.300</w:t>
      </w:r>
      <w:r w:rsidRPr="002143D0">
        <w:rPr>
          <w:rFonts w:asciiTheme="minorHAnsi" w:hAnsiTheme="minorHAnsi"/>
          <w:sz w:val="22"/>
          <w:szCs w:val="22"/>
        </w:rPr>
        <w:t xml:space="preserve"> doz enterotoksemi, </w:t>
      </w:r>
      <w:r w:rsidR="00E421F5">
        <w:rPr>
          <w:rFonts w:asciiTheme="minorHAnsi" w:hAnsiTheme="minorHAnsi"/>
          <w:sz w:val="22"/>
          <w:szCs w:val="22"/>
        </w:rPr>
        <w:t>5.800</w:t>
      </w:r>
      <w:r w:rsidRPr="002143D0">
        <w:rPr>
          <w:rFonts w:asciiTheme="minorHAnsi" w:hAnsiTheme="minorHAnsi"/>
          <w:sz w:val="22"/>
          <w:szCs w:val="22"/>
        </w:rPr>
        <w:t xml:space="preserve"> doz Agalaksi, </w:t>
      </w:r>
      <w:r w:rsidR="00E421F5">
        <w:rPr>
          <w:rFonts w:asciiTheme="minorHAnsi" w:hAnsiTheme="minorHAnsi"/>
          <w:sz w:val="22"/>
          <w:szCs w:val="22"/>
        </w:rPr>
        <w:t>900</w:t>
      </w:r>
      <w:r w:rsidRPr="002143D0">
        <w:rPr>
          <w:rFonts w:asciiTheme="minorHAnsi" w:hAnsiTheme="minorHAnsi"/>
          <w:sz w:val="22"/>
          <w:szCs w:val="22"/>
        </w:rPr>
        <w:t xml:space="preserve"> doz keçi ciğer ağrısı aşısı tatbik edilmiştir. </w:t>
      </w:r>
      <w:bookmarkStart w:id="695" w:name="_Toc378852731"/>
      <w:bookmarkStart w:id="696" w:name="_Toc379183271"/>
      <w:bookmarkStart w:id="697" w:name="_Toc379185133"/>
    </w:p>
    <w:p w:rsidR="00303638" w:rsidRPr="002143D0" w:rsidRDefault="003D0A4C" w:rsidP="00250504">
      <w:pPr>
        <w:pStyle w:val="Balk5"/>
        <w:spacing w:before="120"/>
        <w:jc w:val="left"/>
      </w:pPr>
      <w:bookmarkStart w:id="698" w:name="_Toc386731978"/>
      <w:bookmarkStart w:id="699" w:name="_Toc509820286"/>
      <w:r w:rsidRPr="002143D0">
        <w:t>4.4</w:t>
      </w:r>
      <w:r w:rsidR="00303638" w:rsidRPr="002143D0">
        <w:t>.2.7.2. Hastalık Taramaları</w:t>
      </w:r>
      <w:bookmarkEnd w:id="695"/>
      <w:bookmarkEnd w:id="696"/>
      <w:bookmarkEnd w:id="697"/>
      <w:bookmarkEnd w:id="698"/>
      <w:bookmarkEnd w:id="699"/>
    </w:p>
    <w:p w:rsidR="00303638" w:rsidRPr="002143D0" w:rsidRDefault="00303638" w:rsidP="00F908D2">
      <w:pPr>
        <w:spacing w:line="276" w:lineRule="auto"/>
        <w:ind w:firstLine="708"/>
        <w:rPr>
          <w:rFonts w:asciiTheme="minorHAnsi" w:hAnsiTheme="minorHAnsi"/>
          <w:sz w:val="22"/>
          <w:szCs w:val="22"/>
        </w:rPr>
      </w:pPr>
      <w:r w:rsidRPr="002143D0">
        <w:rPr>
          <w:rFonts w:asciiTheme="minorHAnsi" w:hAnsiTheme="minorHAnsi"/>
          <w:sz w:val="22"/>
          <w:szCs w:val="22"/>
        </w:rPr>
        <w:t>Yıl içinde 2</w:t>
      </w:r>
      <w:r w:rsidR="00E421F5">
        <w:rPr>
          <w:rFonts w:asciiTheme="minorHAnsi" w:hAnsiTheme="minorHAnsi"/>
          <w:sz w:val="22"/>
          <w:szCs w:val="22"/>
        </w:rPr>
        <w:t>5</w:t>
      </w:r>
      <w:r w:rsidRPr="002143D0">
        <w:rPr>
          <w:rFonts w:asciiTheme="minorHAnsi" w:hAnsiTheme="minorHAnsi"/>
          <w:sz w:val="22"/>
          <w:szCs w:val="22"/>
        </w:rPr>
        <w:t>.</w:t>
      </w:r>
      <w:r w:rsidR="00E421F5">
        <w:rPr>
          <w:rFonts w:asciiTheme="minorHAnsi" w:hAnsiTheme="minorHAnsi"/>
          <w:sz w:val="22"/>
          <w:szCs w:val="22"/>
        </w:rPr>
        <w:t>965</w:t>
      </w:r>
      <w:r w:rsidRPr="002143D0">
        <w:rPr>
          <w:rFonts w:asciiTheme="minorHAnsi" w:hAnsiTheme="minorHAnsi"/>
          <w:sz w:val="22"/>
          <w:szCs w:val="22"/>
        </w:rPr>
        <w:t>.</w:t>
      </w:r>
      <w:r w:rsidR="00E421F5">
        <w:rPr>
          <w:rFonts w:asciiTheme="minorHAnsi" w:hAnsiTheme="minorHAnsi"/>
          <w:sz w:val="22"/>
          <w:szCs w:val="22"/>
        </w:rPr>
        <w:t>1</w:t>
      </w:r>
      <w:r w:rsidRPr="002143D0">
        <w:rPr>
          <w:rFonts w:asciiTheme="minorHAnsi" w:hAnsiTheme="minorHAnsi"/>
          <w:sz w:val="22"/>
          <w:szCs w:val="22"/>
        </w:rPr>
        <w:t xml:space="preserve">00 baş hayvan programa alınmış, yıl içinde </w:t>
      </w:r>
      <w:r w:rsidR="00E421F5">
        <w:rPr>
          <w:rFonts w:asciiTheme="minorHAnsi" w:hAnsiTheme="minorHAnsi"/>
          <w:sz w:val="22"/>
          <w:szCs w:val="22"/>
        </w:rPr>
        <w:t>37</w:t>
      </w:r>
      <w:r w:rsidRPr="002143D0">
        <w:rPr>
          <w:rFonts w:asciiTheme="minorHAnsi" w:hAnsiTheme="minorHAnsi"/>
          <w:sz w:val="22"/>
          <w:szCs w:val="22"/>
        </w:rPr>
        <w:t>.</w:t>
      </w:r>
      <w:r w:rsidR="00E421F5">
        <w:rPr>
          <w:rFonts w:asciiTheme="minorHAnsi" w:hAnsiTheme="minorHAnsi"/>
          <w:sz w:val="22"/>
          <w:szCs w:val="22"/>
        </w:rPr>
        <w:t>487</w:t>
      </w:r>
      <w:r w:rsidRPr="002143D0">
        <w:rPr>
          <w:rFonts w:asciiTheme="minorHAnsi" w:hAnsiTheme="minorHAnsi"/>
          <w:sz w:val="22"/>
          <w:szCs w:val="22"/>
        </w:rPr>
        <w:t>.</w:t>
      </w:r>
      <w:r w:rsidR="00E421F5">
        <w:rPr>
          <w:rFonts w:asciiTheme="minorHAnsi" w:hAnsiTheme="minorHAnsi"/>
          <w:sz w:val="22"/>
          <w:szCs w:val="22"/>
        </w:rPr>
        <w:t>249</w:t>
      </w:r>
      <w:r w:rsidRPr="002143D0">
        <w:rPr>
          <w:rFonts w:asciiTheme="minorHAnsi" w:hAnsiTheme="minorHAnsi"/>
          <w:sz w:val="22"/>
          <w:szCs w:val="22"/>
        </w:rPr>
        <w:t xml:space="preserve"> baş hayvan taramadan geçirilmiştir. </w:t>
      </w:r>
    </w:p>
    <w:p w:rsidR="00F969C1" w:rsidRPr="002143D0" w:rsidRDefault="003D0A4C" w:rsidP="00C94049">
      <w:pPr>
        <w:pStyle w:val="Balk5"/>
        <w:spacing w:before="120"/>
        <w:jc w:val="left"/>
        <w:rPr>
          <w:szCs w:val="22"/>
        </w:rPr>
      </w:pPr>
      <w:bookmarkStart w:id="700" w:name="_Toc386731980"/>
      <w:bookmarkStart w:id="701" w:name="_Toc411347552"/>
      <w:bookmarkStart w:id="702" w:name="_Toc509820287"/>
      <w:r w:rsidRPr="002143D0">
        <w:rPr>
          <w:szCs w:val="22"/>
        </w:rPr>
        <w:t>4.4</w:t>
      </w:r>
      <w:r w:rsidR="00F969C1" w:rsidRPr="002143D0">
        <w:rPr>
          <w:szCs w:val="22"/>
        </w:rPr>
        <w:t>.2.7.3. Mezbaha ve Et Ürünleri Kontrol Hizmetleri</w:t>
      </w:r>
      <w:bookmarkEnd w:id="700"/>
      <w:bookmarkEnd w:id="701"/>
      <w:bookmarkEnd w:id="702"/>
      <w:r w:rsidR="00F969C1" w:rsidRPr="002143D0">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5"/>
        <w:gridCol w:w="1071"/>
        <w:gridCol w:w="901"/>
        <w:gridCol w:w="901"/>
      </w:tblGrid>
      <w:tr w:rsidR="00304B22" w:rsidRPr="002143D0" w:rsidTr="00304B22">
        <w:trPr>
          <w:trHeight w:val="20"/>
          <w:jc w:val="center"/>
        </w:trPr>
        <w:tc>
          <w:tcPr>
            <w:tcW w:w="0" w:type="auto"/>
            <w:vMerge w:val="restart"/>
            <w:shd w:val="clear" w:color="auto" w:fill="FBD4B4" w:themeFill="accent6" w:themeFillTint="66"/>
            <w:noWrap/>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Mezbaha Adı</w:t>
            </w:r>
          </w:p>
        </w:tc>
        <w:tc>
          <w:tcPr>
            <w:tcW w:w="0" w:type="auto"/>
            <w:vMerge w:val="restart"/>
            <w:shd w:val="clear" w:color="auto" w:fill="FBD4B4" w:themeFill="accent6" w:themeFillTint="66"/>
            <w:noWrap/>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Onay Durumu</w:t>
            </w:r>
          </w:p>
        </w:tc>
        <w:tc>
          <w:tcPr>
            <w:tcW w:w="0" w:type="auto"/>
            <w:gridSpan w:val="2"/>
            <w:shd w:val="clear" w:color="auto" w:fill="FBD4B4" w:themeFill="accent6" w:themeFillTint="66"/>
            <w:noWrap/>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Günlük Kapasitesi</w:t>
            </w:r>
          </w:p>
        </w:tc>
      </w:tr>
      <w:tr w:rsidR="00304B22" w:rsidRPr="002143D0" w:rsidTr="00304B22">
        <w:trPr>
          <w:trHeight w:val="509"/>
          <w:jc w:val="center"/>
        </w:trPr>
        <w:tc>
          <w:tcPr>
            <w:tcW w:w="0" w:type="auto"/>
            <w:vMerge/>
            <w:shd w:val="clear" w:color="auto" w:fill="FBD4B4" w:themeFill="accent6" w:themeFillTint="66"/>
            <w:vAlign w:val="center"/>
            <w:hideMark/>
          </w:tcPr>
          <w:p w:rsidR="00DF25E8" w:rsidRPr="002143D0" w:rsidRDefault="00DF25E8" w:rsidP="00F908D2">
            <w:pPr>
              <w:spacing w:after="240"/>
              <w:jc w:val="center"/>
              <w:rPr>
                <w:rFonts w:asciiTheme="minorHAnsi" w:hAnsiTheme="minorHAnsi"/>
                <w:b/>
                <w:bCs/>
                <w:sz w:val="16"/>
                <w:szCs w:val="16"/>
              </w:rPr>
            </w:pPr>
          </w:p>
        </w:tc>
        <w:tc>
          <w:tcPr>
            <w:tcW w:w="0" w:type="auto"/>
            <w:vMerge/>
            <w:shd w:val="clear" w:color="auto" w:fill="FBD4B4" w:themeFill="accent6" w:themeFillTint="66"/>
            <w:vAlign w:val="center"/>
            <w:hideMark/>
          </w:tcPr>
          <w:p w:rsidR="00DF25E8" w:rsidRPr="002143D0" w:rsidRDefault="00DF25E8" w:rsidP="00F908D2">
            <w:pPr>
              <w:jc w:val="center"/>
              <w:rPr>
                <w:rFonts w:asciiTheme="minorHAnsi" w:hAnsiTheme="minorHAnsi"/>
                <w:b/>
                <w:bCs/>
                <w:sz w:val="16"/>
                <w:szCs w:val="16"/>
              </w:rPr>
            </w:pPr>
          </w:p>
        </w:tc>
        <w:tc>
          <w:tcPr>
            <w:tcW w:w="0" w:type="auto"/>
            <w:shd w:val="clear" w:color="auto" w:fill="FBD4B4" w:themeFill="accent6" w:themeFillTint="66"/>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Büyükbaş</w:t>
            </w:r>
            <w:r w:rsidRPr="002143D0">
              <w:rPr>
                <w:rFonts w:asciiTheme="minorHAnsi" w:hAnsiTheme="minorHAnsi"/>
                <w:b/>
                <w:bCs/>
                <w:sz w:val="16"/>
                <w:szCs w:val="16"/>
              </w:rPr>
              <w:br/>
              <w:t>(Adet/Gün)</w:t>
            </w:r>
          </w:p>
        </w:tc>
        <w:tc>
          <w:tcPr>
            <w:tcW w:w="0" w:type="auto"/>
            <w:shd w:val="clear" w:color="auto" w:fill="FBD4B4" w:themeFill="accent6" w:themeFillTint="66"/>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Küçükbaş</w:t>
            </w:r>
            <w:r w:rsidRPr="002143D0">
              <w:rPr>
                <w:rFonts w:asciiTheme="minorHAnsi" w:hAnsiTheme="minorHAnsi"/>
                <w:b/>
                <w:bCs/>
                <w:sz w:val="16"/>
                <w:szCs w:val="16"/>
              </w:rPr>
              <w:br/>
              <w:t>(Adet/Gün)</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Ayvacık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8</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60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Bayramiç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120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Biga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50</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Ezine- Uysal Yılmaz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30</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250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Ezine -Gündoğdular Gıda San. Tur. Tic. Ltd. Şti.</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49</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250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Gökçeada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3</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proofErr w:type="gramStart"/>
            <w:r w:rsidRPr="002143D0">
              <w:rPr>
                <w:rFonts w:asciiTheme="minorHAnsi" w:hAnsiTheme="minorHAnsi"/>
                <w:sz w:val="16"/>
                <w:szCs w:val="16"/>
              </w:rPr>
              <w:t>Lapseki</w:t>
            </w:r>
            <w:proofErr w:type="gramEnd"/>
            <w:r w:rsidRPr="002143D0">
              <w:rPr>
                <w:rFonts w:asciiTheme="minorHAnsi" w:hAnsiTheme="minorHAnsi"/>
                <w:sz w:val="16"/>
                <w:szCs w:val="16"/>
              </w:rPr>
              <w:t xml:space="preserve">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8</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96</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Yenice -Ahmet KURT Kesimhanesi</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48</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Çan -Kalfaoğlu Gıda Tek. Tur. İnş. San. Ve Dış. Tic. Ltd. Şti</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49</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99</w:t>
            </w:r>
          </w:p>
        </w:tc>
      </w:tr>
    </w:tbl>
    <w:p w:rsidR="0063152F" w:rsidRPr="002143D0" w:rsidRDefault="0063152F" w:rsidP="00304B22">
      <w:pPr>
        <w:spacing w:line="276" w:lineRule="auto"/>
        <w:rPr>
          <w:rFonts w:asciiTheme="minorHAnsi" w:hAnsiTheme="minorHAnsi"/>
          <w:b/>
          <w:sz w:val="22"/>
          <w:szCs w:val="22"/>
        </w:rPr>
      </w:pPr>
    </w:p>
    <w:p w:rsidR="00303638" w:rsidRPr="002143D0" w:rsidRDefault="003D0A4C" w:rsidP="00250504">
      <w:pPr>
        <w:pStyle w:val="Balk5"/>
        <w:spacing w:before="120"/>
        <w:jc w:val="both"/>
        <w:rPr>
          <w:rFonts w:eastAsiaTheme="minorHAnsi"/>
          <w:lang w:eastAsia="en-US"/>
        </w:rPr>
      </w:pPr>
      <w:bookmarkStart w:id="703" w:name="_Toc509820288"/>
      <w:bookmarkStart w:id="704" w:name="_Toc378852753"/>
      <w:bookmarkStart w:id="705" w:name="_Toc379183101"/>
      <w:bookmarkStart w:id="706" w:name="_Toc379183293"/>
      <w:bookmarkStart w:id="707" w:name="_Toc379185155"/>
      <w:bookmarkStart w:id="708" w:name="_Toc411347585"/>
      <w:r w:rsidRPr="002143D0">
        <w:t>4.4</w:t>
      </w:r>
      <w:r w:rsidR="00303638" w:rsidRPr="002143D0">
        <w:t xml:space="preserve">.2.7.4. </w:t>
      </w:r>
      <w:r w:rsidR="00303638" w:rsidRPr="002143D0">
        <w:rPr>
          <w:rFonts w:eastAsiaTheme="minorHAnsi"/>
          <w:lang w:eastAsia="en-US"/>
        </w:rPr>
        <w:t>Poliklinik ve Klinik Ruhsatlandırma işlemle</w:t>
      </w:r>
      <w:r w:rsidR="00D54C0B" w:rsidRPr="002143D0">
        <w:rPr>
          <w:rFonts w:eastAsiaTheme="minorHAnsi"/>
          <w:lang w:eastAsia="en-US"/>
        </w:rPr>
        <w:t>ri</w:t>
      </w:r>
      <w:bookmarkEnd w:id="703"/>
    </w:p>
    <w:p w:rsidR="00303638" w:rsidRPr="002143D0" w:rsidRDefault="00303638" w:rsidP="00F908D2">
      <w:pPr>
        <w:spacing w:line="276" w:lineRule="auto"/>
        <w:ind w:firstLine="708"/>
        <w:rPr>
          <w:rFonts w:asciiTheme="minorHAnsi" w:hAnsiTheme="minorHAnsi"/>
          <w:bCs/>
          <w:sz w:val="22"/>
          <w:szCs w:val="22"/>
        </w:rPr>
      </w:pPr>
      <w:r w:rsidRPr="002143D0">
        <w:rPr>
          <w:rFonts w:asciiTheme="minorHAnsi" w:hAnsiTheme="minorHAnsi"/>
          <w:bCs/>
          <w:sz w:val="22"/>
          <w:szCs w:val="22"/>
        </w:rPr>
        <w:t>İlimizde 201</w:t>
      </w:r>
      <w:r w:rsidR="00E421F5">
        <w:rPr>
          <w:rFonts w:asciiTheme="minorHAnsi" w:hAnsiTheme="minorHAnsi"/>
          <w:bCs/>
          <w:sz w:val="22"/>
          <w:szCs w:val="22"/>
        </w:rPr>
        <w:t>7</w:t>
      </w:r>
      <w:r w:rsidRPr="002143D0">
        <w:rPr>
          <w:rFonts w:asciiTheme="minorHAnsi" w:hAnsiTheme="minorHAnsi"/>
          <w:bCs/>
          <w:sz w:val="22"/>
          <w:szCs w:val="22"/>
        </w:rPr>
        <w:t xml:space="preserve"> yılı sonuna kadar toplam </w:t>
      </w:r>
      <w:r w:rsidR="00E421F5">
        <w:rPr>
          <w:rFonts w:asciiTheme="minorHAnsi" w:hAnsiTheme="minorHAnsi"/>
          <w:bCs/>
          <w:sz w:val="22"/>
          <w:szCs w:val="22"/>
        </w:rPr>
        <w:t>3</w:t>
      </w:r>
      <w:r w:rsidRPr="002143D0">
        <w:rPr>
          <w:rFonts w:asciiTheme="minorHAnsi" w:hAnsiTheme="minorHAnsi"/>
          <w:bCs/>
          <w:sz w:val="22"/>
          <w:szCs w:val="22"/>
        </w:rPr>
        <w:t xml:space="preserve"> Veteriner Polikliniği ve </w:t>
      </w:r>
      <w:r w:rsidR="00132767" w:rsidRPr="002143D0">
        <w:rPr>
          <w:rFonts w:asciiTheme="minorHAnsi" w:hAnsiTheme="minorHAnsi"/>
          <w:bCs/>
          <w:sz w:val="22"/>
          <w:szCs w:val="22"/>
        </w:rPr>
        <w:t>8</w:t>
      </w:r>
      <w:r w:rsidR="00E421F5">
        <w:rPr>
          <w:rFonts w:asciiTheme="minorHAnsi" w:hAnsiTheme="minorHAnsi"/>
          <w:bCs/>
          <w:sz w:val="22"/>
          <w:szCs w:val="22"/>
        </w:rPr>
        <w:t>8</w:t>
      </w:r>
      <w:r w:rsidRPr="002143D0">
        <w:rPr>
          <w:rFonts w:asciiTheme="minorHAnsi" w:hAnsiTheme="minorHAnsi"/>
          <w:bCs/>
          <w:sz w:val="22"/>
          <w:szCs w:val="22"/>
        </w:rPr>
        <w:t xml:space="preserve"> Veteriner Kliniği çalışmakta olup, 15.10.2011 Tarihinde yürürlüğe </w:t>
      </w:r>
      <w:r w:rsidR="00D54C0B" w:rsidRPr="002143D0">
        <w:rPr>
          <w:rFonts w:asciiTheme="minorHAnsi" w:hAnsiTheme="minorHAnsi"/>
          <w:bCs/>
          <w:sz w:val="22"/>
          <w:szCs w:val="22"/>
        </w:rPr>
        <w:t>giren 28085</w:t>
      </w:r>
      <w:r w:rsidRPr="002143D0">
        <w:rPr>
          <w:rFonts w:asciiTheme="minorHAnsi" w:hAnsiTheme="minorHAnsi"/>
          <w:bCs/>
          <w:sz w:val="22"/>
          <w:szCs w:val="22"/>
        </w:rPr>
        <w:t xml:space="preserve"> sayılı Resmi </w:t>
      </w:r>
      <w:r w:rsidR="000E5EF5" w:rsidRPr="002143D0">
        <w:rPr>
          <w:rFonts w:asciiTheme="minorHAnsi" w:hAnsiTheme="minorHAnsi"/>
          <w:bCs/>
          <w:sz w:val="22"/>
          <w:szCs w:val="22"/>
        </w:rPr>
        <w:t>Gazete ’de</w:t>
      </w:r>
      <w:r w:rsidRPr="002143D0">
        <w:rPr>
          <w:rFonts w:asciiTheme="minorHAnsi" w:hAnsiTheme="minorHAnsi"/>
          <w:bCs/>
          <w:sz w:val="22"/>
          <w:szCs w:val="22"/>
        </w:rPr>
        <w:t xml:space="preserve"> çıkan  “Veteriner Hekim Muayene ve Poliklinik Yönetmeliğine” göre tüm klinikler ve poliklinikler yeniden düzenlenmiştir. </w:t>
      </w:r>
    </w:p>
    <w:p w:rsidR="00303638" w:rsidRPr="002143D0" w:rsidRDefault="00303638" w:rsidP="00F908D2">
      <w:pPr>
        <w:spacing w:line="276" w:lineRule="auto"/>
        <w:ind w:firstLine="708"/>
        <w:rPr>
          <w:rFonts w:asciiTheme="minorHAnsi" w:hAnsiTheme="minorHAnsi"/>
          <w:bCs/>
          <w:sz w:val="22"/>
          <w:szCs w:val="22"/>
        </w:rPr>
      </w:pPr>
      <w:r w:rsidRPr="002143D0">
        <w:rPr>
          <w:rFonts w:asciiTheme="minorHAnsi" w:hAnsiTheme="minorHAnsi"/>
          <w:bCs/>
          <w:sz w:val="22"/>
          <w:szCs w:val="22"/>
        </w:rPr>
        <w:t xml:space="preserve">Toplam </w:t>
      </w:r>
      <w:r w:rsidR="00E421F5">
        <w:rPr>
          <w:rFonts w:asciiTheme="minorHAnsi" w:hAnsiTheme="minorHAnsi"/>
          <w:bCs/>
          <w:sz w:val="22"/>
          <w:szCs w:val="22"/>
        </w:rPr>
        <w:t>91</w:t>
      </w:r>
      <w:r w:rsidRPr="002143D0">
        <w:rPr>
          <w:rFonts w:asciiTheme="minorHAnsi" w:hAnsiTheme="minorHAnsi"/>
          <w:bCs/>
          <w:sz w:val="22"/>
          <w:szCs w:val="22"/>
        </w:rPr>
        <w:t xml:space="preserve"> adet klinikte 1</w:t>
      </w:r>
      <w:r w:rsidR="00E421F5">
        <w:rPr>
          <w:rFonts w:asciiTheme="minorHAnsi" w:hAnsiTheme="minorHAnsi"/>
          <w:bCs/>
          <w:sz w:val="22"/>
          <w:szCs w:val="22"/>
        </w:rPr>
        <w:t>24</w:t>
      </w:r>
      <w:r w:rsidRPr="002143D0">
        <w:rPr>
          <w:rFonts w:asciiTheme="minorHAnsi" w:hAnsiTheme="minorHAnsi"/>
          <w:bCs/>
          <w:sz w:val="22"/>
          <w:szCs w:val="22"/>
        </w:rPr>
        <w:t xml:space="preserve"> Veteriner Hekim hizmet vermektedir.</w:t>
      </w:r>
    </w:p>
    <w:p w:rsidR="00D5021D" w:rsidRPr="005547A4" w:rsidRDefault="00303638" w:rsidP="00D5021D">
      <w:pPr>
        <w:spacing w:line="276" w:lineRule="auto"/>
        <w:ind w:firstLine="708"/>
        <w:rPr>
          <w:rFonts w:asciiTheme="minorHAnsi" w:hAnsiTheme="minorHAnsi" w:cstheme="minorHAnsi"/>
          <w:bCs/>
          <w:sz w:val="22"/>
          <w:szCs w:val="22"/>
        </w:rPr>
      </w:pPr>
      <w:r w:rsidRPr="002143D0">
        <w:rPr>
          <w:rFonts w:asciiTheme="minorHAnsi" w:hAnsiTheme="minorHAnsi"/>
          <w:bCs/>
          <w:sz w:val="22"/>
          <w:szCs w:val="22"/>
        </w:rPr>
        <w:t>8</w:t>
      </w:r>
      <w:r w:rsidR="00E421F5">
        <w:rPr>
          <w:rFonts w:asciiTheme="minorHAnsi" w:hAnsiTheme="minorHAnsi"/>
          <w:bCs/>
          <w:sz w:val="22"/>
          <w:szCs w:val="22"/>
        </w:rPr>
        <w:t>3</w:t>
      </w:r>
      <w:r w:rsidRPr="002143D0">
        <w:rPr>
          <w:rFonts w:asciiTheme="minorHAnsi" w:hAnsiTheme="minorHAnsi"/>
          <w:bCs/>
          <w:sz w:val="22"/>
          <w:szCs w:val="22"/>
        </w:rPr>
        <w:t xml:space="preserve"> adet Poliklinik ve Kliniğe “Veteriner Tıbbi Ürün Perakende Satış İzni” verilmiştir. 201</w:t>
      </w:r>
      <w:r w:rsidR="00E421F5">
        <w:rPr>
          <w:rFonts w:asciiTheme="minorHAnsi" w:hAnsiTheme="minorHAnsi"/>
          <w:bCs/>
          <w:sz w:val="22"/>
          <w:szCs w:val="22"/>
        </w:rPr>
        <w:t>7</w:t>
      </w:r>
      <w:r w:rsidRPr="002143D0">
        <w:rPr>
          <w:rFonts w:asciiTheme="minorHAnsi" w:hAnsiTheme="minorHAnsi"/>
          <w:bCs/>
          <w:sz w:val="22"/>
          <w:szCs w:val="22"/>
        </w:rPr>
        <w:t xml:space="preserve"> yılı içerisinde poliklinik ve kliniklerde çalışan veteriner hekimlerle toplantılar düzenlenmiş ayrıca çalıştıkları yerde denetim uygulamaları yapılmış olumsuz bir durumla karşılaşılmamıştır.</w:t>
      </w:r>
      <w:r w:rsidR="00D5021D">
        <w:rPr>
          <w:rFonts w:asciiTheme="minorHAnsi" w:hAnsiTheme="minorHAnsi"/>
          <w:bCs/>
          <w:sz w:val="22"/>
          <w:szCs w:val="22"/>
        </w:rPr>
        <w:t xml:space="preserve"> </w:t>
      </w:r>
      <w:r w:rsidR="00D5021D" w:rsidRPr="005547A4">
        <w:rPr>
          <w:rFonts w:asciiTheme="minorHAnsi" w:hAnsiTheme="minorHAnsi" w:cstheme="minorHAnsi"/>
          <w:bCs/>
          <w:sz w:val="22"/>
          <w:szCs w:val="22"/>
        </w:rPr>
        <w:t>E- Reçete sistemine geçilmesine hazırlık olarak İlimizde görev yapan Veteriner Hekimlere bilgilendirme toplantıları düzenlenmiştir.</w:t>
      </w:r>
    </w:p>
    <w:p w:rsidR="00303638" w:rsidRPr="002143D0" w:rsidRDefault="003D0A4C" w:rsidP="0073169F">
      <w:pPr>
        <w:pStyle w:val="Balk5"/>
        <w:spacing w:before="120" w:line="276" w:lineRule="auto"/>
        <w:jc w:val="both"/>
      </w:pPr>
      <w:bookmarkStart w:id="709" w:name="_Toc509820289"/>
      <w:r w:rsidRPr="002143D0">
        <w:t>4.4</w:t>
      </w:r>
      <w:r w:rsidR="00303638" w:rsidRPr="002143D0">
        <w:t xml:space="preserve">.2.7.5. Ulusal Kalıntı İzleme </w:t>
      </w:r>
      <w:r w:rsidR="00D54C0B" w:rsidRPr="002143D0">
        <w:t>Programı</w:t>
      </w:r>
      <w:bookmarkEnd w:id="709"/>
    </w:p>
    <w:p w:rsidR="00303638" w:rsidRDefault="00303638" w:rsidP="00F908D2">
      <w:pPr>
        <w:spacing w:after="200" w:line="276" w:lineRule="auto"/>
        <w:ind w:firstLine="708"/>
        <w:rPr>
          <w:rFonts w:asciiTheme="minorHAnsi" w:eastAsiaTheme="minorHAnsi" w:hAnsiTheme="minorHAnsi"/>
          <w:sz w:val="22"/>
          <w:szCs w:val="22"/>
          <w:lang w:eastAsia="en-US"/>
        </w:rPr>
      </w:pPr>
      <w:proofErr w:type="gramStart"/>
      <w:r w:rsidRPr="002143D0">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2143D0">
        <w:rPr>
          <w:rFonts w:asciiTheme="minorHAnsi" w:eastAsiaTheme="minorHAnsi" w:hAnsiTheme="minorHAnsi"/>
          <w:b/>
          <w:sz w:val="22"/>
          <w:szCs w:val="22"/>
          <w:lang w:eastAsia="en-US"/>
        </w:rPr>
        <w:tab/>
        <w:t xml:space="preserve">; </w:t>
      </w:r>
      <w:r w:rsidRPr="002143D0">
        <w:rPr>
          <w:rFonts w:asciiTheme="minorHAnsi" w:eastAsiaTheme="minorHAnsi" w:hAnsiTheme="minorHAnsi"/>
          <w:sz w:val="22"/>
          <w:szCs w:val="22"/>
          <w:lang w:eastAsia="en-US"/>
        </w:rPr>
        <w:t>Ulusal Kalıntı İzleme Planı, hayvan türlerine göre belirlenen madde ve ürün grupları ile bu maddelerin kalıntılarının varlığının tespiti için toplam 1</w:t>
      </w:r>
      <w:r w:rsidR="00BF78DF">
        <w:rPr>
          <w:rFonts w:asciiTheme="minorHAnsi" w:eastAsiaTheme="minorHAnsi" w:hAnsiTheme="minorHAnsi"/>
          <w:sz w:val="22"/>
          <w:szCs w:val="22"/>
          <w:lang w:eastAsia="en-US"/>
        </w:rPr>
        <w:t>28</w:t>
      </w:r>
      <w:r w:rsidRPr="002143D0">
        <w:rPr>
          <w:rFonts w:asciiTheme="minorHAnsi" w:eastAsiaTheme="minorHAnsi" w:hAnsiTheme="minorHAnsi"/>
          <w:sz w:val="22"/>
          <w:szCs w:val="22"/>
          <w:lang w:eastAsia="en-US"/>
        </w:rPr>
        <w:t xml:space="preserve"> adet numune test amacıyla alınarak </w:t>
      </w:r>
      <w:r w:rsidRPr="002143D0">
        <w:rPr>
          <w:rFonts w:asciiTheme="minorHAnsi" w:eastAsiaTheme="minorHAnsi" w:hAnsiTheme="minorHAnsi"/>
          <w:snapToGrid w:val="0"/>
          <w:sz w:val="22"/>
          <w:szCs w:val="22"/>
          <w:lang w:eastAsia="en-US"/>
        </w:rPr>
        <w:t xml:space="preserve">analizlerinin yapılması </w:t>
      </w:r>
      <w:r w:rsidR="00D54C0B" w:rsidRPr="002143D0">
        <w:rPr>
          <w:rFonts w:asciiTheme="minorHAnsi" w:eastAsiaTheme="minorHAnsi" w:hAnsiTheme="minorHAnsi"/>
          <w:snapToGrid w:val="0"/>
          <w:sz w:val="22"/>
          <w:szCs w:val="22"/>
          <w:lang w:eastAsia="en-US"/>
        </w:rPr>
        <w:t>amacıyla GTHB’nin</w:t>
      </w:r>
      <w:r w:rsidRPr="002143D0">
        <w:rPr>
          <w:rFonts w:asciiTheme="minorHAnsi" w:eastAsiaTheme="minorHAnsi" w:hAnsiTheme="minorHAnsi"/>
          <w:snapToGrid w:val="0"/>
          <w:sz w:val="22"/>
          <w:szCs w:val="22"/>
          <w:lang w:eastAsia="en-US"/>
        </w:rPr>
        <w:t xml:space="preserve"> yetkilendirdiği laboratuvarlara</w:t>
      </w:r>
      <w:r w:rsidRPr="002143D0">
        <w:rPr>
          <w:rFonts w:asciiTheme="minorHAnsi" w:eastAsiaTheme="minorHAnsi" w:hAnsiTheme="minorHAnsi"/>
          <w:sz w:val="22"/>
          <w:szCs w:val="22"/>
          <w:lang w:eastAsia="en-US"/>
        </w:rPr>
        <w:t xml:space="preserve"> gönderilmiştir.</w:t>
      </w:r>
      <w:proofErr w:type="gramEnd"/>
    </w:p>
    <w:p w:rsidR="00BF78DF" w:rsidRPr="002143D0" w:rsidRDefault="00BF78DF" w:rsidP="00F908D2">
      <w:pPr>
        <w:spacing w:after="200" w:line="276" w:lineRule="auto"/>
        <w:ind w:firstLine="708"/>
        <w:rPr>
          <w:rFonts w:asciiTheme="minorHAnsi" w:eastAsiaTheme="minorHAnsi" w:hAnsiTheme="minorHAnsi"/>
          <w:sz w:val="22"/>
          <w:szCs w:val="22"/>
          <w:lang w:eastAsia="en-US"/>
        </w:rPr>
      </w:pPr>
    </w:p>
    <w:p w:rsidR="00303638" w:rsidRPr="002143D0" w:rsidRDefault="00303638" w:rsidP="00F908D2">
      <w:pPr>
        <w:spacing w:line="276" w:lineRule="auto"/>
        <w:ind w:firstLine="708"/>
        <w:rPr>
          <w:rFonts w:asciiTheme="minorHAnsi" w:eastAsiaTheme="minorHAnsi" w:hAnsiTheme="minorHAnsi"/>
          <w:sz w:val="22"/>
          <w:szCs w:val="22"/>
          <w:u w:val="single"/>
          <w:lang w:eastAsia="en-US"/>
        </w:rPr>
      </w:pPr>
      <w:r w:rsidRPr="002143D0">
        <w:rPr>
          <w:rFonts w:asciiTheme="minorHAnsi" w:eastAsiaTheme="minorHAnsi" w:hAnsiTheme="minorHAnsi"/>
          <w:sz w:val="22"/>
          <w:szCs w:val="22"/>
          <w:u w:val="single"/>
          <w:lang w:eastAsia="en-US"/>
        </w:rPr>
        <w:lastRenderedPageBreak/>
        <w:t>Bu ürün gruplarından;</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Kana</w:t>
      </w:r>
      <w:r w:rsidR="00D54C0B" w:rsidRPr="002143D0">
        <w:rPr>
          <w:rFonts w:asciiTheme="minorHAnsi" w:eastAsiaTheme="minorHAnsi" w:hAnsiTheme="minorHAnsi"/>
          <w:sz w:val="22"/>
          <w:szCs w:val="22"/>
          <w:lang w:eastAsia="en-US"/>
        </w:rPr>
        <w:t>tlı için alınan numune sayısı</w:t>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:1</w:t>
      </w:r>
      <w:r w:rsidR="00ED5AED">
        <w:rPr>
          <w:rFonts w:asciiTheme="minorHAnsi" w:eastAsiaTheme="minorHAnsi" w:hAnsiTheme="minorHAnsi"/>
          <w:sz w:val="22"/>
          <w:szCs w:val="22"/>
          <w:lang w:eastAsia="en-US"/>
        </w:rPr>
        <w:t>2</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Süt içi</w:t>
      </w:r>
      <w:r w:rsidR="00D54C0B" w:rsidRPr="002143D0">
        <w:rPr>
          <w:rFonts w:asciiTheme="minorHAnsi" w:eastAsiaTheme="minorHAnsi" w:hAnsiTheme="minorHAnsi"/>
          <w:sz w:val="22"/>
          <w:szCs w:val="22"/>
          <w:lang w:eastAsia="en-US"/>
        </w:rPr>
        <w:t>n alınan numune sayısı</w:t>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w:t>
      </w:r>
      <w:r w:rsidR="00ED5AED">
        <w:rPr>
          <w:rFonts w:asciiTheme="minorHAnsi" w:eastAsiaTheme="minorHAnsi" w:hAnsiTheme="minorHAnsi"/>
          <w:sz w:val="22"/>
          <w:szCs w:val="22"/>
          <w:lang w:eastAsia="en-US"/>
        </w:rPr>
        <w:t>64</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Kırmızı</w:t>
      </w:r>
      <w:r w:rsidR="00D54C0B" w:rsidRPr="002143D0">
        <w:rPr>
          <w:rFonts w:asciiTheme="minorHAnsi" w:eastAsiaTheme="minorHAnsi" w:hAnsiTheme="minorHAnsi"/>
          <w:sz w:val="22"/>
          <w:szCs w:val="22"/>
          <w:lang w:eastAsia="en-US"/>
        </w:rPr>
        <w:t xml:space="preserve"> Et için alınan numune sayısı</w:t>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w:t>
      </w:r>
      <w:r w:rsidR="00ED5AED">
        <w:rPr>
          <w:rFonts w:asciiTheme="minorHAnsi" w:eastAsiaTheme="minorHAnsi" w:hAnsiTheme="minorHAnsi"/>
          <w:sz w:val="22"/>
          <w:szCs w:val="22"/>
          <w:lang w:eastAsia="en-US"/>
        </w:rPr>
        <w:t>31</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Su ürünleri için alınan toplam numune sayısı</w:t>
      </w:r>
      <w:r w:rsidRPr="002143D0">
        <w:rPr>
          <w:rFonts w:asciiTheme="minorHAnsi" w:eastAsiaTheme="minorHAnsi" w:hAnsiTheme="minorHAnsi"/>
          <w:sz w:val="22"/>
          <w:szCs w:val="22"/>
          <w:lang w:eastAsia="en-US"/>
        </w:rPr>
        <w:tab/>
        <w:t>:</w:t>
      </w:r>
      <w:r w:rsidR="00ED5AED">
        <w:rPr>
          <w:rFonts w:asciiTheme="minorHAnsi" w:eastAsiaTheme="minorHAnsi" w:hAnsiTheme="minorHAnsi"/>
          <w:sz w:val="22"/>
          <w:szCs w:val="22"/>
          <w:lang w:eastAsia="en-US"/>
        </w:rPr>
        <w:t xml:space="preserve">  3</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Bal için alınan toplam numune sayısı</w:t>
      </w:r>
      <w:r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w:t>
      </w:r>
      <w:r w:rsidR="00ED5AED">
        <w:rPr>
          <w:rFonts w:asciiTheme="minorHAnsi" w:eastAsiaTheme="minorHAnsi" w:hAnsiTheme="minorHAnsi"/>
          <w:sz w:val="22"/>
          <w:szCs w:val="22"/>
          <w:lang w:eastAsia="en-US"/>
        </w:rPr>
        <w:t xml:space="preserve">  5</w:t>
      </w:r>
    </w:p>
    <w:p w:rsidR="00C05E63" w:rsidRDefault="00C05E63"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Yumurta İçin alınan numune sayısı</w:t>
      </w:r>
      <w:r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ab/>
        <w:t>:</w:t>
      </w:r>
      <w:r w:rsidR="00ED5AED">
        <w:rPr>
          <w:rFonts w:asciiTheme="minorHAnsi" w:eastAsiaTheme="minorHAnsi" w:hAnsiTheme="minorHAnsi"/>
          <w:sz w:val="22"/>
          <w:szCs w:val="22"/>
          <w:lang w:eastAsia="en-US"/>
        </w:rPr>
        <w:t xml:space="preserve">  3</w:t>
      </w:r>
    </w:p>
    <w:p w:rsidR="00ED5AED" w:rsidRPr="002143D0" w:rsidRDefault="00ED5AED" w:rsidP="00F908D2">
      <w:pPr>
        <w:spacing w:line="276" w:lineRule="auto"/>
        <w:ind w:firstLine="708"/>
        <w:rPr>
          <w:rFonts w:asciiTheme="minorHAnsi" w:eastAsiaTheme="minorHAnsi" w:hAnsiTheme="minorHAnsi"/>
          <w:sz w:val="22"/>
          <w:szCs w:val="22"/>
          <w:lang w:eastAsia="en-US"/>
        </w:rPr>
      </w:pPr>
      <w:r>
        <w:rPr>
          <w:rFonts w:asciiTheme="minorHAnsi" w:eastAsiaTheme="minorHAnsi" w:hAnsiTheme="minorHAnsi"/>
          <w:sz w:val="22"/>
          <w:szCs w:val="22"/>
          <w:lang w:eastAsia="en-US"/>
        </w:rPr>
        <w:t>İçme Suyu</w:t>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t>:10</w:t>
      </w:r>
    </w:p>
    <w:p w:rsidR="00303638" w:rsidRPr="002143D0" w:rsidRDefault="00303638" w:rsidP="00487A7B">
      <w:pPr>
        <w:spacing w:after="200"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Alınan numune sonuçlarına göre “Tespit edilebilir düzeyde kalıntıya”  rastlanılmamıştır.</w:t>
      </w:r>
    </w:p>
    <w:p w:rsidR="00303638" w:rsidRPr="002143D0" w:rsidRDefault="003D0A4C" w:rsidP="00250504">
      <w:pPr>
        <w:pStyle w:val="Balk5"/>
        <w:spacing w:before="120"/>
        <w:jc w:val="both"/>
      </w:pPr>
      <w:bookmarkStart w:id="710" w:name="_Toc509820290"/>
      <w:r w:rsidRPr="002143D0">
        <w:t>4.4</w:t>
      </w:r>
      <w:r w:rsidR="00303638" w:rsidRPr="002143D0">
        <w:t>.2.7.6. Ev ve Süs Hayvanı Satış Yeri Dene</w:t>
      </w:r>
      <w:r w:rsidR="00D54C0B" w:rsidRPr="002143D0">
        <w:t>tim ve Ruhsatlandırma İşlemleri</w:t>
      </w:r>
      <w:bookmarkEnd w:id="710"/>
    </w:p>
    <w:p w:rsidR="00303638" w:rsidRPr="00D25651" w:rsidRDefault="00303638" w:rsidP="00F908D2">
      <w:pPr>
        <w:spacing w:after="200" w:line="276" w:lineRule="auto"/>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 xml:space="preserve">             </w:t>
      </w:r>
      <w:r w:rsidR="00C05E63" w:rsidRPr="00D25651">
        <w:rPr>
          <w:rFonts w:asciiTheme="minorHAnsi" w:eastAsiaTheme="minorHAnsi" w:hAnsiTheme="minorHAnsi"/>
          <w:sz w:val="22"/>
          <w:szCs w:val="22"/>
          <w:lang w:eastAsia="en-US"/>
        </w:rPr>
        <w:t>201</w:t>
      </w:r>
      <w:r w:rsidR="00DE0289" w:rsidRPr="00D25651">
        <w:rPr>
          <w:rFonts w:asciiTheme="minorHAnsi" w:eastAsiaTheme="minorHAnsi" w:hAnsiTheme="minorHAnsi"/>
          <w:sz w:val="22"/>
          <w:szCs w:val="22"/>
          <w:lang w:eastAsia="en-US"/>
        </w:rPr>
        <w:t>7</w:t>
      </w:r>
      <w:r w:rsidR="00C05E63" w:rsidRPr="00D25651">
        <w:rPr>
          <w:rFonts w:asciiTheme="minorHAnsi" w:eastAsiaTheme="minorHAnsi" w:hAnsiTheme="minorHAnsi"/>
          <w:sz w:val="22"/>
          <w:szCs w:val="22"/>
          <w:lang w:eastAsia="en-US"/>
        </w:rPr>
        <w:t xml:space="preserve"> Yılı içerisinde </w:t>
      </w:r>
      <w:r w:rsidR="00DE0289" w:rsidRPr="00D25651">
        <w:rPr>
          <w:rFonts w:asciiTheme="minorHAnsi" w:eastAsiaTheme="minorHAnsi" w:hAnsiTheme="minorHAnsi"/>
          <w:sz w:val="22"/>
          <w:szCs w:val="22"/>
          <w:lang w:eastAsia="en-US"/>
        </w:rPr>
        <w:t>2</w:t>
      </w:r>
      <w:r w:rsidR="00C05E63" w:rsidRPr="00D25651">
        <w:rPr>
          <w:rFonts w:asciiTheme="minorHAnsi" w:eastAsiaTheme="minorHAnsi" w:hAnsiTheme="minorHAnsi"/>
          <w:sz w:val="22"/>
          <w:szCs w:val="22"/>
          <w:lang w:eastAsia="en-US"/>
        </w:rPr>
        <w:t xml:space="preserve"> adet ev ve süs hayvanı satış yerine çalışma izni verilmiş ve İlimizde faaliyet göstermekte olan 2</w:t>
      </w:r>
      <w:r w:rsidR="00DE0289" w:rsidRPr="00D25651">
        <w:rPr>
          <w:rFonts w:asciiTheme="minorHAnsi" w:eastAsiaTheme="minorHAnsi" w:hAnsiTheme="minorHAnsi"/>
          <w:sz w:val="22"/>
          <w:szCs w:val="22"/>
          <w:lang w:eastAsia="en-US"/>
        </w:rPr>
        <w:t>3</w:t>
      </w:r>
      <w:r w:rsidR="00C05E63" w:rsidRPr="00D25651">
        <w:rPr>
          <w:rFonts w:asciiTheme="minorHAnsi" w:eastAsiaTheme="minorHAnsi" w:hAnsiTheme="minorHAnsi"/>
          <w:sz w:val="22"/>
          <w:szCs w:val="22"/>
          <w:lang w:eastAsia="en-US"/>
        </w:rPr>
        <w:t xml:space="preserve"> Ev ve Süs Hayvanı Satış Yeri denet</w:t>
      </w:r>
      <w:r w:rsidR="00DE0289" w:rsidRPr="00D25651">
        <w:rPr>
          <w:rFonts w:asciiTheme="minorHAnsi" w:eastAsiaTheme="minorHAnsi" w:hAnsiTheme="minorHAnsi"/>
          <w:sz w:val="22"/>
          <w:szCs w:val="22"/>
          <w:lang w:eastAsia="en-US"/>
        </w:rPr>
        <w:t>imi yapılmıştır.</w:t>
      </w:r>
    </w:p>
    <w:p w:rsidR="00303638" w:rsidRPr="002143D0" w:rsidRDefault="00303638" w:rsidP="00250504">
      <w:pPr>
        <w:pStyle w:val="Balk5"/>
        <w:spacing w:before="120"/>
        <w:jc w:val="both"/>
      </w:pPr>
      <w:bookmarkStart w:id="711" w:name="_Toc509820291"/>
      <w:r w:rsidRPr="002143D0">
        <w:t>4</w:t>
      </w:r>
      <w:r w:rsidR="003D0A4C" w:rsidRPr="002143D0">
        <w:t>.4</w:t>
      </w:r>
      <w:r w:rsidR="00F66C46">
        <w:t>.2.7.7. Çiğ Süt N</w:t>
      </w:r>
      <w:r w:rsidR="008E06CC" w:rsidRPr="002143D0">
        <w:t>umune Alımı</w:t>
      </w:r>
      <w:bookmarkEnd w:id="711"/>
    </w:p>
    <w:p w:rsidR="00303638" w:rsidRPr="002143D0" w:rsidRDefault="00303638" w:rsidP="008D7EE8">
      <w:pPr>
        <w:shd w:val="clear" w:color="auto" w:fill="FFFFFF"/>
        <w:spacing w:line="276" w:lineRule="auto"/>
        <w:ind w:firstLine="709"/>
        <w:rPr>
          <w:rFonts w:asciiTheme="minorHAnsi" w:hAnsiTheme="minorHAnsi"/>
          <w:sz w:val="22"/>
          <w:szCs w:val="22"/>
        </w:rPr>
      </w:pPr>
      <w:proofErr w:type="gramStart"/>
      <w:r w:rsidRPr="002143D0">
        <w:rPr>
          <w:rFonts w:asciiTheme="minorHAnsi" w:hAnsiTheme="minorHAnsi"/>
          <w:sz w:val="22"/>
          <w:szCs w:val="22"/>
        </w:rPr>
        <w:t>Üretilen çiğ sütün soğutulması, bakteriyolojik değerleri, besin maddesi içeriğinin gıda kodeksine göre uygun olma zorunluluğunun uygulaması öncesi “Çiğ Süt ve Isıl İşlem Görmüş İçme Sütleri Tebliğine” göre; 30 °C deki koloni sayısının tespiti için her ay 2 defa 10 ayrı işletmeden çiğ süt alınarak Çanakkale Gıda Kontrol Laboratuvarına analizlerinin yapılması amacıyla teslim edilmektedir.</w:t>
      </w:r>
      <w:proofErr w:type="gramEnd"/>
    </w:p>
    <w:p w:rsidR="00F73DB9" w:rsidRPr="002143D0" w:rsidRDefault="00303638" w:rsidP="00250504">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 xml:space="preserve">Analiz sonuçlarına göre kaliteli süt elde etmek ve sağım </w:t>
      </w:r>
      <w:proofErr w:type="gramStart"/>
      <w:r w:rsidRPr="002143D0">
        <w:rPr>
          <w:rFonts w:asciiTheme="minorHAnsi" w:hAnsiTheme="minorHAnsi"/>
          <w:sz w:val="22"/>
          <w:szCs w:val="22"/>
        </w:rPr>
        <w:t>hijyeninin</w:t>
      </w:r>
      <w:proofErr w:type="gramEnd"/>
      <w:r w:rsidRPr="002143D0">
        <w:rPr>
          <w:rFonts w:asciiTheme="minorHAnsi" w:hAnsiTheme="minorHAnsi"/>
          <w:sz w:val="22"/>
          <w:szCs w:val="22"/>
        </w:rPr>
        <w:t xml:space="preserve"> sağlanması amacıyla işletme sahibi bilgilendirilmektedir. Sonuçlar 3 ayda bir bakanlığımıza bildirilmektedir.</w:t>
      </w:r>
    </w:p>
    <w:p w:rsidR="0010643D" w:rsidRPr="002143D0" w:rsidRDefault="0010643D" w:rsidP="00250504">
      <w:pPr>
        <w:autoSpaceDE w:val="0"/>
        <w:autoSpaceDN w:val="0"/>
        <w:adjustRightInd w:val="0"/>
        <w:spacing w:before="120"/>
        <w:jc w:val="center"/>
        <w:rPr>
          <w:rFonts w:asciiTheme="minorHAnsi" w:eastAsiaTheme="minorHAnsi" w:hAnsiTheme="minorHAnsi"/>
          <w:b/>
          <w:sz w:val="22"/>
          <w:szCs w:val="22"/>
          <w:shd w:val="clear" w:color="auto" w:fill="FFFFFF"/>
          <w:lang w:eastAsia="en-US"/>
        </w:rPr>
      </w:pPr>
      <w:r w:rsidRPr="002143D0">
        <w:rPr>
          <w:rFonts w:asciiTheme="minorHAnsi" w:eastAsiaTheme="minorHAnsi" w:hAnsiTheme="minorHAnsi"/>
          <w:b/>
          <w:sz w:val="22"/>
          <w:szCs w:val="22"/>
          <w:shd w:val="clear" w:color="auto" w:fill="FFFFFF"/>
          <w:lang w:eastAsia="en-US"/>
        </w:rPr>
        <w:t>201</w:t>
      </w:r>
      <w:r w:rsidR="00E311DA">
        <w:rPr>
          <w:rFonts w:asciiTheme="minorHAnsi" w:eastAsiaTheme="minorHAnsi" w:hAnsiTheme="minorHAnsi"/>
          <w:b/>
          <w:sz w:val="22"/>
          <w:szCs w:val="22"/>
          <w:shd w:val="clear" w:color="auto" w:fill="FFFFFF"/>
          <w:lang w:eastAsia="en-US"/>
        </w:rPr>
        <w:t>7</w:t>
      </w:r>
      <w:r w:rsidRPr="002143D0">
        <w:rPr>
          <w:rFonts w:asciiTheme="minorHAnsi" w:eastAsiaTheme="minorHAnsi" w:hAnsiTheme="minorHAnsi"/>
          <w:b/>
          <w:sz w:val="22"/>
          <w:szCs w:val="22"/>
          <w:shd w:val="clear" w:color="auto" w:fill="FFFFFF"/>
          <w:lang w:eastAsia="en-US"/>
        </w:rPr>
        <w:t xml:space="preserve"> Yılı Süt Soğutma Tankları Sayı ve Kapasiteleri</w:t>
      </w:r>
    </w:p>
    <w:tbl>
      <w:tblPr>
        <w:tblStyle w:val="TabloKlavuzu"/>
        <w:tblW w:w="0" w:type="auto"/>
        <w:jc w:val="center"/>
        <w:tblLook w:val="04A0" w:firstRow="1" w:lastRow="0" w:firstColumn="1" w:lastColumn="0" w:noHBand="0" w:noVBand="1"/>
      </w:tblPr>
      <w:tblGrid>
        <w:gridCol w:w="1119"/>
        <w:gridCol w:w="1275"/>
        <w:gridCol w:w="1417"/>
        <w:gridCol w:w="1418"/>
        <w:gridCol w:w="1559"/>
      </w:tblGrid>
      <w:tr w:rsidR="000837CC" w:rsidRPr="002143D0" w:rsidTr="0058344F">
        <w:trPr>
          <w:jc w:val="center"/>
        </w:trPr>
        <w:tc>
          <w:tcPr>
            <w:tcW w:w="1119" w:type="dxa"/>
            <w:shd w:val="clear" w:color="auto" w:fill="FBD4B4" w:themeFill="accent6" w:themeFillTint="66"/>
            <w:vAlign w:val="center"/>
          </w:tcPr>
          <w:p w:rsidR="000837CC" w:rsidRPr="002143D0" w:rsidRDefault="000837CC" w:rsidP="000837CC">
            <w:pPr>
              <w:jc w:val="center"/>
              <w:rPr>
                <w:rFonts w:asciiTheme="minorHAnsi" w:hAnsiTheme="minorHAnsi"/>
                <w:b/>
                <w:sz w:val="20"/>
                <w:szCs w:val="20"/>
              </w:rPr>
            </w:pPr>
            <w:r w:rsidRPr="002143D0">
              <w:rPr>
                <w:rFonts w:asciiTheme="minorHAnsi" w:hAnsiTheme="minorHAnsi"/>
                <w:b/>
                <w:sz w:val="20"/>
                <w:szCs w:val="20"/>
              </w:rPr>
              <w:t>İlçeler</w:t>
            </w:r>
          </w:p>
        </w:tc>
        <w:tc>
          <w:tcPr>
            <w:tcW w:w="1275" w:type="dxa"/>
            <w:shd w:val="clear" w:color="auto" w:fill="FBD4B4" w:themeFill="accent6" w:themeFillTint="66"/>
            <w:vAlign w:val="center"/>
          </w:tcPr>
          <w:p w:rsidR="000837CC" w:rsidRPr="002143D0" w:rsidRDefault="000837CC" w:rsidP="000837CC">
            <w:pPr>
              <w:jc w:val="center"/>
              <w:rPr>
                <w:rFonts w:asciiTheme="minorHAnsi" w:hAnsiTheme="minorHAnsi"/>
                <w:b/>
                <w:sz w:val="20"/>
                <w:szCs w:val="20"/>
              </w:rPr>
            </w:pPr>
            <w:r w:rsidRPr="002143D0">
              <w:rPr>
                <w:rFonts w:asciiTheme="minorHAnsi" w:hAnsiTheme="minorHAnsi"/>
                <w:b/>
                <w:sz w:val="20"/>
                <w:szCs w:val="20"/>
              </w:rPr>
              <w:t>Süt Soğutma Tankı Sayısı</w:t>
            </w:r>
          </w:p>
        </w:tc>
        <w:tc>
          <w:tcPr>
            <w:tcW w:w="1417" w:type="dxa"/>
            <w:shd w:val="clear" w:color="auto" w:fill="FBD4B4" w:themeFill="accent6" w:themeFillTint="66"/>
            <w:vAlign w:val="center"/>
          </w:tcPr>
          <w:p w:rsidR="000837CC" w:rsidRPr="002143D0" w:rsidRDefault="000837CC" w:rsidP="000837CC">
            <w:pPr>
              <w:jc w:val="center"/>
              <w:rPr>
                <w:rFonts w:asciiTheme="minorHAnsi" w:hAnsiTheme="minorHAnsi"/>
                <w:b/>
                <w:sz w:val="20"/>
                <w:szCs w:val="20"/>
              </w:rPr>
            </w:pPr>
            <w:r w:rsidRPr="002143D0">
              <w:rPr>
                <w:rFonts w:asciiTheme="minorHAnsi" w:hAnsiTheme="minorHAnsi"/>
                <w:b/>
                <w:sz w:val="20"/>
                <w:szCs w:val="20"/>
              </w:rPr>
              <w:t>Günlük Kapasite (ton)</w:t>
            </w:r>
          </w:p>
        </w:tc>
        <w:tc>
          <w:tcPr>
            <w:tcW w:w="1418" w:type="dxa"/>
            <w:shd w:val="clear" w:color="auto" w:fill="FBD4B4" w:themeFill="accent6" w:themeFillTint="66"/>
            <w:vAlign w:val="center"/>
          </w:tcPr>
          <w:p w:rsidR="000837CC" w:rsidRPr="002143D0" w:rsidRDefault="000837CC" w:rsidP="000837CC">
            <w:pPr>
              <w:jc w:val="center"/>
              <w:rPr>
                <w:rFonts w:asciiTheme="minorHAnsi" w:hAnsiTheme="minorHAnsi"/>
                <w:b/>
                <w:sz w:val="20"/>
                <w:szCs w:val="20"/>
              </w:rPr>
            </w:pPr>
            <w:r w:rsidRPr="002143D0">
              <w:rPr>
                <w:rFonts w:asciiTheme="minorHAnsi" w:hAnsiTheme="minorHAnsi"/>
                <w:b/>
                <w:sz w:val="20"/>
                <w:szCs w:val="20"/>
              </w:rPr>
              <w:t>Aylık Kapasite (ton)</w:t>
            </w:r>
          </w:p>
        </w:tc>
        <w:tc>
          <w:tcPr>
            <w:tcW w:w="1559" w:type="dxa"/>
            <w:shd w:val="clear" w:color="auto" w:fill="FBD4B4" w:themeFill="accent6" w:themeFillTint="66"/>
            <w:vAlign w:val="center"/>
          </w:tcPr>
          <w:p w:rsidR="000837CC" w:rsidRPr="002143D0" w:rsidRDefault="000837CC" w:rsidP="000837CC">
            <w:pPr>
              <w:jc w:val="center"/>
              <w:rPr>
                <w:rFonts w:asciiTheme="minorHAnsi" w:hAnsiTheme="minorHAnsi"/>
                <w:b/>
                <w:sz w:val="20"/>
                <w:szCs w:val="20"/>
              </w:rPr>
            </w:pPr>
            <w:r w:rsidRPr="002143D0">
              <w:rPr>
                <w:rFonts w:asciiTheme="minorHAnsi" w:hAnsiTheme="minorHAnsi"/>
                <w:b/>
                <w:sz w:val="20"/>
                <w:szCs w:val="20"/>
              </w:rPr>
              <w:t>Yıllık Kapasite (ton)</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Merkez</w:t>
            </w:r>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18</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55</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1.658,4</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19.900,8</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Ayvacık</w:t>
            </w:r>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51</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78</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2.346</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28.152</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Bayramiç</w:t>
            </w:r>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63</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228</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6.840</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82.080</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Biga</w:t>
            </w:r>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177</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621,5</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18.647</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223.764</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Bozcaada</w:t>
            </w:r>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0</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0</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0</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0</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Çan</w:t>
            </w:r>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87</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278</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8.337</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100.044</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Eceabat</w:t>
            </w:r>
          </w:p>
        </w:tc>
        <w:tc>
          <w:tcPr>
            <w:tcW w:w="1275" w:type="dxa"/>
            <w:vAlign w:val="center"/>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8</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237</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2.844</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Ezine</w:t>
            </w:r>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66</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200</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5.979</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71.748</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Gelibolu</w:t>
            </w:r>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26</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97,5</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2.920,8</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35.049,6</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Gökçeada</w:t>
            </w:r>
          </w:p>
        </w:tc>
        <w:tc>
          <w:tcPr>
            <w:tcW w:w="1275" w:type="dxa"/>
            <w:vAlign w:val="center"/>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11</w:t>
            </w:r>
          </w:p>
        </w:tc>
        <w:tc>
          <w:tcPr>
            <w:tcW w:w="1418" w:type="dxa"/>
            <w:vAlign w:val="center"/>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330</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3.960</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proofErr w:type="gramStart"/>
            <w:r w:rsidRPr="002143D0">
              <w:rPr>
                <w:rFonts w:asciiTheme="minorHAnsi" w:hAnsiTheme="minorHAnsi"/>
                <w:sz w:val="20"/>
                <w:szCs w:val="20"/>
              </w:rPr>
              <w:t>Lapseki</w:t>
            </w:r>
            <w:proofErr w:type="gramEnd"/>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31</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88</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2.643,6</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31.723,2</w:t>
            </w:r>
          </w:p>
        </w:tc>
      </w:tr>
      <w:tr w:rsidR="00E311DA" w:rsidRPr="002143D0" w:rsidTr="00B25D7D">
        <w:trPr>
          <w:jc w:val="center"/>
        </w:trPr>
        <w:tc>
          <w:tcPr>
            <w:tcW w:w="1119" w:type="dxa"/>
            <w:vAlign w:val="center"/>
          </w:tcPr>
          <w:p w:rsidR="00E311DA" w:rsidRPr="002143D0" w:rsidRDefault="00E311DA" w:rsidP="000B0572">
            <w:pPr>
              <w:rPr>
                <w:rFonts w:asciiTheme="minorHAnsi" w:hAnsiTheme="minorHAnsi"/>
                <w:sz w:val="20"/>
                <w:szCs w:val="20"/>
              </w:rPr>
            </w:pPr>
            <w:r w:rsidRPr="002143D0">
              <w:rPr>
                <w:rFonts w:asciiTheme="minorHAnsi" w:hAnsiTheme="minorHAnsi"/>
                <w:sz w:val="20"/>
                <w:szCs w:val="20"/>
              </w:rPr>
              <w:t>Yenice</w:t>
            </w:r>
          </w:p>
        </w:tc>
        <w:tc>
          <w:tcPr>
            <w:tcW w:w="1275"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124</w:t>
            </w:r>
          </w:p>
        </w:tc>
        <w:tc>
          <w:tcPr>
            <w:tcW w:w="1417"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465</w:t>
            </w:r>
          </w:p>
        </w:tc>
        <w:tc>
          <w:tcPr>
            <w:tcW w:w="1418"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13.946,7</w:t>
            </w:r>
          </w:p>
        </w:tc>
        <w:tc>
          <w:tcPr>
            <w:tcW w:w="1559" w:type="dxa"/>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167.360,4</w:t>
            </w:r>
          </w:p>
        </w:tc>
      </w:tr>
      <w:tr w:rsidR="00E311DA" w:rsidRPr="002143D0" w:rsidTr="00D25651">
        <w:trPr>
          <w:jc w:val="center"/>
        </w:trPr>
        <w:tc>
          <w:tcPr>
            <w:tcW w:w="1119" w:type="dxa"/>
            <w:shd w:val="clear" w:color="auto" w:fill="FBD4B4" w:themeFill="accent6" w:themeFillTint="66"/>
            <w:vAlign w:val="center"/>
          </w:tcPr>
          <w:p w:rsidR="00E311DA" w:rsidRPr="002143D0" w:rsidRDefault="00E311DA" w:rsidP="00D25651">
            <w:pPr>
              <w:jc w:val="right"/>
              <w:rPr>
                <w:rFonts w:asciiTheme="minorHAnsi" w:hAnsiTheme="minorHAnsi"/>
                <w:b/>
                <w:sz w:val="20"/>
                <w:szCs w:val="20"/>
              </w:rPr>
            </w:pPr>
            <w:r w:rsidRPr="002143D0">
              <w:rPr>
                <w:rFonts w:asciiTheme="minorHAnsi" w:hAnsiTheme="minorHAnsi"/>
                <w:b/>
                <w:sz w:val="20"/>
                <w:szCs w:val="20"/>
              </w:rPr>
              <w:t>TOPLAM</w:t>
            </w:r>
          </w:p>
        </w:tc>
        <w:tc>
          <w:tcPr>
            <w:tcW w:w="1275" w:type="dxa"/>
            <w:shd w:val="clear" w:color="auto" w:fill="FBD4B4" w:themeFill="accent6" w:themeFillTint="66"/>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648</w:t>
            </w:r>
          </w:p>
        </w:tc>
        <w:tc>
          <w:tcPr>
            <w:tcW w:w="1417" w:type="dxa"/>
            <w:shd w:val="clear" w:color="auto" w:fill="FBD4B4" w:themeFill="accent6" w:themeFillTint="66"/>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2130</w:t>
            </w:r>
          </w:p>
        </w:tc>
        <w:tc>
          <w:tcPr>
            <w:tcW w:w="1418" w:type="dxa"/>
            <w:shd w:val="clear" w:color="auto" w:fill="FBD4B4" w:themeFill="accent6" w:themeFillTint="66"/>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63.885,5</w:t>
            </w:r>
          </w:p>
        </w:tc>
        <w:tc>
          <w:tcPr>
            <w:tcW w:w="1559" w:type="dxa"/>
            <w:shd w:val="clear" w:color="auto" w:fill="FBD4B4" w:themeFill="accent6" w:themeFillTint="66"/>
            <w:vAlign w:val="bottom"/>
          </w:tcPr>
          <w:p w:rsidR="00E311DA" w:rsidRPr="005547A4" w:rsidRDefault="00E311DA" w:rsidP="00B25D7D">
            <w:pPr>
              <w:jc w:val="right"/>
              <w:rPr>
                <w:rFonts w:asciiTheme="minorHAnsi" w:hAnsiTheme="minorHAnsi" w:cstheme="minorHAnsi"/>
                <w:sz w:val="20"/>
                <w:szCs w:val="20"/>
              </w:rPr>
            </w:pPr>
            <w:r w:rsidRPr="005547A4">
              <w:rPr>
                <w:rFonts w:asciiTheme="minorHAnsi" w:hAnsiTheme="minorHAnsi" w:cstheme="minorHAnsi"/>
                <w:sz w:val="20"/>
                <w:szCs w:val="20"/>
              </w:rPr>
              <w:t>766.626</w:t>
            </w:r>
          </w:p>
        </w:tc>
      </w:tr>
    </w:tbl>
    <w:p w:rsidR="000837CC" w:rsidRPr="002143D0" w:rsidRDefault="000837CC" w:rsidP="000837CC"/>
    <w:p w:rsidR="00303638" w:rsidRPr="002143D0" w:rsidRDefault="003D0A4C" w:rsidP="00250504">
      <w:pPr>
        <w:pStyle w:val="Balk5"/>
        <w:spacing w:before="120"/>
        <w:jc w:val="both"/>
      </w:pPr>
      <w:bookmarkStart w:id="712" w:name="_Toc509820292"/>
      <w:r w:rsidRPr="002143D0">
        <w:t>4.4</w:t>
      </w:r>
      <w:r w:rsidR="00303638" w:rsidRPr="002143D0">
        <w:t xml:space="preserve">.2.7.8. </w:t>
      </w:r>
      <w:r w:rsidR="00487A7B" w:rsidRPr="002143D0">
        <w:t xml:space="preserve">At </w:t>
      </w:r>
      <w:r w:rsidR="000837CC" w:rsidRPr="002143D0">
        <w:t>Hastalıkları v</w:t>
      </w:r>
      <w:r w:rsidR="008E06CC" w:rsidRPr="002143D0">
        <w:t>e</w:t>
      </w:r>
      <w:r w:rsidR="00487A7B" w:rsidRPr="002143D0">
        <w:t xml:space="preserve"> Kimliklendirme</w:t>
      </w:r>
      <w:bookmarkEnd w:id="712"/>
    </w:p>
    <w:p w:rsidR="008D7EE8" w:rsidRPr="002143D0" w:rsidRDefault="008D7EE8" w:rsidP="008D7EE8">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İlimizde Gelibolu ilçemizde 1, Biga i</w:t>
      </w:r>
      <w:r w:rsidR="00D07249">
        <w:rPr>
          <w:rFonts w:asciiTheme="minorHAnsi" w:hAnsiTheme="minorHAnsi"/>
          <w:sz w:val="22"/>
          <w:szCs w:val="22"/>
        </w:rPr>
        <w:t>lçemizde 2, Ezine ilçemizde 1, M</w:t>
      </w:r>
      <w:r w:rsidRPr="002143D0">
        <w:rPr>
          <w:rFonts w:asciiTheme="minorHAnsi" w:hAnsiTheme="minorHAnsi"/>
          <w:sz w:val="22"/>
          <w:szCs w:val="22"/>
        </w:rPr>
        <w:t xml:space="preserve">erkez ilçede 1 Ayvacık ilçemizde 1 ve Çan ilçemizde 1 olmak üzere toplam 7 Safkan Arap ve İngiliz atı işletmesi bulunmaktadır.  Bu işletmelerde yarış ve tay satış dönemlerinde değişkenlik gösteren toplam </w:t>
      </w:r>
      <w:r w:rsidR="00BC2872">
        <w:rPr>
          <w:rFonts w:asciiTheme="minorHAnsi" w:hAnsiTheme="minorHAnsi"/>
          <w:sz w:val="22"/>
          <w:szCs w:val="22"/>
        </w:rPr>
        <w:t>5</w:t>
      </w:r>
      <w:r w:rsidRPr="002143D0">
        <w:rPr>
          <w:rFonts w:asciiTheme="minorHAnsi" w:hAnsiTheme="minorHAnsi"/>
          <w:sz w:val="22"/>
          <w:szCs w:val="22"/>
        </w:rPr>
        <w:t>3 at bulunmaktadır. Hayvan Sağ</w:t>
      </w:r>
      <w:r w:rsidR="00D07249">
        <w:rPr>
          <w:rFonts w:asciiTheme="minorHAnsi" w:hAnsiTheme="minorHAnsi"/>
          <w:sz w:val="22"/>
          <w:szCs w:val="22"/>
        </w:rPr>
        <w:t>lığı Şubesince kimliklendirme,</w:t>
      </w:r>
      <w:r w:rsidRPr="002143D0">
        <w:rPr>
          <w:rFonts w:asciiTheme="minorHAnsi" w:hAnsiTheme="minorHAnsi"/>
          <w:sz w:val="22"/>
          <w:szCs w:val="22"/>
        </w:rPr>
        <w:t xml:space="preserve"> Damızlık Belgesi düzenleme, don değişikliği, yıllık aşım işlemleri için hastalıktan arilik taramaları gibi işlemler yapılmaktadır.  201</w:t>
      </w:r>
      <w:r w:rsidR="00BC2872">
        <w:rPr>
          <w:rFonts w:asciiTheme="minorHAnsi" w:hAnsiTheme="minorHAnsi"/>
          <w:sz w:val="22"/>
          <w:szCs w:val="22"/>
        </w:rPr>
        <w:t>7</w:t>
      </w:r>
      <w:r w:rsidRPr="002143D0">
        <w:rPr>
          <w:rFonts w:asciiTheme="minorHAnsi" w:hAnsiTheme="minorHAnsi"/>
          <w:sz w:val="22"/>
          <w:szCs w:val="22"/>
        </w:rPr>
        <w:t xml:space="preserve"> yılı toplam 1</w:t>
      </w:r>
      <w:r w:rsidR="00BC2872">
        <w:rPr>
          <w:rFonts w:asciiTheme="minorHAnsi" w:hAnsiTheme="minorHAnsi"/>
          <w:sz w:val="22"/>
          <w:szCs w:val="22"/>
        </w:rPr>
        <w:t>3</w:t>
      </w:r>
      <w:r w:rsidRPr="002143D0">
        <w:rPr>
          <w:rFonts w:asciiTheme="minorHAnsi" w:hAnsiTheme="minorHAnsi"/>
          <w:sz w:val="22"/>
          <w:szCs w:val="22"/>
        </w:rPr>
        <w:t xml:space="preserve"> at kimliklendirildi ve pedigrileri verildi.  </w:t>
      </w:r>
      <w:r w:rsidR="00BC2872">
        <w:rPr>
          <w:rFonts w:asciiTheme="minorHAnsi" w:hAnsiTheme="minorHAnsi"/>
          <w:sz w:val="22"/>
          <w:szCs w:val="22"/>
        </w:rPr>
        <w:t>38</w:t>
      </w:r>
      <w:r w:rsidRPr="002143D0">
        <w:rPr>
          <w:rFonts w:asciiTheme="minorHAnsi" w:hAnsiTheme="minorHAnsi"/>
          <w:sz w:val="22"/>
          <w:szCs w:val="22"/>
        </w:rPr>
        <w:t xml:space="preserve"> atın Durin, Ruam, EVA, Salmonella Abortus Equie hastalıkları için kan alınarak kan serumu gönderildi. 15 atın Damızlık Belgelerinde vizeleri onaylandı. Ayrıca </w:t>
      </w:r>
      <w:r w:rsidR="00BC2872">
        <w:rPr>
          <w:rFonts w:asciiTheme="minorHAnsi" w:hAnsiTheme="minorHAnsi"/>
          <w:sz w:val="22"/>
          <w:szCs w:val="22"/>
        </w:rPr>
        <w:t>5</w:t>
      </w:r>
      <w:r w:rsidRPr="002143D0">
        <w:rPr>
          <w:rFonts w:asciiTheme="minorHAnsi" w:hAnsiTheme="minorHAnsi"/>
          <w:sz w:val="22"/>
          <w:szCs w:val="22"/>
        </w:rPr>
        <w:t xml:space="preserve"> atın Damızlık Belgesi düzenlendi. 1 atın ölüm dolayısıyla düşümü bildirildi.</w:t>
      </w:r>
    </w:p>
    <w:p w:rsidR="00303638" w:rsidRPr="00D25651" w:rsidRDefault="008D7EE8" w:rsidP="00851DD5">
      <w:pPr>
        <w:shd w:val="clear" w:color="auto" w:fill="FFFFFF"/>
        <w:spacing w:line="276" w:lineRule="auto"/>
        <w:ind w:firstLine="709"/>
        <w:rPr>
          <w:rFonts w:asciiTheme="minorHAnsi" w:hAnsiTheme="minorHAnsi"/>
          <w:sz w:val="22"/>
          <w:szCs w:val="22"/>
        </w:rPr>
      </w:pPr>
      <w:r w:rsidRPr="00D25651">
        <w:rPr>
          <w:rFonts w:asciiTheme="minorHAnsi" w:hAnsiTheme="minorHAnsi"/>
          <w:sz w:val="22"/>
          <w:szCs w:val="22"/>
        </w:rPr>
        <w:lastRenderedPageBreak/>
        <w:t>Bakanlığımız ve Türkiye Jokey Kulübü arasındaki sözleşme gereği her ay bu at işletmelerindeki atların güncellemeleri yapılarak aşıları uygulanmaktadır.</w:t>
      </w:r>
      <w:r w:rsidR="00303638" w:rsidRPr="00D25651">
        <w:rPr>
          <w:rFonts w:asciiTheme="minorHAnsi" w:eastAsiaTheme="minorHAnsi" w:hAnsiTheme="minorHAnsi"/>
          <w:sz w:val="22"/>
          <w:szCs w:val="22"/>
          <w:lang w:eastAsia="en-US"/>
        </w:rPr>
        <w:t xml:space="preserve">        </w:t>
      </w:r>
    </w:p>
    <w:p w:rsidR="00303638" w:rsidRPr="002143D0" w:rsidRDefault="003D0A4C" w:rsidP="00250504">
      <w:pPr>
        <w:pStyle w:val="Balk5"/>
        <w:spacing w:before="120"/>
        <w:jc w:val="both"/>
      </w:pPr>
      <w:bookmarkStart w:id="713" w:name="_Toc509820293"/>
      <w:r w:rsidRPr="002143D0">
        <w:t>4.4</w:t>
      </w:r>
      <w:r w:rsidR="00303638" w:rsidRPr="002143D0">
        <w:t>.2.7.9. Hayvan Satıcı, Nakliyeci ve Bakıcılarına Hayvan Refahı Eğitimi</w:t>
      </w:r>
      <w:bookmarkEnd w:id="713"/>
    </w:p>
    <w:p w:rsidR="00487A7B" w:rsidRPr="002143D0" w:rsidRDefault="00303638" w:rsidP="00F908D2">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 xml:space="preserve">Canlı hayvan ticareti yapan satıcıların çalışma ve denetlenmesi ile ilgili usul ve esaslar hakkında yönetmelik çerçevesinde, doğrudan ya da dolaylı olarak sığır cinsi hayvanlar, koyun ve keçi türü hayvanların alım ve satımını yapan satıcıların teknik, </w:t>
      </w:r>
      <w:proofErr w:type="gramStart"/>
      <w:r w:rsidRPr="002143D0">
        <w:rPr>
          <w:rFonts w:asciiTheme="minorHAnsi" w:hAnsiTheme="minorHAnsi"/>
          <w:sz w:val="22"/>
          <w:szCs w:val="22"/>
        </w:rPr>
        <w:t>hijyenik</w:t>
      </w:r>
      <w:proofErr w:type="gramEnd"/>
      <w:r w:rsidRPr="002143D0">
        <w:rPr>
          <w:rFonts w:asciiTheme="minorHAnsi" w:hAnsiTheme="minorHAnsi"/>
          <w:sz w:val="22"/>
          <w:szCs w:val="22"/>
        </w:rPr>
        <w:t xml:space="preserve">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yeterlilik belgesi, nakliyecilere yetki belgesi, hayvan naklinde kullanılan araçlara onay belgesi verilerek veri tabanına kaydedilmesi gerekmektedir.</w:t>
      </w:r>
    </w:p>
    <w:p w:rsidR="00487A7B" w:rsidRPr="00D25651" w:rsidRDefault="00303638" w:rsidP="00F908D2">
      <w:pPr>
        <w:shd w:val="clear" w:color="auto" w:fill="FFFFFF"/>
        <w:spacing w:line="276" w:lineRule="auto"/>
        <w:ind w:firstLine="709"/>
        <w:rPr>
          <w:rFonts w:asciiTheme="minorHAnsi" w:hAnsiTheme="minorHAnsi"/>
          <w:sz w:val="22"/>
          <w:szCs w:val="22"/>
        </w:rPr>
      </w:pPr>
      <w:r w:rsidRPr="00D25651">
        <w:rPr>
          <w:rFonts w:asciiTheme="minorHAnsi" w:hAnsiTheme="minorHAnsi"/>
          <w:sz w:val="22"/>
          <w:szCs w:val="22"/>
        </w:rPr>
        <w:t>201</w:t>
      </w:r>
      <w:r w:rsidR="00BC2872" w:rsidRPr="00D25651">
        <w:rPr>
          <w:rFonts w:asciiTheme="minorHAnsi" w:hAnsiTheme="minorHAnsi"/>
          <w:sz w:val="22"/>
          <w:szCs w:val="22"/>
        </w:rPr>
        <w:t>7</w:t>
      </w:r>
      <w:r w:rsidRPr="00D25651">
        <w:rPr>
          <w:rFonts w:asciiTheme="minorHAnsi" w:hAnsiTheme="minorHAnsi"/>
          <w:sz w:val="22"/>
          <w:szCs w:val="22"/>
        </w:rPr>
        <w:t xml:space="preserve"> Yılı içerisinde </w:t>
      </w:r>
      <w:r w:rsidR="00BC2872" w:rsidRPr="00D25651">
        <w:rPr>
          <w:rFonts w:asciiTheme="minorHAnsi" w:hAnsiTheme="minorHAnsi"/>
          <w:sz w:val="22"/>
          <w:szCs w:val="22"/>
        </w:rPr>
        <w:t>4</w:t>
      </w:r>
      <w:r w:rsidRPr="00D25651">
        <w:rPr>
          <w:rFonts w:asciiTheme="minorHAnsi" w:hAnsiTheme="minorHAnsi"/>
          <w:sz w:val="22"/>
          <w:szCs w:val="22"/>
        </w:rPr>
        <w:t xml:space="preserve"> eğitim çalışması yapılarak,  toplam </w:t>
      </w:r>
      <w:r w:rsidR="00BC2872" w:rsidRPr="00D25651">
        <w:rPr>
          <w:rFonts w:asciiTheme="minorHAnsi" w:hAnsiTheme="minorHAnsi"/>
          <w:sz w:val="22"/>
          <w:szCs w:val="22"/>
        </w:rPr>
        <w:t>82</w:t>
      </w:r>
      <w:r w:rsidRPr="00D25651">
        <w:rPr>
          <w:rFonts w:asciiTheme="minorHAnsi" w:hAnsiTheme="minorHAnsi"/>
          <w:sz w:val="22"/>
          <w:szCs w:val="22"/>
        </w:rPr>
        <w:t xml:space="preserve"> Sürücü Yeterlilik Belgesi,</w:t>
      </w:r>
      <w:r w:rsidR="00BC2872" w:rsidRPr="00D25651">
        <w:rPr>
          <w:rFonts w:asciiTheme="minorHAnsi" w:hAnsiTheme="minorHAnsi"/>
          <w:sz w:val="22"/>
          <w:szCs w:val="22"/>
        </w:rPr>
        <w:t>19</w:t>
      </w:r>
      <w:r w:rsidRPr="00D25651">
        <w:rPr>
          <w:rFonts w:asciiTheme="minorHAnsi" w:hAnsiTheme="minorHAnsi"/>
          <w:sz w:val="22"/>
          <w:szCs w:val="22"/>
        </w:rPr>
        <w:t xml:space="preserve"> Nakliyeci Yetki Belgesi</w:t>
      </w:r>
      <w:r w:rsidR="008D7EE8" w:rsidRPr="00D25651">
        <w:rPr>
          <w:rFonts w:asciiTheme="minorHAnsi" w:hAnsiTheme="minorHAnsi"/>
          <w:sz w:val="22"/>
          <w:szCs w:val="22"/>
        </w:rPr>
        <w:t xml:space="preserve"> Tip-1</w:t>
      </w:r>
      <w:r w:rsidRPr="00D25651">
        <w:rPr>
          <w:rFonts w:asciiTheme="minorHAnsi" w:hAnsiTheme="minorHAnsi"/>
          <w:sz w:val="22"/>
          <w:szCs w:val="22"/>
        </w:rPr>
        <w:t xml:space="preserve"> düzenlemiştir. Bu amaçlar doğrultusunda 22.11.2014 tarihinden başlamak üzere Çanakkale İl Gıda Tarım ve Hayvancılık Müdürlüğü toplantı salonunda Hayvan Sağlığı ve Yetiştiriciliği Şube Müdürlüğü personeli tarafından verilen eğitim çalışması 1</w:t>
      </w:r>
      <w:r w:rsidR="00BC2872" w:rsidRPr="00D25651">
        <w:rPr>
          <w:rFonts w:asciiTheme="minorHAnsi" w:hAnsiTheme="minorHAnsi"/>
          <w:sz w:val="22"/>
          <w:szCs w:val="22"/>
        </w:rPr>
        <w:t>6</w:t>
      </w:r>
      <w:r w:rsidRPr="00D25651">
        <w:rPr>
          <w:rFonts w:asciiTheme="minorHAnsi" w:hAnsiTheme="minorHAnsi"/>
          <w:sz w:val="22"/>
          <w:szCs w:val="22"/>
        </w:rPr>
        <w:t>‘e yükselmiştir.</w:t>
      </w:r>
    </w:p>
    <w:p w:rsidR="008E06CC" w:rsidRPr="00D25651" w:rsidRDefault="00303638" w:rsidP="00851DD5">
      <w:pPr>
        <w:shd w:val="clear" w:color="auto" w:fill="FFFFFF"/>
        <w:spacing w:line="276" w:lineRule="auto"/>
        <w:ind w:firstLine="709"/>
        <w:rPr>
          <w:rFonts w:asciiTheme="minorHAnsi" w:hAnsiTheme="minorHAnsi"/>
          <w:sz w:val="22"/>
          <w:szCs w:val="22"/>
        </w:rPr>
      </w:pPr>
      <w:r w:rsidRPr="00D25651">
        <w:rPr>
          <w:rFonts w:asciiTheme="minorHAnsi" w:hAnsiTheme="minorHAnsi"/>
          <w:sz w:val="22"/>
          <w:szCs w:val="22"/>
        </w:rPr>
        <w:t xml:space="preserve">İl genelinde verilen eğitimler sonucunda toplam </w:t>
      </w:r>
      <w:r w:rsidR="00BC2872" w:rsidRPr="00D25651">
        <w:rPr>
          <w:rFonts w:asciiTheme="minorHAnsi" w:hAnsiTheme="minorHAnsi"/>
          <w:sz w:val="22"/>
          <w:szCs w:val="22"/>
        </w:rPr>
        <w:t>721</w:t>
      </w:r>
      <w:r w:rsidRPr="00D25651">
        <w:rPr>
          <w:rFonts w:asciiTheme="minorHAnsi" w:hAnsiTheme="minorHAnsi"/>
          <w:sz w:val="22"/>
          <w:szCs w:val="22"/>
        </w:rPr>
        <w:t xml:space="preserve"> kişi verilen eğitimlere katılmış, eğitimlere katılan kişilerden 11</w:t>
      </w:r>
      <w:r w:rsidR="00BC2872" w:rsidRPr="00D25651">
        <w:rPr>
          <w:rFonts w:asciiTheme="minorHAnsi" w:hAnsiTheme="minorHAnsi"/>
          <w:sz w:val="22"/>
          <w:szCs w:val="22"/>
        </w:rPr>
        <w:t>8</w:t>
      </w:r>
      <w:r w:rsidRPr="00D25651">
        <w:rPr>
          <w:rFonts w:asciiTheme="minorHAnsi" w:hAnsiTheme="minorHAnsi"/>
          <w:sz w:val="22"/>
          <w:szCs w:val="22"/>
        </w:rPr>
        <w:t xml:space="preserve"> kişi bakıcı yeterlilik belgesi, </w:t>
      </w:r>
      <w:r w:rsidR="008D7EE8" w:rsidRPr="00D25651">
        <w:rPr>
          <w:rFonts w:asciiTheme="minorHAnsi" w:hAnsiTheme="minorHAnsi"/>
          <w:sz w:val="22"/>
          <w:szCs w:val="22"/>
        </w:rPr>
        <w:t>4</w:t>
      </w:r>
      <w:r w:rsidR="00BC2872" w:rsidRPr="00D25651">
        <w:rPr>
          <w:rFonts w:asciiTheme="minorHAnsi" w:hAnsiTheme="minorHAnsi"/>
          <w:sz w:val="22"/>
          <w:szCs w:val="22"/>
        </w:rPr>
        <w:t>82</w:t>
      </w:r>
      <w:r w:rsidRPr="00D25651">
        <w:rPr>
          <w:rFonts w:asciiTheme="minorHAnsi" w:hAnsiTheme="minorHAnsi"/>
          <w:sz w:val="22"/>
          <w:szCs w:val="22"/>
        </w:rPr>
        <w:t xml:space="preserve"> kişi </w:t>
      </w:r>
      <w:r w:rsidR="008D7EE8" w:rsidRPr="00D25651">
        <w:rPr>
          <w:rFonts w:asciiTheme="minorHAnsi" w:hAnsiTheme="minorHAnsi"/>
          <w:sz w:val="22"/>
          <w:szCs w:val="22"/>
        </w:rPr>
        <w:t>bakıcı/sürücü yeterlilik belgesi, 2</w:t>
      </w:r>
      <w:r w:rsidR="00BC2872" w:rsidRPr="00D25651">
        <w:rPr>
          <w:rFonts w:asciiTheme="minorHAnsi" w:hAnsiTheme="minorHAnsi"/>
          <w:sz w:val="22"/>
          <w:szCs w:val="22"/>
        </w:rPr>
        <w:t>47</w:t>
      </w:r>
      <w:r w:rsidR="008D7EE8" w:rsidRPr="00D25651">
        <w:rPr>
          <w:rFonts w:asciiTheme="minorHAnsi" w:hAnsiTheme="minorHAnsi"/>
          <w:sz w:val="22"/>
          <w:szCs w:val="22"/>
        </w:rPr>
        <w:t xml:space="preserve"> </w:t>
      </w:r>
      <w:r w:rsidRPr="00D25651">
        <w:rPr>
          <w:rFonts w:asciiTheme="minorHAnsi" w:hAnsiTheme="minorHAnsi"/>
          <w:sz w:val="22"/>
          <w:szCs w:val="22"/>
        </w:rPr>
        <w:t>kişide nakliyeci yetki belgesi tip-I belgesi almıştır.</w:t>
      </w:r>
    </w:p>
    <w:p w:rsidR="00303638" w:rsidRPr="002143D0" w:rsidRDefault="003C1838" w:rsidP="00250504">
      <w:pPr>
        <w:pStyle w:val="Balk5"/>
        <w:spacing w:before="120"/>
        <w:jc w:val="both"/>
      </w:pPr>
      <w:bookmarkStart w:id="714" w:name="_Toc378852735"/>
      <w:bookmarkStart w:id="715" w:name="_Toc379183275"/>
      <w:bookmarkStart w:id="716" w:name="_Toc379185137"/>
      <w:bookmarkStart w:id="717" w:name="_Toc386731982"/>
      <w:bookmarkStart w:id="718" w:name="_Toc509820294"/>
      <w:r w:rsidRPr="002143D0">
        <w:t>4.4</w:t>
      </w:r>
      <w:r w:rsidR="00303638" w:rsidRPr="002143D0">
        <w:t>.2.7.10. Hayvancılığı Geliştirilmesi Projesi</w:t>
      </w:r>
      <w:bookmarkEnd w:id="714"/>
      <w:bookmarkEnd w:id="715"/>
      <w:bookmarkEnd w:id="716"/>
      <w:bookmarkEnd w:id="717"/>
      <w:bookmarkEnd w:id="718"/>
    </w:p>
    <w:p w:rsidR="008D7EE8" w:rsidRPr="00D25651" w:rsidRDefault="008D7EE8" w:rsidP="008D7EE8">
      <w:pPr>
        <w:spacing w:line="276" w:lineRule="auto"/>
        <w:ind w:firstLine="708"/>
        <w:rPr>
          <w:rFonts w:asciiTheme="minorHAnsi" w:hAnsiTheme="minorHAnsi"/>
          <w:sz w:val="22"/>
          <w:szCs w:val="22"/>
        </w:rPr>
      </w:pPr>
      <w:r w:rsidRPr="00D25651">
        <w:rPr>
          <w:rFonts w:asciiTheme="minorHAnsi" w:hAnsiTheme="minorHAnsi"/>
          <w:sz w:val="22"/>
          <w:szCs w:val="22"/>
        </w:rPr>
        <w:t xml:space="preserve">Bakanlığımızca uygulamaya konulan Koyun ve Keçilerde Verimliliği arttırma Projesi çerçevesinde </w:t>
      </w:r>
      <w:r w:rsidR="00BC2872" w:rsidRPr="00D25651">
        <w:rPr>
          <w:rFonts w:asciiTheme="minorHAnsi" w:hAnsiTheme="minorHAnsi"/>
          <w:sz w:val="22"/>
          <w:szCs w:val="22"/>
        </w:rPr>
        <w:t>58</w:t>
      </w:r>
      <w:r w:rsidRPr="00D25651">
        <w:rPr>
          <w:rFonts w:asciiTheme="minorHAnsi" w:hAnsiTheme="minorHAnsi"/>
          <w:sz w:val="22"/>
          <w:szCs w:val="22"/>
        </w:rPr>
        <w:t xml:space="preserve"> Koyun Yetiştiricisine </w:t>
      </w:r>
      <w:r w:rsidR="00BC2872" w:rsidRPr="00D25651">
        <w:rPr>
          <w:rFonts w:asciiTheme="minorHAnsi" w:hAnsiTheme="minorHAnsi"/>
          <w:sz w:val="22"/>
          <w:szCs w:val="22"/>
        </w:rPr>
        <w:t>58</w:t>
      </w:r>
      <w:r w:rsidRPr="00D25651">
        <w:rPr>
          <w:rFonts w:asciiTheme="minorHAnsi" w:hAnsiTheme="minorHAnsi"/>
          <w:sz w:val="22"/>
          <w:szCs w:val="22"/>
        </w:rPr>
        <w:t xml:space="preserve"> baş </w:t>
      </w:r>
      <w:r w:rsidR="00BC2872" w:rsidRPr="00D25651">
        <w:rPr>
          <w:rFonts w:asciiTheme="minorHAnsi" w:hAnsiTheme="minorHAnsi"/>
          <w:sz w:val="22"/>
          <w:szCs w:val="22"/>
        </w:rPr>
        <w:t xml:space="preserve">Karacabey Merinosu ırkı </w:t>
      </w:r>
      <w:r w:rsidRPr="00D25651">
        <w:rPr>
          <w:rFonts w:asciiTheme="minorHAnsi" w:hAnsiTheme="minorHAnsi"/>
          <w:sz w:val="22"/>
          <w:szCs w:val="22"/>
        </w:rPr>
        <w:t>damızlık koç dağıtılmıştır.</w:t>
      </w:r>
    </w:p>
    <w:p w:rsidR="008D7EE8" w:rsidRPr="00D25651" w:rsidRDefault="008D7EE8" w:rsidP="008D7EE8">
      <w:pPr>
        <w:spacing w:line="276" w:lineRule="auto"/>
        <w:ind w:firstLine="708"/>
      </w:pPr>
      <w:r w:rsidRPr="00D25651">
        <w:rPr>
          <w:rFonts w:asciiTheme="minorHAnsi" w:hAnsiTheme="minorHAnsi"/>
          <w:sz w:val="22"/>
          <w:szCs w:val="22"/>
        </w:rPr>
        <w:t>Damızlık olarak dağıtılan koçların bedelinin % 75 i Bakanlıkça gönderilen ödenekten hibe olarak karşılanmış, % 25 lik kısım Yetiştiriciden katkı payı olarak alınmıştır</w:t>
      </w:r>
      <w:r w:rsidRPr="00D25651">
        <w:t>.</w:t>
      </w:r>
    </w:p>
    <w:p w:rsidR="00303638" w:rsidRPr="002143D0" w:rsidRDefault="003C1838" w:rsidP="00250504">
      <w:pPr>
        <w:pStyle w:val="Balk5"/>
        <w:spacing w:before="120"/>
        <w:jc w:val="both"/>
        <w:rPr>
          <w:szCs w:val="22"/>
        </w:rPr>
      </w:pPr>
      <w:bookmarkStart w:id="719" w:name="_Toc378852736"/>
      <w:bookmarkStart w:id="720" w:name="_Toc379183276"/>
      <w:bookmarkStart w:id="721" w:name="_Toc379185138"/>
      <w:bookmarkStart w:id="722" w:name="_Toc386731983"/>
      <w:bookmarkStart w:id="723" w:name="_Toc509820295"/>
      <w:r w:rsidRPr="002143D0">
        <w:rPr>
          <w:szCs w:val="22"/>
        </w:rPr>
        <w:t>4.4</w:t>
      </w:r>
      <w:r w:rsidR="00303638" w:rsidRPr="002143D0">
        <w:rPr>
          <w:szCs w:val="22"/>
        </w:rPr>
        <w:t>.2.7.11. Hayvan Tanımlama İşlemleri</w:t>
      </w:r>
      <w:bookmarkEnd w:id="719"/>
      <w:bookmarkEnd w:id="720"/>
      <w:bookmarkEnd w:id="721"/>
      <w:bookmarkEnd w:id="722"/>
      <w:bookmarkEnd w:id="723"/>
    </w:p>
    <w:p w:rsidR="008D7EE8" w:rsidRPr="00D25651" w:rsidRDefault="008D7EE8" w:rsidP="008D7EE8">
      <w:pPr>
        <w:spacing w:line="276" w:lineRule="auto"/>
        <w:ind w:firstLine="708"/>
        <w:rPr>
          <w:rFonts w:asciiTheme="minorHAnsi" w:hAnsiTheme="minorHAnsi"/>
          <w:sz w:val="22"/>
          <w:szCs w:val="22"/>
        </w:rPr>
      </w:pPr>
      <w:r w:rsidRPr="00D25651">
        <w:rPr>
          <w:rFonts w:asciiTheme="minorHAnsi" w:hAnsiTheme="minorHAnsi"/>
          <w:sz w:val="22"/>
          <w:szCs w:val="22"/>
        </w:rPr>
        <w:t>Büyükbaş hayvan küpelemesi işlemleri S.S. Çanakkale ve Çevre Köyleri, Köy Kalkınma ve Tarımsal Amaçlı Kooperatifler Birliği tarafından yürütülmekte olup 201</w:t>
      </w:r>
      <w:r w:rsidR="00BC2872" w:rsidRPr="00D25651">
        <w:rPr>
          <w:rFonts w:asciiTheme="minorHAnsi" w:hAnsiTheme="minorHAnsi"/>
          <w:sz w:val="22"/>
          <w:szCs w:val="22"/>
        </w:rPr>
        <w:t>7</w:t>
      </w:r>
      <w:r w:rsidRPr="00D25651">
        <w:rPr>
          <w:rFonts w:asciiTheme="minorHAnsi" w:hAnsiTheme="minorHAnsi"/>
          <w:sz w:val="22"/>
          <w:szCs w:val="22"/>
        </w:rPr>
        <w:t xml:space="preserve"> yılı içerisinde </w:t>
      </w:r>
      <w:r w:rsidR="00BC2872" w:rsidRPr="00D25651">
        <w:rPr>
          <w:rFonts w:asciiTheme="minorHAnsi" w:hAnsiTheme="minorHAnsi"/>
          <w:sz w:val="22"/>
          <w:szCs w:val="22"/>
        </w:rPr>
        <w:t>82.381</w:t>
      </w:r>
      <w:r w:rsidRPr="00D25651">
        <w:rPr>
          <w:rFonts w:asciiTheme="minorHAnsi" w:hAnsiTheme="minorHAnsi"/>
          <w:sz w:val="22"/>
          <w:szCs w:val="22"/>
        </w:rPr>
        <w:t xml:space="preserve"> adet büyükbaş hayvan Turkvet kayıt sistemine işlenmiştir.</w:t>
      </w:r>
    </w:p>
    <w:p w:rsidR="00303638" w:rsidRPr="00D25651" w:rsidRDefault="008D7EE8" w:rsidP="00851DD5">
      <w:pPr>
        <w:spacing w:line="276" w:lineRule="auto"/>
        <w:ind w:firstLine="708"/>
        <w:rPr>
          <w:rFonts w:asciiTheme="minorHAnsi" w:hAnsiTheme="minorHAnsi"/>
          <w:sz w:val="22"/>
          <w:szCs w:val="22"/>
        </w:rPr>
      </w:pPr>
      <w:r w:rsidRPr="00D25651">
        <w:rPr>
          <w:rFonts w:asciiTheme="minorHAnsi" w:hAnsiTheme="minorHAnsi"/>
          <w:sz w:val="22"/>
          <w:szCs w:val="22"/>
        </w:rPr>
        <w:t xml:space="preserve">Küçükbaş hayvan küpeleme işlemleri Müdürlüğümüz bünyesinde yürütülmekte olup </w:t>
      </w:r>
      <w:r w:rsidR="00BC2872" w:rsidRPr="00D25651">
        <w:rPr>
          <w:rFonts w:asciiTheme="minorHAnsi" w:hAnsiTheme="minorHAnsi"/>
          <w:sz w:val="22"/>
          <w:szCs w:val="22"/>
        </w:rPr>
        <w:t>305</w:t>
      </w:r>
      <w:r w:rsidRPr="00D25651">
        <w:rPr>
          <w:rFonts w:asciiTheme="minorHAnsi" w:hAnsiTheme="minorHAnsi"/>
          <w:sz w:val="22"/>
          <w:szCs w:val="22"/>
        </w:rPr>
        <w:t>.</w:t>
      </w:r>
      <w:r w:rsidR="00BC2872" w:rsidRPr="00D25651">
        <w:rPr>
          <w:rFonts w:asciiTheme="minorHAnsi" w:hAnsiTheme="minorHAnsi"/>
          <w:sz w:val="22"/>
          <w:szCs w:val="22"/>
        </w:rPr>
        <w:t>200</w:t>
      </w:r>
      <w:r w:rsidRPr="00D25651">
        <w:rPr>
          <w:rFonts w:asciiTheme="minorHAnsi" w:hAnsiTheme="minorHAnsi"/>
          <w:sz w:val="22"/>
          <w:szCs w:val="22"/>
        </w:rPr>
        <w:t xml:space="preserve"> adet küçükbaş hayvan KKKS veri tabanına girişi yapılmıştır. İlimizde Güncel İşletme Sayımız </w:t>
      </w:r>
      <w:r w:rsidR="00BC2872" w:rsidRPr="00D25651">
        <w:rPr>
          <w:rFonts w:asciiTheme="minorHAnsi" w:hAnsiTheme="minorHAnsi"/>
          <w:sz w:val="22"/>
          <w:szCs w:val="22"/>
        </w:rPr>
        <w:t>27</w:t>
      </w:r>
      <w:r w:rsidRPr="00D25651">
        <w:rPr>
          <w:rFonts w:asciiTheme="minorHAnsi" w:hAnsiTheme="minorHAnsi"/>
          <w:sz w:val="22"/>
          <w:szCs w:val="22"/>
        </w:rPr>
        <w:t>.</w:t>
      </w:r>
      <w:r w:rsidR="00BC2872" w:rsidRPr="00D25651">
        <w:rPr>
          <w:rFonts w:asciiTheme="minorHAnsi" w:hAnsiTheme="minorHAnsi"/>
          <w:sz w:val="22"/>
          <w:szCs w:val="22"/>
        </w:rPr>
        <w:t>310</w:t>
      </w:r>
      <w:r w:rsidRPr="00D25651">
        <w:rPr>
          <w:rFonts w:asciiTheme="minorHAnsi" w:hAnsiTheme="minorHAnsi"/>
          <w:sz w:val="22"/>
          <w:szCs w:val="22"/>
        </w:rPr>
        <w:t xml:space="preserve"> adettir.</w:t>
      </w:r>
      <w:bookmarkStart w:id="724" w:name="_Toc378852740"/>
      <w:bookmarkStart w:id="725" w:name="_Toc379183280"/>
      <w:bookmarkStart w:id="726" w:name="_Toc379185142"/>
      <w:bookmarkStart w:id="727" w:name="_Toc386731989"/>
      <w:r w:rsidR="00303638" w:rsidRPr="00D25651">
        <w:rPr>
          <w:rFonts w:asciiTheme="minorHAnsi" w:hAnsiTheme="minorHAnsi"/>
          <w:b/>
          <w:sz w:val="22"/>
          <w:szCs w:val="22"/>
        </w:rPr>
        <w:t xml:space="preserve">             </w:t>
      </w:r>
    </w:p>
    <w:p w:rsidR="00303638" w:rsidRPr="002143D0" w:rsidRDefault="003C1838" w:rsidP="00250504">
      <w:pPr>
        <w:pStyle w:val="Balk5"/>
        <w:spacing w:before="120"/>
        <w:jc w:val="both"/>
      </w:pPr>
      <w:bookmarkStart w:id="728" w:name="_Toc509820296"/>
      <w:r w:rsidRPr="002143D0">
        <w:t>4.4</w:t>
      </w:r>
      <w:r w:rsidR="00B8019D" w:rsidRPr="002143D0">
        <w:t xml:space="preserve">.2.7.12. </w:t>
      </w:r>
      <w:r w:rsidR="00303638" w:rsidRPr="002143D0">
        <w:t>Süt Ürünleri İhracat</w:t>
      </w:r>
      <w:bookmarkEnd w:id="728"/>
    </w:p>
    <w:p w:rsidR="008D7EE8" w:rsidRPr="00D25651" w:rsidRDefault="008D7EE8" w:rsidP="008D7EE8">
      <w:pPr>
        <w:spacing w:line="276" w:lineRule="auto"/>
        <w:ind w:firstLine="567"/>
        <w:rPr>
          <w:rFonts w:asciiTheme="minorHAnsi" w:eastAsiaTheme="minorHAnsi" w:hAnsiTheme="minorHAnsi"/>
          <w:sz w:val="22"/>
          <w:szCs w:val="22"/>
          <w:lang w:eastAsia="en-US"/>
        </w:rPr>
      </w:pPr>
      <w:r w:rsidRPr="00D25651">
        <w:rPr>
          <w:rFonts w:asciiTheme="minorHAnsi" w:eastAsiaTheme="minorHAnsi" w:hAnsiTheme="minorHAnsi"/>
          <w:sz w:val="22"/>
          <w:szCs w:val="22"/>
          <w:lang w:eastAsia="en-US"/>
        </w:rPr>
        <w:t xml:space="preserve">İlimizden AB Ülkelerine İhracat yapan süt ürünleri tesisi bulunmamaktadır. </w:t>
      </w:r>
      <w:r w:rsidR="00BC2872" w:rsidRPr="00D25651">
        <w:rPr>
          <w:rFonts w:asciiTheme="minorHAnsi" w:eastAsiaTheme="minorHAnsi" w:hAnsiTheme="minorHAnsi"/>
          <w:sz w:val="22"/>
          <w:szCs w:val="22"/>
          <w:lang w:eastAsia="en-US"/>
        </w:rPr>
        <w:t>İlimizden Eceabat Süt Ürünleri firması tarafından 2017 yılında Suudi Arabista</w:t>
      </w:r>
      <w:r w:rsidR="00D07249">
        <w:rPr>
          <w:rFonts w:asciiTheme="minorHAnsi" w:eastAsiaTheme="minorHAnsi" w:hAnsiTheme="minorHAnsi"/>
          <w:sz w:val="22"/>
          <w:szCs w:val="22"/>
          <w:lang w:eastAsia="en-US"/>
        </w:rPr>
        <w:t>n</w:t>
      </w:r>
      <w:r w:rsidR="00BC2872" w:rsidRPr="00D25651">
        <w:rPr>
          <w:rFonts w:asciiTheme="minorHAnsi" w:eastAsiaTheme="minorHAnsi" w:hAnsiTheme="minorHAnsi"/>
          <w:sz w:val="22"/>
          <w:szCs w:val="22"/>
          <w:lang w:eastAsia="en-US"/>
        </w:rPr>
        <w:t>’a 58.480 kg muhtelif süt ürünleri ihracatı yapılmıştır.</w:t>
      </w:r>
    </w:p>
    <w:p w:rsidR="00724E09" w:rsidRDefault="00724E09" w:rsidP="008D7EE8">
      <w:pPr>
        <w:spacing w:line="276" w:lineRule="auto"/>
        <w:ind w:firstLine="567"/>
        <w:rPr>
          <w:rFonts w:asciiTheme="minorHAnsi" w:eastAsiaTheme="minorHAnsi" w:hAnsiTheme="minorHAnsi"/>
          <w:color w:val="FF0000"/>
          <w:sz w:val="22"/>
          <w:szCs w:val="22"/>
          <w:lang w:eastAsia="en-US"/>
        </w:rPr>
      </w:pPr>
    </w:p>
    <w:p w:rsidR="00724E09" w:rsidRDefault="00724E09" w:rsidP="008D7EE8">
      <w:pPr>
        <w:spacing w:line="276" w:lineRule="auto"/>
        <w:ind w:firstLine="567"/>
        <w:rPr>
          <w:rFonts w:asciiTheme="minorHAnsi" w:eastAsiaTheme="minorHAnsi" w:hAnsiTheme="minorHAnsi"/>
          <w:color w:val="FF0000"/>
          <w:sz w:val="22"/>
          <w:szCs w:val="22"/>
          <w:lang w:eastAsia="en-US"/>
        </w:rPr>
      </w:pPr>
    </w:p>
    <w:p w:rsidR="00724E09" w:rsidRDefault="00724E09" w:rsidP="008D7EE8">
      <w:pPr>
        <w:spacing w:line="276" w:lineRule="auto"/>
        <w:ind w:firstLine="567"/>
        <w:rPr>
          <w:rFonts w:asciiTheme="minorHAnsi" w:eastAsiaTheme="minorHAnsi" w:hAnsiTheme="minorHAnsi"/>
          <w:color w:val="FF0000"/>
          <w:sz w:val="22"/>
          <w:szCs w:val="22"/>
          <w:lang w:eastAsia="en-US"/>
        </w:rPr>
      </w:pPr>
    </w:p>
    <w:p w:rsidR="00724E09" w:rsidRDefault="00724E09" w:rsidP="008D7EE8">
      <w:pPr>
        <w:spacing w:line="276" w:lineRule="auto"/>
        <w:ind w:firstLine="567"/>
        <w:rPr>
          <w:rFonts w:asciiTheme="minorHAnsi" w:eastAsiaTheme="minorHAnsi" w:hAnsiTheme="minorHAnsi"/>
          <w:color w:val="FF0000"/>
          <w:sz w:val="22"/>
          <w:szCs w:val="22"/>
          <w:lang w:eastAsia="en-US"/>
        </w:rPr>
      </w:pPr>
    </w:p>
    <w:p w:rsidR="00724E09" w:rsidRDefault="00724E09" w:rsidP="008D7EE8">
      <w:pPr>
        <w:spacing w:line="276" w:lineRule="auto"/>
        <w:ind w:firstLine="567"/>
        <w:rPr>
          <w:rFonts w:asciiTheme="minorHAnsi" w:eastAsiaTheme="minorHAnsi" w:hAnsiTheme="minorHAnsi"/>
          <w:color w:val="FF0000"/>
          <w:sz w:val="22"/>
          <w:szCs w:val="22"/>
          <w:lang w:eastAsia="en-US"/>
        </w:rPr>
      </w:pPr>
    </w:p>
    <w:p w:rsidR="00724E09" w:rsidRDefault="00724E09" w:rsidP="008D7EE8">
      <w:pPr>
        <w:spacing w:line="276" w:lineRule="auto"/>
        <w:ind w:firstLine="567"/>
        <w:rPr>
          <w:rFonts w:asciiTheme="minorHAnsi" w:eastAsiaTheme="minorHAnsi" w:hAnsiTheme="minorHAnsi"/>
          <w:color w:val="FF0000"/>
          <w:sz w:val="22"/>
          <w:szCs w:val="22"/>
          <w:lang w:eastAsia="en-US"/>
        </w:rPr>
      </w:pPr>
    </w:p>
    <w:p w:rsidR="00724E09" w:rsidRPr="00BC2872" w:rsidRDefault="00724E09" w:rsidP="008D7EE8">
      <w:pPr>
        <w:spacing w:line="276" w:lineRule="auto"/>
        <w:ind w:firstLine="567"/>
        <w:rPr>
          <w:color w:val="FF0000"/>
        </w:rPr>
      </w:pPr>
    </w:p>
    <w:p w:rsidR="000345DD" w:rsidRPr="002143D0" w:rsidRDefault="003C1838" w:rsidP="00250504">
      <w:pPr>
        <w:pStyle w:val="Balk5"/>
        <w:spacing w:before="120"/>
        <w:jc w:val="both"/>
        <w:rPr>
          <w:rFonts w:eastAsiaTheme="minorHAnsi"/>
          <w:lang w:eastAsia="en-US"/>
        </w:rPr>
      </w:pPr>
      <w:bookmarkStart w:id="729" w:name="_Toc509820297"/>
      <w:r w:rsidRPr="002143D0">
        <w:rPr>
          <w:rFonts w:eastAsiaTheme="minorHAnsi"/>
          <w:lang w:eastAsia="en-US"/>
        </w:rPr>
        <w:lastRenderedPageBreak/>
        <w:t>4.4</w:t>
      </w:r>
      <w:r w:rsidR="000345DD" w:rsidRPr="002143D0">
        <w:rPr>
          <w:rFonts w:eastAsiaTheme="minorHAnsi"/>
          <w:lang w:eastAsia="en-US"/>
        </w:rPr>
        <w:t>.2.7.13. İşletme Tıbbi Ürün Temin izin işlemleri</w:t>
      </w:r>
      <w:bookmarkEnd w:id="729"/>
    </w:p>
    <w:p w:rsidR="000345DD" w:rsidRPr="00D25651" w:rsidRDefault="002A71EF" w:rsidP="002A71EF">
      <w:pPr>
        <w:spacing w:line="276" w:lineRule="auto"/>
        <w:ind w:firstLine="567"/>
        <w:rPr>
          <w:rFonts w:asciiTheme="minorHAnsi" w:eastAsiaTheme="minorHAnsi" w:hAnsiTheme="minorHAnsi"/>
          <w:sz w:val="22"/>
          <w:szCs w:val="22"/>
          <w:lang w:eastAsia="en-US"/>
        </w:rPr>
      </w:pPr>
      <w:r w:rsidRPr="00D25651">
        <w:rPr>
          <w:rFonts w:asciiTheme="minorHAnsi" w:eastAsiaTheme="minorHAnsi" w:hAnsiTheme="minorHAnsi"/>
          <w:sz w:val="22"/>
          <w:szCs w:val="22"/>
          <w:lang w:eastAsia="en-US"/>
        </w:rPr>
        <w:t xml:space="preserve">İlimizde faaliyet gösteren </w:t>
      </w:r>
      <w:r w:rsidR="00724E09" w:rsidRPr="00D25651">
        <w:rPr>
          <w:rFonts w:asciiTheme="minorHAnsi" w:eastAsiaTheme="minorHAnsi" w:hAnsiTheme="minorHAnsi"/>
          <w:sz w:val="22"/>
          <w:szCs w:val="22"/>
          <w:lang w:eastAsia="en-US"/>
        </w:rPr>
        <w:t>aşağıda isimleri belirtilen 7 adet işletmeye Veteriner Tıbbi Ürün Temin İzini verilmiştir.</w:t>
      </w:r>
    </w:p>
    <w:p w:rsidR="00724E09" w:rsidRPr="00D25651" w:rsidRDefault="00724E09" w:rsidP="007F2DF4">
      <w:pPr>
        <w:pStyle w:val="ListeParagraf"/>
        <w:numPr>
          <w:ilvl w:val="0"/>
          <w:numId w:val="45"/>
        </w:numPr>
        <w:rPr>
          <w:rFonts w:asciiTheme="minorHAnsi" w:hAnsiTheme="minorHAnsi" w:cstheme="minorHAnsi"/>
          <w:bCs/>
        </w:rPr>
      </w:pPr>
      <w:r w:rsidRPr="00D25651">
        <w:rPr>
          <w:rFonts w:asciiTheme="minorHAnsi" w:hAnsiTheme="minorHAnsi" w:cstheme="minorHAnsi"/>
          <w:bCs/>
        </w:rPr>
        <w:t>TOKUÇ Organik Tarım ve Hayvancılık San. Tic. AŞ. Gümüşçay Köyü – BİGA</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ELTA ELEKTRİK Taah. İnş. Tic. Ltd. Şti. –GÖKÇEADA</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 xml:space="preserve">ÇOMÜ- Deney Hayvanları Yetiştirme Uygulama ve Araştırma –MERKEZ  </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KAANLAR Gıda ve sanayi Tic. A.Ş. –Gökçalı Köyü-MERKEZ</w:t>
      </w:r>
    </w:p>
    <w:p w:rsidR="00724E09" w:rsidRPr="00D25651" w:rsidRDefault="00724E09" w:rsidP="007F2DF4">
      <w:pPr>
        <w:pStyle w:val="ListeParagraf"/>
        <w:numPr>
          <w:ilvl w:val="0"/>
          <w:numId w:val="45"/>
        </w:numPr>
        <w:rPr>
          <w:rFonts w:asciiTheme="minorHAnsi" w:hAnsiTheme="minorHAnsi" w:cstheme="minorHAnsi"/>
          <w:bCs/>
        </w:rPr>
      </w:pPr>
      <w:r w:rsidRPr="00D25651">
        <w:rPr>
          <w:rFonts w:asciiTheme="minorHAnsi" w:hAnsiTheme="minorHAnsi" w:cstheme="minorHAnsi"/>
          <w:bCs/>
        </w:rPr>
        <w:t>ULUOVA SÜT TİCARET AŞ –Üvecik Köyü- EZİNE</w:t>
      </w:r>
    </w:p>
    <w:p w:rsidR="00724E09" w:rsidRPr="00D25651" w:rsidRDefault="00724E09" w:rsidP="007F2DF4">
      <w:pPr>
        <w:pStyle w:val="ListeParagraf"/>
        <w:numPr>
          <w:ilvl w:val="0"/>
          <w:numId w:val="45"/>
        </w:numPr>
        <w:rPr>
          <w:rFonts w:asciiTheme="minorHAnsi" w:hAnsiTheme="minorHAnsi" w:cstheme="minorHAnsi"/>
          <w:bCs/>
        </w:rPr>
      </w:pPr>
      <w:r w:rsidRPr="00D25651">
        <w:rPr>
          <w:rFonts w:asciiTheme="minorHAnsi" w:hAnsiTheme="minorHAnsi" w:cstheme="minorHAnsi"/>
          <w:bCs/>
        </w:rPr>
        <w:t>BİGA HAYVANCILIK - Çeşmealtı Köyü- BİGA</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 xml:space="preserve">HAKAN TARHUN - Kangırlı Köyü – </w:t>
      </w:r>
      <w:proofErr w:type="gramStart"/>
      <w:r w:rsidRPr="00D25651">
        <w:rPr>
          <w:rFonts w:asciiTheme="minorHAnsi" w:hAnsiTheme="minorHAnsi" w:cstheme="minorHAnsi"/>
          <w:bCs/>
        </w:rPr>
        <w:t>LAPSEKİ</w:t>
      </w:r>
      <w:proofErr w:type="gramEnd"/>
    </w:p>
    <w:p w:rsidR="00303638" w:rsidRPr="002143D0" w:rsidRDefault="003C1838" w:rsidP="0073169F">
      <w:pPr>
        <w:pStyle w:val="Balk4"/>
        <w:spacing w:before="120" w:after="0" w:line="276" w:lineRule="auto"/>
      </w:pPr>
      <w:bookmarkStart w:id="730" w:name="_Toc509820298"/>
      <w:bookmarkStart w:id="731" w:name="_Toc378852744"/>
      <w:bookmarkStart w:id="732" w:name="_Toc379183284"/>
      <w:bookmarkStart w:id="733" w:name="_Toc379185146"/>
      <w:bookmarkStart w:id="734" w:name="_Toc378852751"/>
      <w:bookmarkStart w:id="735" w:name="_Toc379183291"/>
      <w:bookmarkStart w:id="736" w:name="_Toc379185153"/>
      <w:bookmarkStart w:id="737" w:name="_Toc386732006"/>
      <w:bookmarkEnd w:id="724"/>
      <w:bookmarkEnd w:id="725"/>
      <w:bookmarkEnd w:id="726"/>
      <w:bookmarkEnd w:id="727"/>
      <w:r w:rsidRPr="002143D0">
        <w:t>4.4</w:t>
      </w:r>
      <w:r w:rsidR="00303638" w:rsidRPr="002143D0">
        <w:t>.3. Su Ürünleri İhracat ve İthalat Çalışmaları</w:t>
      </w:r>
      <w:bookmarkEnd w:id="730"/>
    </w:p>
    <w:p w:rsidR="00303638" w:rsidRPr="002143D0" w:rsidRDefault="003C1838" w:rsidP="00250504">
      <w:pPr>
        <w:pStyle w:val="Balk5"/>
        <w:jc w:val="both"/>
      </w:pPr>
      <w:bookmarkStart w:id="738" w:name="_Toc378852741"/>
      <w:bookmarkStart w:id="739" w:name="_Toc379183281"/>
      <w:bookmarkStart w:id="740" w:name="_Toc379185143"/>
      <w:bookmarkStart w:id="741" w:name="_Toc386731990"/>
      <w:bookmarkStart w:id="742" w:name="_Toc509820299"/>
      <w:r w:rsidRPr="002143D0">
        <w:t>4.4</w:t>
      </w:r>
      <w:r w:rsidR="00303638" w:rsidRPr="002143D0">
        <w:t>.3.1. İhracat</w:t>
      </w:r>
      <w:bookmarkEnd w:id="738"/>
      <w:bookmarkEnd w:id="739"/>
      <w:bookmarkEnd w:id="740"/>
      <w:bookmarkEnd w:id="741"/>
      <w:bookmarkEnd w:id="742"/>
    </w:p>
    <w:p w:rsidR="00111AD7" w:rsidRPr="002143D0" w:rsidRDefault="00111AD7" w:rsidP="0073169F">
      <w:pPr>
        <w:spacing w:before="120" w:line="276" w:lineRule="auto"/>
        <w:jc w:val="center"/>
        <w:rPr>
          <w:rFonts w:asciiTheme="minorHAnsi" w:hAnsiTheme="minorHAnsi"/>
          <w:b/>
          <w:sz w:val="22"/>
          <w:szCs w:val="22"/>
        </w:rPr>
      </w:pPr>
      <w:r w:rsidRPr="002143D0">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1298"/>
      </w:tblGrid>
      <w:tr w:rsidR="00303638" w:rsidRPr="002143D0" w:rsidTr="00111AD7">
        <w:trPr>
          <w:jc w:val="center"/>
        </w:trPr>
        <w:tc>
          <w:tcPr>
            <w:tcW w:w="3682" w:type="dxa"/>
            <w:shd w:val="clear" w:color="auto" w:fill="FBD4B4" w:themeFill="accent6" w:themeFillTint="66"/>
          </w:tcPr>
          <w:p w:rsidR="00303638" w:rsidRPr="002143D0" w:rsidRDefault="008E06CC" w:rsidP="00303638">
            <w:pPr>
              <w:spacing w:line="276" w:lineRule="auto"/>
              <w:rPr>
                <w:rFonts w:asciiTheme="minorHAnsi" w:hAnsiTheme="minorHAnsi"/>
                <w:b/>
                <w:sz w:val="20"/>
                <w:szCs w:val="20"/>
              </w:rPr>
            </w:pPr>
            <w:r w:rsidRPr="002143D0">
              <w:rPr>
                <w:rFonts w:asciiTheme="minorHAnsi" w:hAnsiTheme="minorHAnsi"/>
                <w:b/>
                <w:sz w:val="20"/>
                <w:szCs w:val="20"/>
              </w:rPr>
              <w:t>İhracatı Yapılan Ürün Türü</w:t>
            </w:r>
          </w:p>
        </w:tc>
        <w:tc>
          <w:tcPr>
            <w:tcW w:w="1298" w:type="dxa"/>
            <w:shd w:val="clear" w:color="auto" w:fill="FBD4B4" w:themeFill="accent6" w:themeFillTint="66"/>
          </w:tcPr>
          <w:p w:rsidR="00303638" w:rsidRPr="002143D0" w:rsidRDefault="008E06CC" w:rsidP="00303638">
            <w:pPr>
              <w:spacing w:line="276" w:lineRule="auto"/>
              <w:rPr>
                <w:rFonts w:asciiTheme="minorHAnsi" w:hAnsiTheme="minorHAnsi"/>
                <w:b/>
                <w:sz w:val="20"/>
                <w:szCs w:val="20"/>
              </w:rPr>
            </w:pPr>
            <w:r w:rsidRPr="002143D0">
              <w:rPr>
                <w:rFonts w:asciiTheme="minorHAnsi" w:hAnsiTheme="minorHAnsi"/>
                <w:b/>
                <w:sz w:val="20"/>
                <w:szCs w:val="20"/>
              </w:rPr>
              <w:t>Miktarı (Kg)</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Taze soğutulmuş su ürünleri balık</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379.766</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Dondurulmuş su ürünleri balık</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1.120.927</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İşlenmiş su ürünleri (konserve-Marine)</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1.727.833,99</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Canlı çift kabuklu yumuşakça*</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İşlenmiş çift kabuklu yumuşakça</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1.519.392,41</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Diğerleri (Dond. Karides)</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53.980</w:t>
            </w:r>
          </w:p>
        </w:tc>
      </w:tr>
      <w:tr w:rsidR="002B1920" w:rsidRPr="002143D0" w:rsidTr="00111AD7">
        <w:trPr>
          <w:jc w:val="center"/>
        </w:trPr>
        <w:tc>
          <w:tcPr>
            <w:tcW w:w="3682" w:type="dxa"/>
            <w:shd w:val="clear" w:color="auto" w:fill="FBD4B4" w:themeFill="accent6" w:themeFillTint="66"/>
            <w:vAlign w:val="center"/>
          </w:tcPr>
          <w:p w:rsidR="002B1920" w:rsidRPr="002143D0" w:rsidRDefault="002B1920" w:rsidP="002B1920">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1298" w:type="dxa"/>
            <w:shd w:val="clear" w:color="auto" w:fill="FBD4B4" w:themeFill="accent6" w:themeFillTint="66"/>
            <w:vAlign w:val="center"/>
          </w:tcPr>
          <w:p w:rsidR="002B1920" w:rsidRPr="002B1920" w:rsidRDefault="00B25D7D" w:rsidP="00B25D7D">
            <w:pPr>
              <w:spacing w:line="276" w:lineRule="auto"/>
              <w:jc w:val="right"/>
              <w:rPr>
                <w:rFonts w:asciiTheme="minorHAnsi" w:hAnsiTheme="minorHAnsi"/>
                <w:sz w:val="20"/>
                <w:szCs w:val="20"/>
              </w:rPr>
            </w:pPr>
            <w:r w:rsidRPr="005547A4">
              <w:rPr>
                <w:rFonts w:asciiTheme="minorHAnsi" w:hAnsiTheme="minorHAnsi" w:cstheme="minorHAnsi"/>
                <w:sz w:val="19"/>
                <w:szCs w:val="19"/>
              </w:rPr>
              <w:t>4.801.899,4</w:t>
            </w:r>
          </w:p>
        </w:tc>
      </w:tr>
    </w:tbl>
    <w:p w:rsidR="006870F1" w:rsidRPr="007C2885" w:rsidRDefault="006870F1" w:rsidP="0073169F">
      <w:pPr>
        <w:spacing w:before="120"/>
        <w:rPr>
          <w:rFonts w:asciiTheme="minorHAnsi" w:eastAsiaTheme="minorHAnsi" w:hAnsiTheme="minorHAnsi"/>
          <w:color w:val="FF0000"/>
          <w:sz w:val="22"/>
          <w:szCs w:val="22"/>
          <w:lang w:eastAsia="en-US"/>
        </w:rPr>
      </w:pPr>
      <w:r w:rsidRPr="002143D0">
        <w:rPr>
          <w:rFonts w:asciiTheme="minorHAnsi" w:eastAsiaTheme="minorHAnsi" w:hAnsiTheme="minorHAnsi"/>
          <w:sz w:val="22"/>
          <w:szCs w:val="22"/>
          <w:lang w:eastAsia="en-US"/>
        </w:rPr>
        <w:t>*</w:t>
      </w:r>
      <w:r w:rsidRPr="00D25651">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303638" w:rsidRPr="002143D0" w:rsidRDefault="00303638" w:rsidP="0073169F">
      <w:pPr>
        <w:spacing w:before="120" w:line="276" w:lineRule="auto"/>
        <w:jc w:val="center"/>
        <w:rPr>
          <w:rFonts w:asciiTheme="minorHAnsi" w:eastAsiaTheme="minorHAnsi" w:hAnsiTheme="minorHAnsi"/>
          <w:b/>
          <w:sz w:val="22"/>
          <w:szCs w:val="22"/>
          <w:lang w:eastAsia="en-US"/>
        </w:rPr>
      </w:pPr>
      <w:r w:rsidRPr="002143D0">
        <w:rPr>
          <w:rFonts w:asciiTheme="minorHAnsi" w:eastAsiaTheme="minorHAnsi" w:hAnsiTheme="minorHAnsi"/>
          <w:b/>
          <w:sz w:val="22"/>
          <w:szCs w:val="22"/>
          <w:lang w:eastAsia="en-US"/>
        </w:rPr>
        <w:t>Balıkçılık Ürünleri İhracat Miktarları (kg)</w:t>
      </w:r>
    </w:p>
    <w:tbl>
      <w:tblPr>
        <w:tblStyle w:val="TabloKlavuzu11"/>
        <w:tblW w:w="0" w:type="auto"/>
        <w:jc w:val="center"/>
        <w:tblLook w:val="04A0" w:firstRow="1" w:lastRow="0" w:firstColumn="1" w:lastColumn="0" w:noHBand="0" w:noVBand="1"/>
      </w:tblPr>
      <w:tblGrid>
        <w:gridCol w:w="767"/>
        <w:gridCol w:w="1779"/>
        <w:gridCol w:w="1563"/>
        <w:gridCol w:w="1147"/>
        <w:gridCol w:w="831"/>
      </w:tblGrid>
      <w:tr w:rsidR="00303638" w:rsidRPr="002143D0" w:rsidTr="00E64C98">
        <w:trPr>
          <w:trHeight w:val="20"/>
          <w:jc w:val="center"/>
        </w:trPr>
        <w:tc>
          <w:tcPr>
            <w:tcW w:w="767"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Yıllar</w:t>
            </w:r>
          </w:p>
        </w:tc>
        <w:tc>
          <w:tcPr>
            <w:tcW w:w="1779"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Taze Soğutulmuş Balık</w:t>
            </w:r>
          </w:p>
        </w:tc>
        <w:tc>
          <w:tcPr>
            <w:tcW w:w="1563"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Dondurulmuş Balık</w:t>
            </w:r>
          </w:p>
        </w:tc>
        <w:tc>
          <w:tcPr>
            <w:tcW w:w="1147"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Konserve</w:t>
            </w:r>
          </w:p>
        </w:tc>
        <w:tc>
          <w:tcPr>
            <w:tcW w:w="831" w:type="dxa"/>
            <w:shd w:val="clear" w:color="auto" w:fill="FBD4B4" w:themeFill="accent6" w:themeFillTint="66"/>
            <w:vAlign w:val="center"/>
            <w:hideMark/>
          </w:tcPr>
          <w:p w:rsidR="00303638" w:rsidRPr="002143D0" w:rsidRDefault="002A71EF" w:rsidP="00303638">
            <w:pPr>
              <w:ind w:left="547" w:hanging="547"/>
              <w:jc w:val="center"/>
              <w:textAlignment w:val="baseline"/>
              <w:rPr>
                <w:sz w:val="16"/>
                <w:szCs w:val="16"/>
              </w:rPr>
            </w:pPr>
            <w:r w:rsidRPr="002143D0">
              <w:rPr>
                <w:b/>
                <w:bCs/>
                <w:kern w:val="24"/>
                <w:sz w:val="16"/>
                <w:szCs w:val="16"/>
              </w:rPr>
              <w:t>Diğerleri</w:t>
            </w:r>
          </w:p>
        </w:tc>
      </w:tr>
      <w:tr w:rsidR="002A71EF" w:rsidRPr="002143D0" w:rsidTr="00E64C98">
        <w:trPr>
          <w:trHeight w:val="20"/>
          <w:jc w:val="center"/>
        </w:trPr>
        <w:tc>
          <w:tcPr>
            <w:tcW w:w="767" w:type="dxa"/>
            <w:vAlign w:val="center"/>
            <w:hideMark/>
          </w:tcPr>
          <w:p w:rsidR="002A71EF" w:rsidRPr="002143D0" w:rsidRDefault="002A71EF" w:rsidP="002A71EF">
            <w:pPr>
              <w:ind w:left="547" w:hanging="547"/>
              <w:jc w:val="center"/>
              <w:textAlignment w:val="baseline"/>
              <w:rPr>
                <w:sz w:val="16"/>
                <w:szCs w:val="16"/>
              </w:rPr>
            </w:pPr>
            <w:r w:rsidRPr="002143D0">
              <w:rPr>
                <w:kern w:val="24"/>
                <w:sz w:val="16"/>
                <w:szCs w:val="16"/>
              </w:rPr>
              <w:t>2011</w:t>
            </w:r>
          </w:p>
        </w:tc>
        <w:tc>
          <w:tcPr>
            <w:tcW w:w="1779"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459.479</w:t>
            </w:r>
          </w:p>
        </w:tc>
        <w:tc>
          <w:tcPr>
            <w:tcW w:w="1563"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866.573</w:t>
            </w:r>
          </w:p>
        </w:tc>
        <w:tc>
          <w:tcPr>
            <w:tcW w:w="1147"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15.482</w:t>
            </w:r>
          </w:p>
        </w:tc>
        <w:tc>
          <w:tcPr>
            <w:tcW w:w="831"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15.266</w:t>
            </w:r>
          </w:p>
        </w:tc>
      </w:tr>
      <w:tr w:rsidR="002A71EF" w:rsidRPr="002143D0" w:rsidTr="00E64C98">
        <w:trPr>
          <w:trHeight w:val="20"/>
          <w:jc w:val="center"/>
        </w:trPr>
        <w:tc>
          <w:tcPr>
            <w:tcW w:w="767" w:type="dxa"/>
            <w:vAlign w:val="center"/>
            <w:hideMark/>
          </w:tcPr>
          <w:p w:rsidR="002A71EF" w:rsidRPr="002143D0" w:rsidRDefault="002A71EF" w:rsidP="002A71EF">
            <w:pPr>
              <w:ind w:left="547" w:hanging="547"/>
              <w:jc w:val="center"/>
              <w:textAlignment w:val="baseline"/>
              <w:rPr>
                <w:sz w:val="16"/>
                <w:szCs w:val="16"/>
              </w:rPr>
            </w:pPr>
            <w:r w:rsidRPr="002143D0">
              <w:rPr>
                <w:kern w:val="24"/>
                <w:sz w:val="16"/>
                <w:szCs w:val="16"/>
              </w:rPr>
              <w:t>2012</w:t>
            </w:r>
          </w:p>
        </w:tc>
        <w:tc>
          <w:tcPr>
            <w:tcW w:w="1779"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421.937</w:t>
            </w:r>
          </w:p>
        </w:tc>
        <w:tc>
          <w:tcPr>
            <w:tcW w:w="1563"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948.464</w:t>
            </w:r>
          </w:p>
        </w:tc>
        <w:tc>
          <w:tcPr>
            <w:tcW w:w="1147"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235.670</w:t>
            </w:r>
          </w:p>
        </w:tc>
        <w:tc>
          <w:tcPr>
            <w:tcW w:w="831"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51.908</w:t>
            </w:r>
          </w:p>
        </w:tc>
      </w:tr>
      <w:tr w:rsidR="002A71EF" w:rsidRPr="002143D0" w:rsidTr="00E64C98">
        <w:trPr>
          <w:trHeight w:val="20"/>
          <w:jc w:val="center"/>
        </w:trPr>
        <w:tc>
          <w:tcPr>
            <w:tcW w:w="767" w:type="dxa"/>
            <w:vAlign w:val="center"/>
            <w:hideMark/>
          </w:tcPr>
          <w:p w:rsidR="002A71EF" w:rsidRPr="002143D0" w:rsidRDefault="002A71EF" w:rsidP="002A71EF">
            <w:pPr>
              <w:ind w:left="547" w:hanging="547"/>
              <w:jc w:val="center"/>
              <w:textAlignment w:val="baseline"/>
              <w:rPr>
                <w:sz w:val="16"/>
                <w:szCs w:val="16"/>
              </w:rPr>
            </w:pPr>
            <w:r w:rsidRPr="002143D0">
              <w:rPr>
                <w:kern w:val="24"/>
                <w:sz w:val="16"/>
                <w:szCs w:val="16"/>
              </w:rPr>
              <w:t xml:space="preserve">2013 </w:t>
            </w:r>
          </w:p>
        </w:tc>
        <w:tc>
          <w:tcPr>
            <w:tcW w:w="1779"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360.636</w:t>
            </w:r>
          </w:p>
        </w:tc>
        <w:tc>
          <w:tcPr>
            <w:tcW w:w="1563"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1.070.558</w:t>
            </w:r>
          </w:p>
        </w:tc>
        <w:tc>
          <w:tcPr>
            <w:tcW w:w="1147"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573.585</w:t>
            </w:r>
          </w:p>
        </w:tc>
        <w:tc>
          <w:tcPr>
            <w:tcW w:w="831"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107.174</w:t>
            </w:r>
          </w:p>
        </w:tc>
      </w:tr>
      <w:tr w:rsidR="002A71EF" w:rsidRPr="002143D0" w:rsidTr="00E64C98">
        <w:trPr>
          <w:jc w:val="center"/>
        </w:trPr>
        <w:tc>
          <w:tcPr>
            <w:tcW w:w="767" w:type="dxa"/>
            <w:vAlign w:val="center"/>
          </w:tcPr>
          <w:p w:rsidR="002A71EF" w:rsidRPr="002143D0" w:rsidRDefault="002A71EF" w:rsidP="002A71EF">
            <w:pPr>
              <w:jc w:val="center"/>
              <w:rPr>
                <w:sz w:val="16"/>
                <w:szCs w:val="16"/>
              </w:rPr>
            </w:pPr>
            <w:r w:rsidRPr="002143D0">
              <w:rPr>
                <w:sz w:val="16"/>
                <w:szCs w:val="16"/>
              </w:rPr>
              <w:t>2014</w:t>
            </w:r>
          </w:p>
        </w:tc>
        <w:tc>
          <w:tcPr>
            <w:tcW w:w="1779"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510.673</w:t>
            </w:r>
          </w:p>
        </w:tc>
        <w:tc>
          <w:tcPr>
            <w:tcW w:w="1563"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1.334.309,5</w:t>
            </w:r>
          </w:p>
        </w:tc>
        <w:tc>
          <w:tcPr>
            <w:tcW w:w="1147"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1.250.449,63</w:t>
            </w:r>
          </w:p>
        </w:tc>
        <w:tc>
          <w:tcPr>
            <w:tcW w:w="831"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101.610</w:t>
            </w:r>
          </w:p>
        </w:tc>
      </w:tr>
      <w:tr w:rsidR="002A71EF" w:rsidRPr="002143D0" w:rsidTr="00E64C98">
        <w:trPr>
          <w:jc w:val="center"/>
        </w:trPr>
        <w:tc>
          <w:tcPr>
            <w:tcW w:w="767" w:type="dxa"/>
            <w:vAlign w:val="center"/>
          </w:tcPr>
          <w:p w:rsidR="002A71EF" w:rsidRPr="002143D0" w:rsidRDefault="002A71EF" w:rsidP="002A71EF">
            <w:pPr>
              <w:jc w:val="center"/>
              <w:rPr>
                <w:sz w:val="16"/>
                <w:szCs w:val="16"/>
              </w:rPr>
            </w:pPr>
            <w:r w:rsidRPr="002143D0">
              <w:rPr>
                <w:sz w:val="16"/>
                <w:szCs w:val="16"/>
              </w:rPr>
              <w:t>2015</w:t>
            </w:r>
          </w:p>
        </w:tc>
        <w:tc>
          <w:tcPr>
            <w:tcW w:w="1779"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324.202</w:t>
            </w:r>
          </w:p>
        </w:tc>
        <w:tc>
          <w:tcPr>
            <w:tcW w:w="1563"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944.937</w:t>
            </w:r>
          </w:p>
        </w:tc>
        <w:tc>
          <w:tcPr>
            <w:tcW w:w="1147"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718.728</w:t>
            </w:r>
          </w:p>
        </w:tc>
        <w:tc>
          <w:tcPr>
            <w:tcW w:w="831"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175.129</w:t>
            </w:r>
          </w:p>
        </w:tc>
      </w:tr>
      <w:tr w:rsidR="002A71EF" w:rsidRPr="002143D0" w:rsidTr="00E64C98">
        <w:trPr>
          <w:jc w:val="center"/>
        </w:trPr>
        <w:tc>
          <w:tcPr>
            <w:tcW w:w="767" w:type="dxa"/>
            <w:vAlign w:val="center"/>
          </w:tcPr>
          <w:p w:rsidR="002A71EF" w:rsidRPr="002143D0" w:rsidRDefault="002A71EF" w:rsidP="002A71EF">
            <w:pPr>
              <w:jc w:val="center"/>
              <w:rPr>
                <w:sz w:val="16"/>
                <w:szCs w:val="16"/>
              </w:rPr>
            </w:pPr>
            <w:r w:rsidRPr="002143D0">
              <w:rPr>
                <w:sz w:val="16"/>
                <w:szCs w:val="16"/>
              </w:rPr>
              <w:t>2016</w:t>
            </w:r>
          </w:p>
        </w:tc>
        <w:tc>
          <w:tcPr>
            <w:tcW w:w="1779"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420.354,5</w:t>
            </w:r>
          </w:p>
        </w:tc>
        <w:tc>
          <w:tcPr>
            <w:tcW w:w="1563"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1.057.080</w:t>
            </w:r>
          </w:p>
        </w:tc>
        <w:tc>
          <w:tcPr>
            <w:tcW w:w="1147"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995.167</w:t>
            </w:r>
          </w:p>
        </w:tc>
        <w:tc>
          <w:tcPr>
            <w:tcW w:w="831"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64.804</w:t>
            </w:r>
          </w:p>
        </w:tc>
      </w:tr>
      <w:tr w:rsidR="002B1920" w:rsidRPr="002143D0" w:rsidTr="00E64C98">
        <w:trPr>
          <w:jc w:val="center"/>
        </w:trPr>
        <w:tc>
          <w:tcPr>
            <w:tcW w:w="767"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2017</w:t>
            </w:r>
          </w:p>
        </w:tc>
        <w:tc>
          <w:tcPr>
            <w:tcW w:w="1779"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379766</w:t>
            </w:r>
          </w:p>
        </w:tc>
        <w:tc>
          <w:tcPr>
            <w:tcW w:w="1563"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1.120.927</w:t>
            </w:r>
          </w:p>
        </w:tc>
        <w:tc>
          <w:tcPr>
            <w:tcW w:w="1147"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1.727.833.99</w:t>
            </w:r>
          </w:p>
        </w:tc>
        <w:tc>
          <w:tcPr>
            <w:tcW w:w="831"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53.980</w:t>
            </w:r>
          </w:p>
        </w:tc>
      </w:tr>
    </w:tbl>
    <w:p w:rsidR="00303638" w:rsidRPr="002143D0" w:rsidRDefault="00303638" w:rsidP="00303638">
      <w:pPr>
        <w:spacing w:line="276" w:lineRule="auto"/>
        <w:rPr>
          <w:rFonts w:asciiTheme="minorHAnsi" w:hAnsiTheme="minorHAnsi"/>
          <w:sz w:val="22"/>
          <w:szCs w:val="22"/>
        </w:rPr>
      </w:pPr>
      <w:r w:rsidRPr="002143D0">
        <w:rPr>
          <w:rFonts w:asciiTheme="minorHAnsi" w:hAnsiTheme="minorHAnsi"/>
          <w:sz w:val="22"/>
          <w:szCs w:val="22"/>
        </w:rPr>
        <w:tab/>
      </w:r>
    </w:p>
    <w:p w:rsidR="00303638" w:rsidRPr="002143D0" w:rsidRDefault="00303638" w:rsidP="00303638">
      <w:pPr>
        <w:spacing w:line="276" w:lineRule="auto"/>
        <w:jc w:val="center"/>
        <w:rPr>
          <w:rFonts w:asciiTheme="minorHAnsi" w:hAnsiTheme="minorHAnsi"/>
          <w:b/>
          <w:sz w:val="22"/>
          <w:szCs w:val="22"/>
        </w:rPr>
      </w:pPr>
      <w:r w:rsidRPr="002143D0">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303638" w:rsidRPr="002143D0" w:rsidTr="00E64C98">
        <w:trPr>
          <w:trHeight w:val="21"/>
          <w:jc w:val="center"/>
        </w:trPr>
        <w:tc>
          <w:tcPr>
            <w:tcW w:w="737" w:type="dxa"/>
            <w:shd w:val="clear" w:color="auto" w:fill="FBD4B4" w:themeFill="accent6" w:themeFillTint="66"/>
            <w:hideMark/>
          </w:tcPr>
          <w:p w:rsidR="00303638" w:rsidRPr="002143D0" w:rsidRDefault="008E06CC" w:rsidP="00303638">
            <w:pPr>
              <w:ind w:left="547" w:hanging="547"/>
              <w:jc w:val="center"/>
              <w:textAlignment w:val="baseline"/>
              <w:rPr>
                <w:sz w:val="16"/>
                <w:szCs w:val="16"/>
              </w:rPr>
            </w:pPr>
            <w:r w:rsidRPr="002143D0">
              <w:rPr>
                <w:b/>
                <w:bCs/>
                <w:kern w:val="24"/>
                <w:sz w:val="16"/>
                <w:szCs w:val="16"/>
              </w:rPr>
              <w:t>Yıllar</w:t>
            </w:r>
          </w:p>
        </w:tc>
        <w:tc>
          <w:tcPr>
            <w:tcW w:w="2254" w:type="dxa"/>
            <w:shd w:val="clear" w:color="auto" w:fill="FBD4B4" w:themeFill="accent6" w:themeFillTint="66"/>
            <w:hideMark/>
          </w:tcPr>
          <w:p w:rsidR="00303638" w:rsidRPr="002143D0" w:rsidRDefault="008E06CC" w:rsidP="00303638">
            <w:pPr>
              <w:ind w:left="547" w:hanging="547"/>
              <w:jc w:val="center"/>
              <w:textAlignment w:val="baseline"/>
              <w:rPr>
                <w:sz w:val="16"/>
                <w:szCs w:val="16"/>
              </w:rPr>
            </w:pPr>
            <w:r w:rsidRPr="002143D0">
              <w:rPr>
                <w:b/>
                <w:bCs/>
                <w:kern w:val="24"/>
                <w:sz w:val="16"/>
                <w:szCs w:val="16"/>
              </w:rPr>
              <w:t>Canlı Çift Kabuklu Yumuşakça</w:t>
            </w:r>
          </w:p>
        </w:tc>
        <w:tc>
          <w:tcPr>
            <w:tcW w:w="2471" w:type="dxa"/>
            <w:shd w:val="clear" w:color="auto" w:fill="FBD4B4" w:themeFill="accent6" w:themeFillTint="66"/>
            <w:hideMark/>
          </w:tcPr>
          <w:p w:rsidR="00303638" w:rsidRPr="002143D0" w:rsidRDefault="008E06CC" w:rsidP="00303638">
            <w:pPr>
              <w:ind w:left="547" w:hanging="547"/>
              <w:jc w:val="center"/>
              <w:textAlignment w:val="baseline"/>
              <w:rPr>
                <w:sz w:val="16"/>
                <w:szCs w:val="16"/>
              </w:rPr>
            </w:pPr>
            <w:r w:rsidRPr="002143D0">
              <w:rPr>
                <w:b/>
                <w:bCs/>
                <w:kern w:val="24"/>
                <w:sz w:val="16"/>
                <w:szCs w:val="16"/>
              </w:rPr>
              <w:t>İşlenmiş Çift Kabuklu Yumuşakça</w:t>
            </w:r>
          </w:p>
        </w:tc>
      </w:tr>
      <w:tr w:rsidR="002A71EF" w:rsidRPr="002143D0" w:rsidTr="00E64C98">
        <w:trPr>
          <w:trHeight w:val="21"/>
          <w:jc w:val="center"/>
        </w:trPr>
        <w:tc>
          <w:tcPr>
            <w:tcW w:w="737" w:type="dxa"/>
            <w:hideMark/>
          </w:tcPr>
          <w:p w:rsidR="002A71EF" w:rsidRPr="002143D0" w:rsidRDefault="002A71EF" w:rsidP="002A71EF">
            <w:pPr>
              <w:ind w:left="547" w:hanging="547"/>
              <w:jc w:val="center"/>
              <w:textAlignment w:val="baseline"/>
              <w:rPr>
                <w:sz w:val="16"/>
                <w:szCs w:val="16"/>
              </w:rPr>
            </w:pPr>
            <w:r w:rsidRPr="002143D0">
              <w:rPr>
                <w:kern w:val="24"/>
                <w:sz w:val="16"/>
                <w:szCs w:val="16"/>
              </w:rPr>
              <w:t>2011</w:t>
            </w:r>
          </w:p>
        </w:tc>
        <w:tc>
          <w:tcPr>
            <w:tcW w:w="2254"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405.171</w:t>
            </w:r>
          </w:p>
        </w:tc>
        <w:tc>
          <w:tcPr>
            <w:tcW w:w="2471"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943.498</w:t>
            </w:r>
          </w:p>
        </w:tc>
      </w:tr>
      <w:tr w:rsidR="002A71EF" w:rsidRPr="002143D0" w:rsidTr="00E64C98">
        <w:trPr>
          <w:trHeight w:val="21"/>
          <w:jc w:val="center"/>
        </w:trPr>
        <w:tc>
          <w:tcPr>
            <w:tcW w:w="737" w:type="dxa"/>
            <w:hideMark/>
          </w:tcPr>
          <w:p w:rsidR="002A71EF" w:rsidRPr="002143D0" w:rsidRDefault="002A71EF" w:rsidP="002A71EF">
            <w:pPr>
              <w:ind w:left="547" w:hanging="547"/>
              <w:jc w:val="center"/>
              <w:textAlignment w:val="baseline"/>
              <w:rPr>
                <w:sz w:val="16"/>
                <w:szCs w:val="16"/>
              </w:rPr>
            </w:pPr>
            <w:r w:rsidRPr="002143D0">
              <w:rPr>
                <w:kern w:val="24"/>
                <w:sz w:val="16"/>
                <w:szCs w:val="16"/>
              </w:rPr>
              <w:t>2012</w:t>
            </w:r>
          </w:p>
        </w:tc>
        <w:tc>
          <w:tcPr>
            <w:tcW w:w="2254"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207.483</w:t>
            </w:r>
          </w:p>
        </w:tc>
        <w:tc>
          <w:tcPr>
            <w:tcW w:w="2471"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1.466.796</w:t>
            </w:r>
          </w:p>
        </w:tc>
      </w:tr>
      <w:tr w:rsidR="002A71EF" w:rsidRPr="002143D0" w:rsidTr="00E64C98">
        <w:trPr>
          <w:trHeight w:val="21"/>
          <w:jc w:val="center"/>
        </w:trPr>
        <w:tc>
          <w:tcPr>
            <w:tcW w:w="737" w:type="dxa"/>
            <w:hideMark/>
          </w:tcPr>
          <w:p w:rsidR="002A71EF" w:rsidRPr="002143D0" w:rsidRDefault="002A71EF" w:rsidP="002A71EF">
            <w:pPr>
              <w:ind w:left="547" w:hanging="547"/>
              <w:jc w:val="center"/>
              <w:textAlignment w:val="baseline"/>
              <w:rPr>
                <w:sz w:val="16"/>
                <w:szCs w:val="16"/>
              </w:rPr>
            </w:pPr>
            <w:r w:rsidRPr="002143D0">
              <w:rPr>
                <w:kern w:val="24"/>
                <w:sz w:val="16"/>
                <w:szCs w:val="16"/>
              </w:rPr>
              <w:t>2013</w:t>
            </w:r>
          </w:p>
        </w:tc>
        <w:tc>
          <w:tcPr>
            <w:tcW w:w="2254"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68.818</w:t>
            </w:r>
          </w:p>
        </w:tc>
        <w:tc>
          <w:tcPr>
            <w:tcW w:w="2471"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1.162.340</w:t>
            </w:r>
          </w:p>
        </w:tc>
      </w:tr>
      <w:tr w:rsidR="002A71EF" w:rsidRPr="002143D0" w:rsidTr="00E64C98">
        <w:trPr>
          <w:trHeight w:val="167"/>
          <w:jc w:val="center"/>
        </w:trPr>
        <w:tc>
          <w:tcPr>
            <w:tcW w:w="737" w:type="dxa"/>
          </w:tcPr>
          <w:p w:rsidR="002A71EF" w:rsidRPr="002143D0" w:rsidRDefault="002A71EF" w:rsidP="002A71EF">
            <w:pPr>
              <w:jc w:val="center"/>
              <w:rPr>
                <w:sz w:val="16"/>
                <w:szCs w:val="16"/>
              </w:rPr>
            </w:pPr>
            <w:r w:rsidRPr="002143D0">
              <w:rPr>
                <w:sz w:val="16"/>
                <w:szCs w:val="16"/>
              </w:rPr>
              <w:t>2014</w:t>
            </w:r>
          </w:p>
        </w:tc>
        <w:tc>
          <w:tcPr>
            <w:tcW w:w="2254"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w:t>
            </w:r>
          </w:p>
        </w:tc>
        <w:tc>
          <w:tcPr>
            <w:tcW w:w="2471"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1.463.494</w:t>
            </w:r>
          </w:p>
        </w:tc>
      </w:tr>
      <w:tr w:rsidR="002A71EF" w:rsidRPr="002143D0" w:rsidTr="00E64C98">
        <w:trPr>
          <w:trHeight w:val="157"/>
          <w:jc w:val="center"/>
        </w:trPr>
        <w:tc>
          <w:tcPr>
            <w:tcW w:w="737" w:type="dxa"/>
          </w:tcPr>
          <w:p w:rsidR="002A71EF" w:rsidRPr="002143D0" w:rsidRDefault="002A71EF" w:rsidP="002A71EF">
            <w:pPr>
              <w:jc w:val="center"/>
              <w:rPr>
                <w:sz w:val="16"/>
                <w:szCs w:val="16"/>
              </w:rPr>
            </w:pPr>
            <w:r w:rsidRPr="002143D0">
              <w:rPr>
                <w:sz w:val="16"/>
                <w:szCs w:val="16"/>
              </w:rPr>
              <w:t>2015</w:t>
            </w:r>
          </w:p>
        </w:tc>
        <w:tc>
          <w:tcPr>
            <w:tcW w:w="2254"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w:t>
            </w:r>
          </w:p>
        </w:tc>
        <w:tc>
          <w:tcPr>
            <w:tcW w:w="2471"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1.695.716</w:t>
            </w:r>
          </w:p>
        </w:tc>
      </w:tr>
      <w:tr w:rsidR="002A71EF" w:rsidRPr="002143D0" w:rsidTr="00E64C98">
        <w:trPr>
          <w:trHeight w:val="157"/>
          <w:jc w:val="center"/>
        </w:trPr>
        <w:tc>
          <w:tcPr>
            <w:tcW w:w="737" w:type="dxa"/>
          </w:tcPr>
          <w:p w:rsidR="002A71EF" w:rsidRPr="002143D0" w:rsidRDefault="002A71EF" w:rsidP="002A71EF">
            <w:pPr>
              <w:jc w:val="center"/>
              <w:rPr>
                <w:sz w:val="16"/>
                <w:szCs w:val="16"/>
              </w:rPr>
            </w:pPr>
            <w:r w:rsidRPr="002143D0">
              <w:rPr>
                <w:sz w:val="16"/>
                <w:szCs w:val="16"/>
              </w:rPr>
              <w:t>2016</w:t>
            </w:r>
          </w:p>
        </w:tc>
        <w:tc>
          <w:tcPr>
            <w:tcW w:w="2254"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w:t>
            </w:r>
          </w:p>
        </w:tc>
        <w:tc>
          <w:tcPr>
            <w:tcW w:w="2471"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1.529.575,5</w:t>
            </w:r>
          </w:p>
        </w:tc>
      </w:tr>
      <w:tr w:rsidR="003E3919" w:rsidRPr="002143D0" w:rsidTr="00E64C98">
        <w:trPr>
          <w:trHeight w:val="157"/>
          <w:jc w:val="center"/>
        </w:trPr>
        <w:tc>
          <w:tcPr>
            <w:tcW w:w="737" w:type="dxa"/>
          </w:tcPr>
          <w:p w:rsidR="003E3919" w:rsidRPr="003E3919" w:rsidRDefault="003E3919" w:rsidP="003E3919">
            <w:pPr>
              <w:ind w:left="547" w:hanging="547"/>
              <w:jc w:val="center"/>
              <w:textAlignment w:val="baseline"/>
              <w:rPr>
                <w:kern w:val="24"/>
                <w:sz w:val="16"/>
                <w:szCs w:val="16"/>
              </w:rPr>
            </w:pPr>
            <w:r w:rsidRPr="003E3919">
              <w:rPr>
                <w:kern w:val="24"/>
                <w:sz w:val="16"/>
                <w:szCs w:val="16"/>
              </w:rPr>
              <w:t>2017</w:t>
            </w:r>
          </w:p>
        </w:tc>
        <w:tc>
          <w:tcPr>
            <w:tcW w:w="2254" w:type="dxa"/>
          </w:tcPr>
          <w:p w:rsidR="003E3919" w:rsidRPr="003E3919" w:rsidRDefault="003E3919" w:rsidP="003E3919">
            <w:pPr>
              <w:ind w:left="547" w:hanging="547"/>
              <w:jc w:val="center"/>
              <w:textAlignment w:val="baseline"/>
              <w:rPr>
                <w:kern w:val="24"/>
                <w:sz w:val="16"/>
                <w:szCs w:val="16"/>
              </w:rPr>
            </w:pPr>
            <w:r w:rsidRPr="003E3919">
              <w:rPr>
                <w:kern w:val="24"/>
                <w:sz w:val="16"/>
                <w:szCs w:val="16"/>
              </w:rPr>
              <w:t>-</w:t>
            </w:r>
          </w:p>
        </w:tc>
        <w:tc>
          <w:tcPr>
            <w:tcW w:w="2471" w:type="dxa"/>
          </w:tcPr>
          <w:p w:rsidR="003E3919" w:rsidRPr="003E3919" w:rsidRDefault="003E3919" w:rsidP="003E3919">
            <w:pPr>
              <w:ind w:left="547" w:hanging="547"/>
              <w:jc w:val="center"/>
              <w:textAlignment w:val="baseline"/>
              <w:rPr>
                <w:kern w:val="24"/>
                <w:sz w:val="16"/>
                <w:szCs w:val="16"/>
              </w:rPr>
            </w:pPr>
            <w:r w:rsidRPr="003E3919">
              <w:rPr>
                <w:kern w:val="24"/>
                <w:sz w:val="16"/>
                <w:szCs w:val="16"/>
              </w:rPr>
              <w:t>1.519392,41</w:t>
            </w:r>
          </w:p>
        </w:tc>
      </w:tr>
    </w:tbl>
    <w:p w:rsidR="00303638" w:rsidRPr="002143D0" w:rsidRDefault="002A71EF" w:rsidP="0073169F">
      <w:pPr>
        <w:spacing w:before="120"/>
        <w:ind w:left="544" w:hanging="544"/>
        <w:jc w:val="center"/>
        <w:textAlignment w:val="baseline"/>
        <w:rPr>
          <w:rFonts w:asciiTheme="minorHAnsi" w:eastAsiaTheme="minorHAnsi" w:hAnsiTheme="minorHAnsi"/>
          <w:b/>
          <w:kern w:val="24"/>
          <w:sz w:val="22"/>
          <w:szCs w:val="22"/>
          <w:lang w:eastAsia="en-US"/>
        </w:rPr>
      </w:pPr>
      <w:r w:rsidRPr="002143D0">
        <w:rPr>
          <w:rFonts w:asciiTheme="minorHAnsi" w:eastAsiaTheme="minorHAnsi" w:hAnsiTheme="minorHAnsi"/>
          <w:b/>
          <w:kern w:val="24"/>
          <w:sz w:val="22"/>
          <w:szCs w:val="22"/>
          <w:lang w:eastAsia="en-US"/>
        </w:rPr>
        <w:t>201</w:t>
      </w:r>
      <w:r w:rsidR="003E3919">
        <w:rPr>
          <w:rFonts w:asciiTheme="minorHAnsi" w:eastAsiaTheme="minorHAnsi" w:hAnsiTheme="minorHAnsi"/>
          <w:b/>
          <w:kern w:val="24"/>
          <w:sz w:val="22"/>
          <w:szCs w:val="22"/>
          <w:lang w:eastAsia="en-US"/>
        </w:rPr>
        <w:t>7</w:t>
      </w:r>
      <w:r w:rsidRPr="002143D0">
        <w:rPr>
          <w:rFonts w:asciiTheme="minorHAnsi" w:eastAsiaTheme="minorHAnsi" w:hAnsiTheme="minorHAnsi"/>
          <w:b/>
          <w:kern w:val="24"/>
          <w:sz w:val="22"/>
          <w:szCs w:val="22"/>
          <w:lang w:eastAsia="en-US"/>
        </w:rPr>
        <w:t xml:space="preserve"> yılı </w:t>
      </w:r>
      <w:r w:rsidR="00303638" w:rsidRPr="002143D0">
        <w:rPr>
          <w:rFonts w:asciiTheme="minorHAnsi" w:eastAsiaTheme="minorHAnsi" w:hAnsiTheme="minorHAnsi"/>
          <w:b/>
          <w:kern w:val="24"/>
          <w:sz w:val="22"/>
          <w:szCs w:val="22"/>
          <w:lang w:eastAsia="en-US"/>
        </w:rPr>
        <w:t>Hayvan, Hayvansal Ürün ve Yan Ürün İhracat Kontrolleri</w:t>
      </w:r>
    </w:p>
    <w:tbl>
      <w:tblPr>
        <w:tblStyle w:val="TabloKlavuzu3"/>
        <w:tblW w:w="6970" w:type="dxa"/>
        <w:jc w:val="center"/>
        <w:tblLook w:val="04A0" w:firstRow="1" w:lastRow="0" w:firstColumn="1" w:lastColumn="0" w:noHBand="0" w:noVBand="1"/>
      </w:tblPr>
      <w:tblGrid>
        <w:gridCol w:w="1764"/>
        <w:gridCol w:w="1631"/>
        <w:gridCol w:w="991"/>
        <w:gridCol w:w="992"/>
        <w:gridCol w:w="1592"/>
      </w:tblGrid>
      <w:tr w:rsidR="00303638" w:rsidRPr="002143D0" w:rsidTr="00E64C98">
        <w:trPr>
          <w:jc w:val="center"/>
        </w:trPr>
        <w:tc>
          <w:tcPr>
            <w:tcW w:w="1764" w:type="dxa"/>
            <w:shd w:val="clear" w:color="auto" w:fill="FBD4B4" w:themeFill="accent6" w:themeFillTint="66"/>
            <w:vAlign w:val="center"/>
          </w:tcPr>
          <w:p w:rsidR="00303638" w:rsidRPr="002143D0" w:rsidRDefault="001B7A94" w:rsidP="001B7A94">
            <w:pPr>
              <w:ind w:left="547" w:hanging="547"/>
              <w:jc w:val="center"/>
              <w:textAlignment w:val="baseline"/>
              <w:rPr>
                <w:b/>
                <w:kern w:val="24"/>
                <w:sz w:val="16"/>
                <w:szCs w:val="16"/>
              </w:rPr>
            </w:pPr>
            <w:r w:rsidRPr="002143D0">
              <w:rPr>
                <w:b/>
                <w:kern w:val="24"/>
                <w:sz w:val="16"/>
                <w:szCs w:val="16"/>
              </w:rPr>
              <w:t>Canlı/Ürün</w:t>
            </w:r>
          </w:p>
        </w:tc>
        <w:tc>
          <w:tcPr>
            <w:tcW w:w="1631" w:type="dxa"/>
            <w:shd w:val="clear" w:color="auto" w:fill="FBD4B4" w:themeFill="accent6" w:themeFillTint="66"/>
            <w:vAlign w:val="center"/>
          </w:tcPr>
          <w:p w:rsidR="00303638" w:rsidRPr="002143D0" w:rsidRDefault="00303638" w:rsidP="001B7A94">
            <w:pPr>
              <w:ind w:left="547" w:hanging="547"/>
              <w:jc w:val="center"/>
              <w:textAlignment w:val="baseline"/>
              <w:rPr>
                <w:b/>
                <w:kern w:val="24"/>
                <w:sz w:val="16"/>
                <w:szCs w:val="16"/>
              </w:rPr>
            </w:pPr>
            <w:r w:rsidRPr="002143D0">
              <w:rPr>
                <w:b/>
                <w:kern w:val="24"/>
                <w:sz w:val="16"/>
                <w:szCs w:val="16"/>
              </w:rPr>
              <w:t>İhracat</w:t>
            </w:r>
          </w:p>
          <w:p w:rsidR="00303638" w:rsidRPr="002143D0" w:rsidRDefault="00303638" w:rsidP="001B7A94">
            <w:pPr>
              <w:ind w:left="547" w:hanging="547"/>
              <w:jc w:val="center"/>
              <w:textAlignment w:val="baseline"/>
              <w:rPr>
                <w:b/>
                <w:kern w:val="24"/>
                <w:sz w:val="16"/>
                <w:szCs w:val="16"/>
              </w:rPr>
            </w:pPr>
            <w:r w:rsidRPr="002143D0">
              <w:rPr>
                <w:b/>
                <w:kern w:val="24"/>
                <w:sz w:val="16"/>
                <w:szCs w:val="16"/>
              </w:rPr>
              <w:t>Kontrollerinin</w:t>
            </w:r>
          </w:p>
          <w:p w:rsidR="00303638" w:rsidRPr="002143D0" w:rsidRDefault="00303638" w:rsidP="001B7A94">
            <w:pPr>
              <w:ind w:left="547" w:hanging="547"/>
              <w:jc w:val="center"/>
              <w:textAlignment w:val="baseline"/>
              <w:rPr>
                <w:b/>
                <w:kern w:val="24"/>
                <w:sz w:val="16"/>
                <w:szCs w:val="16"/>
              </w:rPr>
            </w:pPr>
            <w:r w:rsidRPr="002143D0">
              <w:rPr>
                <w:b/>
                <w:kern w:val="24"/>
                <w:sz w:val="16"/>
                <w:szCs w:val="16"/>
              </w:rPr>
              <w:t>Sayısı (Denetim)</w:t>
            </w:r>
          </w:p>
        </w:tc>
        <w:tc>
          <w:tcPr>
            <w:tcW w:w="991" w:type="dxa"/>
            <w:shd w:val="clear" w:color="auto" w:fill="FBD4B4" w:themeFill="accent6" w:themeFillTint="66"/>
            <w:vAlign w:val="center"/>
          </w:tcPr>
          <w:p w:rsidR="00303638" w:rsidRPr="002143D0" w:rsidRDefault="001B7A94" w:rsidP="001B7A94">
            <w:pPr>
              <w:jc w:val="center"/>
              <w:textAlignment w:val="baseline"/>
              <w:rPr>
                <w:b/>
                <w:kern w:val="24"/>
                <w:sz w:val="16"/>
                <w:szCs w:val="16"/>
              </w:rPr>
            </w:pPr>
            <w:r w:rsidRPr="002143D0">
              <w:rPr>
                <w:b/>
                <w:kern w:val="24"/>
                <w:sz w:val="16"/>
                <w:szCs w:val="16"/>
              </w:rPr>
              <w:t xml:space="preserve">Alınan </w:t>
            </w:r>
            <w:proofErr w:type="gramStart"/>
            <w:r w:rsidRPr="002143D0">
              <w:rPr>
                <w:b/>
                <w:kern w:val="24"/>
                <w:sz w:val="16"/>
                <w:szCs w:val="16"/>
              </w:rPr>
              <w:t xml:space="preserve">Numune        </w:t>
            </w:r>
            <w:r w:rsidR="00303638" w:rsidRPr="002143D0">
              <w:rPr>
                <w:b/>
                <w:kern w:val="24"/>
                <w:sz w:val="16"/>
                <w:szCs w:val="16"/>
              </w:rPr>
              <w:t>Sayısı</w:t>
            </w:r>
            <w:proofErr w:type="gramEnd"/>
          </w:p>
        </w:tc>
        <w:tc>
          <w:tcPr>
            <w:tcW w:w="992" w:type="dxa"/>
            <w:shd w:val="clear" w:color="auto" w:fill="FBD4B4" w:themeFill="accent6" w:themeFillTint="66"/>
            <w:vAlign w:val="center"/>
          </w:tcPr>
          <w:p w:rsidR="00303638" w:rsidRPr="002143D0" w:rsidRDefault="00303638" w:rsidP="00111AD7">
            <w:pPr>
              <w:ind w:left="68" w:hanging="68"/>
              <w:jc w:val="center"/>
              <w:textAlignment w:val="baseline"/>
              <w:rPr>
                <w:b/>
                <w:kern w:val="24"/>
                <w:sz w:val="16"/>
                <w:szCs w:val="16"/>
              </w:rPr>
            </w:pPr>
            <w:r w:rsidRPr="002143D0">
              <w:rPr>
                <w:b/>
                <w:kern w:val="24"/>
                <w:sz w:val="16"/>
                <w:szCs w:val="16"/>
              </w:rPr>
              <w:t xml:space="preserve">Yapılan </w:t>
            </w:r>
            <w:r w:rsidR="001B7A94" w:rsidRPr="002143D0">
              <w:rPr>
                <w:b/>
                <w:kern w:val="24"/>
                <w:sz w:val="16"/>
                <w:szCs w:val="16"/>
              </w:rPr>
              <w:t>Analiz Sayısı</w:t>
            </w:r>
          </w:p>
        </w:tc>
        <w:tc>
          <w:tcPr>
            <w:tcW w:w="1592" w:type="dxa"/>
            <w:shd w:val="clear" w:color="auto" w:fill="FBD4B4" w:themeFill="accent6" w:themeFillTint="66"/>
            <w:vAlign w:val="center"/>
          </w:tcPr>
          <w:p w:rsidR="00303638" w:rsidRPr="002143D0" w:rsidRDefault="00303638" w:rsidP="00111AD7">
            <w:pPr>
              <w:ind w:left="73" w:hanging="73"/>
              <w:jc w:val="center"/>
              <w:textAlignment w:val="baseline"/>
              <w:rPr>
                <w:b/>
                <w:kern w:val="24"/>
                <w:sz w:val="16"/>
                <w:szCs w:val="16"/>
              </w:rPr>
            </w:pPr>
            <w:r w:rsidRPr="002143D0">
              <w:rPr>
                <w:b/>
                <w:kern w:val="24"/>
                <w:sz w:val="16"/>
                <w:szCs w:val="16"/>
              </w:rPr>
              <w:t>Düzenlenen Sağlık</w:t>
            </w:r>
          </w:p>
          <w:p w:rsidR="00303638" w:rsidRPr="002143D0" w:rsidRDefault="00303638" w:rsidP="00111AD7">
            <w:pPr>
              <w:ind w:left="73" w:hanging="73"/>
              <w:jc w:val="center"/>
              <w:textAlignment w:val="baseline"/>
              <w:rPr>
                <w:b/>
                <w:kern w:val="24"/>
                <w:sz w:val="16"/>
                <w:szCs w:val="16"/>
              </w:rPr>
            </w:pPr>
            <w:r w:rsidRPr="002143D0">
              <w:rPr>
                <w:b/>
                <w:kern w:val="24"/>
                <w:sz w:val="16"/>
                <w:szCs w:val="16"/>
              </w:rPr>
              <w:t>Sertifikası Sayısı</w:t>
            </w:r>
          </w:p>
        </w:tc>
      </w:tr>
      <w:tr w:rsidR="003E3919" w:rsidRPr="002143D0" w:rsidTr="00E64C98">
        <w:trPr>
          <w:trHeight w:val="165"/>
          <w:jc w:val="center"/>
        </w:trPr>
        <w:tc>
          <w:tcPr>
            <w:tcW w:w="1764" w:type="dxa"/>
            <w:vAlign w:val="center"/>
          </w:tcPr>
          <w:p w:rsidR="003E3919" w:rsidRPr="002143D0" w:rsidRDefault="003E3919" w:rsidP="002A71EF">
            <w:pPr>
              <w:ind w:left="547" w:hanging="547"/>
              <w:textAlignment w:val="baseline"/>
              <w:rPr>
                <w:kern w:val="24"/>
                <w:sz w:val="16"/>
                <w:szCs w:val="16"/>
              </w:rPr>
            </w:pPr>
            <w:r w:rsidRPr="002143D0">
              <w:rPr>
                <w:kern w:val="24"/>
                <w:sz w:val="16"/>
                <w:szCs w:val="16"/>
              </w:rPr>
              <w:t>Canlı Hayvan</w:t>
            </w:r>
          </w:p>
        </w:tc>
        <w:tc>
          <w:tcPr>
            <w:tcW w:w="163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17 Kontrol</w:t>
            </w:r>
          </w:p>
        </w:tc>
        <w:tc>
          <w:tcPr>
            <w:tcW w:w="99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17</w:t>
            </w:r>
          </w:p>
        </w:tc>
        <w:tc>
          <w:tcPr>
            <w:tcW w:w="9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17</w:t>
            </w:r>
          </w:p>
        </w:tc>
        <w:tc>
          <w:tcPr>
            <w:tcW w:w="15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 xml:space="preserve">  17 Sertifika</w:t>
            </w:r>
          </w:p>
        </w:tc>
      </w:tr>
      <w:tr w:rsidR="003E3919" w:rsidRPr="002143D0" w:rsidTr="00E64C98">
        <w:trPr>
          <w:trHeight w:val="227"/>
          <w:jc w:val="center"/>
        </w:trPr>
        <w:tc>
          <w:tcPr>
            <w:tcW w:w="1764" w:type="dxa"/>
            <w:vAlign w:val="center"/>
          </w:tcPr>
          <w:p w:rsidR="003E3919" w:rsidRPr="002143D0" w:rsidRDefault="003E3919" w:rsidP="002A71EF">
            <w:pPr>
              <w:ind w:left="547" w:hanging="547"/>
              <w:textAlignment w:val="baseline"/>
              <w:rPr>
                <w:kern w:val="24"/>
                <w:sz w:val="16"/>
                <w:szCs w:val="16"/>
              </w:rPr>
            </w:pPr>
            <w:r w:rsidRPr="002143D0">
              <w:rPr>
                <w:kern w:val="24"/>
                <w:sz w:val="16"/>
                <w:szCs w:val="16"/>
              </w:rPr>
              <w:t>Hayvansal Ürünler</w:t>
            </w:r>
          </w:p>
        </w:tc>
        <w:tc>
          <w:tcPr>
            <w:tcW w:w="163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480 İhracat Den.</w:t>
            </w:r>
          </w:p>
        </w:tc>
        <w:tc>
          <w:tcPr>
            <w:tcW w:w="99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9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15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480 Sertifika</w:t>
            </w:r>
          </w:p>
        </w:tc>
      </w:tr>
      <w:tr w:rsidR="003E3919" w:rsidRPr="002143D0" w:rsidTr="00E64C98">
        <w:trPr>
          <w:trHeight w:val="229"/>
          <w:jc w:val="center"/>
        </w:trPr>
        <w:tc>
          <w:tcPr>
            <w:tcW w:w="1764" w:type="dxa"/>
            <w:vAlign w:val="center"/>
          </w:tcPr>
          <w:p w:rsidR="003E3919" w:rsidRPr="002143D0" w:rsidRDefault="003E3919" w:rsidP="002A71EF">
            <w:pPr>
              <w:ind w:left="547" w:hanging="547"/>
              <w:textAlignment w:val="baseline"/>
              <w:rPr>
                <w:kern w:val="24"/>
                <w:sz w:val="16"/>
                <w:szCs w:val="16"/>
              </w:rPr>
            </w:pPr>
            <w:r w:rsidRPr="002143D0">
              <w:rPr>
                <w:kern w:val="24"/>
                <w:sz w:val="16"/>
                <w:szCs w:val="16"/>
              </w:rPr>
              <w:t>Hayvansal Yan Ürünler</w:t>
            </w:r>
          </w:p>
        </w:tc>
        <w:tc>
          <w:tcPr>
            <w:tcW w:w="163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99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9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15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r>
    </w:tbl>
    <w:p w:rsidR="00303638" w:rsidRPr="002143D0" w:rsidRDefault="00091697" w:rsidP="00303638">
      <w:pPr>
        <w:ind w:left="547" w:hanging="547"/>
        <w:jc w:val="left"/>
        <w:textAlignment w:val="baseline"/>
        <w:rPr>
          <w:rFonts w:asciiTheme="minorHAnsi" w:eastAsiaTheme="minorHAnsi" w:hAnsiTheme="minorHAnsi"/>
          <w:kern w:val="24"/>
          <w:sz w:val="16"/>
          <w:szCs w:val="16"/>
          <w:lang w:eastAsia="en-US"/>
        </w:rPr>
      </w:pPr>
      <w:r w:rsidRPr="002143D0">
        <w:rPr>
          <w:rFonts w:asciiTheme="minorHAnsi" w:eastAsiaTheme="minorHAnsi" w:hAnsiTheme="minorHAnsi"/>
          <w:kern w:val="24"/>
          <w:sz w:val="16"/>
          <w:szCs w:val="16"/>
          <w:lang w:eastAsia="en-US"/>
        </w:rPr>
        <w:t xml:space="preserve"> </w:t>
      </w:r>
    </w:p>
    <w:p w:rsidR="003E3919" w:rsidRDefault="003E3919" w:rsidP="00091697">
      <w:pPr>
        <w:ind w:left="547" w:hanging="547"/>
        <w:jc w:val="center"/>
        <w:textAlignment w:val="baseline"/>
        <w:rPr>
          <w:rFonts w:asciiTheme="minorHAnsi" w:eastAsiaTheme="minorHAnsi" w:hAnsiTheme="minorHAnsi"/>
          <w:b/>
          <w:kern w:val="24"/>
          <w:sz w:val="22"/>
          <w:szCs w:val="22"/>
          <w:lang w:eastAsia="en-US"/>
        </w:rPr>
      </w:pPr>
    </w:p>
    <w:p w:rsidR="00B25D7D" w:rsidRDefault="00B25D7D" w:rsidP="00091697">
      <w:pPr>
        <w:ind w:left="547" w:hanging="547"/>
        <w:jc w:val="center"/>
        <w:textAlignment w:val="baseline"/>
        <w:rPr>
          <w:rFonts w:asciiTheme="minorHAnsi" w:eastAsiaTheme="minorHAnsi" w:hAnsiTheme="minorHAnsi"/>
          <w:b/>
          <w:kern w:val="24"/>
          <w:sz w:val="22"/>
          <w:szCs w:val="22"/>
          <w:lang w:eastAsia="en-US"/>
        </w:rPr>
      </w:pPr>
    </w:p>
    <w:p w:rsidR="00303638" w:rsidRPr="002143D0" w:rsidRDefault="00304B22" w:rsidP="00091697">
      <w:pPr>
        <w:ind w:left="547" w:hanging="547"/>
        <w:jc w:val="center"/>
        <w:textAlignment w:val="baseline"/>
        <w:rPr>
          <w:rFonts w:asciiTheme="minorHAnsi" w:eastAsiaTheme="minorHAnsi" w:hAnsiTheme="minorHAnsi"/>
          <w:b/>
          <w:kern w:val="24"/>
          <w:sz w:val="22"/>
          <w:szCs w:val="22"/>
          <w:lang w:eastAsia="en-US"/>
        </w:rPr>
      </w:pPr>
      <w:r w:rsidRPr="002143D0">
        <w:rPr>
          <w:rFonts w:asciiTheme="minorHAnsi" w:eastAsiaTheme="minorHAnsi" w:hAnsiTheme="minorHAnsi"/>
          <w:b/>
          <w:kern w:val="24"/>
          <w:sz w:val="22"/>
          <w:szCs w:val="22"/>
          <w:lang w:eastAsia="en-US"/>
        </w:rPr>
        <w:lastRenderedPageBreak/>
        <w:t>201</w:t>
      </w:r>
      <w:r w:rsidR="003E3919">
        <w:rPr>
          <w:rFonts w:asciiTheme="minorHAnsi" w:eastAsiaTheme="minorHAnsi" w:hAnsiTheme="minorHAnsi"/>
          <w:b/>
          <w:kern w:val="24"/>
          <w:sz w:val="22"/>
          <w:szCs w:val="22"/>
          <w:lang w:eastAsia="en-US"/>
        </w:rPr>
        <w:t>7</w:t>
      </w:r>
      <w:r w:rsidRPr="002143D0">
        <w:rPr>
          <w:rFonts w:asciiTheme="minorHAnsi" w:eastAsiaTheme="minorHAnsi" w:hAnsiTheme="minorHAnsi"/>
          <w:b/>
          <w:kern w:val="24"/>
          <w:sz w:val="22"/>
          <w:szCs w:val="22"/>
          <w:lang w:eastAsia="en-US"/>
        </w:rPr>
        <w:t xml:space="preserve"> </w:t>
      </w:r>
      <w:r w:rsidR="003E3919">
        <w:rPr>
          <w:rFonts w:asciiTheme="minorHAnsi" w:eastAsiaTheme="minorHAnsi" w:hAnsiTheme="minorHAnsi"/>
          <w:b/>
          <w:kern w:val="24"/>
          <w:sz w:val="22"/>
          <w:szCs w:val="22"/>
          <w:lang w:eastAsia="en-US"/>
        </w:rPr>
        <w:t>Y</w:t>
      </w:r>
      <w:r w:rsidRPr="002143D0">
        <w:rPr>
          <w:rFonts w:asciiTheme="minorHAnsi" w:eastAsiaTheme="minorHAnsi" w:hAnsiTheme="minorHAnsi"/>
          <w:b/>
          <w:kern w:val="24"/>
          <w:sz w:val="22"/>
          <w:szCs w:val="22"/>
          <w:lang w:eastAsia="en-US"/>
        </w:rPr>
        <w:t xml:space="preserve">ılı </w:t>
      </w:r>
      <w:r w:rsidR="003E3919">
        <w:rPr>
          <w:rFonts w:asciiTheme="minorHAnsi" w:eastAsiaTheme="minorHAnsi" w:hAnsiTheme="minorHAnsi"/>
          <w:b/>
          <w:kern w:val="24"/>
          <w:sz w:val="22"/>
          <w:szCs w:val="22"/>
          <w:lang w:eastAsia="en-US"/>
        </w:rPr>
        <w:t>H</w:t>
      </w:r>
      <w:r w:rsidRPr="002143D0">
        <w:rPr>
          <w:rFonts w:asciiTheme="minorHAnsi" w:eastAsiaTheme="minorHAnsi" w:hAnsiTheme="minorHAnsi"/>
          <w:b/>
          <w:kern w:val="24"/>
          <w:sz w:val="22"/>
          <w:szCs w:val="22"/>
          <w:lang w:eastAsia="en-US"/>
        </w:rPr>
        <w:t>ayvan, Hayvansal Ürün İhracat Miktarı</w:t>
      </w:r>
    </w:p>
    <w:tbl>
      <w:tblPr>
        <w:tblStyle w:val="TabloKlavuzu3"/>
        <w:tblW w:w="9373" w:type="dxa"/>
        <w:jc w:val="center"/>
        <w:tblLook w:val="04A0" w:firstRow="1" w:lastRow="0" w:firstColumn="1" w:lastColumn="0" w:noHBand="0" w:noVBand="1"/>
      </w:tblPr>
      <w:tblGrid>
        <w:gridCol w:w="1036"/>
        <w:gridCol w:w="2009"/>
        <w:gridCol w:w="3949"/>
        <w:gridCol w:w="2379"/>
      </w:tblGrid>
      <w:tr w:rsidR="00304B22" w:rsidRPr="002143D0" w:rsidTr="003E3919">
        <w:trPr>
          <w:jc w:val="center"/>
        </w:trPr>
        <w:tc>
          <w:tcPr>
            <w:tcW w:w="1036" w:type="dxa"/>
            <w:shd w:val="clear" w:color="auto" w:fill="FBD4B4" w:themeFill="accent6" w:themeFillTint="66"/>
            <w:vAlign w:val="center"/>
          </w:tcPr>
          <w:p w:rsidR="00303638" w:rsidRPr="002143D0" w:rsidRDefault="00303638" w:rsidP="00303638">
            <w:pPr>
              <w:ind w:left="547" w:hanging="547"/>
              <w:jc w:val="center"/>
              <w:textAlignment w:val="baseline"/>
              <w:rPr>
                <w:kern w:val="24"/>
                <w:sz w:val="18"/>
                <w:szCs w:val="18"/>
              </w:rPr>
            </w:pPr>
          </w:p>
        </w:tc>
        <w:tc>
          <w:tcPr>
            <w:tcW w:w="2009" w:type="dxa"/>
            <w:shd w:val="clear" w:color="auto" w:fill="FBD4B4" w:themeFill="accent6" w:themeFillTint="66"/>
            <w:vAlign w:val="center"/>
          </w:tcPr>
          <w:p w:rsidR="00303638" w:rsidRPr="002143D0" w:rsidRDefault="00303638" w:rsidP="00303638">
            <w:pPr>
              <w:ind w:left="547" w:hanging="547"/>
              <w:jc w:val="center"/>
              <w:textAlignment w:val="baseline"/>
              <w:rPr>
                <w:b/>
                <w:kern w:val="24"/>
                <w:sz w:val="18"/>
                <w:szCs w:val="18"/>
              </w:rPr>
            </w:pPr>
            <w:r w:rsidRPr="002143D0">
              <w:rPr>
                <w:b/>
                <w:kern w:val="24"/>
                <w:sz w:val="18"/>
                <w:szCs w:val="18"/>
              </w:rPr>
              <w:t>Canlı/Ürün Cinsi</w:t>
            </w:r>
          </w:p>
        </w:tc>
        <w:tc>
          <w:tcPr>
            <w:tcW w:w="3949" w:type="dxa"/>
            <w:shd w:val="clear" w:color="auto" w:fill="FBD4B4" w:themeFill="accent6" w:themeFillTint="66"/>
            <w:vAlign w:val="center"/>
          </w:tcPr>
          <w:p w:rsidR="00303638" w:rsidRPr="002143D0" w:rsidRDefault="00303638" w:rsidP="00303638">
            <w:pPr>
              <w:ind w:left="547" w:hanging="547"/>
              <w:jc w:val="center"/>
              <w:textAlignment w:val="baseline"/>
              <w:rPr>
                <w:b/>
                <w:kern w:val="24"/>
                <w:sz w:val="18"/>
                <w:szCs w:val="18"/>
              </w:rPr>
            </w:pPr>
            <w:r w:rsidRPr="002143D0">
              <w:rPr>
                <w:b/>
                <w:kern w:val="24"/>
                <w:sz w:val="18"/>
                <w:szCs w:val="18"/>
              </w:rPr>
              <w:t>İhracat Yapılan Ülkelerin İsimleri</w:t>
            </w:r>
          </w:p>
        </w:tc>
        <w:tc>
          <w:tcPr>
            <w:tcW w:w="2379" w:type="dxa"/>
            <w:shd w:val="clear" w:color="auto" w:fill="FBD4B4" w:themeFill="accent6" w:themeFillTint="66"/>
            <w:vAlign w:val="center"/>
          </w:tcPr>
          <w:p w:rsidR="00303638" w:rsidRPr="002143D0" w:rsidRDefault="00303638" w:rsidP="001B7A94">
            <w:pPr>
              <w:ind w:left="15" w:hanging="15"/>
              <w:jc w:val="center"/>
              <w:textAlignment w:val="baseline"/>
              <w:rPr>
                <w:b/>
                <w:kern w:val="24"/>
                <w:sz w:val="18"/>
                <w:szCs w:val="18"/>
              </w:rPr>
            </w:pPr>
            <w:r w:rsidRPr="002143D0">
              <w:rPr>
                <w:b/>
                <w:kern w:val="24"/>
                <w:sz w:val="18"/>
                <w:szCs w:val="18"/>
              </w:rPr>
              <w:t xml:space="preserve">Toplam İhracat Miktarı </w:t>
            </w:r>
          </w:p>
          <w:p w:rsidR="00303638" w:rsidRPr="002143D0" w:rsidRDefault="001B7A94" w:rsidP="001B7A94">
            <w:pPr>
              <w:ind w:left="15" w:hanging="122"/>
              <w:jc w:val="center"/>
              <w:textAlignment w:val="baseline"/>
              <w:rPr>
                <w:b/>
                <w:kern w:val="24"/>
                <w:sz w:val="18"/>
                <w:szCs w:val="18"/>
              </w:rPr>
            </w:pPr>
            <w:r w:rsidRPr="002143D0">
              <w:rPr>
                <w:b/>
                <w:kern w:val="24"/>
                <w:sz w:val="18"/>
                <w:szCs w:val="18"/>
              </w:rPr>
              <w:t xml:space="preserve">(kg veya /adet-baş </w:t>
            </w:r>
            <w:r w:rsidR="00303638" w:rsidRPr="002143D0">
              <w:rPr>
                <w:b/>
                <w:kern w:val="24"/>
                <w:sz w:val="18"/>
                <w:szCs w:val="18"/>
              </w:rPr>
              <w:t>cinsinden)</w:t>
            </w:r>
          </w:p>
        </w:tc>
      </w:tr>
      <w:tr w:rsidR="003E3919" w:rsidRPr="002143D0" w:rsidTr="003E3919">
        <w:trPr>
          <w:trHeight w:val="537"/>
          <w:jc w:val="center"/>
        </w:trPr>
        <w:tc>
          <w:tcPr>
            <w:tcW w:w="1036" w:type="dxa"/>
            <w:vAlign w:val="center"/>
          </w:tcPr>
          <w:p w:rsidR="003E3919" w:rsidRPr="002143D0" w:rsidRDefault="003E3919" w:rsidP="00091697">
            <w:pPr>
              <w:tabs>
                <w:tab w:val="left" w:pos="270"/>
              </w:tabs>
              <w:ind w:left="-136"/>
              <w:jc w:val="center"/>
              <w:textAlignment w:val="baseline"/>
              <w:rPr>
                <w:kern w:val="24"/>
                <w:sz w:val="18"/>
                <w:szCs w:val="18"/>
              </w:rPr>
            </w:pPr>
            <w:r w:rsidRPr="002143D0">
              <w:rPr>
                <w:kern w:val="24"/>
                <w:sz w:val="18"/>
                <w:szCs w:val="18"/>
              </w:rPr>
              <w:t>Canlı hayvan</w:t>
            </w:r>
          </w:p>
        </w:tc>
        <w:tc>
          <w:tcPr>
            <w:tcW w:w="2009" w:type="dxa"/>
            <w:vAlign w:val="center"/>
          </w:tcPr>
          <w:p w:rsidR="003E3919" w:rsidRPr="002143D0" w:rsidRDefault="003E3919" w:rsidP="00091697">
            <w:pPr>
              <w:ind w:left="547" w:hanging="547"/>
              <w:textAlignment w:val="baseline"/>
              <w:rPr>
                <w:kern w:val="24"/>
                <w:sz w:val="18"/>
                <w:szCs w:val="18"/>
              </w:rPr>
            </w:pPr>
            <w:r w:rsidRPr="002143D0">
              <w:rPr>
                <w:kern w:val="24"/>
                <w:sz w:val="18"/>
                <w:szCs w:val="18"/>
              </w:rPr>
              <w:t>Ev ve Süs Hayvanı</w:t>
            </w:r>
          </w:p>
        </w:tc>
        <w:tc>
          <w:tcPr>
            <w:tcW w:w="3949" w:type="dxa"/>
          </w:tcPr>
          <w:p w:rsidR="003E3919" w:rsidRPr="005547A4" w:rsidRDefault="003E3919" w:rsidP="00B25D7D">
            <w:pPr>
              <w:textAlignment w:val="baseline"/>
              <w:rPr>
                <w:rFonts w:cstheme="minorHAnsi"/>
                <w:kern w:val="24"/>
                <w:sz w:val="18"/>
                <w:szCs w:val="18"/>
              </w:rPr>
            </w:pPr>
            <w:r w:rsidRPr="005547A4">
              <w:rPr>
                <w:rFonts w:cstheme="minorHAnsi"/>
                <w:sz w:val="18"/>
                <w:szCs w:val="18"/>
              </w:rPr>
              <w:t>Almanya, Azerbeycan, Bahreyn, Letonya, Kanada, Kıbrıs, Tayland, Ukrayna, Yunanistan</w:t>
            </w:r>
          </w:p>
        </w:tc>
        <w:tc>
          <w:tcPr>
            <w:tcW w:w="2379" w:type="dxa"/>
            <w:vAlign w:val="center"/>
          </w:tcPr>
          <w:p w:rsidR="003E3919" w:rsidRPr="005547A4" w:rsidRDefault="003E3919" w:rsidP="003E3919">
            <w:pPr>
              <w:jc w:val="center"/>
              <w:textAlignment w:val="baseline"/>
              <w:rPr>
                <w:rFonts w:cstheme="minorHAnsi"/>
                <w:kern w:val="24"/>
                <w:sz w:val="18"/>
                <w:szCs w:val="18"/>
              </w:rPr>
            </w:pPr>
            <w:r w:rsidRPr="005547A4">
              <w:rPr>
                <w:rFonts w:cstheme="minorHAnsi"/>
                <w:kern w:val="24"/>
                <w:sz w:val="18"/>
                <w:szCs w:val="18"/>
              </w:rPr>
              <w:t>17 Adet</w:t>
            </w:r>
          </w:p>
        </w:tc>
      </w:tr>
      <w:tr w:rsidR="003E3919" w:rsidRPr="002143D0" w:rsidTr="003E3919">
        <w:trPr>
          <w:trHeight w:val="295"/>
          <w:jc w:val="center"/>
        </w:trPr>
        <w:tc>
          <w:tcPr>
            <w:tcW w:w="1036" w:type="dxa"/>
            <w:vMerge w:val="restart"/>
            <w:vAlign w:val="center"/>
          </w:tcPr>
          <w:p w:rsidR="003E3919" w:rsidRPr="002143D0" w:rsidRDefault="003E3919" w:rsidP="00091697">
            <w:pPr>
              <w:ind w:left="547" w:hanging="547"/>
              <w:jc w:val="center"/>
              <w:textAlignment w:val="baseline"/>
              <w:rPr>
                <w:kern w:val="24"/>
                <w:sz w:val="18"/>
                <w:szCs w:val="18"/>
              </w:rPr>
            </w:pPr>
            <w:r w:rsidRPr="002143D0">
              <w:rPr>
                <w:kern w:val="24"/>
                <w:sz w:val="18"/>
                <w:szCs w:val="18"/>
              </w:rPr>
              <w:t>Hayvansal</w:t>
            </w:r>
          </w:p>
          <w:p w:rsidR="003E3919" w:rsidRPr="002143D0" w:rsidRDefault="003E3919" w:rsidP="00091697">
            <w:pPr>
              <w:ind w:left="547" w:hanging="547"/>
              <w:jc w:val="center"/>
              <w:textAlignment w:val="baseline"/>
              <w:rPr>
                <w:kern w:val="24"/>
                <w:sz w:val="18"/>
                <w:szCs w:val="18"/>
              </w:rPr>
            </w:pPr>
            <w:proofErr w:type="gramStart"/>
            <w:r w:rsidRPr="002143D0">
              <w:rPr>
                <w:kern w:val="24"/>
                <w:sz w:val="18"/>
                <w:szCs w:val="18"/>
              </w:rPr>
              <w:t>ürünler</w:t>
            </w:r>
            <w:proofErr w:type="gramEnd"/>
          </w:p>
        </w:tc>
        <w:tc>
          <w:tcPr>
            <w:tcW w:w="2009" w:type="dxa"/>
            <w:vAlign w:val="center"/>
          </w:tcPr>
          <w:p w:rsidR="003E3919" w:rsidRPr="002143D0" w:rsidRDefault="003E3919" w:rsidP="00091697">
            <w:pPr>
              <w:ind w:left="547" w:hanging="547"/>
              <w:textAlignment w:val="baseline"/>
              <w:rPr>
                <w:kern w:val="24"/>
                <w:sz w:val="18"/>
                <w:szCs w:val="18"/>
              </w:rPr>
            </w:pPr>
            <w:r w:rsidRPr="002143D0">
              <w:rPr>
                <w:kern w:val="24"/>
                <w:sz w:val="18"/>
                <w:szCs w:val="18"/>
              </w:rPr>
              <w:t>Süt ve Süt</w:t>
            </w:r>
          </w:p>
          <w:p w:rsidR="003E3919" w:rsidRPr="002143D0" w:rsidRDefault="003E3919" w:rsidP="00091697">
            <w:pPr>
              <w:ind w:left="547" w:hanging="547"/>
              <w:textAlignment w:val="baseline"/>
              <w:rPr>
                <w:kern w:val="24"/>
                <w:sz w:val="18"/>
                <w:szCs w:val="18"/>
              </w:rPr>
            </w:pPr>
            <w:r w:rsidRPr="002143D0">
              <w:rPr>
                <w:kern w:val="24"/>
                <w:sz w:val="18"/>
                <w:szCs w:val="18"/>
              </w:rPr>
              <w:t>Ürünleri</w:t>
            </w:r>
          </w:p>
        </w:tc>
        <w:tc>
          <w:tcPr>
            <w:tcW w:w="3949" w:type="dxa"/>
          </w:tcPr>
          <w:p w:rsidR="003E3919" w:rsidRPr="005547A4" w:rsidRDefault="003E3919" w:rsidP="00B25D7D">
            <w:pPr>
              <w:textAlignment w:val="baseline"/>
              <w:rPr>
                <w:rFonts w:cstheme="minorHAnsi"/>
                <w:kern w:val="24"/>
                <w:sz w:val="18"/>
                <w:szCs w:val="18"/>
              </w:rPr>
            </w:pPr>
            <w:r w:rsidRPr="005547A4">
              <w:rPr>
                <w:rFonts w:cstheme="minorHAnsi"/>
                <w:kern w:val="24"/>
                <w:sz w:val="18"/>
                <w:szCs w:val="18"/>
              </w:rPr>
              <w:t>Suudi Arabistan</w:t>
            </w:r>
          </w:p>
        </w:tc>
        <w:tc>
          <w:tcPr>
            <w:tcW w:w="2379" w:type="dxa"/>
            <w:vAlign w:val="center"/>
          </w:tcPr>
          <w:p w:rsidR="003E3919" w:rsidRPr="005547A4" w:rsidRDefault="003E3919" w:rsidP="003E3919">
            <w:pPr>
              <w:jc w:val="center"/>
              <w:textAlignment w:val="baseline"/>
              <w:rPr>
                <w:rFonts w:cstheme="minorHAnsi"/>
                <w:kern w:val="24"/>
                <w:sz w:val="18"/>
                <w:szCs w:val="18"/>
              </w:rPr>
            </w:pPr>
            <w:r w:rsidRPr="005547A4">
              <w:rPr>
                <w:rFonts w:cstheme="minorHAnsi"/>
                <w:kern w:val="24"/>
                <w:sz w:val="18"/>
                <w:szCs w:val="18"/>
              </w:rPr>
              <w:t>58.480 kg</w:t>
            </w:r>
          </w:p>
        </w:tc>
      </w:tr>
      <w:tr w:rsidR="003E3919" w:rsidRPr="002143D0" w:rsidTr="003E3919">
        <w:trPr>
          <w:trHeight w:val="295"/>
          <w:jc w:val="center"/>
        </w:trPr>
        <w:tc>
          <w:tcPr>
            <w:tcW w:w="1036" w:type="dxa"/>
            <w:vMerge/>
            <w:vAlign w:val="center"/>
          </w:tcPr>
          <w:p w:rsidR="003E3919" w:rsidRPr="002143D0" w:rsidRDefault="003E3919" w:rsidP="00091697">
            <w:pPr>
              <w:ind w:left="547" w:hanging="547"/>
              <w:jc w:val="center"/>
              <w:textAlignment w:val="baseline"/>
              <w:rPr>
                <w:kern w:val="24"/>
                <w:sz w:val="18"/>
                <w:szCs w:val="18"/>
              </w:rPr>
            </w:pPr>
          </w:p>
        </w:tc>
        <w:tc>
          <w:tcPr>
            <w:tcW w:w="2009" w:type="dxa"/>
            <w:vAlign w:val="center"/>
          </w:tcPr>
          <w:p w:rsidR="003E3919" w:rsidRPr="002143D0" w:rsidRDefault="003E3919" w:rsidP="00091697">
            <w:pPr>
              <w:textAlignment w:val="baseline"/>
              <w:rPr>
                <w:kern w:val="24"/>
                <w:sz w:val="18"/>
                <w:szCs w:val="18"/>
              </w:rPr>
            </w:pPr>
            <w:r w:rsidRPr="002143D0">
              <w:rPr>
                <w:kern w:val="24"/>
                <w:sz w:val="18"/>
                <w:szCs w:val="18"/>
              </w:rPr>
              <w:t>Balıkçılık ve Su Ürünleri</w:t>
            </w:r>
          </w:p>
        </w:tc>
        <w:tc>
          <w:tcPr>
            <w:tcW w:w="3949" w:type="dxa"/>
            <w:vAlign w:val="center"/>
          </w:tcPr>
          <w:p w:rsidR="003E3919" w:rsidRPr="005547A4" w:rsidRDefault="003E3919" w:rsidP="00B25D7D">
            <w:pPr>
              <w:spacing w:after="200" w:line="276" w:lineRule="auto"/>
              <w:textAlignment w:val="baseline"/>
              <w:rPr>
                <w:kern w:val="24"/>
                <w:sz w:val="18"/>
                <w:szCs w:val="18"/>
              </w:rPr>
            </w:pPr>
            <w:r w:rsidRPr="005547A4">
              <w:rPr>
                <w:rFonts w:cstheme="minorHAnsi"/>
                <w:sz w:val="18"/>
                <w:szCs w:val="18"/>
              </w:rPr>
              <w:t>Almanya, Arnavutluk, Avusturya, Azerbeycan, Bosna Hersek, Bulgaristan, Danimarka, Fransa Gürcistan, Hollanda, Irak, İspanya, İsrail, İsveç, İsviçre, İtalya, Katar, Kıbrıs, Kosova, Kuveyt, Libya, Lübnan, Macaristan, Malta, Özbekistan, Suudi Arabistan, Yunanistan</w:t>
            </w:r>
          </w:p>
        </w:tc>
        <w:tc>
          <w:tcPr>
            <w:tcW w:w="2379" w:type="dxa"/>
            <w:vAlign w:val="center"/>
          </w:tcPr>
          <w:p w:rsidR="003E3919" w:rsidRPr="005547A4" w:rsidRDefault="003E3919" w:rsidP="003E3919">
            <w:pPr>
              <w:ind w:left="547" w:hanging="547"/>
              <w:jc w:val="center"/>
              <w:textAlignment w:val="baseline"/>
              <w:rPr>
                <w:kern w:val="24"/>
                <w:sz w:val="18"/>
                <w:szCs w:val="18"/>
              </w:rPr>
            </w:pPr>
            <w:r w:rsidRPr="005547A4">
              <w:rPr>
                <w:rFonts w:cstheme="minorHAnsi"/>
                <w:sz w:val="18"/>
                <w:szCs w:val="18"/>
              </w:rPr>
              <w:t>4.801.899,4 kg</w:t>
            </w:r>
          </w:p>
        </w:tc>
      </w:tr>
    </w:tbl>
    <w:p w:rsidR="00303638" w:rsidRPr="002143D0" w:rsidRDefault="003C1838" w:rsidP="00D9561A">
      <w:pPr>
        <w:pStyle w:val="Balk5"/>
        <w:spacing w:before="120"/>
        <w:jc w:val="both"/>
      </w:pPr>
      <w:bookmarkStart w:id="743" w:name="_Toc509820300"/>
      <w:r w:rsidRPr="002143D0">
        <w:t>4.4</w:t>
      </w:r>
      <w:r w:rsidR="00303638" w:rsidRPr="002143D0">
        <w:t>.3.2. İthalat</w:t>
      </w:r>
      <w:bookmarkEnd w:id="743"/>
    </w:p>
    <w:p w:rsidR="00303638" w:rsidRPr="00D25651" w:rsidRDefault="00091697" w:rsidP="00091697">
      <w:pPr>
        <w:spacing w:line="276" w:lineRule="auto"/>
        <w:ind w:firstLine="709"/>
        <w:rPr>
          <w:rFonts w:asciiTheme="minorHAnsi" w:eastAsiaTheme="minorHAnsi" w:hAnsiTheme="minorHAnsi"/>
          <w:sz w:val="22"/>
          <w:szCs w:val="22"/>
          <w:lang w:val="en-US" w:eastAsia="en-US"/>
        </w:rPr>
      </w:pPr>
      <w:proofErr w:type="gramStart"/>
      <w:r w:rsidRPr="00D25651">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w:t>
      </w:r>
      <w:proofErr w:type="gramEnd"/>
      <w:r w:rsidRPr="00D25651">
        <w:rPr>
          <w:rFonts w:asciiTheme="minorHAnsi" w:eastAsiaTheme="minorHAnsi" w:hAnsiTheme="minorHAnsi"/>
          <w:sz w:val="22"/>
          <w:szCs w:val="22"/>
          <w:lang w:val="en-US" w:eastAsia="en-US"/>
        </w:rPr>
        <w:t xml:space="preserve"> </w:t>
      </w:r>
      <w:proofErr w:type="gramStart"/>
      <w:r w:rsidRPr="00D25651">
        <w:rPr>
          <w:rFonts w:asciiTheme="minorHAnsi" w:eastAsiaTheme="minorHAnsi" w:hAnsiTheme="minorHAnsi"/>
          <w:sz w:val="22"/>
          <w:szCs w:val="22"/>
          <w:lang w:val="en-US" w:eastAsia="en-US"/>
        </w:rPr>
        <w:t>Mevzuat gereğince hayvansal ürün ithalatında İlimiz sadece gemiyle gelen ürünler için yetkilendirilmiştir.</w:t>
      </w:r>
      <w:proofErr w:type="gramEnd"/>
      <w:r w:rsidRPr="00D25651">
        <w:rPr>
          <w:rFonts w:asciiTheme="minorHAnsi" w:eastAsiaTheme="minorHAnsi" w:hAnsiTheme="minorHAnsi"/>
          <w:sz w:val="22"/>
          <w:szCs w:val="22"/>
          <w:lang w:val="en-US" w:eastAsia="en-US"/>
        </w:rPr>
        <w:t xml:space="preserve"> </w:t>
      </w:r>
      <w:proofErr w:type="gramStart"/>
      <w:r w:rsidRPr="00D25651">
        <w:rPr>
          <w:rFonts w:asciiTheme="minorHAnsi" w:eastAsiaTheme="minorHAnsi" w:hAnsiTheme="minorHAnsi"/>
          <w:sz w:val="22"/>
          <w:szCs w:val="22"/>
          <w:lang w:val="en-US" w:eastAsia="en-US"/>
        </w:rPr>
        <w:t>Bu kapsamda 201</w:t>
      </w:r>
      <w:r w:rsidR="003E3919" w:rsidRPr="00D25651">
        <w:rPr>
          <w:rFonts w:asciiTheme="minorHAnsi" w:eastAsiaTheme="minorHAnsi" w:hAnsiTheme="minorHAnsi"/>
          <w:sz w:val="22"/>
          <w:szCs w:val="22"/>
          <w:lang w:val="en-US" w:eastAsia="en-US"/>
        </w:rPr>
        <w:t>7</w:t>
      </w:r>
      <w:r w:rsidRPr="00D25651">
        <w:rPr>
          <w:rFonts w:asciiTheme="minorHAnsi" w:eastAsiaTheme="minorHAnsi" w:hAnsiTheme="minorHAnsi"/>
          <w:sz w:val="22"/>
          <w:szCs w:val="22"/>
          <w:lang w:val="en-US" w:eastAsia="en-US"/>
        </w:rPr>
        <w:t xml:space="preserve"> yılında Müdürlüğümüzce </w:t>
      </w:r>
      <w:r w:rsidR="003E3919" w:rsidRPr="00D25651">
        <w:rPr>
          <w:rFonts w:asciiTheme="minorHAnsi" w:eastAsiaTheme="minorHAnsi" w:hAnsiTheme="minorHAnsi"/>
          <w:sz w:val="22"/>
          <w:szCs w:val="22"/>
          <w:lang w:val="en-US" w:eastAsia="en-US"/>
        </w:rPr>
        <w:t>123</w:t>
      </w:r>
      <w:r w:rsidRPr="00D25651">
        <w:rPr>
          <w:rFonts w:asciiTheme="minorHAnsi" w:eastAsiaTheme="minorHAnsi" w:hAnsiTheme="minorHAnsi"/>
          <w:sz w:val="22"/>
          <w:szCs w:val="22"/>
          <w:lang w:val="en-US" w:eastAsia="en-US"/>
        </w:rPr>
        <w:t xml:space="preserve"> adet ithalat KONTROL BELGESİ düzenlenmiştir.</w:t>
      </w:r>
      <w:proofErr w:type="gramEnd"/>
      <w:r w:rsidRPr="00D25651">
        <w:rPr>
          <w:rFonts w:asciiTheme="minorHAnsi" w:eastAsiaTheme="minorHAnsi" w:hAnsiTheme="minorHAnsi"/>
          <w:sz w:val="22"/>
          <w:szCs w:val="22"/>
          <w:lang w:val="en-US" w:eastAsia="en-US"/>
        </w:rPr>
        <w:t xml:space="preserve"> </w:t>
      </w:r>
      <w:proofErr w:type="gramStart"/>
      <w:r w:rsidRPr="00D25651">
        <w:rPr>
          <w:rFonts w:asciiTheme="minorHAnsi" w:eastAsiaTheme="minorHAnsi" w:hAnsiTheme="minorHAnsi"/>
          <w:sz w:val="22"/>
          <w:szCs w:val="22"/>
          <w:lang w:val="en-US" w:eastAsia="en-US"/>
        </w:rPr>
        <w:t xml:space="preserve">Ayrıca İlimizden </w:t>
      </w:r>
      <w:r w:rsidR="003E3919" w:rsidRPr="00D25651">
        <w:rPr>
          <w:rFonts w:asciiTheme="minorHAnsi" w:eastAsiaTheme="minorHAnsi" w:hAnsiTheme="minorHAnsi"/>
          <w:sz w:val="22"/>
          <w:szCs w:val="22"/>
          <w:lang w:val="en-US" w:eastAsia="en-US"/>
        </w:rPr>
        <w:t>12</w:t>
      </w:r>
      <w:r w:rsidR="00D07249">
        <w:rPr>
          <w:rFonts w:asciiTheme="minorHAnsi" w:eastAsiaTheme="minorHAnsi" w:hAnsiTheme="minorHAnsi"/>
          <w:sz w:val="22"/>
          <w:szCs w:val="22"/>
          <w:lang w:val="en-US" w:eastAsia="en-US"/>
        </w:rPr>
        <w:t xml:space="preserve"> adet fiili ithalat gerçekleştirilmiş olup toplamda</w:t>
      </w:r>
      <w:r w:rsidRPr="00D25651">
        <w:rPr>
          <w:rFonts w:asciiTheme="minorHAnsi" w:eastAsiaTheme="minorHAnsi" w:hAnsiTheme="minorHAnsi"/>
          <w:sz w:val="22"/>
          <w:szCs w:val="22"/>
          <w:lang w:val="en-US" w:eastAsia="en-US"/>
        </w:rPr>
        <w:t xml:space="preserve"> </w:t>
      </w:r>
      <w:r w:rsidR="003E3919" w:rsidRPr="00D25651">
        <w:rPr>
          <w:rFonts w:asciiTheme="minorHAnsi" w:eastAsiaTheme="minorHAnsi" w:hAnsiTheme="minorHAnsi"/>
          <w:sz w:val="22"/>
          <w:szCs w:val="22"/>
          <w:lang w:val="en-US" w:eastAsia="en-US"/>
        </w:rPr>
        <w:t>5.603,17</w:t>
      </w:r>
      <w:r w:rsidRPr="00D25651">
        <w:rPr>
          <w:rFonts w:asciiTheme="minorHAnsi" w:eastAsiaTheme="minorHAnsi" w:hAnsiTheme="minorHAnsi"/>
          <w:sz w:val="22"/>
          <w:szCs w:val="22"/>
          <w:lang w:val="en-US" w:eastAsia="en-US"/>
        </w:rPr>
        <w:t xml:space="preserve"> kg dondurulmuş orkinos balığı Dardanel Önentaş Gıda San.</w:t>
      </w:r>
      <w:proofErr w:type="gramEnd"/>
      <w:r w:rsidRPr="00D25651">
        <w:rPr>
          <w:rFonts w:asciiTheme="minorHAnsi" w:eastAsiaTheme="minorHAnsi" w:hAnsiTheme="minorHAnsi"/>
          <w:sz w:val="22"/>
          <w:szCs w:val="22"/>
          <w:lang w:val="en-US" w:eastAsia="en-US"/>
        </w:rPr>
        <w:t xml:space="preserve"> </w:t>
      </w:r>
      <w:proofErr w:type="gramStart"/>
      <w:r w:rsidRPr="00D25651">
        <w:rPr>
          <w:rFonts w:asciiTheme="minorHAnsi" w:eastAsiaTheme="minorHAnsi" w:hAnsiTheme="minorHAnsi"/>
          <w:sz w:val="22"/>
          <w:szCs w:val="22"/>
          <w:lang w:val="en-US" w:eastAsia="en-US"/>
        </w:rPr>
        <w:t>A.Ş. tarafından ithal edilmiştir.</w:t>
      </w:r>
      <w:proofErr w:type="gramEnd"/>
    </w:p>
    <w:p w:rsidR="00304B22" w:rsidRPr="002143D0" w:rsidRDefault="00304B22" w:rsidP="00303638">
      <w:pPr>
        <w:jc w:val="center"/>
        <w:rPr>
          <w:rFonts w:asciiTheme="minorHAnsi" w:eastAsiaTheme="minorHAnsi" w:hAnsiTheme="minorHAnsi"/>
          <w:b/>
          <w:bCs/>
          <w:sz w:val="22"/>
          <w:szCs w:val="22"/>
          <w:lang w:val="en-US"/>
        </w:rPr>
      </w:pPr>
    </w:p>
    <w:p w:rsidR="00303638" w:rsidRPr="002143D0" w:rsidRDefault="00303638" w:rsidP="00303638">
      <w:pPr>
        <w:jc w:val="center"/>
        <w:rPr>
          <w:rFonts w:asciiTheme="minorHAnsi" w:eastAsiaTheme="minorHAnsi" w:hAnsiTheme="minorHAnsi"/>
          <w:b/>
          <w:bCs/>
          <w:sz w:val="22"/>
          <w:szCs w:val="22"/>
          <w:lang w:val="en-US"/>
        </w:rPr>
      </w:pPr>
      <w:r w:rsidRPr="002143D0">
        <w:rPr>
          <w:rFonts w:asciiTheme="minorHAnsi" w:eastAsiaTheme="minorHAnsi" w:hAnsiTheme="minorHAnsi"/>
          <w:b/>
          <w:bCs/>
          <w:sz w:val="22"/>
          <w:szCs w:val="22"/>
          <w:lang w:val="en-US"/>
        </w:rPr>
        <w:t>201</w:t>
      </w:r>
      <w:r w:rsidR="003E3919">
        <w:rPr>
          <w:rFonts w:asciiTheme="minorHAnsi" w:eastAsiaTheme="minorHAnsi" w:hAnsiTheme="minorHAnsi"/>
          <w:b/>
          <w:bCs/>
          <w:sz w:val="22"/>
          <w:szCs w:val="22"/>
          <w:lang w:val="en-US"/>
        </w:rPr>
        <w:t>7</w:t>
      </w:r>
      <w:r w:rsidRPr="002143D0">
        <w:rPr>
          <w:rFonts w:asciiTheme="minorHAnsi" w:eastAsiaTheme="minorHAnsi" w:hAnsiTheme="minorHAnsi"/>
          <w:b/>
          <w:bCs/>
          <w:sz w:val="22"/>
          <w:szCs w:val="22"/>
          <w:lang w:val="en-US"/>
        </w:rPr>
        <w:t xml:space="preserve"> Yılı İthalat Verileri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2551"/>
        <w:gridCol w:w="1276"/>
        <w:gridCol w:w="1417"/>
      </w:tblGrid>
      <w:tr w:rsidR="00303638" w:rsidRPr="002143D0" w:rsidTr="008A782A">
        <w:trPr>
          <w:trHeight w:val="321"/>
          <w:jc w:val="center"/>
        </w:trPr>
        <w:tc>
          <w:tcPr>
            <w:tcW w:w="2369" w:type="dxa"/>
            <w:vMerge w:val="restart"/>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Veteriner Sınır Kontrol Noktası Müdürlükleri İşlem Hacmi</w:t>
            </w:r>
          </w:p>
        </w:tc>
        <w:tc>
          <w:tcPr>
            <w:tcW w:w="5244" w:type="dxa"/>
            <w:gridSpan w:val="3"/>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Veteriner Kontrollerinin Sayısı</w:t>
            </w:r>
          </w:p>
        </w:tc>
      </w:tr>
      <w:tr w:rsidR="00303638" w:rsidRPr="002143D0" w:rsidTr="008A782A">
        <w:trPr>
          <w:trHeight w:val="313"/>
          <w:jc w:val="center"/>
        </w:trPr>
        <w:tc>
          <w:tcPr>
            <w:tcW w:w="2369" w:type="dxa"/>
            <w:vMerge/>
            <w:shd w:val="clear" w:color="auto" w:fill="FBD4B4" w:themeFill="accent6" w:themeFillTint="66"/>
            <w:vAlign w:val="center"/>
            <w:hideMark/>
          </w:tcPr>
          <w:p w:rsidR="00303638" w:rsidRPr="002143D0" w:rsidRDefault="00303638" w:rsidP="00814A0D">
            <w:pPr>
              <w:jc w:val="center"/>
              <w:rPr>
                <w:rFonts w:asciiTheme="minorHAnsi" w:eastAsiaTheme="minorHAnsi" w:hAnsiTheme="minorHAnsi"/>
                <w:sz w:val="16"/>
                <w:szCs w:val="16"/>
                <w:lang w:val="en-US" w:eastAsia="en-US"/>
              </w:rPr>
            </w:pPr>
          </w:p>
        </w:tc>
        <w:tc>
          <w:tcPr>
            <w:tcW w:w="2551"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(İthalat, Geçici İthalat, Transit Geçiş)</w:t>
            </w:r>
          </w:p>
        </w:tc>
        <w:tc>
          <w:tcPr>
            <w:tcW w:w="1276" w:type="dxa"/>
            <w:shd w:val="clear" w:color="auto" w:fill="FBD4B4" w:themeFill="accent6" w:themeFillTint="66"/>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Aktarma</w:t>
            </w:r>
          </w:p>
        </w:tc>
        <w:tc>
          <w:tcPr>
            <w:tcW w:w="1417" w:type="dxa"/>
            <w:shd w:val="clear" w:color="auto" w:fill="FBD4B4" w:themeFill="accent6" w:themeFillTint="66"/>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İhracattan geri dönen</w:t>
            </w:r>
          </w:p>
        </w:tc>
      </w:tr>
      <w:tr w:rsidR="00303638" w:rsidRPr="002143D0" w:rsidTr="004401BF">
        <w:trPr>
          <w:trHeight w:val="289"/>
          <w:jc w:val="center"/>
        </w:trPr>
        <w:tc>
          <w:tcPr>
            <w:tcW w:w="2369" w:type="dxa"/>
            <w:tcMar>
              <w:top w:w="0" w:type="dxa"/>
              <w:left w:w="108" w:type="dxa"/>
              <w:bottom w:w="0" w:type="dxa"/>
              <w:right w:w="108" w:type="dxa"/>
            </w:tcMar>
            <w:vAlign w:val="center"/>
            <w:hideMark/>
          </w:tcPr>
          <w:p w:rsidR="00303638" w:rsidRPr="002143D0" w:rsidRDefault="00303638" w:rsidP="00814A0D">
            <w:pPr>
              <w:jc w:val="left"/>
              <w:rPr>
                <w:rFonts w:asciiTheme="minorHAnsi" w:eastAsiaTheme="minorHAnsi" w:hAnsiTheme="minorHAnsi"/>
                <w:sz w:val="16"/>
                <w:szCs w:val="16"/>
                <w:lang w:val="en-US" w:eastAsia="en-US"/>
              </w:rPr>
            </w:pPr>
            <w:r w:rsidRPr="002143D0">
              <w:rPr>
                <w:rFonts w:asciiTheme="minorHAnsi" w:eastAsiaTheme="minorHAnsi" w:hAnsiTheme="minorHAnsi"/>
                <w:sz w:val="16"/>
                <w:szCs w:val="16"/>
                <w:lang w:val="en-US"/>
              </w:rPr>
              <w:t>Hayvan ve Hayvansal Ürünler</w:t>
            </w:r>
          </w:p>
        </w:tc>
        <w:tc>
          <w:tcPr>
            <w:tcW w:w="2551" w:type="dxa"/>
            <w:tcMar>
              <w:top w:w="0" w:type="dxa"/>
              <w:left w:w="108" w:type="dxa"/>
              <w:bottom w:w="0" w:type="dxa"/>
              <w:right w:w="108" w:type="dxa"/>
            </w:tcMar>
            <w:vAlign w:val="center"/>
            <w:hideMark/>
          </w:tcPr>
          <w:p w:rsidR="00303638" w:rsidRPr="002143D0" w:rsidRDefault="003E3919" w:rsidP="00814A0D">
            <w:pPr>
              <w:jc w:val="center"/>
              <w:rPr>
                <w:rFonts w:asciiTheme="minorHAnsi" w:eastAsiaTheme="minorHAnsi" w:hAnsiTheme="minorHAnsi"/>
                <w:sz w:val="16"/>
                <w:szCs w:val="16"/>
                <w:lang w:val="en-US" w:eastAsia="en-US"/>
              </w:rPr>
            </w:pPr>
            <w:r>
              <w:rPr>
                <w:rFonts w:asciiTheme="minorHAnsi" w:eastAsiaTheme="minorHAnsi" w:hAnsiTheme="minorHAnsi"/>
                <w:sz w:val="16"/>
                <w:szCs w:val="16"/>
                <w:lang w:val="en-US"/>
              </w:rPr>
              <w:t>12</w:t>
            </w:r>
            <w:r w:rsidR="00303638" w:rsidRPr="002143D0">
              <w:rPr>
                <w:rFonts w:asciiTheme="minorHAnsi" w:eastAsiaTheme="minorHAnsi" w:hAnsiTheme="minorHAnsi"/>
                <w:sz w:val="16"/>
                <w:szCs w:val="16"/>
                <w:lang w:val="en-US"/>
              </w:rPr>
              <w:t xml:space="preserve"> (ithalat)</w:t>
            </w:r>
          </w:p>
        </w:tc>
        <w:tc>
          <w:tcPr>
            <w:tcW w:w="1276" w:type="dxa"/>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sz w:val="16"/>
                <w:szCs w:val="16"/>
                <w:lang w:val="en-US"/>
              </w:rPr>
              <w:t> -</w:t>
            </w:r>
          </w:p>
        </w:tc>
        <w:tc>
          <w:tcPr>
            <w:tcW w:w="1417" w:type="dxa"/>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sz w:val="16"/>
                <w:szCs w:val="16"/>
                <w:lang w:val="en-US"/>
              </w:rPr>
              <w:t>- </w:t>
            </w:r>
          </w:p>
        </w:tc>
      </w:tr>
    </w:tbl>
    <w:p w:rsidR="00303638" w:rsidRPr="002143D0" w:rsidRDefault="00303638" w:rsidP="00303638">
      <w:pPr>
        <w:jc w:val="left"/>
        <w:rPr>
          <w:rFonts w:asciiTheme="minorHAnsi" w:eastAsiaTheme="minorHAnsi" w:hAnsiTheme="minorHAnsi"/>
          <w:sz w:val="22"/>
          <w:szCs w:val="22"/>
          <w:lang w:val="en-US" w:eastAsia="en-US"/>
        </w:rPr>
      </w:pPr>
      <w:r w:rsidRPr="002143D0">
        <w:rPr>
          <w:rFonts w:asciiTheme="minorHAnsi" w:eastAsiaTheme="minorHAnsi" w:hAnsiTheme="minorHAnsi"/>
          <w:sz w:val="22"/>
          <w:szCs w:val="22"/>
          <w:lang w:val="en-US" w:eastAsia="en-US"/>
        </w:rPr>
        <w:tab/>
      </w:r>
    </w:p>
    <w:p w:rsidR="00303638" w:rsidRPr="002143D0" w:rsidRDefault="00303638" w:rsidP="00814A0D">
      <w:pPr>
        <w:shd w:val="clear" w:color="auto" w:fill="FFFFFF"/>
        <w:jc w:val="center"/>
        <w:rPr>
          <w:rFonts w:asciiTheme="minorHAnsi" w:hAnsiTheme="minorHAnsi"/>
          <w:b/>
          <w:sz w:val="22"/>
          <w:szCs w:val="22"/>
          <w:lang w:val="en-US" w:eastAsia="en-US"/>
        </w:rPr>
      </w:pPr>
      <w:r w:rsidRPr="002143D0">
        <w:rPr>
          <w:rFonts w:asciiTheme="minorHAnsi" w:hAnsiTheme="minorHAnsi"/>
          <w:b/>
          <w:sz w:val="22"/>
          <w:szCs w:val="22"/>
          <w:lang w:val="en-US" w:eastAsia="en-US"/>
        </w:rPr>
        <w:t>Canlı Hayvan ve Hayvansal Ürün İthalatında Veteriner Kontrolleri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806"/>
        <w:gridCol w:w="1051"/>
        <w:gridCol w:w="792"/>
        <w:gridCol w:w="1251"/>
        <w:gridCol w:w="1442"/>
      </w:tblGrid>
      <w:tr w:rsidR="00303638" w:rsidRPr="002143D0" w:rsidTr="004401BF">
        <w:trPr>
          <w:jc w:val="center"/>
        </w:trPr>
        <w:tc>
          <w:tcPr>
            <w:tcW w:w="1832"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sz w:val="16"/>
                <w:szCs w:val="16"/>
                <w:lang w:val="en-US" w:eastAsia="en-US"/>
              </w:rPr>
              <w:t> </w:t>
            </w:r>
            <w:r w:rsidRPr="002143D0">
              <w:rPr>
                <w:rFonts w:asciiTheme="minorHAnsi" w:hAnsiTheme="minorHAnsi"/>
                <w:b/>
                <w:bCs/>
                <w:sz w:val="16"/>
                <w:szCs w:val="16"/>
                <w:lang w:val="en-US" w:eastAsia="en-US"/>
              </w:rPr>
              <w:t>Veteriner Sınır Kontrol Noktası Müdürlükleri İşlem Hacmi</w:t>
            </w:r>
          </w:p>
        </w:tc>
        <w:tc>
          <w:tcPr>
            <w:tcW w:w="1806"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Veteriner Kontrollerinin Sayısı</w:t>
            </w:r>
          </w:p>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(İthalat, Geçici İthalat, Transit Geçiş)</w:t>
            </w:r>
          </w:p>
        </w:tc>
        <w:tc>
          <w:tcPr>
            <w:tcW w:w="1051"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Alınan Numune Sayısı</w:t>
            </w:r>
          </w:p>
        </w:tc>
        <w:tc>
          <w:tcPr>
            <w:tcW w:w="792"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Analiz Sayısı</w:t>
            </w:r>
          </w:p>
        </w:tc>
        <w:tc>
          <w:tcPr>
            <w:tcW w:w="1251"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İthalat İçin Düzenlenen Uygunluk Yazısı Sayısı</w:t>
            </w:r>
          </w:p>
        </w:tc>
        <w:tc>
          <w:tcPr>
            <w:tcW w:w="1442"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İthalat İçin Düzenlenen Uygunsuzluk Yazısı Sayısı</w:t>
            </w:r>
          </w:p>
        </w:tc>
      </w:tr>
      <w:tr w:rsidR="00303638" w:rsidRPr="002143D0" w:rsidTr="00091697">
        <w:trPr>
          <w:trHeight w:val="355"/>
          <w:jc w:val="center"/>
        </w:trPr>
        <w:tc>
          <w:tcPr>
            <w:tcW w:w="1832" w:type="dxa"/>
            <w:tcMar>
              <w:top w:w="0" w:type="dxa"/>
              <w:left w:w="108" w:type="dxa"/>
              <w:bottom w:w="0" w:type="dxa"/>
              <w:right w:w="108" w:type="dxa"/>
            </w:tcMar>
            <w:vAlign w:val="center"/>
            <w:hideMark/>
          </w:tcPr>
          <w:p w:rsidR="00303638" w:rsidRPr="002143D0" w:rsidRDefault="00303638" w:rsidP="00814A0D">
            <w:pPr>
              <w:jc w:val="left"/>
              <w:rPr>
                <w:rFonts w:asciiTheme="minorHAnsi" w:hAnsiTheme="minorHAnsi"/>
                <w:sz w:val="16"/>
                <w:szCs w:val="16"/>
                <w:lang w:val="en-US" w:eastAsia="en-US"/>
              </w:rPr>
            </w:pPr>
            <w:r w:rsidRPr="002143D0">
              <w:rPr>
                <w:rFonts w:asciiTheme="minorHAnsi" w:hAnsiTheme="minorHAnsi"/>
                <w:sz w:val="16"/>
                <w:szCs w:val="16"/>
                <w:lang w:val="en-US" w:eastAsia="en-US"/>
              </w:rPr>
              <w:t>Hayvan ve Hayvansal Ürünler</w:t>
            </w:r>
          </w:p>
        </w:tc>
        <w:tc>
          <w:tcPr>
            <w:tcW w:w="1806"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12</w:t>
            </w:r>
          </w:p>
        </w:tc>
        <w:tc>
          <w:tcPr>
            <w:tcW w:w="1051"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19</w:t>
            </w:r>
          </w:p>
        </w:tc>
        <w:tc>
          <w:tcPr>
            <w:tcW w:w="792"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49</w:t>
            </w:r>
          </w:p>
        </w:tc>
        <w:tc>
          <w:tcPr>
            <w:tcW w:w="1251"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10</w:t>
            </w:r>
          </w:p>
        </w:tc>
        <w:tc>
          <w:tcPr>
            <w:tcW w:w="1442"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w:t>
            </w:r>
          </w:p>
        </w:tc>
      </w:tr>
    </w:tbl>
    <w:p w:rsidR="00814A0D" w:rsidRPr="002143D0" w:rsidRDefault="00814A0D" w:rsidP="00303638">
      <w:pPr>
        <w:jc w:val="left"/>
        <w:rPr>
          <w:rFonts w:asciiTheme="minorHAnsi" w:eastAsiaTheme="minorHAnsi" w:hAnsiTheme="minorHAnsi"/>
          <w:sz w:val="22"/>
          <w:szCs w:val="22"/>
          <w:lang w:val="en-US" w:eastAsia="en-US"/>
        </w:rPr>
      </w:pPr>
    </w:p>
    <w:p w:rsidR="003E3919" w:rsidRPr="00326E48" w:rsidRDefault="003E3919" w:rsidP="003E3919">
      <w:pPr>
        <w:spacing w:line="276" w:lineRule="auto"/>
        <w:ind w:firstLine="709"/>
        <w:rPr>
          <w:rFonts w:asciiTheme="minorHAnsi" w:eastAsiaTheme="minorHAnsi" w:hAnsiTheme="minorHAnsi" w:cstheme="minorHAnsi"/>
          <w:sz w:val="22"/>
          <w:szCs w:val="22"/>
          <w:lang w:val="en-US" w:eastAsia="en-US"/>
        </w:rPr>
      </w:pPr>
      <w:r w:rsidRPr="00326E48">
        <w:rPr>
          <w:rFonts w:asciiTheme="minorHAnsi" w:eastAsiaTheme="minorHAnsi" w:hAnsiTheme="minorHAnsi" w:cstheme="minorHAnsi"/>
          <w:sz w:val="22"/>
          <w:szCs w:val="22"/>
          <w:lang w:val="en-US" w:eastAsia="en-US"/>
        </w:rPr>
        <w:t>2017 yılı içerinde ilimize Romanya, Macaristan, Brezilya ve Uruguay’dan 695 baş besilik sığır; Slovakya, Danimarka, Romanya, Almanya ,Macaristan ve Çek Cumhuriyetinden 3064 baş damızlık düve ile Romanya ve Macaristan’dan 681 baş damızlık koyunun hastalıklar yönünden kontrolleri yapılarak ithalat gerçekleşmesi sağlanmıştır.</w:t>
      </w:r>
    </w:p>
    <w:p w:rsidR="00303638" w:rsidRPr="002143D0" w:rsidRDefault="003C1838" w:rsidP="00D9561A">
      <w:pPr>
        <w:pStyle w:val="Balk4"/>
        <w:spacing w:before="120" w:after="0"/>
      </w:pPr>
      <w:bookmarkStart w:id="744" w:name="_Toc509820301"/>
      <w:r w:rsidRPr="002143D0">
        <w:t>4.4</w:t>
      </w:r>
      <w:r w:rsidR="00303638" w:rsidRPr="002143D0">
        <w:t>.3.</w:t>
      </w:r>
      <w:r w:rsidR="00B25D7D">
        <w:t>3</w:t>
      </w:r>
      <w:r w:rsidR="00303638" w:rsidRPr="002143D0">
        <w:t>. Su Ürünleri İşleme ve Değerlendirme Tesisleri</w:t>
      </w:r>
      <w:bookmarkEnd w:id="744"/>
    </w:p>
    <w:p w:rsidR="00814A0D" w:rsidRPr="002143D0" w:rsidRDefault="00814A0D" w:rsidP="0073169F">
      <w:pPr>
        <w:spacing w:before="120"/>
        <w:jc w:val="center"/>
        <w:rPr>
          <w:rFonts w:asciiTheme="minorHAnsi" w:hAnsiTheme="minorHAnsi"/>
          <w:b/>
          <w:sz w:val="22"/>
          <w:szCs w:val="22"/>
        </w:rPr>
      </w:pPr>
      <w:r w:rsidRPr="002143D0">
        <w:rPr>
          <w:rFonts w:asciiTheme="minorHAnsi" w:hAnsiTheme="minorHAnsi"/>
          <w:b/>
          <w:sz w:val="22"/>
          <w:szCs w:val="22"/>
        </w:rPr>
        <w:t>AB İhracat Onay Numarası verilmiş Su Ürünleri İşleme ve Değerlendirme Tesisleri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40"/>
      </w:tblGrid>
      <w:tr w:rsidR="00303638" w:rsidRPr="002143D0" w:rsidTr="006870F1">
        <w:trPr>
          <w:jc w:val="center"/>
        </w:trPr>
        <w:tc>
          <w:tcPr>
            <w:tcW w:w="4140" w:type="dxa"/>
            <w:shd w:val="clear" w:color="auto" w:fill="FBD4B4" w:themeFill="accent6" w:themeFillTint="66"/>
            <w:vAlign w:val="center"/>
          </w:tcPr>
          <w:p w:rsidR="00303638" w:rsidRPr="002143D0" w:rsidRDefault="00A32235" w:rsidP="00A32235">
            <w:pPr>
              <w:spacing w:line="276" w:lineRule="auto"/>
              <w:jc w:val="center"/>
              <w:rPr>
                <w:rFonts w:asciiTheme="minorHAnsi" w:hAnsiTheme="minorHAnsi"/>
                <w:b/>
                <w:sz w:val="20"/>
                <w:szCs w:val="20"/>
              </w:rPr>
            </w:pPr>
            <w:r w:rsidRPr="002143D0">
              <w:rPr>
                <w:rFonts w:asciiTheme="minorHAnsi" w:hAnsiTheme="minorHAnsi"/>
                <w:b/>
                <w:sz w:val="20"/>
                <w:szCs w:val="20"/>
              </w:rPr>
              <w:t>Tesis</w:t>
            </w:r>
          </w:p>
        </w:tc>
        <w:tc>
          <w:tcPr>
            <w:tcW w:w="1440" w:type="dxa"/>
            <w:shd w:val="clear" w:color="auto" w:fill="FBD4B4" w:themeFill="accent6" w:themeFillTint="66"/>
            <w:vAlign w:val="center"/>
          </w:tcPr>
          <w:p w:rsidR="00303638" w:rsidRPr="002143D0" w:rsidRDefault="005A2BE3" w:rsidP="00303638">
            <w:pPr>
              <w:spacing w:line="276" w:lineRule="auto"/>
              <w:jc w:val="center"/>
              <w:rPr>
                <w:rFonts w:asciiTheme="minorHAnsi" w:hAnsiTheme="minorHAnsi"/>
                <w:b/>
                <w:sz w:val="20"/>
                <w:szCs w:val="20"/>
              </w:rPr>
            </w:pPr>
            <w:r w:rsidRPr="002143D0">
              <w:rPr>
                <w:rFonts w:asciiTheme="minorHAnsi" w:hAnsiTheme="minorHAnsi"/>
                <w:b/>
                <w:sz w:val="20"/>
                <w:szCs w:val="20"/>
              </w:rPr>
              <w:t>Sayısı</w:t>
            </w:r>
          </w:p>
        </w:tc>
      </w:tr>
      <w:tr w:rsidR="00303638" w:rsidRPr="002143D0" w:rsidTr="006870F1">
        <w:trPr>
          <w:jc w:val="center"/>
        </w:trPr>
        <w:tc>
          <w:tcPr>
            <w:tcW w:w="4140" w:type="dxa"/>
            <w:vAlign w:val="center"/>
          </w:tcPr>
          <w:p w:rsidR="00303638" w:rsidRPr="002143D0" w:rsidRDefault="00303638" w:rsidP="00303638">
            <w:pPr>
              <w:spacing w:line="276" w:lineRule="auto"/>
              <w:rPr>
                <w:rFonts w:asciiTheme="minorHAnsi" w:hAnsiTheme="minorHAnsi"/>
                <w:sz w:val="20"/>
                <w:szCs w:val="20"/>
              </w:rPr>
            </w:pPr>
            <w:r w:rsidRPr="002143D0">
              <w:rPr>
                <w:rFonts w:asciiTheme="minorHAnsi" w:hAnsiTheme="minorHAnsi"/>
                <w:sz w:val="20"/>
                <w:szCs w:val="20"/>
              </w:rPr>
              <w:t>AB Onay numarası olan ihracat tesisleri</w:t>
            </w:r>
          </w:p>
        </w:tc>
        <w:tc>
          <w:tcPr>
            <w:tcW w:w="1440" w:type="dxa"/>
            <w:vAlign w:val="center"/>
          </w:tcPr>
          <w:p w:rsidR="00303638" w:rsidRPr="002143D0" w:rsidRDefault="00A32235" w:rsidP="00303638">
            <w:pPr>
              <w:spacing w:line="276" w:lineRule="auto"/>
              <w:jc w:val="center"/>
              <w:rPr>
                <w:rFonts w:asciiTheme="minorHAnsi" w:hAnsiTheme="minorHAnsi"/>
                <w:sz w:val="20"/>
                <w:szCs w:val="20"/>
              </w:rPr>
            </w:pPr>
            <w:r w:rsidRPr="002143D0">
              <w:rPr>
                <w:rFonts w:asciiTheme="minorHAnsi" w:hAnsiTheme="minorHAnsi"/>
                <w:sz w:val="20"/>
                <w:szCs w:val="20"/>
              </w:rPr>
              <w:t>8</w:t>
            </w:r>
          </w:p>
        </w:tc>
      </w:tr>
      <w:tr w:rsidR="00303638" w:rsidRPr="002143D0" w:rsidTr="006870F1">
        <w:trPr>
          <w:jc w:val="center"/>
        </w:trPr>
        <w:tc>
          <w:tcPr>
            <w:tcW w:w="4140" w:type="dxa"/>
            <w:vAlign w:val="center"/>
          </w:tcPr>
          <w:p w:rsidR="00303638" w:rsidRPr="002143D0" w:rsidRDefault="00303638" w:rsidP="00303638">
            <w:pPr>
              <w:spacing w:line="276" w:lineRule="auto"/>
              <w:rPr>
                <w:rFonts w:asciiTheme="minorHAnsi" w:hAnsiTheme="minorHAnsi"/>
                <w:sz w:val="20"/>
                <w:szCs w:val="20"/>
              </w:rPr>
            </w:pPr>
            <w:r w:rsidRPr="002143D0">
              <w:rPr>
                <w:rFonts w:asciiTheme="minorHAnsi" w:hAnsiTheme="minorHAnsi"/>
                <w:sz w:val="20"/>
                <w:szCs w:val="20"/>
              </w:rPr>
              <w:t>Yurtiçi üretim yapan tesisler</w:t>
            </w:r>
          </w:p>
        </w:tc>
        <w:tc>
          <w:tcPr>
            <w:tcW w:w="1440" w:type="dxa"/>
            <w:vAlign w:val="center"/>
          </w:tcPr>
          <w:p w:rsidR="00303638" w:rsidRPr="002143D0" w:rsidRDefault="00A32235" w:rsidP="00303638">
            <w:pPr>
              <w:spacing w:line="276" w:lineRule="auto"/>
              <w:jc w:val="center"/>
              <w:rPr>
                <w:rFonts w:asciiTheme="minorHAnsi" w:hAnsiTheme="minorHAnsi"/>
                <w:sz w:val="20"/>
                <w:szCs w:val="20"/>
              </w:rPr>
            </w:pPr>
            <w:r w:rsidRPr="002143D0">
              <w:rPr>
                <w:rFonts w:asciiTheme="minorHAnsi" w:hAnsiTheme="minorHAnsi"/>
                <w:sz w:val="20"/>
                <w:szCs w:val="20"/>
              </w:rPr>
              <w:t>5</w:t>
            </w:r>
          </w:p>
        </w:tc>
      </w:tr>
      <w:tr w:rsidR="00303638" w:rsidRPr="002143D0" w:rsidTr="006870F1">
        <w:trPr>
          <w:jc w:val="center"/>
        </w:trPr>
        <w:tc>
          <w:tcPr>
            <w:tcW w:w="4140" w:type="dxa"/>
            <w:shd w:val="clear" w:color="auto" w:fill="FBD4B4" w:themeFill="accent6" w:themeFillTint="66"/>
            <w:vAlign w:val="center"/>
          </w:tcPr>
          <w:p w:rsidR="00303638" w:rsidRPr="002143D0" w:rsidRDefault="00303638" w:rsidP="00B25D7D">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1440" w:type="dxa"/>
            <w:shd w:val="clear" w:color="auto" w:fill="FBD4B4" w:themeFill="accent6" w:themeFillTint="66"/>
            <w:vAlign w:val="center"/>
          </w:tcPr>
          <w:p w:rsidR="00303638" w:rsidRPr="002143D0" w:rsidRDefault="00303638" w:rsidP="00A32235">
            <w:pPr>
              <w:spacing w:line="276" w:lineRule="auto"/>
              <w:jc w:val="center"/>
              <w:rPr>
                <w:rFonts w:asciiTheme="minorHAnsi" w:hAnsiTheme="minorHAnsi"/>
                <w:b/>
                <w:sz w:val="20"/>
                <w:szCs w:val="20"/>
              </w:rPr>
            </w:pPr>
            <w:r w:rsidRPr="002143D0">
              <w:rPr>
                <w:rFonts w:asciiTheme="minorHAnsi" w:hAnsiTheme="minorHAnsi"/>
                <w:b/>
                <w:sz w:val="20"/>
                <w:szCs w:val="20"/>
              </w:rPr>
              <w:t>1</w:t>
            </w:r>
            <w:r w:rsidR="00A32235" w:rsidRPr="002143D0">
              <w:rPr>
                <w:rFonts w:asciiTheme="minorHAnsi" w:hAnsiTheme="minorHAnsi"/>
                <w:b/>
                <w:sz w:val="20"/>
                <w:szCs w:val="20"/>
              </w:rPr>
              <w:t>3</w:t>
            </w:r>
          </w:p>
        </w:tc>
      </w:tr>
    </w:tbl>
    <w:p w:rsidR="00303638" w:rsidRPr="002143D0" w:rsidRDefault="00303638" w:rsidP="00303638">
      <w:pPr>
        <w:jc w:val="center"/>
        <w:rPr>
          <w:rFonts w:asciiTheme="minorHAnsi" w:hAnsiTheme="minorHAnsi"/>
          <w:sz w:val="22"/>
          <w:szCs w:val="22"/>
        </w:rPr>
      </w:pPr>
    </w:p>
    <w:p w:rsidR="00303638" w:rsidRPr="002143D0" w:rsidRDefault="00A32235" w:rsidP="00814A0D">
      <w:pPr>
        <w:spacing w:line="276" w:lineRule="auto"/>
        <w:ind w:firstLine="709"/>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lastRenderedPageBreak/>
        <w:t xml:space="preserve">İlimizde faaliyet gösteren 13 adet Su Ürünleri İşleme ve Değerlendirme tesisi bulunmaktadır. Bu tesislerinden </w:t>
      </w:r>
      <w:r w:rsidR="00B25D7D">
        <w:rPr>
          <w:rFonts w:asciiTheme="minorHAnsi" w:eastAsiaTheme="minorHAnsi" w:hAnsiTheme="minorHAnsi"/>
          <w:sz w:val="22"/>
          <w:szCs w:val="22"/>
          <w:lang w:eastAsia="en-US"/>
        </w:rPr>
        <w:t>9</w:t>
      </w:r>
      <w:r w:rsidRPr="002143D0">
        <w:rPr>
          <w:rFonts w:asciiTheme="minorHAnsi" w:eastAsiaTheme="minorHAnsi" w:hAnsiTheme="minorHAnsi"/>
          <w:sz w:val="22"/>
          <w:szCs w:val="22"/>
          <w:lang w:eastAsia="en-US"/>
        </w:rPr>
        <w:t xml:space="preserve"> tanesinin AB ihracat onay numarası bulunmakta olup, diğer </w:t>
      </w:r>
      <w:r w:rsidR="00B25D7D">
        <w:rPr>
          <w:rFonts w:asciiTheme="minorHAnsi" w:eastAsiaTheme="minorHAnsi" w:hAnsiTheme="minorHAnsi"/>
          <w:sz w:val="22"/>
          <w:szCs w:val="22"/>
          <w:lang w:eastAsia="en-US"/>
        </w:rPr>
        <w:t>4</w:t>
      </w:r>
      <w:r w:rsidRPr="002143D0">
        <w:rPr>
          <w:rFonts w:asciiTheme="minorHAnsi" w:eastAsiaTheme="minorHAnsi" w:hAnsiTheme="minorHAnsi"/>
          <w:sz w:val="22"/>
          <w:szCs w:val="22"/>
          <w:lang w:eastAsia="en-US"/>
        </w:rPr>
        <w:t xml:space="preserve"> tesis ise yurt içi faaliyet göstermekte olup tesis dağılımları aşağıdaki tabloda yer almaktadır.</w:t>
      </w:r>
      <w:r w:rsidR="00303638" w:rsidRPr="002143D0">
        <w:rPr>
          <w:rFonts w:asciiTheme="minorHAnsi" w:eastAsiaTheme="minorHAnsi" w:hAnsiTheme="minorHAnsi"/>
          <w:sz w:val="22"/>
          <w:szCs w:val="22"/>
          <w:lang w:eastAsia="en-US"/>
        </w:rPr>
        <w:t xml:space="preserve"> </w:t>
      </w:r>
    </w:p>
    <w:p w:rsidR="00303638" w:rsidRPr="002143D0" w:rsidRDefault="00A32235" w:rsidP="0073169F">
      <w:pPr>
        <w:spacing w:before="120"/>
        <w:jc w:val="center"/>
        <w:rPr>
          <w:rFonts w:asciiTheme="minorHAnsi" w:hAnsiTheme="minorHAnsi"/>
          <w:b/>
          <w:sz w:val="22"/>
          <w:szCs w:val="22"/>
        </w:rPr>
      </w:pPr>
      <w:r w:rsidRPr="002143D0">
        <w:rPr>
          <w:rFonts w:asciiTheme="minorHAnsi" w:eastAsiaTheme="minorHAnsi" w:hAnsiTheme="minorHAnsi"/>
          <w:b/>
          <w:sz w:val="22"/>
          <w:szCs w:val="22"/>
          <w:lang w:eastAsia="en-US"/>
        </w:rPr>
        <w:t xml:space="preserve">AB </w:t>
      </w:r>
      <w:r w:rsidR="00303638" w:rsidRPr="002143D0">
        <w:rPr>
          <w:rFonts w:asciiTheme="minorHAnsi" w:eastAsiaTheme="minorHAnsi" w:hAnsiTheme="minorHAnsi"/>
          <w:b/>
          <w:sz w:val="22"/>
          <w:szCs w:val="22"/>
          <w:lang w:eastAsia="en-US"/>
        </w:rPr>
        <w:t>İhracat Onay Numara</w:t>
      </w:r>
      <w:r w:rsidRPr="002143D0">
        <w:rPr>
          <w:rFonts w:asciiTheme="minorHAnsi" w:eastAsiaTheme="minorHAnsi" w:hAnsiTheme="minorHAnsi"/>
          <w:b/>
          <w:sz w:val="22"/>
          <w:szCs w:val="22"/>
          <w:lang w:eastAsia="en-US"/>
        </w:rPr>
        <w:t>s</w:t>
      </w:r>
      <w:r w:rsidR="00303638" w:rsidRPr="002143D0">
        <w:rPr>
          <w:rFonts w:asciiTheme="minorHAnsi" w:eastAsiaTheme="minorHAnsi" w:hAnsiTheme="minorHAnsi"/>
          <w:b/>
          <w:sz w:val="22"/>
          <w:szCs w:val="22"/>
          <w:lang w:eastAsia="en-US"/>
        </w:rPr>
        <w:t>ı</w:t>
      </w:r>
      <w:r w:rsidRPr="002143D0">
        <w:rPr>
          <w:rFonts w:asciiTheme="minorHAnsi" w:eastAsiaTheme="minorHAnsi" w:hAnsiTheme="minorHAnsi"/>
          <w:b/>
          <w:sz w:val="22"/>
          <w:szCs w:val="22"/>
          <w:lang w:eastAsia="en-US"/>
        </w:rPr>
        <w:t xml:space="preserve"> Bulunan</w:t>
      </w:r>
      <w:r w:rsidR="00303638" w:rsidRPr="002143D0">
        <w:rPr>
          <w:rFonts w:asciiTheme="minorHAnsi" w:eastAsiaTheme="minorHAnsi" w:hAnsiTheme="minorHAnsi"/>
          <w:b/>
          <w:sz w:val="22"/>
          <w:szCs w:val="22"/>
          <w:lang w:eastAsia="en-US"/>
        </w:rPr>
        <w:t xml:space="preserve"> Su Ürünleri İşleme ve Değerlendirme </w:t>
      </w:r>
      <w:r w:rsidR="00814A0D" w:rsidRPr="002143D0">
        <w:rPr>
          <w:rFonts w:asciiTheme="minorHAnsi" w:hAnsiTheme="minorHAnsi"/>
          <w:b/>
          <w:sz w:val="22"/>
          <w:szCs w:val="22"/>
        </w:rPr>
        <w:t>Tesisleri</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65"/>
        <w:gridCol w:w="832"/>
        <w:gridCol w:w="3724"/>
        <w:gridCol w:w="1174"/>
      </w:tblGrid>
      <w:tr w:rsidR="005A2BE3" w:rsidRPr="002143D0" w:rsidTr="00A32235">
        <w:trPr>
          <w:trHeight w:val="20"/>
          <w:jc w:val="center"/>
        </w:trPr>
        <w:tc>
          <w:tcPr>
            <w:tcW w:w="3065" w:type="dxa"/>
            <w:shd w:val="clear" w:color="auto" w:fill="FBD4B4" w:themeFill="accent6" w:themeFillTint="66"/>
            <w:tcMar>
              <w:top w:w="28" w:type="dxa"/>
              <w:left w:w="144" w:type="dxa"/>
              <w:bottom w:w="28" w:type="dxa"/>
              <w:right w:w="144" w:type="dxa"/>
            </w:tcMar>
            <w:vAlign w:val="center"/>
            <w:hideMark/>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Tesisin Adı</w:t>
            </w:r>
          </w:p>
        </w:tc>
        <w:tc>
          <w:tcPr>
            <w:tcW w:w="832" w:type="dxa"/>
            <w:shd w:val="clear" w:color="auto" w:fill="FBD4B4" w:themeFill="accent6" w:themeFillTint="66"/>
            <w:tcMar>
              <w:top w:w="28" w:type="dxa"/>
              <w:left w:w="144" w:type="dxa"/>
              <w:bottom w:w="28" w:type="dxa"/>
              <w:right w:w="144" w:type="dxa"/>
            </w:tcMar>
            <w:vAlign w:val="center"/>
            <w:hideMark/>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İlçe</w:t>
            </w:r>
          </w:p>
        </w:tc>
        <w:tc>
          <w:tcPr>
            <w:tcW w:w="3724" w:type="dxa"/>
            <w:shd w:val="clear" w:color="auto" w:fill="FBD4B4" w:themeFill="accent6" w:themeFillTint="66"/>
            <w:tcMar>
              <w:top w:w="28" w:type="dxa"/>
              <w:left w:w="144" w:type="dxa"/>
              <w:bottom w:w="28" w:type="dxa"/>
              <w:right w:w="144" w:type="dxa"/>
            </w:tcMar>
            <w:vAlign w:val="center"/>
            <w:hideMark/>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Ürün Grubu</w:t>
            </w:r>
          </w:p>
        </w:tc>
        <w:tc>
          <w:tcPr>
            <w:tcW w:w="1174" w:type="dxa"/>
            <w:shd w:val="clear" w:color="auto" w:fill="FBD4B4" w:themeFill="accent6" w:themeFillTint="66"/>
            <w:tcMar>
              <w:top w:w="28" w:type="dxa"/>
              <w:bottom w:w="28" w:type="dxa"/>
            </w:tcMar>
            <w:vAlign w:val="center"/>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 xml:space="preserve">İşletme Onay </w:t>
            </w:r>
          </w:p>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Belge No</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Dardanel Önentaş Gıda </w:t>
            </w:r>
            <w:proofErr w:type="gramStart"/>
            <w:r w:rsidRPr="00B25D7D">
              <w:rPr>
                <w:rFonts w:asciiTheme="minorHAnsi" w:hAnsiTheme="minorHAnsi" w:cstheme="minorHAnsi"/>
                <w:sz w:val="16"/>
                <w:szCs w:val="16"/>
              </w:rPr>
              <w:t>San.A</w:t>
            </w:r>
            <w:proofErr w:type="gramEnd"/>
            <w:r w:rsidRPr="00B25D7D">
              <w:rPr>
                <w:rFonts w:asciiTheme="minorHAnsi" w:hAnsiTheme="minorHAnsi" w:cstheme="minorHAnsi"/>
                <w:sz w:val="16"/>
                <w:szCs w:val="16"/>
              </w:rPr>
              <w:t>.Ş.</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Merkez</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Konserve Balıkçılık Ürünleri; Dond. Çift Kabuklu Yumuşakça; Dond. Raphana; Dond. Balıkçılık Ürünler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17-0047</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Akivamar Su Ürünleri San. Tic. Ve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proofErr w:type="gramStart"/>
            <w:r w:rsidRPr="00B25D7D">
              <w:rPr>
                <w:rFonts w:asciiTheme="minorHAnsi" w:hAnsiTheme="minorHAnsi" w:cstheme="minorHAnsi"/>
                <w:sz w:val="16"/>
                <w:szCs w:val="16"/>
              </w:rPr>
              <w:t>Lapseki</w:t>
            </w:r>
            <w:proofErr w:type="gramEnd"/>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Taze Soğutulmuş Balıklar, Canlı Çift Kabuklu Yumuşakçalar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17-0030</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Ulubay Soğuk Depo İşletmeciliği ve Tic. Ltd. Şti. </w:t>
            </w:r>
          </w:p>
        </w:tc>
        <w:tc>
          <w:tcPr>
            <w:tcW w:w="832"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proofErr w:type="gramStart"/>
            <w:r w:rsidRPr="00B25D7D">
              <w:rPr>
                <w:rFonts w:asciiTheme="minorHAnsi" w:hAnsiTheme="minorHAnsi" w:cstheme="minorHAnsi"/>
                <w:sz w:val="16"/>
                <w:szCs w:val="16"/>
              </w:rPr>
              <w:t>Lapseki</w:t>
            </w:r>
            <w:proofErr w:type="gramEnd"/>
          </w:p>
        </w:tc>
        <w:tc>
          <w:tcPr>
            <w:tcW w:w="3724"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Yağlı Tuzlu Hamsi; Yağlı Yuzlu Hamsi Filetosu; Dond. Çift Kabuklu Yumuşakça; Dond. Balıkçılık Ürünleri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17-0035</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Yavuz Mildon Deniz Ürünleri San. </w:t>
            </w:r>
            <w:proofErr w:type="gramStart"/>
            <w:r w:rsidRPr="00B25D7D">
              <w:rPr>
                <w:rFonts w:asciiTheme="minorHAnsi" w:hAnsiTheme="minorHAnsi" w:cstheme="minorHAnsi"/>
                <w:sz w:val="16"/>
                <w:szCs w:val="16"/>
              </w:rPr>
              <w:t>ve</w:t>
            </w:r>
            <w:proofErr w:type="gramEnd"/>
            <w:r w:rsidRPr="00B25D7D">
              <w:rPr>
                <w:rFonts w:asciiTheme="minorHAnsi" w:hAnsiTheme="minorHAnsi" w:cstheme="minorHAnsi"/>
                <w:sz w:val="16"/>
                <w:szCs w:val="16"/>
              </w:rPr>
              <w:t xml:space="preserve"> Tic.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Gelibolu</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Taze Soğutulmuş Balıklar, Dondurulmuş Balıklar, Canlı Çift Kabuklu Yumuşakçalar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17-0031</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Gelibolu Deniz Ürünleri Nak. Zir. İnş. Turz. İthalat İhracat San. </w:t>
            </w:r>
            <w:proofErr w:type="gramStart"/>
            <w:r w:rsidRPr="00B25D7D">
              <w:rPr>
                <w:rFonts w:asciiTheme="minorHAnsi" w:hAnsiTheme="minorHAnsi" w:cstheme="minorHAnsi"/>
                <w:sz w:val="16"/>
                <w:szCs w:val="16"/>
              </w:rPr>
              <w:t>ve</w:t>
            </w:r>
            <w:proofErr w:type="gramEnd"/>
            <w:r w:rsidRPr="00B25D7D">
              <w:rPr>
                <w:rFonts w:asciiTheme="minorHAnsi" w:hAnsiTheme="minorHAnsi" w:cstheme="minorHAnsi"/>
                <w:sz w:val="16"/>
                <w:szCs w:val="16"/>
              </w:rPr>
              <w:t xml:space="preserve"> Tic.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Gelibolu</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Canlı Çift Kabuklu Yumuşakçalar</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17-0027</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İstanbul Su Ürünleri ve Gıda San. Nak.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Gelibolu</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Canlı Çift Kabuklu Yumuşakçalar</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17-0036</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Lekton Balıkçılık İth. İhr. Oto. İnş. Tar. Ürün. San. </w:t>
            </w:r>
            <w:proofErr w:type="gramStart"/>
            <w:r w:rsidRPr="00B25D7D">
              <w:rPr>
                <w:rFonts w:asciiTheme="minorHAnsi" w:hAnsiTheme="minorHAnsi" w:cstheme="minorHAnsi"/>
                <w:sz w:val="16"/>
                <w:szCs w:val="16"/>
              </w:rPr>
              <w:t>ve</w:t>
            </w:r>
            <w:proofErr w:type="gramEnd"/>
            <w:r w:rsidRPr="00B25D7D">
              <w:rPr>
                <w:rFonts w:asciiTheme="minorHAnsi" w:hAnsiTheme="minorHAnsi" w:cstheme="minorHAnsi"/>
                <w:sz w:val="16"/>
                <w:szCs w:val="16"/>
              </w:rPr>
              <w:t xml:space="preserve">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Merkez</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Taze Soğutulmuş Balıklar, Dondurulmuş Balıklar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17-0044</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TOCE Gıda Ürün. Ulus. Taş. Ltd. Şti.</w:t>
            </w:r>
          </w:p>
        </w:tc>
        <w:tc>
          <w:tcPr>
            <w:tcW w:w="832"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Biga</w:t>
            </w:r>
          </w:p>
        </w:tc>
        <w:tc>
          <w:tcPr>
            <w:tcW w:w="3724"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Marinat</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17-0417</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Akuatek Su Ürünleri Gıda </w:t>
            </w:r>
            <w:proofErr w:type="gramStart"/>
            <w:r w:rsidRPr="00B25D7D">
              <w:rPr>
                <w:rFonts w:asciiTheme="minorHAnsi" w:hAnsiTheme="minorHAnsi" w:cstheme="minorHAnsi"/>
                <w:sz w:val="16"/>
                <w:szCs w:val="16"/>
              </w:rPr>
              <w:t>Turz.San</w:t>
            </w:r>
            <w:proofErr w:type="gramEnd"/>
            <w:r w:rsidRPr="00B25D7D">
              <w:rPr>
                <w:rFonts w:asciiTheme="minorHAnsi" w:hAnsiTheme="minorHAnsi" w:cstheme="minorHAnsi"/>
                <w:sz w:val="16"/>
                <w:szCs w:val="16"/>
              </w:rPr>
              <w:t xml:space="preserve">. ve </w:t>
            </w:r>
            <w:proofErr w:type="gramStart"/>
            <w:r w:rsidRPr="00B25D7D">
              <w:rPr>
                <w:rFonts w:asciiTheme="minorHAnsi" w:hAnsiTheme="minorHAnsi" w:cstheme="minorHAnsi"/>
                <w:sz w:val="16"/>
                <w:szCs w:val="16"/>
              </w:rPr>
              <w:t>Tic.A.Ş</w:t>
            </w:r>
            <w:proofErr w:type="gramEnd"/>
            <w:r w:rsidRPr="00B25D7D">
              <w:rPr>
                <w:rFonts w:asciiTheme="minorHAnsi" w:hAnsiTheme="minorHAnsi" w:cstheme="minorHAnsi"/>
                <w:sz w:val="16"/>
                <w:szCs w:val="16"/>
              </w:rPr>
              <w:t>.</w:t>
            </w:r>
          </w:p>
        </w:tc>
        <w:tc>
          <w:tcPr>
            <w:tcW w:w="832"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Yenice</w:t>
            </w:r>
          </w:p>
        </w:tc>
        <w:tc>
          <w:tcPr>
            <w:tcW w:w="3724"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Dondurulmuş Ürünler</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17-0584</w:t>
            </w:r>
          </w:p>
        </w:tc>
      </w:tr>
    </w:tbl>
    <w:p w:rsidR="00303638" w:rsidRPr="002143D0" w:rsidRDefault="00303638" w:rsidP="00303638">
      <w:pPr>
        <w:jc w:val="center"/>
        <w:rPr>
          <w:rFonts w:asciiTheme="minorHAnsi" w:hAnsiTheme="minorHAnsi"/>
          <w:sz w:val="22"/>
          <w:szCs w:val="22"/>
        </w:rPr>
      </w:pPr>
    </w:p>
    <w:p w:rsidR="00E32366" w:rsidRPr="002143D0" w:rsidRDefault="00303638" w:rsidP="008A782A">
      <w:pPr>
        <w:jc w:val="center"/>
        <w:rPr>
          <w:rFonts w:asciiTheme="minorHAnsi" w:hAnsiTheme="minorHAnsi"/>
          <w:b/>
          <w:sz w:val="22"/>
          <w:szCs w:val="22"/>
        </w:rPr>
      </w:pPr>
      <w:r w:rsidRPr="002143D0">
        <w:rPr>
          <w:rFonts w:asciiTheme="minorHAnsi" w:hAnsiTheme="minorHAnsi"/>
          <w:b/>
          <w:sz w:val="22"/>
          <w:szCs w:val="22"/>
        </w:rPr>
        <w:t xml:space="preserve">Yurtiçi </w:t>
      </w:r>
      <w:r w:rsidR="00814A0D" w:rsidRPr="002143D0">
        <w:rPr>
          <w:rFonts w:asciiTheme="minorHAnsi" w:hAnsiTheme="minorHAnsi"/>
          <w:b/>
          <w:sz w:val="22"/>
          <w:szCs w:val="22"/>
        </w:rPr>
        <w:t xml:space="preserve">Faaliyet Gösteren </w:t>
      </w:r>
      <w:r w:rsidRPr="002143D0">
        <w:rPr>
          <w:rFonts w:asciiTheme="minorHAnsi" w:hAnsiTheme="minorHAnsi"/>
          <w:b/>
          <w:sz w:val="22"/>
          <w:szCs w:val="22"/>
        </w:rPr>
        <w:t xml:space="preserve">İşletme Onay Belgesini </w:t>
      </w:r>
      <w:r w:rsidR="00814A0D" w:rsidRPr="002143D0">
        <w:rPr>
          <w:rFonts w:asciiTheme="minorHAnsi" w:hAnsiTheme="minorHAnsi"/>
          <w:b/>
          <w:sz w:val="22"/>
          <w:szCs w:val="22"/>
        </w:rPr>
        <w:t xml:space="preserve">Alan Ve Modernizasyon Sunan </w:t>
      </w:r>
    </w:p>
    <w:p w:rsidR="00303638" w:rsidRPr="002143D0" w:rsidRDefault="00814A0D" w:rsidP="00814A0D">
      <w:pPr>
        <w:spacing w:line="276" w:lineRule="auto"/>
        <w:jc w:val="center"/>
        <w:rPr>
          <w:rFonts w:asciiTheme="minorHAnsi" w:hAnsiTheme="minorHAnsi"/>
          <w:b/>
          <w:sz w:val="22"/>
          <w:szCs w:val="22"/>
        </w:rPr>
      </w:pPr>
      <w:r w:rsidRPr="002143D0">
        <w:rPr>
          <w:rFonts w:asciiTheme="minorHAnsi" w:hAnsiTheme="minorHAnsi"/>
          <w:b/>
          <w:sz w:val="22"/>
          <w:szCs w:val="22"/>
        </w:rPr>
        <w:t>Su Ürünleri İşleme Ve Değerlendirme Tesisleri</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70"/>
        <w:gridCol w:w="2976"/>
        <w:gridCol w:w="851"/>
        <w:gridCol w:w="2126"/>
        <w:gridCol w:w="2855"/>
      </w:tblGrid>
      <w:tr w:rsidR="00303638" w:rsidRPr="002143D0" w:rsidTr="008A782A">
        <w:trPr>
          <w:trHeight w:val="20"/>
        </w:trPr>
        <w:tc>
          <w:tcPr>
            <w:tcW w:w="570"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No</w:t>
            </w:r>
          </w:p>
        </w:tc>
        <w:tc>
          <w:tcPr>
            <w:tcW w:w="2976"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Tesisin Adı</w:t>
            </w:r>
          </w:p>
        </w:tc>
        <w:tc>
          <w:tcPr>
            <w:tcW w:w="851"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İlçe</w:t>
            </w:r>
          </w:p>
        </w:tc>
        <w:tc>
          <w:tcPr>
            <w:tcW w:w="2126"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Ürün Grubu</w:t>
            </w:r>
          </w:p>
        </w:tc>
        <w:tc>
          <w:tcPr>
            <w:tcW w:w="2855" w:type="dxa"/>
            <w:shd w:val="clear" w:color="auto" w:fill="FBD4B4" w:themeFill="accent6" w:themeFillTint="66"/>
            <w:tcMar>
              <w:top w:w="28" w:type="dxa"/>
              <w:bottom w:w="28" w:type="dxa"/>
            </w:tcMar>
            <w:vAlign w:val="center"/>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İşletme Onay Belge No</w:t>
            </w:r>
          </w:p>
        </w:tc>
      </w:tr>
      <w:tr w:rsidR="00E04332" w:rsidRPr="002143D0" w:rsidTr="00272EAC">
        <w:trPr>
          <w:trHeight w:val="20"/>
        </w:trPr>
        <w:tc>
          <w:tcPr>
            <w:tcW w:w="570" w:type="dxa"/>
            <w:shd w:val="clear" w:color="auto" w:fill="auto"/>
            <w:tcMar>
              <w:top w:w="28" w:type="dxa"/>
              <w:left w:w="144" w:type="dxa"/>
              <w:bottom w:w="28" w:type="dxa"/>
              <w:right w:w="144" w:type="dxa"/>
            </w:tcMar>
            <w:vAlign w:val="center"/>
            <w:hideMark/>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1</w:t>
            </w:r>
          </w:p>
        </w:tc>
        <w:tc>
          <w:tcPr>
            <w:tcW w:w="297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Selahaddin Kemerli Konserve Fabrikası</w:t>
            </w:r>
          </w:p>
        </w:tc>
        <w:tc>
          <w:tcPr>
            <w:tcW w:w="851"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Gelibolu</w:t>
            </w:r>
          </w:p>
        </w:tc>
        <w:tc>
          <w:tcPr>
            <w:tcW w:w="2126"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Tuzlanmış Balık, Lakerda ve Konserve Ürünler</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17-0207</w:t>
            </w:r>
          </w:p>
        </w:tc>
      </w:tr>
      <w:tr w:rsidR="00E04332" w:rsidRPr="002143D0" w:rsidTr="008A782A">
        <w:trPr>
          <w:trHeight w:val="20"/>
        </w:trPr>
        <w:tc>
          <w:tcPr>
            <w:tcW w:w="570" w:type="dxa"/>
            <w:shd w:val="clear" w:color="auto" w:fill="auto"/>
            <w:tcMar>
              <w:top w:w="28" w:type="dxa"/>
              <w:left w:w="144" w:type="dxa"/>
              <w:bottom w:w="28" w:type="dxa"/>
              <w:right w:w="144" w:type="dxa"/>
            </w:tcMar>
            <w:vAlign w:val="center"/>
            <w:hideMark/>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2</w:t>
            </w:r>
          </w:p>
        </w:tc>
        <w:tc>
          <w:tcPr>
            <w:tcW w:w="2976"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 xml:space="preserve">Babadan Gıda Su Ürünleri Soğuk Hava Deposu işletmeciliği San. Ve Tic. Ltd. Şti. </w:t>
            </w:r>
          </w:p>
        </w:tc>
        <w:tc>
          <w:tcPr>
            <w:tcW w:w="851"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Ayvacık</w:t>
            </w:r>
          </w:p>
        </w:tc>
        <w:tc>
          <w:tcPr>
            <w:tcW w:w="2126"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Taze Soğutulmuş ve Dondurulmuş Balıklar</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17-0072</w:t>
            </w:r>
          </w:p>
        </w:tc>
      </w:tr>
      <w:tr w:rsidR="00E04332" w:rsidRPr="002143D0" w:rsidTr="008A782A">
        <w:trPr>
          <w:trHeight w:val="20"/>
        </w:trPr>
        <w:tc>
          <w:tcPr>
            <w:tcW w:w="570" w:type="dxa"/>
            <w:shd w:val="clear" w:color="auto" w:fill="auto"/>
            <w:tcMar>
              <w:top w:w="28" w:type="dxa"/>
              <w:left w:w="144" w:type="dxa"/>
              <w:bottom w:w="28" w:type="dxa"/>
              <w:right w:w="144" w:type="dxa"/>
            </w:tcMar>
            <w:vAlign w:val="center"/>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3</w:t>
            </w:r>
          </w:p>
        </w:tc>
        <w:tc>
          <w:tcPr>
            <w:tcW w:w="297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Gelibolu Yakşi Konserve Gıda Turz. Tic. San. Ltd. şti.</w:t>
            </w:r>
          </w:p>
        </w:tc>
        <w:tc>
          <w:tcPr>
            <w:tcW w:w="851"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Gelibolu</w:t>
            </w:r>
          </w:p>
        </w:tc>
        <w:tc>
          <w:tcPr>
            <w:tcW w:w="212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Balıkçılık Ürünleri İşleme Tesisi</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17-0580</w:t>
            </w:r>
          </w:p>
        </w:tc>
      </w:tr>
      <w:tr w:rsidR="00E04332" w:rsidRPr="002143D0" w:rsidTr="008A782A">
        <w:trPr>
          <w:trHeight w:val="20"/>
        </w:trPr>
        <w:tc>
          <w:tcPr>
            <w:tcW w:w="570" w:type="dxa"/>
            <w:shd w:val="clear" w:color="auto" w:fill="auto"/>
            <w:tcMar>
              <w:top w:w="28" w:type="dxa"/>
              <w:left w:w="144" w:type="dxa"/>
              <w:bottom w:w="28" w:type="dxa"/>
              <w:right w:w="144" w:type="dxa"/>
            </w:tcMar>
            <w:vAlign w:val="center"/>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4</w:t>
            </w:r>
          </w:p>
        </w:tc>
        <w:tc>
          <w:tcPr>
            <w:tcW w:w="297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Yakşi Su ve Deniz Ürünleri Gıda San. Tic. Ltd. Şti.</w:t>
            </w:r>
          </w:p>
        </w:tc>
        <w:tc>
          <w:tcPr>
            <w:tcW w:w="851"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Çardak-</w:t>
            </w:r>
            <w:proofErr w:type="gramStart"/>
            <w:r w:rsidRPr="00E04332">
              <w:rPr>
                <w:rFonts w:asciiTheme="minorHAnsi" w:hAnsiTheme="minorHAnsi" w:cstheme="minorHAnsi"/>
                <w:sz w:val="16"/>
                <w:szCs w:val="16"/>
              </w:rPr>
              <w:t>Lapseki</w:t>
            </w:r>
            <w:proofErr w:type="gramEnd"/>
          </w:p>
        </w:tc>
        <w:tc>
          <w:tcPr>
            <w:tcW w:w="212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Balıkçılık Ürünleri İşleme Tesisi</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17-G-0586</w:t>
            </w:r>
          </w:p>
        </w:tc>
      </w:tr>
    </w:tbl>
    <w:p w:rsidR="008A782A" w:rsidRPr="002143D0" w:rsidRDefault="008A782A" w:rsidP="008A782A">
      <w:pPr>
        <w:jc w:val="left"/>
        <w:rPr>
          <w:rFonts w:asciiTheme="minorHAnsi" w:hAnsiTheme="minorHAnsi"/>
        </w:rPr>
      </w:pPr>
    </w:p>
    <w:p w:rsidR="00303638" w:rsidRPr="00326E48" w:rsidRDefault="00303638" w:rsidP="007F2DF4">
      <w:pPr>
        <w:pStyle w:val="ListeParagraf"/>
        <w:numPr>
          <w:ilvl w:val="0"/>
          <w:numId w:val="37"/>
        </w:numPr>
        <w:jc w:val="left"/>
        <w:rPr>
          <w:rFonts w:asciiTheme="minorHAnsi" w:hAnsiTheme="minorHAnsi"/>
        </w:rPr>
      </w:pPr>
      <w:r w:rsidRPr="00326E48">
        <w:rPr>
          <w:rFonts w:asciiTheme="minorHAnsi" w:hAnsiTheme="minorHAnsi"/>
        </w:rPr>
        <w:t>201</w:t>
      </w:r>
      <w:r w:rsidR="00E04332" w:rsidRPr="00326E48">
        <w:rPr>
          <w:rFonts w:asciiTheme="minorHAnsi" w:hAnsiTheme="minorHAnsi"/>
        </w:rPr>
        <w:t>7</w:t>
      </w:r>
      <w:r w:rsidRPr="00326E48">
        <w:rPr>
          <w:rFonts w:asciiTheme="minorHAnsi" w:hAnsiTheme="minorHAnsi"/>
        </w:rPr>
        <w:t xml:space="preserve"> Yılı İçerisinde </w:t>
      </w:r>
      <w:r w:rsidR="00E04332" w:rsidRPr="00326E48">
        <w:rPr>
          <w:rFonts w:asciiTheme="minorHAnsi" w:hAnsiTheme="minorHAnsi"/>
        </w:rPr>
        <w:t>61</w:t>
      </w:r>
      <w:r w:rsidRPr="00326E48">
        <w:rPr>
          <w:rFonts w:asciiTheme="minorHAnsi" w:hAnsiTheme="minorHAnsi"/>
        </w:rPr>
        <w:t xml:space="preserve"> adet su ürünleri tesis denetimi yapılmıştır.</w:t>
      </w:r>
    </w:p>
    <w:p w:rsidR="00E04332" w:rsidRPr="00E04332" w:rsidRDefault="00E04332" w:rsidP="00E04332">
      <w:pPr>
        <w:jc w:val="left"/>
        <w:rPr>
          <w:rFonts w:asciiTheme="minorHAnsi" w:hAnsiTheme="minorHAnsi"/>
          <w:b/>
          <w:sz w:val="22"/>
          <w:szCs w:val="22"/>
        </w:rPr>
      </w:pPr>
      <w:r w:rsidRPr="00E04332">
        <w:rPr>
          <w:rFonts w:asciiTheme="minorHAnsi" w:hAnsiTheme="minorHAnsi"/>
          <w:b/>
          <w:sz w:val="22"/>
          <w:szCs w:val="22"/>
        </w:rPr>
        <w:t>Toptan Ve Perakende Balık Satış Yeri Denetimi</w:t>
      </w:r>
    </w:p>
    <w:p w:rsidR="00E04332" w:rsidRDefault="00E04332" w:rsidP="00E04332">
      <w:pPr>
        <w:pStyle w:val="ListeParagraf"/>
        <w:ind w:left="0" w:firstLine="567"/>
        <w:rPr>
          <w:rFonts w:asciiTheme="minorHAnsi" w:hAnsiTheme="minorHAnsi" w:cstheme="minorHAnsi"/>
        </w:rPr>
      </w:pPr>
      <w:r w:rsidRPr="00E04332">
        <w:rPr>
          <w:rFonts w:asciiTheme="minorHAnsi" w:hAnsiTheme="minorHAnsi" w:cstheme="minorHAnsi"/>
        </w:rPr>
        <w:t>İlimiz ve ilçelerimizde Güvenilir Gıda Bilgi Sistemi (GGBS) üzerinde kayıtlı 63 adet toptan ve perakende balık satış yeri mevcut olup, 2017 yılı içerisinde 65 defa denetim yapılmıştır.</w:t>
      </w: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Pr="00E04332" w:rsidRDefault="00E04332" w:rsidP="00E04332">
      <w:pPr>
        <w:pStyle w:val="ListeParagraf"/>
        <w:ind w:left="0" w:firstLine="567"/>
        <w:rPr>
          <w:rFonts w:asciiTheme="minorHAnsi" w:hAnsiTheme="minorHAnsi" w:cstheme="minorHAnsi"/>
        </w:rPr>
      </w:pPr>
    </w:p>
    <w:p w:rsidR="00303638" w:rsidRPr="002143D0" w:rsidRDefault="003C1838" w:rsidP="00303638">
      <w:pPr>
        <w:pStyle w:val="Balk4"/>
        <w:spacing w:after="0"/>
      </w:pPr>
      <w:bookmarkStart w:id="745" w:name="_Toc378852752"/>
      <w:bookmarkStart w:id="746" w:name="_Toc379183292"/>
      <w:bookmarkStart w:id="747" w:name="_Toc379185154"/>
      <w:bookmarkStart w:id="748" w:name="_Toc386732008"/>
      <w:bookmarkStart w:id="749" w:name="_Toc509820302"/>
      <w:bookmarkEnd w:id="731"/>
      <w:bookmarkEnd w:id="732"/>
      <w:bookmarkEnd w:id="733"/>
      <w:bookmarkEnd w:id="734"/>
      <w:bookmarkEnd w:id="735"/>
      <w:bookmarkEnd w:id="736"/>
      <w:bookmarkEnd w:id="737"/>
      <w:r w:rsidRPr="002143D0">
        <w:lastRenderedPageBreak/>
        <w:t>4.4</w:t>
      </w:r>
      <w:r w:rsidR="00303638" w:rsidRPr="002143D0">
        <w:t>.3.</w:t>
      </w:r>
      <w:r w:rsidR="00E04332">
        <w:t>4</w:t>
      </w:r>
      <w:r w:rsidR="00303638" w:rsidRPr="002143D0">
        <w:t>. Hayvancılık Desteklemeleri</w:t>
      </w:r>
      <w:bookmarkEnd w:id="745"/>
      <w:bookmarkEnd w:id="746"/>
      <w:bookmarkEnd w:id="747"/>
      <w:bookmarkEnd w:id="748"/>
      <w:bookmarkEnd w:id="749"/>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514"/>
      </w:tblGrid>
      <w:tr w:rsidR="00C41A6A" w:rsidRPr="002143D0" w:rsidTr="004227CB">
        <w:trPr>
          <w:trHeight w:val="20"/>
          <w:jc w:val="center"/>
        </w:trPr>
        <w:tc>
          <w:tcPr>
            <w:tcW w:w="484" w:type="dxa"/>
            <w:shd w:val="clear" w:color="auto" w:fill="FBD4B4" w:themeFill="accent6" w:themeFillTint="66"/>
            <w:vAlign w:val="center"/>
            <w:hideMark/>
          </w:tcPr>
          <w:p w:rsidR="00C41A6A" w:rsidRPr="002143D0" w:rsidRDefault="00C41A6A" w:rsidP="004227CB">
            <w:pPr>
              <w:spacing w:line="276" w:lineRule="auto"/>
              <w:jc w:val="center"/>
              <w:rPr>
                <w:rFonts w:asciiTheme="minorHAnsi" w:hAnsiTheme="minorHAnsi"/>
                <w:b/>
                <w:bCs/>
                <w:sz w:val="18"/>
                <w:szCs w:val="18"/>
              </w:rPr>
            </w:pPr>
            <w:r w:rsidRPr="002143D0">
              <w:rPr>
                <w:rFonts w:asciiTheme="minorHAnsi" w:hAnsiTheme="minorHAnsi"/>
                <w:b/>
                <w:bCs/>
                <w:sz w:val="18"/>
                <w:szCs w:val="18"/>
              </w:rPr>
              <w:t>Sıra No</w:t>
            </w:r>
          </w:p>
        </w:tc>
        <w:tc>
          <w:tcPr>
            <w:tcW w:w="5516" w:type="dxa"/>
            <w:shd w:val="clear" w:color="auto" w:fill="FBD4B4" w:themeFill="accent6" w:themeFillTint="66"/>
            <w:vAlign w:val="center"/>
            <w:hideMark/>
          </w:tcPr>
          <w:p w:rsidR="00C41A6A" w:rsidRPr="002143D0" w:rsidRDefault="00C41A6A" w:rsidP="004227CB">
            <w:pPr>
              <w:spacing w:line="276" w:lineRule="auto"/>
              <w:jc w:val="center"/>
              <w:rPr>
                <w:rFonts w:asciiTheme="minorHAnsi" w:hAnsiTheme="minorHAnsi"/>
                <w:b/>
                <w:bCs/>
                <w:sz w:val="18"/>
                <w:szCs w:val="18"/>
              </w:rPr>
            </w:pPr>
            <w:r w:rsidRPr="002143D0">
              <w:rPr>
                <w:rFonts w:asciiTheme="minorHAnsi" w:hAnsiTheme="minorHAnsi"/>
                <w:b/>
                <w:bCs/>
                <w:sz w:val="18"/>
                <w:szCs w:val="18"/>
              </w:rPr>
              <w:t>Destekleme Adı</w:t>
            </w:r>
          </w:p>
        </w:tc>
        <w:tc>
          <w:tcPr>
            <w:tcW w:w="1514" w:type="dxa"/>
            <w:shd w:val="clear" w:color="auto" w:fill="FBD4B4" w:themeFill="accent6" w:themeFillTint="66"/>
            <w:vAlign w:val="center"/>
            <w:hideMark/>
          </w:tcPr>
          <w:p w:rsidR="00C41A6A" w:rsidRPr="002143D0" w:rsidRDefault="00C41A6A" w:rsidP="004227CB">
            <w:pPr>
              <w:spacing w:line="276" w:lineRule="auto"/>
              <w:jc w:val="center"/>
              <w:rPr>
                <w:rFonts w:asciiTheme="minorHAnsi" w:hAnsiTheme="minorHAnsi"/>
                <w:b/>
                <w:bCs/>
                <w:sz w:val="18"/>
                <w:szCs w:val="18"/>
              </w:rPr>
            </w:pPr>
            <w:r w:rsidRPr="002143D0">
              <w:rPr>
                <w:rFonts w:asciiTheme="minorHAnsi" w:hAnsiTheme="minorHAnsi"/>
                <w:b/>
                <w:bCs/>
                <w:sz w:val="18"/>
                <w:szCs w:val="18"/>
              </w:rPr>
              <w:t xml:space="preserve">Destekleme </w:t>
            </w:r>
          </w:p>
          <w:p w:rsidR="00C41A6A" w:rsidRPr="002143D0" w:rsidRDefault="00C41A6A" w:rsidP="0000052A">
            <w:pPr>
              <w:spacing w:line="276" w:lineRule="auto"/>
              <w:jc w:val="center"/>
              <w:rPr>
                <w:rFonts w:asciiTheme="minorHAnsi" w:hAnsiTheme="minorHAnsi"/>
                <w:b/>
                <w:bCs/>
                <w:sz w:val="18"/>
                <w:szCs w:val="18"/>
              </w:rPr>
            </w:pPr>
            <w:r w:rsidRPr="002143D0">
              <w:rPr>
                <w:rFonts w:asciiTheme="minorHAnsi" w:hAnsiTheme="minorHAnsi"/>
                <w:b/>
                <w:bCs/>
                <w:sz w:val="18"/>
                <w:szCs w:val="18"/>
              </w:rPr>
              <w:t>Tutarı (</w:t>
            </w:r>
            <w:r w:rsidR="0000052A" w:rsidRPr="002143D0">
              <w:rPr>
                <w:rFonts w:asciiTheme="minorHAnsi" w:hAnsiTheme="minorHAnsi"/>
                <w:b/>
                <w:bCs/>
                <w:sz w:val="18"/>
                <w:szCs w:val="18"/>
              </w:rPr>
              <w:t>₺</w:t>
            </w:r>
            <w:r w:rsidRPr="002143D0">
              <w:rPr>
                <w:rFonts w:asciiTheme="minorHAnsi" w:hAnsiTheme="minorHAnsi"/>
                <w:b/>
                <w:bCs/>
                <w:sz w:val="18"/>
                <w:szCs w:val="18"/>
              </w:rPr>
              <w:t>)</w:t>
            </w:r>
          </w:p>
        </w:tc>
      </w:tr>
      <w:tr w:rsidR="00E04332" w:rsidRPr="002143D0" w:rsidTr="004227CB">
        <w:trPr>
          <w:trHeight w:val="20"/>
          <w:jc w:val="center"/>
        </w:trPr>
        <w:tc>
          <w:tcPr>
            <w:tcW w:w="484" w:type="dxa"/>
            <w:shd w:val="clear" w:color="auto" w:fill="auto"/>
            <w:noWrap/>
            <w:vAlign w:val="center"/>
          </w:tcPr>
          <w:p w:rsidR="00E04332" w:rsidRPr="002143D0" w:rsidRDefault="00E04332" w:rsidP="00724F22">
            <w:pPr>
              <w:spacing w:line="276" w:lineRule="auto"/>
              <w:jc w:val="center"/>
              <w:rPr>
                <w:rFonts w:asciiTheme="minorHAnsi" w:hAnsiTheme="minorHAnsi"/>
                <w:sz w:val="18"/>
                <w:szCs w:val="18"/>
              </w:rPr>
            </w:pPr>
            <w:r>
              <w:rPr>
                <w:rFonts w:asciiTheme="minorHAnsi" w:hAnsiTheme="minorHAnsi"/>
                <w:sz w:val="18"/>
                <w:szCs w:val="18"/>
              </w:rPr>
              <w:t>1</w:t>
            </w:r>
          </w:p>
        </w:tc>
        <w:tc>
          <w:tcPr>
            <w:tcW w:w="5516" w:type="dxa"/>
            <w:shd w:val="clear" w:color="auto" w:fill="auto"/>
            <w:noWrap/>
            <w:vAlign w:val="center"/>
          </w:tcPr>
          <w:p w:rsidR="00E04332" w:rsidRPr="005547A4" w:rsidRDefault="00E04332" w:rsidP="00FA1452">
            <w:pPr>
              <w:jc w:val="left"/>
              <w:rPr>
                <w:rFonts w:asciiTheme="minorHAnsi" w:hAnsiTheme="minorHAnsi" w:cstheme="minorHAnsi"/>
                <w:sz w:val="20"/>
                <w:szCs w:val="20"/>
              </w:rPr>
            </w:pPr>
            <w:r w:rsidRPr="005547A4">
              <w:rPr>
                <w:rFonts w:asciiTheme="minorHAnsi" w:hAnsiTheme="minorHAnsi" w:cstheme="minorHAnsi"/>
                <w:sz w:val="20"/>
                <w:szCs w:val="20"/>
              </w:rPr>
              <w:t>Su Ürünleri Yavru ve Ürün Desteklemesi 2017</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bCs/>
                <w:sz w:val="20"/>
                <w:szCs w:val="20"/>
              </w:rPr>
            </w:pPr>
            <w:r w:rsidRPr="002C5707">
              <w:rPr>
                <w:rFonts w:asciiTheme="minorHAnsi" w:hAnsiTheme="minorHAnsi" w:cstheme="minorHAnsi"/>
                <w:bCs/>
                <w:sz w:val="20"/>
                <w:szCs w:val="20"/>
              </w:rPr>
              <w:t>169.879,50</w:t>
            </w:r>
          </w:p>
        </w:tc>
      </w:tr>
      <w:tr w:rsidR="002C5707" w:rsidRPr="002143D0" w:rsidTr="004227CB">
        <w:trPr>
          <w:trHeight w:val="20"/>
          <w:jc w:val="center"/>
        </w:trPr>
        <w:tc>
          <w:tcPr>
            <w:tcW w:w="484" w:type="dxa"/>
            <w:shd w:val="clear" w:color="auto" w:fill="auto"/>
            <w:noWrap/>
            <w:vAlign w:val="center"/>
          </w:tcPr>
          <w:p w:rsidR="002C5707" w:rsidRDefault="002C5707" w:rsidP="00724F22">
            <w:pPr>
              <w:spacing w:line="276" w:lineRule="auto"/>
              <w:jc w:val="center"/>
              <w:rPr>
                <w:rFonts w:asciiTheme="minorHAnsi" w:hAnsiTheme="minorHAnsi"/>
                <w:sz w:val="18"/>
                <w:szCs w:val="18"/>
              </w:rPr>
            </w:pPr>
            <w:r>
              <w:rPr>
                <w:rFonts w:asciiTheme="minorHAnsi" w:hAnsiTheme="minorHAnsi"/>
                <w:sz w:val="18"/>
                <w:szCs w:val="18"/>
              </w:rPr>
              <w:t>2</w:t>
            </w:r>
          </w:p>
        </w:tc>
        <w:tc>
          <w:tcPr>
            <w:tcW w:w="5516" w:type="dxa"/>
            <w:shd w:val="clear" w:color="auto" w:fill="auto"/>
            <w:noWrap/>
            <w:vAlign w:val="center"/>
          </w:tcPr>
          <w:p w:rsidR="002C5707" w:rsidRPr="005547A4" w:rsidRDefault="002C5707" w:rsidP="00FA1452">
            <w:pPr>
              <w:jc w:val="left"/>
              <w:rPr>
                <w:rFonts w:asciiTheme="minorHAnsi" w:hAnsiTheme="minorHAnsi" w:cstheme="minorHAnsi"/>
                <w:sz w:val="20"/>
                <w:szCs w:val="20"/>
              </w:rPr>
            </w:pPr>
            <w:r>
              <w:rPr>
                <w:rFonts w:asciiTheme="minorHAnsi" w:hAnsiTheme="minorHAnsi" w:cstheme="minorHAnsi"/>
                <w:sz w:val="20"/>
                <w:szCs w:val="20"/>
              </w:rPr>
              <w:t>Kıyı Balıkçılığı Desteklemesi</w:t>
            </w:r>
          </w:p>
        </w:tc>
        <w:tc>
          <w:tcPr>
            <w:tcW w:w="1514" w:type="dxa"/>
            <w:shd w:val="clear" w:color="auto" w:fill="auto"/>
            <w:noWrap/>
            <w:vAlign w:val="center"/>
          </w:tcPr>
          <w:p w:rsidR="002C5707" w:rsidRPr="002C5707" w:rsidRDefault="002C5707" w:rsidP="002C5707">
            <w:pPr>
              <w:jc w:val="right"/>
              <w:rPr>
                <w:rFonts w:ascii="Calibri" w:hAnsi="Calibri" w:cs="Calibri"/>
                <w:sz w:val="20"/>
                <w:szCs w:val="20"/>
              </w:rPr>
            </w:pPr>
            <w:r w:rsidRPr="002C5707">
              <w:rPr>
                <w:rFonts w:ascii="Calibri" w:hAnsi="Calibri" w:cs="Calibri"/>
                <w:sz w:val="20"/>
                <w:szCs w:val="20"/>
              </w:rPr>
              <w:t>352.750,00</w:t>
            </w:r>
          </w:p>
        </w:tc>
      </w:tr>
      <w:tr w:rsidR="00E04332" w:rsidRPr="002143D0" w:rsidTr="004227CB">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3</w:t>
            </w:r>
          </w:p>
        </w:tc>
        <w:tc>
          <w:tcPr>
            <w:tcW w:w="5516" w:type="dxa"/>
            <w:shd w:val="clear" w:color="auto" w:fill="auto"/>
            <w:noWrap/>
            <w:vAlign w:val="center"/>
          </w:tcPr>
          <w:p w:rsidR="00E04332" w:rsidRPr="005547A4" w:rsidRDefault="00E04332" w:rsidP="00FA1452">
            <w:pPr>
              <w:jc w:val="left"/>
              <w:rPr>
                <w:rFonts w:asciiTheme="minorHAnsi" w:hAnsiTheme="minorHAnsi" w:cstheme="minorHAnsi"/>
                <w:sz w:val="20"/>
                <w:szCs w:val="20"/>
              </w:rPr>
            </w:pPr>
            <w:r w:rsidRPr="005547A4">
              <w:rPr>
                <w:rFonts w:asciiTheme="minorHAnsi" w:hAnsiTheme="minorHAnsi" w:cstheme="minorHAnsi"/>
                <w:sz w:val="20"/>
                <w:szCs w:val="20"/>
              </w:rPr>
              <w:t>Yem Bitkileri Desteği 2017</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bCs/>
                <w:sz w:val="20"/>
                <w:szCs w:val="20"/>
              </w:rPr>
            </w:pPr>
            <w:r w:rsidRPr="002C5707">
              <w:rPr>
                <w:rFonts w:ascii="Calibri" w:hAnsi="Calibri" w:cs="Calibri"/>
                <w:sz w:val="20"/>
                <w:szCs w:val="20"/>
              </w:rPr>
              <w:t>8.667.186,02</w:t>
            </w:r>
          </w:p>
        </w:tc>
      </w:tr>
      <w:tr w:rsidR="00E04332" w:rsidRPr="002143D0" w:rsidTr="00FA1452">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4</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Arılı Kovan Desteklemesi 2017 Yılı</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539.950,00</w:t>
            </w:r>
          </w:p>
        </w:tc>
      </w:tr>
      <w:tr w:rsidR="00E04332" w:rsidRPr="002143D0" w:rsidTr="004227CB">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5</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Anaç Koyun-Keçi Desteklemesi 2017 Yılı</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8.913.650,00</w:t>
            </w:r>
          </w:p>
        </w:tc>
      </w:tr>
      <w:tr w:rsidR="00E04332" w:rsidRPr="002143D0" w:rsidTr="00FA1452">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6</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Buzağı Desteklemesi 2016 Yılı 2.-3. 2017 1.Dönem</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23.311.800,00</w:t>
            </w:r>
          </w:p>
        </w:tc>
      </w:tr>
      <w:tr w:rsidR="00E04332" w:rsidRPr="002143D0" w:rsidTr="004227CB">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7</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Çiğ Süt 2016 Yılı Ekim-Aralık ve 2017 Yılı Ocak-Eylül</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27.302.957,91</w:t>
            </w:r>
          </w:p>
        </w:tc>
      </w:tr>
      <w:tr w:rsidR="00E04332" w:rsidRPr="002143D0" w:rsidTr="004227CB">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8</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Gen Kaynağı Yerinde Korunması 2017</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271.440,00</w:t>
            </w:r>
          </w:p>
        </w:tc>
      </w:tr>
      <w:tr w:rsidR="00E04332" w:rsidRPr="002143D0" w:rsidTr="00FA1452">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9</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Halk Elinde Islah Desteklemesi 2017</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1.865.280,00</w:t>
            </w:r>
          </w:p>
        </w:tc>
      </w:tr>
      <w:tr w:rsidR="00E04332" w:rsidRPr="002143D0" w:rsidTr="004227CB">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10</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Süt Tozu Desteklemesi 2017 Yılı</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166.769,04</w:t>
            </w:r>
          </w:p>
        </w:tc>
      </w:tr>
      <w:tr w:rsidR="00E04332" w:rsidRPr="002143D0" w:rsidTr="00FA1452">
        <w:trPr>
          <w:trHeight w:val="20"/>
          <w:jc w:val="center"/>
        </w:trPr>
        <w:tc>
          <w:tcPr>
            <w:tcW w:w="484" w:type="dxa"/>
            <w:shd w:val="clear" w:color="auto" w:fill="auto"/>
            <w:noWrap/>
            <w:vAlign w:val="center"/>
          </w:tcPr>
          <w:p w:rsidR="00E04332" w:rsidRPr="002143D0" w:rsidRDefault="00E04332" w:rsidP="00724F22">
            <w:pPr>
              <w:spacing w:line="276" w:lineRule="auto"/>
              <w:jc w:val="center"/>
              <w:rPr>
                <w:rFonts w:asciiTheme="minorHAnsi" w:hAnsiTheme="minorHAnsi"/>
                <w:sz w:val="18"/>
                <w:szCs w:val="18"/>
              </w:rPr>
            </w:pPr>
            <w:r>
              <w:rPr>
                <w:rFonts w:asciiTheme="minorHAnsi" w:hAnsiTheme="minorHAnsi"/>
                <w:sz w:val="18"/>
                <w:szCs w:val="18"/>
              </w:rPr>
              <w:t>1</w:t>
            </w:r>
            <w:r w:rsidR="002C5707">
              <w:rPr>
                <w:rFonts w:asciiTheme="minorHAnsi" w:hAnsiTheme="minorHAnsi"/>
                <w:sz w:val="18"/>
                <w:szCs w:val="18"/>
              </w:rPr>
              <w:t>1</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Malak Desteği 2017</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2.800,00</w:t>
            </w:r>
          </w:p>
        </w:tc>
      </w:tr>
      <w:tr w:rsidR="00724F22" w:rsidRPr="002143D0" w:rsidTr="004227CB">
        <w:trPr>
          <w:trHeight w:val="20"/>
          <w:jc w:val="center"/>
        </w:trPr>
        <w:tc>
          <w:tcPr>
            <w:tcW w:w="6000" w:type="dxa"/>
            <w:gridSpan w:val="2"/>
            <w:shd w:val="clear" w:color="auto" w:fill="FBD4B4" w:themeFill="accent6" w:themeFillTint="66"/>
            <w:noWrap/>
            <w:vAlign w:val="center"/>
          </w:tcPr>
          <w:p w:rsidR="00724F22" w:rsidRPr="002143D0" w:rsidRDefault="00724F22" w:rsidP="00724F22">
            <w:pPr>
              <w:spacing w:line="276" w:lineRule="auto"/>
              <w:jc w:val="right"/>
              <w:rPr>
                <w:rFonts w:asciiTheme="minorHAnsi" w:hAnsiTheme="minorHAnsi"/>
                <w:b/>
                <w:sz w:val="18"/>
                <w:szCs w:val="18"/>
              </w:rPr>
            </w:pPr>
            <w:r w:rsidRPr="002143D0">
              <w:rPr>
                <w:rFonts w:asciiTheme="minorHAnsi" w:hAnsiTheme="minorHAnsi"/>
                <w:b/>
                <w:sz w:val="18"/>
                <w:szCs w:val="18"/>
              </w:rPr>
              <w:t>HAYVANCILIK DESTEKLEMELERİ TOPLAM</w:t>
            </w:r>
          </w:p>
        </w:tc>
        <w:tc>
          <w:tcPr>
            <w:tcW w:w="1514" w:type="dxa"/>
            <w:shd w:val="clear" w:color="auto" w:fill="FBD4B4" w:themeFill="accent6" w:themeFillTint="66"/>
            <w:noWrap/>
            <w:vAlign w:val="center"/>
          </w:tcPr>
          <w:p w:rsidR="00724F22" w:rsidRPr="002C5707" w:rsidRDefault="002C5707" w:rsidP="00724F22">
            <w:pPr>
              <w:jc w:val="right"/>
              <w:rPr>
                <w:rFonts w:asciiTheme="minorHAnsi" w:hAnsiTheme="minorHAnsi"/>
                <w:b/>
                <w:sz w:val="20"/>
                <w:szCs w:val="20"/>
              </w:rPr>
            </w:pPr>
            <w:r>
              <w:rPr>
                <w:rFonts w:asciiTheme="minorHAnsi" w:hAnsiTheme="minorHAnsi"/>
                <w:b/>
                <w:sz w:val="20"/>
                <w:szCs w:val="20"/>
              </w:rPr>
              <w:t>71.564.462,47</w:t>
            </w:r>
          </w:p>
        </w:tc>
      </w:tr>
    </w:tbl>
    <w:p w:rsidR="00285255" w:rsidRDefault="00285255" w:rsidP="00E443C5">
      <w:pPr>
        <w:pStyle w:val="GvdeMetni3"/>
        <w:spacing w:before="240" w:after="0" w:line="276" w:lineRule="auto"/>
        <w:jc w:val="center"/>
        <w:rPr>
          <w:rFonts w:asciiTheme="minorHAnsi" w:hAnsiTheme="minorHAnsi"/>
          <w:b/>
          <w:sz w:val="22"/>
          <w:szCs w:val="22"/>
        </w:rPr>
      </w:pPr>
    </w:p>
    <w:p w:rsidR="00303638" w:rsidRPr="002143D0" w:rsidRDefault="00303638" w:rsidP="00E443C5">
      <w:pPr>
        <w:pStyle w:val="GvdeMetni3"/>
        <w:spacing w:before="240" w:after="0" w:line="276" w:lineRule="auto"/>
        <w:jc w:val="center"/>
        <w:rPr>
          <w:rFonts w:asciiTheme="minorHAnsi" w:hAnsiTheme="minorHAnsi"/>
          <w:b/>
          <w:sz w:val="22"/>
          <w:szCs w:val="22"/>
        </w:rPr>
      </w:pPr>
      <w:r w:rsidRPr="002143D0">
        <w:rPr>
          <w:rFonts w:asciiTheme="minorHAnsi" w:hAnsiTheme="minorHAnsi"/>
          <w:b/>
          <w:sz w:val="22"/>
          <w:szCs w:val="22"/>
        </w:rPr>
        <w:t>201</w:t>
      </w:r>
      <w:r w:rsidR="00E04332">
        <w:rPr>
          <w:rFonts w:asciiTheme="minorHAnsi" w:hAnsiTheme="minorHAnsi"/>
          <w:b/>
          <w:sz w:val="22"/>
          <w:szCs w:val="22"/>
        </w:rPr>
        <w:t>7</w:t>
      </w:r>
      <w:r w:rsidRPr="002143D0">
        <w:rPr>
          <w:rFonts w:asciiTheme="minorHAnsi" w:hAnsiTheme="minorHAnsi"/>
          <w:b/>
          <w:sz w:val="22"/>
          <w:szCs w:val="22"/>
        </w:rPr>
        <w:t xml:space="preserve"> Yılı Arılı Kovan Desteklemesi</w:t>
      </w:r>
    </w:p>
    <w:p w:rsidR="004401BF" w:rsidRPr="002143D0" w:rsidRDefault="00C41A6A" w:rsidP="00C41A6A">
      <w:pPr>
        <w:pStyle w:val="GvdeMetni3"/>
        <w:spacing w:line="276" w:lineRule="auto"/>
        <w:ind w:left="360" w:firstLine="349"/>
        <w:rPr>
          <w:rFonts w:asciiTheme="minorHAnsi" w:hAnsiTheme="minorHAnsi"/>
          <w:sz w:val="22"/>
          <w:szCs w:val="22"/>
        </w:rPr>
      </w:pPr>
      <w:r w:rsidRPr="002143D0">
        <w:rPr>
          <w:rFonts w:asciiTheme="minorHAnsi" w:hAnsiTheme="minorHAnsi"/>
          <w:sz w:val="22"/>
          <w:szCs w:val="22"/>
        </w:rPr>
        <w:t>Hayvancılık Desteklemeleri Hakkındaki Uygulama Esasları Tebliği 201</w:t>
      </w:r>
      <w:r w:rsidR="00E04332">
        <w:rPr>
          <w:rFonts w:asciiTheme="minorHAnsi" w:hAnsiTheme="minorHAnsi"/>
          <w:sz w:val="22"/>
          <w:szCs w:val="22"/>
        </w:rPr>
        <w:t>7</w:t>
      </w:r>
      <w:r w:rsidRPr="002143D0">
        <w:rPr>
          <w:rFonts w:asciiTheme="minorHAnsi" w:hAnsiTheme="minorHAnsi"/>
          <w:sz w:val="22"/>
          <w:szCs w:val="22"/>
        </w:rPr>
        <w:t xml:space="preserve">/26 gereğince ilimizde yapılan destekleme ödemeleri tablosu aşağıda verilmiştir. </w:t>
      </w:r>
    </w:p>
    <w:tbl>
      <w:tblPr>
        <w:tblW w:w="7003" w:type="dxa"/>
        <w:jc w:val="center"/>
        <w:tblCellMar>
          <w:left w:w="70" w:type="dxa"/>
          <w:right w:w="70" w:type="dxa"/>
        </w:tblCellMar>
        <w:tblLook w:val="04A0" w:firstRow="1" w:lastRow="0" w:firstColumn="1" w:lastColumn="0" w:noHBand="0" w:noVBand="1"/>
      </w:tblPr>
      <w:tblGrid>
        <w:gridCol w:w="1263"/>
        <w:gridCol w:w="960"/>
        <w:gridCol w:w="2020"/>
        <w:gridCol w:w="1800"/>
        <w:gridCol w:w="960"/>
      </w:tblGrid>
      <w:tr w:rsidR="001C0662" w:rsidRPr="002143D0" w:rsidTr="001C0662">
        <w:trPr>
          <w:trHeight w:val="885"/>
          <w:jc w:val="center"/>
        </w:trPr>
        <w:tc>
          <w:tcPr>
            <w:tcW w:w="126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İlçe Adı</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İşletme (Arıcı) Sayısı</w:t>
            </w:r>
          </w:p>
        </w:tc>
        <w:tc>
          <w:tcPr>
            <w:tcW w:w="20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Desteklenecek Koloni Sayısı</w:t>
            </w:r>
          </w:p>
        </w:tc>
        <w:tc>
          <w:tcPr>
            <w:tcW w:w="18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00052A">
            <w:pPr>
              <w:spacing w:line="276" w:lineRule="auto"/>
              <w:jc w:val="center"/>
              <w:rPr>
                <w:rFonts w:asciiTheme="minorHAnsi" w:hAnsiTheme="minorHAnsi"/>
                <w:b/>
                <w:sz w:val="20"/>
                <w:szCs w:val="20"/>
              </w:rPr>
            </w:pPr>
            <w:r w:rsidRPr="002143D0">
              <w:rPr>
                <w:rFonts w:asciiTheme="minorHAnsi" w:hAnsiTheme="minorHAnsi"/>
                <w:b/>
                <w:sz w:val="20"/>
                <w:szCs w:val="20"/>
              </w:rPr>
              <w:t>Destekleme Tutarı (</w:t>
            </w:r>
            <w:r w:rsidR="0000052A" w:rsidRPr="002143D0">
              <w:rPr>
                <w:rFonts w:asciiTheme="minorHAnsi" w:hAnsiTheme="minorHAnsi"/>
                <w:b/>
                <w:sz w:val="20"/>
                <w:szCs w:val="20"/>
              </w:rPr>
              <w:t>₺</w:t>
            </w:r>
            <w:r w:rsidRPr="002143D0">
              <w:rPr>
                <w:rFonts w:asciiTheme="minorHAnsi" w:hAnsiTheme="minorHAnsi"/>
                <w:b/>
                <w:sz w:val="20"/>
                <w:szCs w:val="20"/>
              </w:rPr>
              <w:t>)</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 xml:space="preserve">Dağılım </w:t>
            </w:r>
            <w:r w:rsidRPr="002143D0">
              <w:rPr>
                <w:rFonts w:asciiTheme="minorHAnsi" w:hAnsiTheme="minorHAnsi"/>
                <w:b/>
                <w:sz w:val="20"/>
                <w:szCs w:val="20"/>
              </w:rPr>
              <w:br/>
              <w:t>%</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Ayvacık</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49</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3617</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36170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6,7</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Bayramiç</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63</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4245</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42450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7,86</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Biga</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139</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11476</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114760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21,25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Bozcaada</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361</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3610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0,67</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Çan</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91</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7139</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71390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13,22</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Eceabat</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18</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1974</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19740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3,66</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Ezine</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47</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3754</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37540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6,95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Gelibolu</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40</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3321</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33210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6,15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Gökçeada</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35</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2244</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22440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4,16</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proofErr w:type="gramStart"/>
            <w:r w:rsidRPr="002143D0">
              <w:rPr>
                <w:rFonts w:asciiTheme="minorHAnsi" w:hAnsiTheme="minorHAnsi"/>
                <w:sz w:val="22"/>
                <w:szCs w:val="20"/>
              </w:rPr>
              <w:t>Lapseki</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28</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2513</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25130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4,65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Merkez</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103</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7499</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74990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13,89</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Yenice</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52</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5852</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58520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10,84</w:t>
            </w:r>
          </w:p>
        </w:tc>
      </w:tr>
      <w:tr w:rsidR="00E04332" w:rsidRPr="002143D0" w:rsidTr="00E04332">
        <w:trPr>
          <w:trHeight w:val="300"/>
          <w:jc w:val="center"/>
        </w:trPr>
        <w:tc>
          <w:tcPr>
            <w:tcW w:w="126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E04332" w:rsidRPr="00E04332" w:rsidRDefault="00E04332" w:rsidP="00E04332">
            <w:pPr>
              <w:spacing w:line="276" w:lineRule="auto"/>
              <w:jc w:val="right"/>
              <w:rPr>
                <w:rFonts w:asciiTheme="minorHAnsi" w:hAnsiTheme="minorHAnsi"/>
                <w:b/>
                <w:sz w:val="20"/>
                <w:szCs w:val="20"/>
              </w:rPr>
            </w:pPr>
            <w:r w:rsidRPr="00E04332">
              <w:rPr>
                <w:rFonts w:asciiTheme="minorHAnsi" w:hAnsiTheme="minorHAnsi"/>
                <w:b/>
                <w:sz w:val="20"/>
                <w:szCs w:val="20"/>
              </w:rPr>
              <w:t>TOPLAM</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671</w:t>
            </w:r>
          </w:p>
        </w:tc>
        <w:tc>
          <w:tcPr>
            <w:tcW w:w="202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53.995</w:t>
            </w:r>
          </w:p>
        </w:tc>
        <w:tc>
          <w:tcPr>
            <w:tcW w:w="180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539.950</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100</w:t>
            </w:r>
          </w:p>
        </w:tc>
      </w:tr>
    </w:tbl>
    <w:p w:rsidR="004062D5" w:rsidRPr="002143D0" w:rsidRDefault="004062D5" w:rsidP="00E443C5">
      <w:pPr>
        <w:rPr>
          <w:rFonts w:asciiTheme="minorHAnsi" w:hAnsiTheme="minorHAnsi"/>
          <w:b/>
        </w:rPr>
      </w:pPr>
    </w:p>
    <w:p w:rsidR="004062D5" w:rsidRDefault="004062D5" w:rsidP="00303638">
      <w:pPr>
        <w:jc w:val="center"/>
        <w:rPr>
          <w:rFonts w:asciiTheme="minorHAnsi" w:hAnsiTheme="minorHAnsi"/>
          <w:b/>
        </w:rPr>
      </w:pPr>
    </w:p>
    <w:p w:rsidR="00E04332" w:rsidRDefault="00E04332" w:rsidP="00303638">
      <w:pPr>
        <w:jc w:val="center"/>
        <w:rPr>
          <w:rFonts w:asciiTheme="minorHAnsi" w:hAnsiTheme="minorHAnsi"/>
          <w:b/>
        </w:rPr>
      </w:pPr>
    </w:p>
    <w:p w:rsidR="00E04332" w:rsidRDefault="00E04332" w:rsidP="00303638">
      <w:pPr>
        <w:jc w:val="center"/>
        <w:rPr>
          <w:rFonts w:asciiTheme="minorHAnsi" w:hAnsiTheme="minorHAnsi"/>
          <w:b/>
        </w:rPr>
      </w:pPr>
    </w:p>
    <w:p w:rsidR="00E04332" w:rsidRDefault="00E04332" w:rsidP="00303638">
      <w:pPr>
        <w:jc w:val="center"/>
        <w:rPr>
          <w:rFonts w:asciiTheme="minorHAnsi" w:hAnsiTheme="minorHAnsi"/>
          <w:b/>
        </w:rPr>
      </w:pPr>
    </w:p>
    <w:p w:rsidR="00E04332" w:rsidRDefault="00E04332" w:rsidP="00303638">
      <w:pPr>
        <w:jc w:val="center"/>
        <w:rPr>
          <w:rFonts w:asciiTheme="minorHAnsi" w:hAnsiTheme="minorHAnsi"/>
          <w:b/>
        </w:rPr>
      </w:pPr>
    </w:p>
    <w:p w:rsidR="009852F4" w:rsidRDefault="009852F4" w:rsidP="00303638">
      <w:pPr>
        <w:jc w:val="center"/>
        <w:rPr>
          <w:rFonts w:asciiTheme="minorHAnsi" w:hAnsiTheme="minorHAnsi"/>
          <w:b/>
        </w:rPr>
      </w:pPr>
    </w:p>
    <w:p w:rsidR="009852F4" w:rsidRDefault="009852F4" w:rsidP="00303638">
      <w:pPr>
        <w:jc w:val="center"/>
        <w:rPr>
          <w:rFonts w:asciiTheme="minorHAnsi" w:hAnsiTheme="minorHAnsi"/>
          <w:b/>
        </w:rPr>
      </w:pPr>
    </w:p>
    <w:p w:rsidR="009852F4" w:rsidRDefault="009852F4" w:rsidP="00303638">
      <w:pPr>
        <w:jc w:val="center"/>
        <w:rPr>
          <w:rFonts w:asciiTheme="minorHAnsi" w:hAnsiTheme="minorHAnsi"/>
          <w:b/>
        </w:rPr>
      </w:pPr>
    </w:p>
    <w:p w:rsidR="002D6D3C" w:rsidRPr="002143D0" w:rsidRDefault="002D6D3C" w:rsidP="00303638">
      <w:pPr>
        <w:jc w:val="center"/>
        <w:rPr>
          <w:rFonts w:asciiTheme="minorHAnsi" w:hAnsiTheme="minorHAnsi"/>
          <w:b/>
        </w:rPr>
      </w:pPr>
    </w:p>
    <w:p w:rsidR="00E04332" w:rsidRPr="005547A4" w:rsidRDefault="00E04332" w:rsidP="00E04332">
      <w:pPr>
        <w:spacing w:after="60" w:line="276" w:lineRule="auto"/>
        <w:jc w:val="center"/>
        <w:rPr>
          <w:rFonts w:asciiTheme="minorHAnsi" w:hAnsiTheme="minorHAnsi" w:cstheme="minorHAnsi"/>
          <w:b/>
          <w:sz w:val="22"/>
          <w:szCs w:val="22"/>
        </w:rPr>
      </w:pPr>
      <w:r w:rsidRPr="005547A4">
        <w:rPr>
          <w:rFonts w:asciiTheme="minorHAnsi" w:hAnsiTheme="minorHAnsi" w:cstheme="minorHAnsi"/>
          <w:b/>
          <w:sz w:val="22"/>
          <w:szCs w:val="22"/>
        </w:rPr>
        <w:t>Malak Desteklemesi</w:t>
      </w:r>
    </w:p>
    <w:p w:rsidR="00E04332" w:rsidRPr="005547A4" w:rsidRDefault="00E04332" w:rsidP="00E04332">
      <w:pPr>
        <w:spacing w:after="200" w:line="276" w:lineRule="auto"/>
        <w:rPr>
          <w:rFonts w:asciiTheme="minorHAnsi" w:eastAsiaTheme="minorHAnsi" w:hAnsiTheme="minorHAnsi" w:cstheme="minorHAnsi"/>
          <w:sz w:val="22"/>
          <w:szCs w:val="22"/>
          <w:lang w:eastAsia="en-US"/>
        </w:rPr>
      </w:pPr>
      <w:r w:rsidRPr="005547A4">
        <w:rPr>
          <w:rFonts w:asciiTheme="minorHAnsi" w:hAnsiTheme="minorHAnsi" w:cstheme="minorHAnsi"/>
          <w:b/>
          <w:sz w:val="22"/>
          <w:szCs w:val="22"/>
        </w:rPr>
        <w:tab/>
      </w:r>
      <w:r w:rsidRPr="005547A4">
        <w:rPr>
          <w:rFonts w:asciiTheme="minorHAnsi" w:eastAsiaTheme="minorHAnsi" w:hAnsiTheme="minorHAnsi" w:cstheme="minorHAnsi"/>
          <w:sz w:val="22"/>
          <w:szCs w:val="22"/>
          <w:lang w:eastAsia="en-US"/>
        </w:rPr>
        <w:t>2017 yılı içinde Merkez İlçede bir işletmeye 8 baş malak için 2.800 ₺, destekleme ödemesi yapılmıştır.</w:t>
      </w:r>
    </w:p>
    <w:p w:rsidR="00303638" w:rsidRPr="002143D0" w:rsidRDefault="001F5275" w:rsidP="00D9561A">
      <w:pPr>
        <w:spacing w:before="120"/>
        <w:jc w:val="center"/>
        <w:rPr>
          <w:rFonts w:asciiTheme="minorHAnsi" w:hAnsiTheme="minorHAnsi"/>
          <w:sz w:val="22"/>
          <w:szCs w:val="22"/>
        </w:rPr>
      </w:pPr>
      <w:r w:rsidRPr="002143D0">
        <w:rPr>
          <w:rFonts w:asciiTheme="minorHAnsi" w:hAnsiTheme="minorHAnsi"/>
          <w:b/>
          <w:sz w:val="22"/>
          <w:szCs w:val="22"/>
        </w:rPr>
        <w:t>201</w:t>
      </w:r>
      <w:r w:rsidR="00E04332">
        <w:rPr>
          <w:rFonts w:asciiTheme="minorHAnsi" w:hAnsiTheme="minorHAnsi"/>
          <w:b/>
          <w:sz w:val="22"/>
          <w:szCs w:val="22"/>
        </w:rPr>
        <w:t>7</w:t>
      </w:r>
      <w:r w:rsidRPr="002143D0">
        <w:rPr>
          <w:rFonts w:asciiTheme="minorHAnsi" w:hAnsiTheme="minorHAnsi"/>
          <w:b/>
          <w:sz w:val="22"/>
          <w:szCs w:val="22"/>
        </w:rPr>
        <w:t xml:space="preserve"> </w:t>
      </w:r>
      <w:r w:rsidR="00303638" w:rsidRPr="002143D0">
        <w:rPr>
          <w:rFonts w:asciiTheme="minorHAnsi" w:hAnsiTheme="minorHAnsi"/>
          <w:b/>
          <w:sz w:val="22"/>
          <w:szCs w:val="22"/>
        </w:rPr>
        <w:t>Anaç Koyun Keçi Desteklemesi</w:t>
      </w:r>
    </w:p>
    <w:p w:rsidR="00303638" w:rsidRPr="002143D0" w:rsidRDefault="00303638" w:rsidP="001F5275">
      <w:pPr>
        <w:pStyle w:val="GvdeMetni3"/>
        <w:spacing w:line="276" w:lineRule="auto"/>
        <w:ind w:left="360" w:firstLine="349"/>
        <w:rPr>
          <w:rFonts w:asciiTheme="minorHAnsi" w:hAnsiTheme="minorHAnsi"/>
          <w:sz w:val="22"/>
          <w:szCs w:val="22"/>
        </w:rPr>
      </w:pPr>
      <w:r w:rsidRPr="002143D0">
        <w:rPr>
          <w:rFonts w:asciiTheme="minorHAnsi" w:hAnsiTheme="minorHAnsi"/>
          <w:sz w:val="22"/>
          <w:szCs w:val="22"/>
        </w:rPr>
        <w:t>201</w:t>
      </w:r>
      <w:r w:rsidR="00E04332">
        <w:rPr>
          <w:rFonts w:asciiTheme="minorHAnsi" w:hAnsiTheme="minorHAnsi"/>
          <w:sz w:val="22"/>
          <w:szCs w:val="22"/>
        </w:rPr>
        <w:t>7</w:t>
      </w:r>
      <w:r w:rsidRPr="002143D0">
        <w:rPr>
          <w:rFonts w:asciiTheme="minorHAnsi" w:hAnsiTheme="minorHAnsi"/>
          <w:sz w:val="22"/>
          <w:szCs w:val="22"/>
        </w:rPr>
        <w:t xml:space="preserve"> yılı içinde Anaç Koyun ve Keçi Desteklemeleri kapsamında 12 ilçede 5</w:t>
      </w:r>
      <w:r w:rsidR="00F61285">
        <w:rPr>
          <w:rFonts w:asciiTheme="minorHAnsi" w:hAnsiTheme="minorHAnsi"/>
          <w:sz w:val="22"/>
          <w:szCs w:val="22"/>
        </w:rPr>
        <w:t>.</w:t>
      </w:r>
      <w:r w:rsidR="00E04332">
        <w:rPr>
          <w:rFonts w:asciiTheme="minorHAnsi" w:hAnsiTheme="minorHAnsi"/>
          <w:sz w:val="22"/>
          <w:szCs w:val="22"/>
        </w:rPr>
        <w:t>219</w:t>
      </w:r>
      <w:r w:rsidRPr="002143D0">
        <w:rPr>
          <w:rFonts w:asciiTheme="minorHAnsi" w:hAnsiTheme="minorHAnsi"/>
          <w:sz w:val="22"/>
          <w:szCs w:val="22"/>
        </w:rPr>
        <w:t xml:space="preserve"> yetiştiricinin </w:t>
      </w:r>
      <w:r w:rsidR="00E04332">
        <w:rPr>
          <w:rFonts w:asciiTheme="minorHAnsi" w:hAnsiTheme="minorHAnsi"/>
          <w:sz w:val="22"/>
          <w:szCs w:val="22"/>
        </w:rPr>
        <w:t xml:space="preserve">356.546 baş </w:t>
      </w:r>
      <w:r w:rsidRPr="002143D0">
        <w:rPr>
          <w:rFonts w:asciiTheme="minorHAnsi" w:hAnsiTheme="minorHAnsi"/>
          <w:sz w:val="22"/>
          <w:szCs w:val="22"/>
        </w:rPr>
        <w:t xml:space="preserve">koyun-keçisi toplam </w:t>
      </w:r>
      <w:r w:rsidR="00E04332">
        <w:rPr>
          <w:rFonts w:asciiTheme="minorHAnsi" w:hAnsiTheme="minorHAnsi"/>
          <w:sz w:val="22"/>
          <w:szCs w:val="22"/>
        </w:rPr>
        <w:t>8.913.650</w:t>
      </w:r>
      <w:r w:rsidRPr="002143D0">
        <w:rPr>
          <w:rFonts w:asciiTheme="minorHAnsi" w:hAnsiTheme="minorHAnsi"/>
          <w:sz w:val="22"/>
          <w:szCs w:val="22"/>
        </w:rPr>
        <w:t xml:space="preserve"> </w:t>
      </w:r>
      <w:r w:rsidR="0000052A" w:rsidRPr="002143D0">
        <w:rPr>
          <w:rFonts w:asciiTheme="minorHAnsi" w:hAnsiTheme="minorHAnsi"/>
          <w:sz w:val="22"/>
          <w:szCs w:val="22"/>
        </w:rPr>
        <w:t>₺</w:t>
      </w:r>
      <w:r w:rsidRPr="002143D0">
        <w:rPr>
          <w:rFonts w:asciiTheme="minorHAnsi" w:hAnsiTheme="minorHAnsi"/>
          <w:sz w:val="22"/>
          <w:szCs w:val="22"/>
        </w:rPr>
        <w:t xml:space="preserve"> destekleme ödemesi yapılmıştır.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303638" w:rsidRPr="002143D0" w:rsidTr="00E64C9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303638" w:rsidP="00303638">
            <w:pPr>
              <w:spacing w:line="276" w:lineRule="auto"/>
              <w:jc w:val="center"/>
              <w:rPr>
                <w:rFonts w:asciiTheme="minorHAnsi" w:hAnsiTheme="minorHAnsi"/>
                <w:b/>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1F5275" w:rsidP="0000052A">
            <w:pPr>
              <w:jc w:val="center"/>
              <w:rPr>
                <w:rFonts w:asciiTheme="minorHAnsi" w:hAnsiTheme="minorHAnsi"/>
                <w:b/>
                <w:sz w:val="20"/>
                <w:szCs w:val="20"/>
              </w:rPr>
            </w:pPr>
            <w:r w:rsidRPr="002143D0">
              <w:rPr>
                <w:rFonts w:asciiTheme="minorHAnsi" w:hAnsiTheme="minorHAnsi"/>
                <w:b/>
                <w:sz w:val="20"/>
                <w:szCs w:val="20"/>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Destekleme Tutarı</w:t>
            </w:r>
            <w:r w:rsidR="00E04332">
              <w:rPr>
                <w:rFonts w:asciiTheme="minorHAnsi" w:hAnsiTheme="minorHAnsi"/>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Dağılım</w:t>
            </w:r>
          </w:p>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855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51.804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1.295.100,00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14,53</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710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38.355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958.875,00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10,76</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592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42.786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1.069.650,00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12</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379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9.475,00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0,11</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421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26.876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671.900,00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7,54</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9.236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230.900,00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2,59</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823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59.479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1.486.975,00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16,68</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34.067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851.675,00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9,55</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246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31.233</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780.825,00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8,76</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proofErr w:type="gramStart"/>
            <w:r w:rsidRPr="002143D0">
              <w:rPr>
                <w:rFonts w:asciiTheme="minorHAnsi" w:hAnsiTheme="minorHAnsi"/>
                <w:sz w:val="20"/>
                <w:szCs w:val="20"/>
              </w:rPr>
              <w:t>Lapseki</w:t>
            </w:r>
            <w:proofErr w:type="gramEnd"/>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23.966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599.150,00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6,72</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443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26.050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651.250,00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7,31</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285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12.315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307.875,00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3,45</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04332" w:rsidRPr="002143D0" w:rsidRDefault="00E04332" w:rsidP="00E04332">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FA1452">
            <w:pPr>
              <w:jc w:val="right"/>
              <w:rPr>
                <w:rFonts w:asciiTheme="minorHAnsi" w:hAnsiTheme="minorHAnsi" w:cstheme="minorHAnsi"/>
                <w:b/>
                <w:sz w:val="20"/>
                <w:szCs w:val="20"/>
              </w:rPr>
            </w:pPr>
            <w:r w:rsidRPr="00E04332">
              <w:rPr>
                <w:rFonts w:asciiTheme="minorHAnsi" w:hAnsiTheme="minorHAnsi" w:cstheme="minorHAnsi"/>
                <w:b/>
                <w:sz w:val="20"/>
                <w:szCs w:val="20"/>
              </w:rPr>
              <w:t>5.219</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FA1452">
            <w:pPr>
              <w:jc w:val="right"/>
              <w:rPr>
                <w:rFonts w:asciiTheme="minorHAnsi" w:hAnsiTheme="minorHAnsi" w:cstheme="minorHAnsi"/>
                <w:b/>
                <w:sz w:val="20"/>
                <w:szCs w:val="20"/>
              </w:rPr>
            </w:pPr>
            <w:r w:rsidRPr="00E04332">
              <w:rPr>
                <w:rFonts w:asciiTheme="minorHAnsi" w:hAnsiTheme="minorHAnsi" w:cstheme="minorHAnsi"/>
                <w:b/>
                <w:sz w:val="20"/>
                <w:szCs w:val="20"/>
              </w:rPr>
              <w:t>356.546</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E04332">
            <w:pPr>
              <w:jc w:val="right"/>
              <w:rPr>
                <w:rFonts w:asciiTheme="minorHAnsi" w:hAnsiTheme="minorHAnsi" w:cstheme="minorHAnsi"/>
                <w:b/>
                <w:sz w:val="20"/>
                <w:szCs w:val="20"/>
              </w:rPr>
            </w:pPr>
            <w:r w:rsidRPr="00E04332">
              <w:rPr>
                <w:rFonts w:asciiTheme="minorHAnsi" w:hAnsiTheme="minorHAnsi" w:cstheme="minorHAnsi"/>
                <w:b/>
                <w:sz w:val="20"/>
                <w:szCs w:val="20"/>
              </w:rPr>
              <w:t xml:space="preserve">8.913.650,00 </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FA1452">
            <w:pPr>
              <w:jc w:val="right"/>
              <w:rPr>
                <w:rFonts w:asciiTheme="minorHAnsi" w:hAnsiTheme="minorHAnsi" w:cstheme="minorHAnsi"/>
                <w:b/>
                <w:sz w:val="20"/>
                <w:szCs w:val="20"/>
              </w:rPr>
            </w:pPr>
            <w:r w:rsidRPr="00E04332">
              <w:rPr>
                <w:rFonts w:asciiTheme="minorHAnsi" w:hAnsiTheme="minorHAnsi" w:cstheme="minorHAnsi"/>
                <w:b/>
                <w:sz w:val="20"/>
                <w:szCs w:val="20"/>
              </w:rPr>
              <w:t>100</w:t>
            </w:r>
          </w:p>
        </w:tc>
      </w:tr>
    </w:tbl>
    <w:p w:rsidR="00303638" w:rsidRPr="002143D0" w:rsidRDefault="00E04332" w:rsidP="00D9561A">
      <w:pPr>
        <w:spacing w:before="120"/>
        <w:jc w:val="center"/>
        <w:rPr>
          <w:rFonts w:asciiTheme="minorHAnsi" w:hAnsiTheme="minorHAnsi"/>
          <w:b/>
          <w:sz w:val="22"/>
          <w:szCs w:val="22"/>
        </w:rPr>
      </w:pPr>
      <w:r>
        <w:rPr>
          <w:rFonts w:asciiTheme="minorHAnsi" w:hAnsiTheme="minorHAnsi"/>
          <w:b/>
          <w:sz w:val="22"/>
          <w:szCs w:val="22"/>
        </w:rPr>
        <w:t>Buzağı</w:t>
      </w:r>
      <w:r w:rsidR="00303638" w:rsidRPr="002143D0">
        <w:rPr>
          <w:rFonts w:asciiTheme="minorHAnsi" w:hAnsiTheme="minorHAnsi"/>
          <w:b/>
          <w:sz w:val="22"/>
          <w:szCs w:val="22"/>
        </w:rPr>
        <w:t xml:space="preserve"> Desteklemesi</w:t>
      </w:r>
    </w:p>
    <w:p w:rsidR="00E04332" w:rsidRPr="005547A4" w:rsidRDefault="00E04332" w:rsidP="00E04332">
      <w:pPr>
        <w:spacing w:line="276" w:lineRule="auto"/>
        <w:ind w:firstLine="567"/>
        <w:jc w:val="left"/>
        <w:rPr>
          <w:rFonts w:asciiTheme="minorHAnsi" w:hAnsiTheme="minorHAnsi" w:cstheme="minorHAnsi"/>
          <w:sz w:val="22"/>
          <w:szCs w:val="22"/>
        </w:rPr>
      </w:pPr>
      <w:r w:rsidRPr="005547A4">
        <w:rPr>
          <w:rFonts w:asciiTheme="minorHAnsi" w:hAnsiTheme="minorHAnsi" w:cstheme="minorHAnsi"/>
          <w:sz w:val="22"/>
          <w:szCs w:val="22"/>
        </w:rPr>
        <w:t xml:space="preserve">2016 yılı 2. ve 3. dönemler ile 2017 yılı 1. dönem toplamı buzağı desteklemesi </w:t>
      </w:r>
      <w:proofErr w:type="gramStart"/>
      <w:r w:rsidRPr="005547A4">
        <w:rPr>
          <w:rFonts w:asciiTheme="minorHAnsi" w:hAnsiTheme="minorHAnsi" w:cstheme="minorHAnsi"/>
          <w:sz w:val="22"/>
          <w:szCs w:val="22"/>
        </w:rPr>
        <w:t xml:space="preserve">ödemeleri </w:t>
      </w:r>
      <w:r w:rsidR="00192A57">
        <w:rPr>
          <w:rFonts w:asciiTheme="minorHAnsi" w:hAnsiTheme="minorHAnsi" w:cstheme="minorHAnsi"/>
          <w:sz w:val="22"/>
          <w:szCs w:val="22"/>
        </w:rPr>
        <w:t xml:space="preserve"> </w:t>
      </w:r>
      <w:r w:rsidRPr="005547A4">
        <w:rPr>
          <w:rFonts w:asciiTheme="minorHAnsi" w:hAnsiTheme="minorHAnsi" w:cstheme="minorHAnsi"/>
          <w:sz w:val="22"/>
          <w:szCs w:val="22"/>
        </w:rPr>
        <w:t>ilçeler</w:t>
      </w:r>
      <w:proofErr w:type="gramEnd"/>
      <w:r w:rsidRPr="005547A4">
        <w:rPr>
          <w:rFonts w:asciiTheme="minorHAnsi" w:hAnsiTheme="minorHAnsi" w:cstheme="minorHAnsi"/>
          <w:sz w:val="22"/>
          <w:szCs w:val="22"/>
        </w:rPr>
        <w:t xml:space="preserve"> düzeyinde aşağıya çıkarılmıştır. </w:t>
      </w:r>
    </w:p>
    <w:p w:rsidR="001C0662" w:rsidRPr="002143D0" w:rsidRDefault="001C0662" w:rsidP="001F5275">
      <w:pPr>
        <w:pStyle w:val="ListeParagraf"/>
        <w:spacing w:after="0"/>
        <w:ind w:left="360" w:firstLine="349"/>
        <w:rPr>
          <w:rFonts w:asciiTheme="minorHAnsi" w:hAnsiTheme="minorHAnsi"/>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910"/>
        <w:gridCol w:w="1320"/>
        <w:gridCol w:w="1408"/>
        <w:gridCol w:w="1367"/>
        <w:gridCol w:w="1034"/>
        <w:gridCol w:w="1144"/>
        <w:gridCol w:w="1103"/>
      </w:tblGrid>
      <w:tr w:rsidR="00BF54E2" w:rsidRPr="005547A4" w:rsidTr="00FA1452">
        <w:trPr>
          <w:trHeight w:val="702"/>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İLÇELER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İŞLETME</w:t>
            </w:r>
            <w:r w:rsidRPr="00BF54E2">
              <w:rPr>
                <w:rFonts w:asciiTheme="minorHAnsi" w:hAnsiTheme="minorHAnsi" w:cstheme="minorHAnsi"/>
                <w:b/>
                <w:sz w:val="18"/>
                <w:szCs w:val="18"/>
              </w:rPr>
              <w:br/>
              <w:t xml:space="preserve"> SAYISI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NORMAL</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DEST. ALAN</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BUZAĞI (BAŞ)</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SOYKÜTÜĞÜ</w:t>
            </w:r>
          </w:p>
          <w:p w:rsidR="00BF54E2" w:rsidRPr="00BF54E2" w:rsidRDefault="00BF54E2" w:rsidP="00FA1452">
            <w:pPr>
              <w:ind w:right="100"/>
              <w:jc w:val="center"/>
              <w:rPr>
                <w:rFonts w:asciiTheme="minorHAnsi" w:hAnsiTheme="minorHAnsi" w:cstheme="minorHAnsi"/>
                <w:b/>
                <w:sz w:val="18"/>
                <w:szCs w:val="18"/>
              </w:rPr>
            </w:pPr>
            <w:proofErr w:type="gramStart"/>
            <w:r w:rsidRPr="00BF54E2">
              <w:rPr>
                <w:rFonts w:asciiTheme="minorHAnsi" w:hAnsiTheme="minorHAnsi" w:cstheme="minorHAnsi"/>
                <w:b/>
                <w:sz w:val="18"/>
                <w:szCs w:val="18"/>
              </w:rPr>
              <w:t>DEST.BUZ</w:t>
            </w:r>
            <w:proofErr w:type="gramEnd"/>
            <w:r w:rsidRPr="00BF54E2">
              <w:rPr>
                <w:rFonts w:asciiTheme="minorHAnsi" w:hAnsiTheme="minorHAnsi" w:cstheme="minorHAnsi"/>
                <w:b/>
                <w:sz w:val="18"/>
                <w:szCs w:val="18"/>
              </w:rPr>
              <w:t>.</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(BAŞ)</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proofErr w:type="gramStart"/>
            <w:r w:rsidRPr="00BF54E2">
              <w:rPr>
                <w:rFonts w:asciiTheme="minorHAnsi" w:hAnsiTheme="minorHAnsi" w:cstheme="minorHAnsi"/>
                <w:b/>
                <w:sz w:val="18"/>
                <w:szCs w:val="18"/>
              </w:rPr>
              <w:t>DÖL</w:t>
            </w:r>
            <w:proofErr w:type="gramEnd"/>
            <w:r w:rsidRPr="00BF54E2">
              <w:rPr>
                <w:rFonts w:asciiTheme="minorHAnsi" w:hAnsiTheme="minorHAnsi" w:cstheme="minorHAnsi"/>
                <w:b/>
                <w:sz w:val="18"/>
                <w:szCs w:val="18"/>
              </w:rPr>
              <w:t xml:space="preserve"> KONTROLÜ</w:t>
            </w:r>
            <w:r w:rsidRPr="00BF54E2">
              <w:rPr>
                <w:rFonts w:asciiTheme="minorHAnsi" w:hAnsiTheme="minorHAnsi" w:cstheme="minorHAnsi"/>
                <w:b/>
                <w:sz w:val="18"/>
                <w:szCs w:val="18"/>
              </w:rPr>
              <w:br/>
              <w:t>BUZ. SAYISI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(BAŞ)</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TOPLAM BUZAĞI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SAYISI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(BAŞ)</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TOPLAM</w:t>
            </w:r>
            <w:r w:rsidRPr="00BF54E2">
              <w:rPr>
                <w:rFonts w:asciiTheme="minorHAnsi" w:hAnsiTheme="minorHAnsi" w:cstheme="minorHAnsi"/>
                <w:b/>
                <w:sz w:val="18"/>
                <w:szCs w:val="18"/>
              </w:rPr>
              <w:br/>
              <w:t xml:space="preserve">DESTEK </w:t>
            </w:r>
            <w:r w:rsidRPr="00BF54E2">
              <w:rPr>
                <w:rFonts w:asciiTheme="minorHAnsi" w:hAnsiTheme="minorHAnsi" w:cstheme="minorHAnsi"/>
                <w:b/>
                <w:sz w:val="18"/>
                <w:szCs w:val="18"/>
              </w:rPr>
              <w:br/>
              <w:t>TUTARI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(TL)</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 xml:space="preserve">DAĞILIM </w:t>
            </w:r>
            <w:r w:rsidRPr="00BF54E2">
              <w:rPr>
                <w:rFonts w:asciiTheme="minorHAnsi" w:hAnsiTheme="minorHAnsi" w:cstheme="minorHAnsi"/>
                <w:b/>
                <w:sz w:val="18"/>
                <w:szCs w:val="18"/>
              </w:rPr>
              <w:br/>
              <w:t>%</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AYVACIK</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926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4466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193</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70</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4659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1663100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7,13</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BAYRAMİÇ</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933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2952</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513</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252</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3465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1302300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5,59</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BİGA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6053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15718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2179</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1255</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17897</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6653550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28,54</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BOZCAADA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tcPr>
          <w:p w:rsidR="00BF54E2" w:rsidRPr="00BF54E2" w:rsidRDefault="00BF54E2" w:rsidP="00BF54E2">
            <w:pPr>
              <w:jc w:val="right"/>
              <w:rPr>
                <w:rFonts w:asciiTheme="minorHAnsi" w:hAnsiTheme="minorHAnsi" w:cstheme="minorHAnsi"/>
                <w:sz w:val="18"/>
                <w:szCs w:val="18"/>
              </w:rPr>
            </w:pP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ÇAN</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2996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8977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822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489</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9799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3577400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15,35</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ECEABAT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60</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10</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85100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0,37</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EZİNE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547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2119</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844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142</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2963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1170750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5,02</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GELİBOLU</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2085</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251</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242</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2336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867350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3,72</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GÖKÇEADA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121</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182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303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133350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0,57</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proofErr w:type="gramStart"/>
            <w:r w:rsidRPr="00BF54E2">
              <w:rPr>
                <w:rFonts w:asciiTheme="minorHAnsi" w:hAnsiTheme="minorHAnsi" w:cstheme="minorHAnsi"/>
                <w:sz w:val="18"/>
                <w:szCs w:val="18"/>
              </w:rPr>
              <w:t>LAPSEKİ</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4218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134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321</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4352</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1559350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6,69</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MERKEZ</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401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1605</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573</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104</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2178</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853450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3,66</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YENİCE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4518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12937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1762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743</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14699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5446100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23,36</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TOPLAM</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18.547</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55.354</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7.513</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3.628</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62.867</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23.311.800</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100</w:t>
            </w:r>
          </w:p>
        </w:tc>
      </w:tr>
    </w:tbl>
    <w:p w:rsidR="00303638" w:rsidRDefault="00303638" w:rsidP="00303638">
      <w:pPr>
        <w:pStyle w:val="ListeParagraf"/>
        <w:spacing w:after="0"/>
        <w:ind w:left="360"/>
        <w:rPr>
          <w:rFonts w:asciiTheme="minorHAnsi" w:hAnsiTheme="minorHAnsi"/>
        </w:rPr>
      </w:pPr>
    </w:p>
    <w:p w:rsidR="00BF54E2" w:rsidRDefault="00BF54E2" w:rsidP="00303638">
      <w:pPr>
        <w:pStyle w:val="ListeParagraf"/>
        <w:spacing w:after="0"/>
        <w:ind w:left="360"/>
        <w:rPr>
          <w:rFonts w:asciiTheme="minorHAnsi" w:hAnsiTheme="minorHAnsi"/>
        </w:rPr>
      </w:pPr>
    </w:p>
    <w:p w:rsidR="00BF54E2" w:rsidRDefault="00BF54E2" w:rsidP="00303638">
      <w:pPr>
        <w:pStyle w:val="ListeParagraf"/>
        <w:spacing w:after="0"/>
        <w:ind w:left="360"/>
        <w:rPr>
          <w:rFonts w:asciiTheme="minorHAnsi" w:hAnsiTheme="minorHAnsi"/>
        </w:rPr>
      </w:pPr>
    </w:p>
    <w:p w:rsidR="00763F00" w:rsidRPr="005547A4" w:rsidRDefault="00763F00" w:rsidP="00763F00">
      <w:pPr>
        <w:jc w:val="center"/>
        <w:rPr>
          <w:rFonts w:asciiTheme="minorHAnsi" w:hAnsiTheme="minorHAnsi" w:cstheme="minorHAnsi"/>
          <w:b/>
          <w:sz w:val="20"/>
          <w:szCs w:val="20"/>
        </w:rPr>
      </w:pPr>
      <w:r w:rsidRPr="005547A4">
        <w:rPr>
          <w:rFonts w:asciiTheme="minorHAnsi" w:hAnsiTheme="minorHAnsi" w:cstheme="minorHAnsi"/>
          <w:b/>
          <w:sz w:val="20"/>
          <w:szCs w:val="20"/>
        </w:rPr>
        <w:t>2017 Yılı Gen Kaynakları Yerinde Korunması Projesi Desteklemeleri</w:t>
      </w:r>
    </w:p>
    <w:p w:rsidR="00763F00" w:rsidRPr="005547A4" w:rsidRDefault="00763F00" w:rsidP="00763F00">
      <w:pPr>
        <w:spacing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0" w:type="auto"/>
        <w:jc w:val="center"/>
        <w:tblLook w:val="04A0" w:firstRow="1" w:lastRow="0" w:firstColumn="1" w:lastColumn="0" w:noHBand="0" w:noVBand="1"/>
      </w:tblPr>
      <w:tblGrid>
        <w:gridCol w:w="3584"/>
        <w:gridCol w:w="1333"/>
        <w:gridCol w:w="2053"/>
        <w:gridCol w:w="2177"/>
      </w:tblGrid>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Proje Adı</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Üretici Sayısı</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Projede Kayıtlı Hayvan Sayısı(baş)</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763F00">
            <w:pPr>
              <w:jc w:val="center"/>
              <w:rPr>
                <w:rFonts w:asciiTheme="minorHAnsi" w:hAnsiTheme="minorHAnsi" w:cstheme="minorHAnsi"/>
                <w:b/>
                <w:bCs/>
                <w:sz w:val="18"/>
                <w:szCs w:val="18"/>
              </w:rPr>
            </w:pPr>
            <w:r w:rsidRPr="00763F00">
              <w:rPr>
                <w:rFonts w:asciiTheme="minorHAnsi" w:hAnsiTheme="minorHAnsi" w:cstheme="minorHAnsi"/>
                <w:b/>
                <w:bCs/>
                <w:sz w:val="18"/>
                <w:szCs w:val="18"/>
              </w:rPr>
              <w:t>Destekleme Miktarı (₺)</w:t>
            </w:r>
          </w:p>
        </w:tc>
      </w:tr>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763F00">
            <w:pPr>
              <w:jc w:val="left"/>
              <w:rPr>
                <w:rFonts w:asciiTheme="minorHAnsi" w:hAnsiTheme="minorHAnsi" w:cstheme="minorHAnsi"/>
                <w:sz w:val="18"/>
                <w:szCs w:val="18"/>
              </w:rPr>
            </w:pPr>
            <w:r w:rsidRPr="00763F00">
              <w:rPr>
                <w:rFonts w:asciiTheme="minorHAnsi" w:hAnsiTheme="minorHAnsi" w:cstheme="minorHAnsi"/>
                <w:sz w:val="18"/>
                <w:szCs w:val="18"/>
              </w:rPr>
              <w:t>Gen Kaynağı Yerinde Korunması Projesi Gökçeada Koyunu Desteklemesi (KOYUN)</w:t>
            </w:r>
          </w:p>
        </w:tc>
        <w:tc>
          <w:tcPr>
            <w:tcW w:w="133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9</w:t>
            </w:r>
          </w:p>
        </w:tc>
        <w:tc>
          <w:tcPr>
            <w:tcW w:w="205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918</w:t>
            </w:r>
          </w:p>
        </w:tc>
        <w:tc>
          <w:tcPr>
            <w:tcW w:w="2177"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73.440</w:t>
            </w:r>
          </w:p>
        </w:tc>
      </w:tr>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763F00">
            <w:pPr>
              <w:jc w:val="left"/>
              <w:rPr>
                <w:rFonts w:asciiTheme="minorHAnsi" w:hAnsiTheme="minorHAnsi" w:cstheme="minorHAnsi"/>
                <w:sz w:val="18"/>
                <w:szCs w:val="18"/>
              </w:rPr>
            </w:pPr>
            <w:r w:rsidRPr="00763F00">
              <w:rPr>
                <w:rFonts w:asciiTheme="minorHAnsi" w:hAnsiTheme="minorHAnsi" w:cstheme="minorHAnsi"/>
                <w:sz w:val="18"/>
                <w:szCs w:val="18"/>
              </w:rPr>
              <w:t>Gen Kaynağı Yerinde Korunması Projesi Boz Irk Sığır Desteklemesi (SIĞIR)</w:t>
            </w:r>
          </w:p>
        </w:tc>
        <w:tc>
          <w:tcPr>
            <w:tcW w:w="133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3</w:t>
            </w:r>
          </w:p>
        </w:tc>
        <w:tc>
          <w:tcPr>
            <w:tcW w:w="205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360</w:t>
            </w:r>
          </w:p>
        </w:tc>
        <w:tc>
          <w:tcPr>
            <w:tcW w:w="2177"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198.000</w:t>
            </w:r>
          </w:p>
        </w:tc>
      </w:tr>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763F00">
            <w:pPr>
              <w:jc w:val="right"/>
              <w:rPr>
                <w:rFonts w:asciiTheme="minorHAnsi" w:hAnsiTheme="minorHAnsi" w:cstheme="minorHAnsi"/>
                <w:b/>
                <w:bCs/>
                <w:sz w:val="18"/>
                <w:szCs w:val="18"/>
              </w:rPr>
            </w:pPr>
            <w:r w:rsidRPr="00763F00">
              <w:rPr>
                <w:rFonts w:asciiTheme="minorHAnsi" w:hAnsiTheme="minorHAnsi" w:cstheme="minorHAnsi"/>
                <w:b/>
                <w:bCs/>
                <w:sz w:val="18"/>
                <w:szCs w:val="18"/>
              </w:rPr>
              <w:t>TOPLAM</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12</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 </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271.440</w:t>
            </w:r>
          </w:p>
        </w:tc>
      </w:tr>
    </w:tbl>
    <w:p w:rsidR="00763F00" w:rsidRDefault="00763F00" w:rsidP="00303638">
      <w:pPr>
        <w:pStyle w:val="ListeParagraf"/>
        <w:spacing w:after="0"/>
        <w:ind w:left="360"/>
        <w:rPr>
          <w:rFonts w:asciiTheme="minorHAnsi" w:hAnsiTheme="minorHAnsi"/>
        </w:rPr>
      </w:pPr>
    </w:p>
    <w:p w:rsidR="00763F00" w:rsidRPr="005547A4" w:rsidRDefault="00763F00" w:rsidP="00763F00">
      <w:pPr>
        <w:jc w:val="center"/>
        <w:rPr>
          <w:rFonts w:asciiTheme="minorHAnsi" w:eastAsiaTheme="minorHAnsi" w:hAnsiTheme="minorHAnsi" w:cstheme="minorHAnsi"/>
          <w:b/>
          <w:sz w:val="22"/>
          <w:szCs w:val="22"/>
          <w:lang w:eastAsia="en-US"/>
        </w:rPr>
      </w:pPr>
      <w:r w:rsidRPr="005547A4">
        <w:rPr>
          <w:rFonts w:asciiTheme="minorHAnsi" w:eastAsiaTheme="minorHAnsi" w:hAnsiTheme="minorHAnsi" w:cstheme="minorHAnsi"/>
          <w:b/>
          <w:sz w:val="22"/>
          <w:szCs w:val="22"/>
          <w:lang w:eastAsia="en-US"/>
        </w:rPr>
        <w:t>2017 Yılı Halk Elinde Hayvan Islahı</w:t>
      </w:r>
    </w:p>
    <w:p w:rsidR="00763F00" w:rsidRPr="005547A4" w:rsidRDefault="00763F00" w:rsidP="00763F00">
      <w:pPr>
        <w:spacing w:line="276" w:lineRule="auto"/>
        <w:ind w:firstLine="567"/>
        <w:rPr>
          <w:rFonts w:asciiTheme="minorHAnsi" w:hAnsiTheme="minorHAnsi" w:cstheme="minorHAnsi"/>
          <w:sz w:val="22"/>
          <w:szCs w:val="22"/>
        </w:rPr>
      </w:pPr>
      <w:r w:rsidRPr="005547A4">
        <w:rPr>
          <w:rFonts w:asciiTheme="minorHAnsi" w:hAnsiTheme="minorHAnsi" w:cstheme="minorHAnsi"/>
          <w:sz w:val="22"/>
          <w:szCs w:val="22"/>
        </w:rPr>
        <w:t xml:space="preserve"> 2017 yılında Hayvancılık Destekleme Tebliği (2017/32) kapsamında Halk Elinde Hayvan Islahı Ulusal Projesi Desteklemeleri kapsamında Anaç hayvanlar da destekleme kapsamına alınmış ilimizde yürütülen 7 projeye ait destekleme detayları aşağıda tablo haline getirilmiştir.</w:t>
      </w:r>
    </w:p>
    <w:p w:rsidR="00763F00" w:rsidRDefault="00763F00" w:rsidP="00303638">
      <w:pPr>
        <w:pStyle w:val="ListeParagraf"/>
        <w:spacing w:after="0"/>
        <w:ind w:left="360"/>
        <w:rPr>
          <w:rFonts w:asciiTheme="minorHAnsi" w:hAnsiTheme="minorHAnsi"/>
        </w:rPr>
      </w:pPr>
    </w:p>
    <w:tbl>
      <w:tblPr>
        <w:tblStyle w:val="TabloKlavuzu"/>
        <w:tblW w:w="3580" w:type="pct"/>
        <w:jc w:val="center"/>
        <w:tblLook w:val="04A0" w:firstRow="1" w:lastRow="0" w:firstColumn="1" w:lastColumn="0" w:noHBand="0" w:noVBand="1"/>
      </w:tblPr>
      <w:tblGrid>
        <w:gridCol w:w="5539"/>
        <w:gridCol w:w="1172"/>
      </w:tblGrid>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Proje Adı</w:t>
            </w:r>
          </w:p>
        </w:tc>
        <w:tc>
          <w:tcPr>
            <w:tcW w:w="87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Üretici Sayısı</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Kıl Keçisi Islah Projesi 1</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10</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Kıl Keçisi Islah Projesi 2</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22</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Sakız Koyunu Islah Projesi</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62</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 Türk Saanen Keçisi Islah Projesi 1</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54</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Tahirova Koyunu Islah Projesi</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43</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 Karacabey Merinosu Islah Projesi</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27</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 Türk Saanen Keçisi Islah Projesi 2</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31</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63F00" w:rsidRPr="005547A4" w:rsidRDefault="00763F00" w:rsidP="00763F00">
            <w:pPr>
              <w:jc w:val="right"/>
              <w:rPr>
                <w:rFonts w:asciiTheme="minorHAnsi" w:hAnsiTheme="minorHAnsi" w:cstheme="minorHAnsi"/>
                <w:b/>
                <w:sz w:val="18"/>
                <w:szCs w:val="18"/>
              </w:rPr>
            </w:pPr>
            <w:r w:rsidRPr="005547A4">
              <w:rPr>
                <w:rFonts w:asciiTheme="minorHAnsi" w:hAnsiTheme="minorHAnsi" w:cstheme="minorHAnsi"/>
                <w:b/>
                <w:sz w:val="18"/>
                <w:szCs w:val="18"/>
              </w:rPr>
              <w:t>TOPLAM</w:t>
            </w:r>
          </w:p>
        </w:tc>
        <w:tc>
          <w:tcPr>
            <w:tcW w:w="873"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249</w:t>
            </w:r>
          </w:p>
        </w:tc>
      </w:tr>
    </w:tbl>
    <w:p w:rsidR="00763F00" w:rsidRPr="002143D0" w:rsidRDefault="00763F00" w:rsidP="00303638">
      <w:pPr>
        <w:pStyle w:val="ListeParagraf"/>
        <w:spacing w:after="0"/>
        <w:ind w:left="360"/>
        <w:rPr>
          <w:rFonts w:asciiTheme="minorHAnsi" w:hAnsiTheme="minorHAnsi"/>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159"/>
        <w:gridCol w:w="1259"/>
        <w:gridCol w:w="867"/>
        <w:gridCol w:w="1358"/>
        <w:gridCol w:w="2121"/>
        <w:gridCol w:w="1603"/>
      </w:tblGrid>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İlçeler</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Yetiştirici </w:t>
            </w:r>
            <w:r w:rsidRPr="00763F00">
              <w:rPr>
                <w:rFonts w:asciiTheme="minorHAnsi" w:hAnsiTheme="minorHAnsi" w:cstheme="minorHAnsi"/>
                <w:b/>
                <w:sz w:val="20"/>
                <w:szCs w:val="20"/>
              </w:rPr>
              <w:br/>
              <w:t>Sayısı</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Projede Kayıtlı </w:t>
            </w:r>
            <w:r w:rsidRPr="00763F00">
              <w:rPr>
                <w:rFonts w:asciiTheme="minorHAnsi" w:hAnsiTheme="minorHAnsi" w:cstheme="minorHAnsi"/>
                <w:b/>
                <w:sz w:val="20"/>
                <w:szCs w:val="20"/>
              </w:rPr>
              <w:br/>
              <w:t>Anaç Hayvan Sayısı</w:t>
            </w:r>
          </w:p>
        </w:tc>
        <w:tc>
          <w:tcPr>
            <w:tcW w:w="8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Doğuran Anaç </w:t>
            </w:r>
            <w:r w:rsidRPr="00763F00">
              <w:rPr>
                <w:rFonts w:asciiTheme="minorHAnsi" w:hAnsiTheme="minorHAnsi" w:cstheme="minorHAnsi"/>
                <w:b/>
                <w:sz w:val="20"/>
                <w:szCs w:val="20"/>
              </w:rPr>
              <w:br/>
              <w:t>Hayvan Destek Tutarı</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Yavru Destek </w:t>
            </w:r>
            <w:r w:rsidRPr="00763F00">
              <w:rPr>
                <w:rFonts w:asciiTheme="minorHAnsi" w:hAnsiTheme="minorHAnsi" w:cstheme="minorHAnsi"/>
                <w:b/>
                <w:sz w:val="20"/>
                <w:szCs w:val="20"/>
              </w:rPr>
              <w:br/>
              <w:t>Tutarı</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Damızlık Erkek </w:t>
            </w:r>
            <w:r w:rsidRPr="00763F00">
              <w:rPr>
                <w:rFonts w:asciiTheme="minorHAnsi" w:hAnsiTheme="minorHAnsi" w:cstheme="minorHAnsi"/>
                <w:b/>
                <w:sz w:val="20"/>
                <w:szCs w:val="20"/>
              </w:rPr>
              <w:br/>
              <w:t xml:space="preserve">Materyal </w:t>
            </w:r>
            <w:r w:rsidRPr="00763F00">
              <w:rPr>
                <w:rFonts w:asciiTheme="minorHAnsi" w:hAnsiTheme="minorHAnsi" w:cstheme="minorHAnsi"/>
                <w:b/>
                <w:sz w:val="20"/>
                <w:szCs w:val="20"/>
              </w:rPr>
              <w:br/>
              <w:t>Destek Tutarı</w:t>
            </w:r>
          </w:p>
        </w:tc>
        <w:tc>
          <w:tcPr>
            <w:tcW w:w="16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Toplam </w:t>
            </w:r>
            <w:r w:rsidRPr="00763F00">
              <w:rPr>
                <w:rFonts w:asciiTheme="minorHAnsi" w:hAnsiTheme="minorHAnsi" w:cstheme="minorHAnsi"/>
                <w:b/>
                <w:sz w:val="20"/>
                <w:szCs w:val="20"/>
              </w:rPr>
              <w:br/>
              <w:t xml:space="preserve">Destek </w:t>
            </w:r>
            <w:r w:rsidRPr="00763F00">
              <w:rPr>
                <w:rFonts w:asciiTheme="minorHAnsi" w:hAnsiTheme="minorHAnsi" w:cstheme="minorHAnsi"/>
                <w:b/>
                <w:sz w:val="20"/>
                <w:szCs w:val="20"/>
              </w:rPr>
              <w:br/>
              <w:t>Tutarı</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AYVACIK</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40</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3.117</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54.060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120.570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196.030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BAYRAMİÇ</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2.348</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54.660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108.590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17.400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180.650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BİGA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1.104</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21.140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52.600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8.600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82.340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ÇAN</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641</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10.280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31.800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3.200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45.280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ECEABAT</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377</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3.280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11.800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18.480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EZİNE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7.488</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132.710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370.120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60.200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563.030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GELİBOLU</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8.071</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157.590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246.550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99.600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503.740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GÖKÇEADA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901</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23.720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16.720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47.840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proofErr w:type="gramStart"/>
            <w:r w:rsidRPr="005547A4">
              <w:rPr>
                <w:rFonts w:asciiTheme="minorHAnsi" w:hAnsiTheme="minorHAnsi" w:cstheme="minorHAnsi"/>
                <w:sz w:val="20"/>
                <w:szCs w:val="20"/>
              </w:rPr>
              <w:t>LAPSEKİ</w:t>
            </w:r>
            <w:proofErr w:type="gramEnd"/>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907</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24.820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35.690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6.600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67.110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MERKEZ</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2142</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40530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94330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21200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156060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YENİCE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78</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1920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4720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763F00">
            <w:pPr>
              <w:jc w:val="right"/>
              <w:rPr>
                <w:rFonts w:asciiTheme="minorHAnsi" w:hAnsiTheme="minorHAnsi" w:cstheme="minorHAnsi"/>
                <w:b/>
                <w:sz w:val="20"/>
                <w:szCs w:val="20"/>
              </w:rPr>
            </w:pPr>
            <w:r w:rsidRPr="00763F00">
              <w:rPr>
                <w:rFonts w:asciiTheme="minorHAnsi" w:hAnsiTheme="minorHAnsi" w:cstheme="minorHAnsi"/>
                <w:b/>
                <w:sz w:val="20"/>
                <w:szCs w:val="20"/>
              </w:rPr>
              <w:t>TOPLAM</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249</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27174</w:t>
            </w:r>
          </w:p>
        </w:tc>
        <w:tc>
          <w:tcPr>
            <w:tcW w:w="8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524790</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1090690</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249800</w:t>
            </w:r>
          </w:p>
        </w:tc>
        <w:tc>
          <w:tcPr>
            <w:tcW w:w="16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1865280</w:t>
            </w:r>
          </w:p>
        </w:tc>
      </w:tr>
    </w:tbl>
    <w:p w:rsidR="004062D5" w:rsidRPr="002143D0" w:rsidRDefault="004062D5" w:rsidP="00303638">
      <w:pPr>
        <w:pStyle w:val="ListeParagraf"/>
        <w:spacing w:after="0"/>
        <w:ind w:left="360"/>
        <w:rPr>
          <w:rFonts w:asciiTheme="minorHAnsi" w:hAnsiTheme="minorHAnsi"/>
        </w:rPr>
      </w:pPr>
    </w:p>
    <w:p w:rsidR="004062D5" w:rsidRPr="002143D0" w:rsidRDefault="004062D5" w:rsidP="00303638">
      <w:pPr>
        <w:pStyle w:val="ListeParagraf"/>
        <w:spacing w:after="0"/>
        <w:ind w:left="360"/>
        <w:rPr>
          <w:rFonts w:asciiTheme="minorHAnsi" w:hAnsiTheme="minorHAnsi"/>
        </w:rPr>
      </w:pPr>
    </w:p>
    <w:p w:rsidR="004062D5" w:rsidRDefault="004062D5" w:rsidP="00E443C5">
      <w:pPr>
        <w:rPr>
          <w:rFonts w:asciiTheme="minorHAnsi" w:hAnsiTheme="minorHAnsi"/>
        </w:rPr>
      </w:pPr>
    </w:p>
    <w:p w:rsidR="00763F00" w:rsidRDefault="00763F00" w:rsidP="00E443C5">
      <w:pPr>
        <w:rPr>
          <w:rFonts w:asciiTheme="minorHAnsi" w:hAnsiTheme="minorHAnsi"/>
        </w:rPr>
      </w:pPr>
    </w:p>
    <w:p w:rsidR="00763F00" w:rsidRPr="002143D0" w:rsidRDefault="00763F00" w:rsidP="00E443C5">
      <w:pPr>
        <w:rPr>
          <w:rFonts w:asciiTheme="minorHAnsi" w:hAnsiTheme="minorHAnsi"/>
        </w:rPr>
      </w:pPr>
    </w:p>
    <w:p w:rsidR="004062D5" w:rsidRPr="00763F00" w:rsidRDefault="004062D5" w:rsidP="00763F00">
      <w:pPr>
        <w:rPr>
          <w:rFonts w:asciiTheme="minorHAnsi" w:hAnsiTheme="minorHAnsi"/>
        </w:rPr>
      </w:pPr>
    </w:p>
    <w:p w:rsidR="00763F00" w:rsidRPr="005547A4" w:rsidRDefault="00763F00" w:rsidP="00763F00">
      <w:pPr>
        <w:jc w:val="center"/>
        <w:rPr>
          <w:rFonts w:asciiTheme="minorHAnsi" w:hAnsiTheme="minorHAnsi" w:cstheme="minorHAnsi"/>
          <w:b/>
          <w:sz w:val="22"/>
          <w:szCs w:val="22"/>
        </w:rPr>
      </w:pPr>
      <w:r w:rsidRPr="005547A4">
        <w:rPr>
          <w:rFonts w:asciiTheme="minorHAnsi" w:hAnsiTheme="minorHAnsi" w:cstheme="minorHAnsi"/>
          <w:b/>
          <w:sz w:val="22"/>
          <w:szCs w:val="22"/>
        </w:rPr>
        <w:lastRenderedPageBreak/>
        <w:t>Süt Tozu Desteklemesi</w:t>
      </w:r>
    </w:p>
    <w:p w:rsidR="00763F00" w:rsidRDefault="00763F00" w:rsidP="00763F00">
      <w:pPr>
        <w:spacing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 xml:space="preserve">2017 yılında firma ve üretici bazında ilimizde toplam 166.769,04 </w:t>
      </w:r>
      <w:r>
        <w:rPr>
          <w:rFonts w:asciiTheme="minorHAnsi" w:hAnsiTheme="minorHAnsi" w:cstheme="minorHAnsi"/>
          <w:sz w:val="22"/>
          <w:szCs w:val="22"/>
        </w:rPr>
        <w:t>₺</w:t>
      </w:r>
      <w:r w:rsidRPr="005547A4">
        <w:rPr>
          <w:rFonts w:asciiTheme="minorHAnsi" w:hAnsiTheme="minorHAnsi" w:cstheme="minorHAnsi"/>
          <w:sz w:val="22"/>
          <w:szCs w:val="22"/>
        </w:rPr>
        <w:t xml:space="preserve"> süt tozu destekleme ödemesi yapılmıştır.</w:t>
      </w:r>
    </w:p>
    <w:p w:rsidR="00763F00" w:rsidRPr="00763F00" w:rsidRDefault="00763F00" w:rsidP="00763F00">
      <w:pPr>
        <w:jc w:val="center"/>
        <w:rPr>
          <w:rFonts w:asciiTheme="minorHAnsi" w:hAnsiTheme="minorHAnsi" w:cstheme="minorHAnsi"/>
          <w:b/>
          <w:sz w:val="22"/>
          <w:szCs w:val="22"/>
        </w:rPr>
      </w:pPr>
      <w:r w:rsidRPr="00763F00">
        <w:rPr>
          <w:rFonts w:asciiTheme="minorHAnsi" w:hAnsiTheme="minorHAnsi" w:cstheme="minorHAnsi"/>
          <w:b/>
          <w:sz w:val="22"/>
          <w:szCs w:val="22"/>
        </w:rPr>
        <w:t>Hayvan Hastalıkları Tazminat Ödemeleri</w:t>
      </w:r>
    </w:p>
    <w:tbl>
      <w:tblPr>
        <w:tblStyle w:val="TabloKlavuzu"/>
        <w:tblW w:w="0" w:type="auto"/>
        <w:jc w:val="center"/>
        <w:tblLook w:val="04A0" w:firstRow="1" w:lastRow="0" w:firstColumn="1" w:lastColumn="0" w:noHBand="0" w:noVBand="1"/>
      </w:tblPr>
      <w:tblGrid>
        <w:gridCol w:w="2692"/>
        <w:gridCol w:w="2701"/>
      </w:tblGrid>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b/>
                <w:sz w:val="20"/>
                <w:szCs w:val="20"/>
              </w:rPr>
            </w:pPr>
            <w:r w:rsidRPr="005547A4">
              <w:rPr>
                <w:rFonts w:asciiTheme="minorHAnsi" w:hAnsiTheme="minorHAnsi" w:cstheme="minorHAnsi"/>
                <w:b/>
                <w:sz w:val="20"/>
                <w:szCs w:val="20"/>
              </w:rPr>
              <w:t>Hastalık Adı</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b/>
                <w:sz w:val="20"/>
                <w:szCs w:val="20"/>
              </w:rPr>
            </w:pPr>
            <w:r w:rsidRPr="005547A4">
              <w:rPr>
                <w:rFonts w:asciiTheme="minorHAnsi" w:hAnsiTheme="minorHAnsi" w:cstheme="minorHAnsi"/>
                <w:b/>
                <w:sz w:val="20"/>
                <w:szCs w:val="20"/>
              </w:rPr>
              <w:t>Ödenen Tazminat Miktarı (₺)</w:t>
            </w:r>
          </w:p>
        </w:tc>
      </w:tr>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Sığır Tüberkülozu</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225.194,63</w:t>
            </w:r>
          </w:p>
        </w:tc>
      </w:tr>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Programlı Aşılamalar Sırasında Oluşan Anafilaktik Şok</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104.897,50</w:t>
            </w:r>
          </w:p>
        </w:tc>
      </w:tr>
      <w:tr w:rsidR="00763F00" w:rsidRPr="005547A4" w:rsidTr="00FA1452">
        <w:trPr>
          <w:trHeight w:val="1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Kuduz</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7.020,17</w:t>
            </w:r>
          </w:p>
        </w:tc>
      </w:tr>
      <w:tr w:rsidR="00763F00" w:rsidRPr="005547A4" w:rsidTr="00FA1452">
        <w:trPr>
          <w:trHeight w:val="1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Atık Desteği</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2.400</w:t>
            </w:r>
          </w:p>
        </w:tc>
      </w:tr>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763F00">
            <w:pPr>
              <w:jc w:val="right"/>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right"/>
              <w:rPr>
                <w:rFonts w:asciiTheme="minorHAnsi" w:hAnsiTheme="minorHAnsi" w:cstheme="minorHAnsi"/>
                <w:b/>
                <w:sz w:val="20"/>
                <w:szCs w:val="20"/>
              </w:rPr>
            </w:pPr>
            <w:r w:rsidRPr="005547A4">
              <w:rPr>
                <w:rFonts w:asciiTheme="minorHAnsi" w:hAnsiTheme="minorHAnsi" w:cstheme="minorHAnsi"/>
                <w:b/>
                <w:sz w:val="20"/>
                <w:szCs w:val="20"/>
              </w:rPr>
              <w:t>339.512,3</w:t>
            </w:r>
          </w:p>
        </w:tc>
      </w:tr>
    </w:tbl>
    <w:p w:rsidR="00763F00" w:rsidRPr="005547A4" w:rsidRDefault="00763F00" w:rsidP="00763F00">
      <w:pPr>
        <w:spacing w:line="276" w:lineRule="auto"/>
        <w:ind w:firstLine="709"/>
        <w:rPr>
          <w:rFonts w:asciiTheme="minorHAnsi" w:hAnsiTheme="minorHAnsi" w:cstheme="minorHAnsi"/>
          <w:sz w:val="22"/>
          <w:szCs w:val="22"/>
        </w:rPr>
      </w:pPr>
    </w:p>
    <w:p w:rsidR="00763F00" w:rsidRPr="005547A4" w:rsidRDefault="00763F00" w:rsidP="00763F00">
      <w:pPr>
        <w:spacing w:after="60"/>
        <w:jc w:val="center"/>
        <w:rPr>
          <w:rFonts w:asciiTheme="minorHAnsi" w:eastAsiaTheme="minorHAnsi" w:hAnsiTheme="minorHAnsi" w:cstheme="minorHAnsi"/>
          <w:b/>
          <w:sz w:val="22"/>
          <w:szCs w:val="22"/>
          <w:lang w:eastAsia="en-US"/>
        </w:rPr>
      </w:pPr>
      <w:r w:rsidRPr="005547A4">
        <w:rPr>
          <w:rFonts w:asciiTheme="minorHAnsi" w:eastAsiaTheme="minorHAnsi" w:hAnsiTheme="minorHAnsi" w:cstheme="minorHAnsi"/>
          <w:b/>
          <w:sz w:val="22"/>
          <w:szCs w:val="22"/>
          <w:lang w:eastAsia="en-US"/>
        </w:rPr>
        <w:t>2017 Yılı Hastalıktan Ari İşletme Desteklemesi</w:t>
      </w:r>
    </w:p>
    <w:p w:rsidR="00763F00" w:rsidRDefault="00763F00" w:rsidP="00763F00">
      <w:pPr>
        <w:spacing w:after="60"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İlimiz Merkez İlçesi Gökçalı Köyünde faaliyet gösteren KAANLAR GIDA SANAYİİ VE TİCARET A.Ş.’ye ait işletmedeki 898 baş hayvan için 279.600,00 ₺;</w:t>
      </w:r>
    </w:p>
    <w:p w:rsidR="00326E48" w:rsidRPr="005547A4" w:rsidRDefault="00326E48" w:rsidP="00763F00">
      <w:pPr>
        <w:spacing w:after="60" w:line="276" w:lineRule="auto"/>
        <w:ind w:firstLine="709"/>
        <w:rPr>
          <w:rFonts w:asciiTheme="minorHAnsi" w:hAnsiTheme="minorHAnsi" w:cstheme="minorHAnsi"/>
          <w:sz w:val="22"/>
          <w:szCs w:val="22"/>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763F00" w:rsidRPr="005547A4" w:rsidTr="00FA1452">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KAANLAR GIDA SANAYİİ VE TİCARET A.Ş.</w:t>
            </w:r>
          </w:p>
        </w:tc>
      </w:tr>
      <w:tr w:rsidR="00763F00" w:rsidRPr="005547A4" w:rsidTr="00FA145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proofErr w:type="gramStart"/>
            <w:r w:rsidRPr="00763F00">
              <w:rPr>
                <w:rFonts w:asciiTheme="minorHAnsi" w:hAnsiTheme="minorHAnsi" w:cstheme="minorHAnsi"/>
                <w:sz w:val="18"/>
                <w:szCs w:val="18"/>
              </w:rPr>
              <w:t>test</w:t>
            </w:r>
            <w:proofErr w:type="gramEnd"/>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Destekleme Yapılan</w:t>
            </w:r>
          </w:p>
        </w:tc>
      </w:tr>
      <w:tr w:rsidR="00763F00" w:rsidRPr="005547A4" w:rsidTr="00FA145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proofErr w:type="gramStart"/>
            <w:r w:rsidRPr="00763F00">
              <w:rPr>
                <w:rFonts w:asciiTheme="minorHAnsi" w:hAnsiTheme="minorHAnsi" w:cstheme="minorHAnsi"/>
                <w:sz w:val="18"/>
                <w:szCs w:val="18"/>
              </w:rPr>
              <w:t>uygulanan</w:t>
            </w:r>
            <w:proofErr w:type="gramEnd"/>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r>
      <w:tr w:rsidR="00763F00" w:rsidRPr="005547A4" w:rsidTr="00FA145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İşletme </w:t>
            </w:r>
            <w:r w:rsidRPr="00763F00">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 </w:t>
            </w:r>
            <w:r w:rsidRPr="00763F00">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Hayvan</w:t>
            </w:r>
            <w:r w:rsidRPr="00763F00">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Bankaya </w:t>
            </w:r>
            <w:r w:rsidRPr="00763F00">
              <w:rPr>
                <w:rFonts w:asciiTheme="minorHAnsi" w:hAnsiTheme="minorHAnsi" w:cstheme="minorHAnsi"/>
                <w:sz w:val="18"/>
                <w:szCs w:val="18"/>
              </w:rPr>
              <w:br/>
              <w:t>Gönderilen</w:t>
            </w:r>
            <w:r w:rsidRPr="00763F00">
              <w:rPr>
                <w:rFonts w:asciiTheme="minorHAnsi" w:hAnsiTheme="minorHAnsi" w:cstheme="minorHAnsi"/>
                <w:sz w:val="18"/>
                <w:szCs w:val="18"/>
              </w:rPr>
              <w:br/>
              <w:t>Hak Ediş</w:t>
            </w:r>
            <w:r w:rsidRPr="00763F00">
              <w:rPr>
                <w:rFonts w:asciiTheme="minorHAnsi" w:hAnsiTheme="minorHAnsi" w:cstheme="minorHAnsi"/>
                <w:sz w:val="18"/>
                <w:szCs w:val="18"/>
              </w:rPr>
              <w:br/>
              <w:t>Miktarı</w:t>
            </w:r>
            <w:r w:rsidRPr="00763F00">
              <w:rPr>
                <w:rFonts w:asciiTheme="minorHAnsi" w:hAnsiTheme="minorHAnsi" w:cstheme="minorHAnsi"/>
                <w:sz w:val="18"/>
                <w:szCs w:val="18"/>
              </w:rPr>
              <w:br/>
              <w:t>(₺)</w:t>
            </w:r>
          </w:p>
        </w:tc>
      </w:tr>
      <w:tr w:rsidR="00763F00" w:rsidRPr="005547A4" w:rsidTr="00FA1452">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left"/>
              <w:rPr>
                <w:rFonts w:asciiTheme="minorHAnsi" w:hAnsiTheme="minorHAnsi" w:cstheme="minorHAnsi"/>
                <w:sz w:val="18"/>
                <w:szCs w:val="18"/>
              </w:rPr>
            </w:pPr>
            <w:r w:rsidRPr="00763F00">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898</w:t>
            </w: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633</w:t>
            </w: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832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633</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832</w:t>
            </w:r>
          </w:p>
        </w:tc>
        <w:tc>
          <w:tcPr>
            <w:tcW w:w="119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898</w:t>
            </w:r>
          </w:p>
        </w:tc>
        <w:tc>
          <w:tcPr>
            <w:tcW w:w="15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279.600,00</w:t>
            </w:r>
          </w:p>
        </w:tc>
      </w:tr>
    </w:tbl>
    <w:p w:rsidR="00326E48" w:rsidRDefault="00326E48" w:rsidP="00763F00">
      <w:pPr>
        <w:spacing w:after="60"/>
        <w:ind w:firstLine="567"/>
        <w:rPr>
          <w:rFonts w:asciiTheme="minorHAnsi" w:hAnsiTheme="minorHAnsi" w:cstheme="minorHAnsi"/>
          <w:sz w:val="22"/>
          <w:szCs w:val="22"/>
        </w:rPr>
      </w:pPr>
    </w:p>
    <w:p w:rsidR="00326E48" w:rsidRDefault="00763F00" w:rsidP="00763F00">
      <w:pPr>
        <w:spacing w:after="60"/>
        <w:ind w:firstLine="567"/>
        <w:rPr>
          <w:rFonts w:asciiTheme="minorHAnsi" w:eastAsiaTheme="minorHAnsi" w:hAnsiTheme="minorHAnsi" w:cstheme="minorHAnsi"/>
          <w:sz w:val="22"/>
          <w:szCs w:val="22"/>
          <w:lang w:eastAsia="en-US"/>
        </w:rPr>
      </w:pPr>
      <w:r w:rsidRPr="005547A4">
        <w:rPr>
          <w:rFonts w:asciiTheme="minorHAnsi" w:hAnsiTheme="minorHAnsi" w:cstheme="minorHAnsi"/>
          <w:sz w:val="22"/>
          <w:szCs w:val="22"/>
        </w:rPr>
        <w:t>İ</w:t>
      </w:r>
      <w:r w:rsidRPr="005547A4">
        <w:rPr>
          <w:rFonts w:asciiTheme="minorHAnsi" w:eastAsiaTheme="minorHAnsi" w:hAnsiTheme="minorHAnsi" w:cstheme="minorHAnsi"/>
          <w:sz w:val="22"/>
          <w:szCs w:val="22"/>
          <w:lang w:eastAsia="en-US"/>
        </w:rPr>
        <w:t>limiz Ezine İlçesi Üvecik Köyünde faaliyet gösteren ULUOVA Süt Tic. AŞ’ye ait işletmedeki 2.567 baş hayvan için 613.400,00 ₺ ödeme yapılmıştır.</w:t>
      </w:r>
    </w:p>
    <w:p w:rsidR="00763F00" w:rsidRDefault="00763F00" w:rsidP="00763F00">
      <w:pPr>
        <w:spacing w:after="60"/>
        <w:ind w:firstLine="567"/>
        <w:rPr>
          <w:rFonts w:asciiTheme="minorHAnsi" w:eastAsiaTheme="minorHAnsi" w:hAnsiTheme="minorHAnsi" w:cstheme="minorHAnsi"/>
          <w:sz w:val="22"/>
          <w:szCs w:val="22"/>
          <w:lang w:eastAsia="en-US"/>
        </w:rPr>
      </w:pPr>
      <w:r w:rsidRPr="005547A4">
        <w:rPr>
          <w:rFonts w:asciiTheme="minorHAnsi" w:eastAsiaTheme="minorHAnsi" w:hAnsiTheme="minorHAnsi" w:cstheme="minorHAnsi"/>
          <w:sz w:val="22"/>
          <w:szCs w:val="22"/>
          <w:lang w:eastAsia="en-US"/>
        </w:rPr>
        <w:t xml:space="preserve"> </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914"/>
        <w:gridCol w:w="1067"/>
        <w:gridCol w:w="383"/>
        <w:gridCol w:w="703"/>
        <w:gridCol w:w="1421"/>
        <w:gridCol w:w="884"/>
        <w:gridCol w:w="700"/>
        <w:gridCol w:w="700"/>
        <w:gridCol w:w="1379"/>
      </w:tblGrid>
      <w:tr w:rsidR="00763F00" w:rsidRPr="005547A4" w:rsidTr="00FA1452">
        <w:trPr>
          <w:trHeight w:val="381"/>
          <w:jc w:val="center"/>
        </w:trPr>
        <w:tc>
          <w:tcPr>
            <w:tcW w:w="2619"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ÇANAKKALE</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EZİNE</w:t>
            </w:r>
          </w:p>
        </w:tc>
        <w:tc>
          <w:tcPr>
            <w:tcW w:w="250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ÜVECİK</w:t>
            </w:r>
          </w:p>
        </w:tc>
        <w:tc>
          <w:tcPr>
            <w:tcW w:w="366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ULUOVA SÜT A.Ş.</w:t>
            </w:r>
          </w:p>
        </w:tc>
      </w:tr>
      <w:tr w:rsidR="00763F00" w:rsidRPr="005547A4" w:rsidTr="00FA1452">
        <w:trPr>
          <w:trHeight w:val="300"/>
          <w:jc w:val="center"/>
        </w:trPr>
        <w:tc>
          <w:tcPr>
            <w:tcW w:w="26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Sertifika Verilen</w:t>
            </w: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w:t>
            </w:r>
          </w:p>
        </w:tc>
        <w:tc>
          <w:tcPr>
            <w:tcW w:w="2507" w:type="dxa"/>
            <w:gridSpan w:val="3"/>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 Uygulama Sonucu</w:t>
            </w:r>
          </w:p>
        </w:tc>
        <w:tc>
          <w:tcPr>
            <w:tcW w:w="366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Destekleme Yapılan</w:t>
            </w:r>
          </w:p>
        </w:tc>
      </w:tr>
      <w:tr w:rsidR="00763F00" w:rsidRPr="005547A4" w:rsidTr="00763F00">
        <w:trPr>
          <w:trHeight w:val="300"/>
          <w:jc w:val="center"/>
        </w:trPr>
        <w:tc>
          <w:tcPr>
            <w:tcW w:w="2619" w:type="dxa"/>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1379" w:type="dxa"/>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Tuberkulosis</w:t>
            </w:r>
          </w:p>
        </w:tc>
        <w:tc>
          <w:tcPr>
            <w:tcW w:w="3663" w:type="dxa"/>
            <w:gridSpan w:val="4"/>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r>
      <w:tr w:rsidR="00763F00" w:rsidRPr="005547A4" w:rsidTr="00763F00">
        <w:trPr>
          <w:trHeight w:val="1125"/>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İşletme </w:t>
            </w:r>
            <w:r w:rsidRPr="00763F00">
              <w:rPr>
                <w:rFonts w:asciiTheme="minorHAnsi" w:hAnsiTheme="minorHAnsi" w:cstheme="minorHAnsi"/>
                <w:sz w:val="18"/>
                <w:szCs w:val="18"/>
              </w:rPr>
              <w:br/>
              <w:t>Numarası</w:t>
            </w:r>
          </w:p>
        </w:tc>
        <w:tc>
          <w:tcPr>
            <w:tcW w:w="91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 </w:t>
            </w:r>
            <w:r w:rsidRPr="00763F00">
              <w:rPr>
                <w:rFonts w:asciiTheme="minorHAnsi" w:hAnsiTheme="minorHAnsi" w:cstheme="minorHAnsi"/>
                <w:sz w:val="18"/>
                <w:szCs w:val="18"/>
              </w:rPr>
              <w:br/>
              <w:t>Hayvan Sayısı</w:t>
            </w:r>
          </w:p>
        </w:tc>
        <w:tc>
          <w:tcPr>
            <w:tcW w:w="1067" w:type="dxa"/>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1379"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860"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Hayvan</w:t>
            </w:r>
            <w:r w:rsidRPr="00763F00">
              <w:rPr>
                <w:rFonts w:asciiTheme="minorHAnsi" w:hAnsiTheme="minorHAnsi" w:cstheme="minorHAnsi"/>
                <w:sz w:val="18"/>
                <w:szCs w:val="18"/>
              </w:rPr>
              <w:br/>
              <w:t>Sayısı</w:t>
            </w:r>
          </w:p>
        </w:tc>
        <w:tc>
          <w:tcPr>
            <w:tcW w:w="134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Bankaya </w:t>
            </w:r>
            <w:r w:rsidRPr="00763F00">
              <w:rPr>
                <w:rFonts w:asciiTheme="minorHAnsi" w:hAnsiTheme="minorHAnsi" w:cstheme="minorHAnsi"/>
                <w:sz w:val="18"/>
                <w:szCs w:val="18"/>
              </w:rPr>
              <w:br/>
              <w:t>Gönderilen</w:t>
            </w:r>
            <w:r w:rsidRPr="00763F00">
              <w:rPr>
                <w:rFonts w:asciiTheme="minorHAnsi" w:hAnsiTheme="minorHAnsi" w:cstheme="minorHAnsi"/>
                <w:sz w:val="18"/>
                <w:szCs w:val="18"/>
              </w:rPr>
              <w:br/>
              <w:t>Hak Ediş</w:t>
            </w:r>
            <w:r w:rsidRPr="00763F00">
              <w:rPr>
                <w:rFonts w:asciiTheme="minorHAnsi" w:hAnsiTheme="minorHAnsi" w:cstheme="minorHAnsi"/>
                <w:sz w:val="18"/>
                <w:szCs w:val="18"/>
              </w:rPr>
              <w:br/>
              <w:t>Miktarı</w:t>
            </w:r>
            <w:r w:rsidRPr="00763F00">
              <w:rPr>
                <w:rFonts w:asciiTheme="minorHAnsi" w:hAnsiTheme="minorHAnsi" w:cstheme="minorHAnsi"/>
                <w:sz w:val="18"/>
                <w:szCs w:val="18"/>
              </w:rPr>
              <w:br/>
              <w:t>(₺)</w:t>
            </w:r>
          </w:p>
        </w:tc>
      </w:tr>
      <w:tr w:rsidR="00763F00" w:rsidRPr="005547A4" w:rsidTr="00763F00">
        <w:trPr>
          <w:trHeight w:val="399"/>
          <w:jc w:val="center"/>
        </w:trPr>
        <w:tc>
          <w:tcPr>
            <w:tcW w:w="170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TR170001020138</w:t>
            </w:r>
          </w:p>
        </w:tc>
        <w:tc>
          <w:tcPr>
            <w:tcW w:w="9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2.567</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137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8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2.567</w:t>
            </w:r>
          </w:p>
        </w:tc>
        <w:tc>
          <w:tcPr>
            <w:tcW w:w="13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613.400,00</w:t>
            </w:r>
          </w:p>
        </w:tc>
      </w:tr>
    </w:tbl>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Pr="005547A4" w:rsidRDefault="00763F00" w:rsidP="00763F00">
      <w:pPr>
        <w:spacing w:after="120" w:line="276" w:lineRule="auto"/>
        <w:ind w:firstLine="567"/>
        <w:rPr>
          <w:rFonts w:asciiTheme="minorHAnsi" w:eastAsiaTheme="minorHAnsi" w:hAnsiTheme="minorHAnsi" w:cstheme="minorHAnsi"/>
          <w:sz w:val="22"/>
          <w:szCs w:val="22"/>
          <w:lang w:eastAsia="en-US"/>
        </w:rPr>
      </w:pPr>
      <w:r w:rsidRPr="005547A4">
        <w:rPr>
          <w:rFonts w:asciiTheme="minorHAnsi" w:eastAsiaTheme="minorHAnsi" w:hAnsiTheme="minorHAnsi" w:cstheme="minorHAnsi"/>
          <w:sz w:val="22"/>
          <w:szCs w:val="22"/>
          <w:lang w:eastAsia="en-US"/>
        </w:rPr>
        <w:t xml:space="preserve">İlimiz Gökçeada İlçesinde faaliyet gösteren ELTA ELEKTRİK TAAHHÜT İNŞ. TİC.LTD. ŞTİ.’ne ait işletmedeki 542 baş hayvan için 208.400,00 ₺ ödeme yapılmıştır.    </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763F00" w:rsidRPr="005547A4" w:rsidTr="00FA1452">
        <w:trPr>
          <w:trHeight w:val="70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MERKEZ</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ELTA ELEKTRİK TAAHHÜT </w:t>
            </w:r>
            <w:proofErr w:type="gramStart"/>
            <w:r w:rsidRPr="00763F00">
              <w:rPr>
                <w:rFonts w:asciiTheme="minorHAnsi" w:hAnsiTheme="minorHAnsi" w:cstheme="minorHAnsi"/>
                <w:sz w:val="18"/>
                <w:szCs w:val="18"/>
              </w:rPr>
              <w:t>İNŞ.TİC.LTD</w:t>
            </w:r>
            <w:proofErr w:type="gramEnd"/>
            <w:r w:rsidRPr="00763F00">
              <w:rPr>
                <w:rFonts w:asciiTheme="minorHAnsi" w:hAnsiTheme="minorHAnsi" w:cstheme="minorHAnsi"/>
                <w:sz w:val="18"/>
                <w:szCs w:val="18"/>
              </w:rPr>
              <w:t>.ŞTİ</w:t>
            </w:r>
          </w:p>
        </w:tc>
      </w:tr>
      <w:tr w:rsidR="00763F00" w:rsidRPr="005547A4" w:rsidTr="00FA1452">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proofErr w:type="gramStart"/>
            <w:r w:rsidRPr="00763F00">
              <w:rPr>
                <w:rFonts w:asciiTheme="minorHAnsi" w:hAnsiTheme="minorHAnsi" w:cstheme="minorHAnsi"/>
                <w:sz w:val="18"/>
                <w:szCs w:val="18"/>
              </w:rPr>
              <w:t>test</w:t>
            </w:r>
            <w:proofErr w:type="gramEnd"/>
          </w:p>
        </w:tc>
        <w:tc>
          <w:tcPr>
            <w:tcW w:w="3260" w:type="dxa"/>
            <w:gridSpan w:val="4"/>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Destekleme Yapılan</w:t>
            </w:r>
          </w:p>
        </w:tc>
      </w:tr>
      <w:tr w:rsidR="00763F00" w:rsidRPr="005547A4" w:rsidTr="00FA1452">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proofErr w:type="gramStart"/>
            <w:r w:rsidRPr="00763F00">
              <w:rPr>
                <w:rFonts w:asciiTheme="minorHAnsi" w:hAnsiTheme="minorHAnsi" w:cstheme="minorHAnsi"/>
                <w:sz w:val="18"/>
                <w:szCs w:val="18"/>
              </w:rPr>
              <w:t>uygulanan</w:t>
            </w:r>
            <w:proofErr w:type="gramEnd"/>
          </w:p>
        </w:tc>
        <w:tc>
          <w:tcPr>
            <w:tcW w:w="1559"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r>
      <w:tr w:rsidR="00763F00" w:rsidRPr="005547A4" w:rsidTr="00FA1452">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İşletme </w:t>
            </w:r>
            <w:r w:rsidRPr="00763F00">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 </w:t>
            </w:r>
            <w:r w:rsidRPr="00763F00">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Hayvan</w:t>
            </w:r>
            <w:r w:rsidRPr="00763F00">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Bankaya </w:t>
            </w:r>
            <w:r w:rsidRPr="00763F00">
              <w:rPr>
                <w:rFonts w:asciiTheme="minorHAnsi" w:hAnsiTheme="minorHAnsi" w:cstheme="minorHAnsi"/>
                <w:sz w:val="18"/>
                <w:szCs w:val="18"/>
              </w:rPr>
              <w:br/>
              <w:t>Gönderilen</w:t>
            </w:r>
            <w:r w:rsidRPr="00763F00">
              <w:rPr>
                <w:rFonts w:asciiTheme="minorHAnsi" w:hAnsiTheme="minorHAnsi" w:cstheme="minorHAnsi"/>
                <w:sz w:val="18"/>
                <w:szCs w:val="18"/>
              </w:rPr>
              <w:br/>
              <w:t>Hak Ediş</w:t>
            </w:r>
            <w:r w:rsidRPr="00763F00">
              <w:rPr>
                <w:rFonts w:asciiTheme="minorHAnsi" w:hAnsiTheme="minorHAnsi" w:cstheme="minorHAnsi"/>
                <w:sz w:val="18"/>
                <w:szCs w:val="18"/>
              </w:rPr>
              <w:br/>
              <w:t>Miktarı</w:t>
            </w:r>
            <w:r w:rsidRPr="00763F00">
              <w:rPr>
                <w:rFonts w:asciiTheme="minorHAnsi" w:hAnsiTheme="minorHAnsi" w:cstheme="minorHAnsi"/>
                <w:sz w:val="18"/>
                <w:szCs w:val="18"/>
              </w:rPr>
              <w:br/>
              <w:t>(₺)</w:t>
            </w:r>
          </w:p>
        </w:tc>
      </w:tr>
      <w:tr w:rsidR="00763F00" w:rsidRPr="005547A4" w:rsidTr="00326E48">
        <w:trPr>
          <w:trHeight w:val="457"/>
          <w:jc w:val="center"/>
        </w:trPr>
        <w:tc>
          <w:tcPr>
            <w:tcW w:w="142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542</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797"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939"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1276"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542</w:t>
            </w:r>
          </w:p>
        </w:tc>
        <w:tc>
          <w:tcPr>
            <w:tcW w:w="957"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208.640,00</w:t>
            </w:r>
          </w:p>
        </w:tc>
      </w:tr>
    </w:tbl>
    <w:p w:rsidR="00763F00" w:rsidRPr="005547A4" w:rsidRDefault="00763F00" w:rsidP="00763F00">
      <w:pPr>
        <w:spacing w:after="60"/>
        <w:ind w:firstLine="567"/>
        <w:rPr>
          <w:rFonts w:asciiTheme="minorHAnsi" w:eastAsiaTheme="minorHAnsi" w:hAnsiTheme="minorHAnsi" w:cstheme="minorHAnsi"/>
          <w:sz w:val="22"/>
          <w:szCs w:val="22"/>
          <w:lang w:eastAsia="en-US"/>
        </w:rPr>
      </w:pPr>
    </w:p>
    <w:p w:rsidR="00835FEA" w:rsidRPr="005547A4" w:rsidRDefault="00835FEA" w:rsidP="00835FEA">
      <w:pPr>
        <w:spacing w:after="120" w:line="276" w:lineRule="auto"/>
        <w:ind w:firstLine="567"/>
        <w:rPr>
          <w:rFonts w:asciiTheme="minorHAnsi" w:hAnsiTheme="minorHAnsi" w:cstheme="minorHAnsi"/>
          <w:sz w:val="22"/>
          <w:szCs w:val="22"/>
        </w:rPr>
      </w:pPr>
      <w:r w:rsidRPr="005547A4">
        <w:rPr>
          <w:rFonts w:asciiTheme="minorHAnsi" w:hAnsiTheme="minorHAnsi" w:cstheme="minorHAnsi"/>
          <w:sz w:val="22"/>
          <w:szCs w:val="22"/>
        </w:rPr>
        <w:t xml:space="preserve">İlimiz Gelibolu İlçesi Evreşe Beldesinde faaliyet gösteren MOLİVA’ya ait işletmedeki 260 baş hayvan için 104.000,00 ₺ ödeme yapılmıştır.  </w:t>
      </w:r>
    </w:p>
    <w:tbl>
      <w:tblPr>
        <w:tblW w:w="9351" w:type="dxa"/>
        <w:jc w:val="center"/>
        <w:tblCellMar>
          <w:left w:w="70" w:type="dxa"/>
          <w:right w:w="70" w:type="dxa"/>
        </w:tblCellMar>
        <w:tblLook w:val="04A0" w:firstRow="1" w:lastRow="0" w:firstColumn="1" w:lastColumn="0" w:noHBand="0" w:noVBand="1"/>
      </w:tblPr>
      <w:tblGrid>
        <w:gridCol w:w="1596"/>
        <w:gridCol w:w="762"/>
        <w:gridCol w:w="570"/>
        <w:gridCol w:w="570"/>
        <w:gridCol w:w="762"/>
        <w:gridCol w:w="762"/>
        <w:gridCol w:w="762"/>
        <w:gridCol w:w="762"/>
        <w:gridCol w:w="1387"/>
        <w:gridCol w:w="1418"/>
      </w:tblGrid>
      <w:tr w:rsidR="00835FEA" w:rsidRPr="005547A4" w:rsidTr="00326E48">
        <w:trPr>
          <w:trHeight w:val="445"/>
          <w:jc w:val="center"/>
        </w:trPr>
        <w:tc>
          <w:tcPr>
            <w:tcW w:w="2358" w:type="dxa"/>
            <w:gridSpan w:val="2"/>
            <w:tcBorders>
              <w:top w:val="single" w:sz="4" w:space="0" w:color="auto"/>
              <w:left w:val="single" w:sz="4" w:space="0" w:color="auto"/>
              <w:bottom w:val="single" w:sz="4" w:space="0" w:color="auto"/>
              <w:right w:val="single" w:sz="4" w:space="0" w:color="000000"/>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ÇANAKKALE</w:t>
            </w:r>
          </w:p>
        </w:tc>
        <w:tc>
          <w:tcPr>
            <w:tcW w:w="1140"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GELİBOLU</w:t>
            </w:r>
          </w:p>
        </w:tc>
        <w:tc>
          <w:tcPr>
            <w:tcW w:w="3048" w:type="dxa"/>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EVREŞE</w:t>
            </w:r>
          </w:p>
        </w:tc>
        <w:tc>
          <w:tcPr>
            <w:tcW w:w="280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MOLİVA</w:t>
            </w:r>
          </w:p>
        </w:tc>
      </w:tr>
      <w:tr w:rsidR="00835FEA" w:rsidRPr="005547A4" w:rsidTr="00FA1452">
        <w:trPr>
          <w:trHeight w:val="517"/>
          <w:jc w:val="center"/>
        </w:trPr>
        <w:tc>
          <w:tcPr>
            <w:tcW w:w="235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Sertifika Verilen</w:t>
            </w:r>
          </w:p>
        </w:tc>
        <w:tc>
          <w:tcPr>
            <w:tcW w:w="1140"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Test</w:t>
            </w:r>
          </w:p>
        </w:tc>
        <w:tc>
          <w:tcPr>
            <w:tcW w:w="3048" w:type="dxa"/>
            <w:gridSpan w:val="4"/>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Test Uygulama Sonucu</w:t>
            </w:r>
          </w:p>
        </w:tc>
        <w:tc>
          <w:tcPr>
            <w:tcW w:w="280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Destekleme Yapılan</w:t>
            </w:r>
          </w:p>
        </w:tc>
      </w:tr>
      <w:tr w:rsidR="00835FEA" w:rsidRPr="005547A4" w:rsidTr="00FA1452">
        <w:trPr>
          <w:trHeight w:val="33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5FEA" w:rsidRPr="00835FEA" w:rsidRDefault="00835FEA" w:rsidP="00FA1452">
            <w:pPr>
              <w:rPr>
                <w:rFonts w:asciiTheme="minorHAnsi" w:hAnsiTheme="minorHAnsi" w:cstheme="minorHAnsi"/>
                <w:sz w:val="18"/>
                <w:szCs w:val="18"/>
              </w:rPr>
            </w:pPr>
          </w:p>
        </w:tc>
        <w:tc>
          <w:tcPr>
            <w:tcW w:w="1140"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Uygulanan</w:t>
            </w:r>
          </w:p>
        </w:tc>
        <w:tc>
          <w:tcPr>
            <w:tcW w:w="1524"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Brusellosis</w:t>
            </w:r>
          </w:p>
        </w:tc>
        <w:tc>
          <w:tcPr>
            <w:tcW w:w="1524"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5FEA" w:rsidRPr="00835FEA" w:rsidRDefault="00835FEA" w:rsidP="00FA1452">
            <w:pPr>
              <w:rPr>
                <w:rFonts w:asciiTheme="minorHAnsi" w:hAnsiTheme="minorHAnsi" w:cstheme="minorHAnsi"/>
                <w:sz w:val="18"/>
                <w:szCs w:val="18"/>
              </w:rPr>
            </w:pPr>
          </w:p>
        </w:tc>
      </w:tr>
      <w:tr w:rsidR="00835FEA" w:rsidRPr="005547A4" w:rsidTr="00FA1452">
        <w:trPr>
          <w:trHeight w:val="1125"/>
          <w:jc w:val="center"/>
        </w:trPr>
        <w:tc>
          <w:tcPr>
            <w:tcW w:w="1596" w:type="dxa"/>
            <w:tcBorders>
              <w:top w:val="nil"/>
              <w:left w:val="single" w:sz="4" w:space="0" w:color="auto"/>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 xml:space="preserve">İşletme </w:t>
            </w:r>
            <w:r w:rsidRPr="00835FEA">
              <w:rPr>
                <w:rFonts w:asciiTheme="minorHAnsi" w:hAnsiTheme="minorHAnsi" w:cstheme="minorHAnsi"/>
                <w:sz w:val="18"/>
                <w:szCs w:val="18"/>
              </w:rPr>
              <w:br/>
              <w:t>Numarası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 xml:space="preserve"> </w:t>
            </w:r>
            <w:r w:rsidRPr="00835FEA">
              <w:rPr>
                <w:rFonts w:asciiTheme="minorHAnsi" w:hAnsiTheme="minorHAnsi" w:cstheme="minorHAnsi"/>
                <w:sz w:val="18"/>
                <w:szCs w:val="18"/>
              </w:rPr>
              <w:br/>
              <w:t>Hayvan Sayısı</w:t>
            </w:r>
          </w:p>
        </w:tc>
        <w:tc>
          <w:tcPr>
            <w:tcW w:w="570" w:type="dxa"/>
            <w:tcBorders>
              <w:top w:val="nil"/>
              <w:left w:val="nil"/>
              <w:bottom w:val="single" w:sz="4" w:space="0" w:color="auto"/>
              <w:right w:val="single" w:sz="4" w:space="0" w:color="auto"/>
            </w:tcBorders>
            <w:noWrap/>
            <w:textDirection w:val="btLr"/>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Brusellosis</w:t>
            </w:r>
          </w:p>
        </w:tc>
        <w:tc>
          <w:tcPr>
            <w:tcW w:w="570" w:type="dxa"/>
            <w:tcBorders>
              <w:top w:val="nil"/>
              <w:left w:val="nil"/>
              <w:bottom w:val="single" w:sz="4" w:space="0" w:color="auto"/>
              <w:right w:val="single" w:sz="4" w:space="0" w:color="auto"/>
            </w:tcBorders>
            <w:noWrap/>
            <w:textDirection w:val="btLr"/>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Tuberkülosis</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Pozitif</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Menfi</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Pozitif</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Menfi</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1387"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Hayvan</w:t>
            </w:r>
            <w:r w:rsidRPr="00835FEA">
              <w:rPr>
                <w:rFonts w:asciiTheme="minorHAnsi" w:hAnsiTheme="minorHAnsi" w:cstheme="minorHAnsi"/>
                <w:sz w:val="18"/>
                <w:szCs w:val="18"/>
              </w:rPr>
              <w:br/>
              <w:t>Sayısı</w:t>
            </w:r>
          </w:p>
        </w:tc>
        <w:tc>
          <w:tcPr>
            <w:tcW w:w="1418" w:type="dxa"/>
            <w:tcBorders>
              <w:top w:val="nil"/>
              <w:left w:val="nil"/>
              <w:bottom w:val="single" w:sz="4" w:space="0" w:color="auto"/>
              <w:right w:val="single" w:sz="4" w:space="0" w:color="auto"/>
            </w:tcBorders>
            <w:vAlign w:val="center"/>
            <w:hideMark/>
          </w:tcPr>
          <w:p w:rsidR="00835FEA" w:rsidRPr="00835FEA" w:rsidRDefault="00835FEA" w:rsidP="00835FEA">
            <w:pPr>
              <w:jc w:val="center"/>
              <w:rPr>
                <w:rFonts w:asciiTheme="minorHAnsi" w:hAnsiTheme="minorHAnsi" w:cstheme="minorHAnsi"/>
                <w:sz w:val="18"/>
                <w:szCs w:val="18"/>
              </w:rPr>
            </w:pPr>
            <w:r w:rsidRPr="00835FEA">
              <w:rPr>
                <w:rFonts w:asciiTheme="minorHAnsi" w:hAnsiTheme="minorHAnsi" w:cstheme="minorHAnsi"/>
                <w:sz w:val="18"/>
                <w:szCs w:val="18"/>
              </w:rPr>
              <w:t xml:space="preserve">Bankaya </w:t>
            </w:r>
            <w:r w:rsidRPr="00835FEA">
              <w:rPr>
                <w:rFonts w:asciiTheme="minorHAnsi" w:hAnsiTheme="minorHAnsi" w:cstheme="minorHAnsi"/>
                <w:sz w:val="18"/>
                <w:szCs w:val="18"/>
              </w:rPr>
              <w:br/>
              <w:t>Gönderilen</w:t>
            </w:r>
            <w:r w:rsidRPr="00835FEA">
              <w:rPr>
                <w:rFonts w:asciiTheme="minorHAnsi" w:hAnsiTheme="minorHAnsi" w:cstheme="minorHAnsi"/>
                <w:sz w:val="18"/>
                <w:szCs w:val="18"/>
              </w:rPr>
              <w:br/>
              <w:t>Hak Ediş</w:t>
            </w:r>
            <w:r w:rsidRPr="00835FEA">
              <w:rPr>
                <w:rFonts w:asciiTheme="minorHAnsi" w:hAnsiTheme="minorHAnsi" w:cstheme="minorHAnsi"/>
                <w:sz w:val="18"/>
                <w:szCs w:val="18"/>
              </w:rPr>
              <w:br/>
              <w:t>Miktarı</w:t>
            </w:r>
            <w:r w:rsidRPr="00835FEA">
              <w:rPr>
                <w:rFonts w:asciiTheme="minorHAnsi" w:hAnsiTheme="minorHAnsi" w:cstheme="minorHAnsi"/>
                <w:sz w:val="18"/>
                <w:szCs w:val="18"/>
              </w:rPr>
              <w:br/>
              <w:t>(</w:t>
            </w:r>
            <w:r>
              <w:rPr>
                <w:rFonts w:asciiTheme="minorHAnsi" w:hAnsiTheme="minorHAnsi" w:cstheme="minorHAnsi"/>
                <w:sz w:val="18"/>
                <w:szCs w:val="18"/>
              </w:rPr>
              <w:t>₺</w:t>
            </w:r>
            <w:r w:rsidRPr="00835FEA">
              <w:rPr>
                <w:rFonts w:asciiTheme="minorHAnsi" w:hAnsiTheme="minorHAnsi" w:cstheme="minorHAnsi"/>
                <w:sz w:val="18"/>
                <w:szCs w:val="18"/>
              </w:rPr>
              <w:t>)</w:t>
            </w:r>
          </w:p>
        </w:tc>
      </w:tr>
      <w:tr w:rsidR="00835FEA" w:rsidRPr="005547A4" w:rsidTr="00326E48">
        <w:trPr>
          <w:trHeight w:val="359"/>
          <w:jc w:val="center"/>
        </w:trPr>
        <w:tc>
          <w:tcPr>
            <w:tcW w:w="159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TR170001017967</w:t>
            </w: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260</w:t>
            </w:r>
          </w:p>
        </w:tc>
        <w:tc>
          <w:tcPr>
            <w:tcW w:w="570"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p>
        </w:tc>
        <w:tc>
          <w:tcPr>
            <w:tcW w:w="570"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1387"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260</w:t>
            </w:r>
          </w:p>
        </w:tc>
        <w:tc>
          <w:tcPr>
            <w:tcW w:w="141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104.000,00</w:t>
            </w:r>
          </w:p>
        </w:tc>
      </w:tr>
    </w:tbl>
    <w:p w:rsidR="004062D5" w:rsidRDefault="004062D5" w:rsidP="001F5275">
      <w:pPr>
        <w:spacing w:line="276" w:lineRule="auto"/>
        <w:jc w:val="center"/>
        <w:rPr>
          <w:rFonts w:asciiTheme="minorHAnsi" w:hAnsiTheme="minorHAnsi"/>
          <w:b/>
          <w:sz w:val="22"/>
          <w:szCs w:val="22"/>
        </w:rPr>
      </w:pPr>
    </w:p>
    <w:p w:rsidR="00E72023" w:rsidRPr="002143D0" w:rsidRDefault="00D9561A" w:rsidP="00D9561A">
      <w:pPr>
        <w:spacing w:line="276" w:lineRule="auto"/>
        <w:ind w:firstLine="709"/>
        <w:rPr>
          <w:rFonts w:asciiTheme="minorHAnsi" w:hAnsiTheme="minorHAnsi"/>
          <w:b/>
          <w:bCs/>
          <w:sz w:val="12"/>
          <w:szCs w:val="12"/>
        </w:rPr>
      </w:pPr>
      <w:r w:rsidRPr="002143D0">
        <w:rPr>
          <w:rFonts w:asciiTheme="minorHAnsi" w:hAnsiTheme="minorHAnsi"/>
          <w:b/>
          <w:sz w:val="22"/>
          <w:szCs w:val="22"/>
        </w:rPr>
        <w:t xml:space="preserve"> </w:t>
      </w:r>
    </w:p>
    <w:p w:rsidR="00E72023" w:rsidRPr="002143D0" w:rsidRDefault="00E72023" w:rsidP="005653AA">
      <w:pPr>
        <w:jc w:val="center"/>
        <w:rPr>
          <w:rFonts w:asciiTheme="minorHAnsi" w:hAnsiTheme="minorHAnsi"/>
          <w:b/>
          <w:bCs/>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E72023" w:rsidRPr="002143D0" w:rsidRDefault="00E72023" w:rsidP="00674B05">
      <w:pPr>
        <w:tabs>
          <w:tab w:val="center" w:pos="4578"/>
        </w:tabs>
        <w:rPr>
          <w:rFonts w:asciiTheme="minorHAnsi" w:hAnsiTheme="minorHAnsi"/>
          <w:sz w:val="12"/>
          <w:szCs w:val="12"/>
        </w:rPr>
        <w:sectPr w:rsidR="00E72023" w:rsidRPr="002143D0" w:rsidSect="00D9561A">
          <w:pgSz w:w="11906" w:h="16838"/>
          <w:pgMar w:top="851" w:right="991" w:bottom="851" w:left="340" w:header="709" w:footer="709" w:gutter="1418"/>
          <w:cols w:space="708"/>
          <w:docGrid w:linePitch="360"/>
        </w:sectPr>
      </w:pPr>
    </w:p>
    <w:p w:rsidR="00B610AF" w:rsidRPr="002143D0" w:rsidRDefault="00B610AF" w:rsidP="00B610AF">
      <w:pPr>
        <w:spacing w:line="276" w:lineRule="auto"/>
        <w:jc w:val="center"/>
        <w:rPr>
          <w:rFonts w:asciiTheme="minorHAnsi" w:hAnsiTheme="minorHAnsi"/>
          <w:b/>
          <w:sz w:val="22"/>
          <w:szCs w:val="22"/>
        </w:rPr>
      </w:pPr>
      <w:r w:rsidRPr="002143D0">
        <w:rPr>
          <w:rFonts w:asciiTheme="minorHAnsi" w:hAnsiTheme="minorHAnsi"/>
          <w:b/>
          <w:sz w:val="22"/>
          <w:szCs w:val="22"/>
        </w:rPr>
        <w:lastRenderedPageBreak/>
        <w:t>Çiğ Süt Desteklemesi</w:t>
      </w:r>
    </w:p>
    <w:p w:rsidR="00835FEA" w:rsidRPr="005547A4" w:rsidRDefault="00835FEA" w:rsidP="00835FEA">
      <w:pPr>
        <w:spacing w:before="120"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2016 Yılı 4. Dönem (Ekim-Aralık) ve 2017 Yılı 1-2-3. Dönem (Ocak-Eylül) toplam süt desteklemelerinin ilçeler bazında dağılım tablosu aşağıya çıkarılmıştır.</w:t>
      </w:r>
    </w:p>
    <w:p w:rsidR="00B610AF" w:rsidRPr="002143D0" w:rsidRDefault="00B610AF" w:rsidP="00B610AF">
      <w:pPr>
        <w:spacing w:line="276" w:lineRule="auto"/>
        <w:ind w:firstLine="709"/>
        <w:rPr>
          <w:rFonts w:asciiTheme="minorHAnsi" w:hAnsiTheme="minorHAnsi"/>
          <w:sz w:val="22"/>
          <w:szCs w:val="22"/>
        </w:rPr>
      </w:pPr>
    </w:p>
    <w:tbl>
      <w:tblPr>
        <w:tblW w:w="15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560"/>
        <w:gridCol w:w="1980"/>
        <w:gridCol w:w="1400"/>
        <w:gridCol w:w="1520"/>
        <w:gridCol w:w="1047"/>
        <w:gridCol w:w="1640"/>
        <w:gridCol w:w="2560"/>
        <w:gridCol w:w="1934"/>
      </w:tblGrid>
      <w:tr w:rsidR="00E72023" w:rsidRPr="002143D0" w:rsidTr="004227CB">
        <w:trPr>
          <w:trHeight w:val="315"/>
          <w:jc w:val="center"/>
        </w:trPr>
        <w:tc>
          <w:tcPr>
            <w:tcW w:w="156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İLÇELER</w:t>
            </w:r>
          </w:p>
        </w:tc>
        <w:tc>
          <w:tcPr>
            <w:tcW w:w="156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ÜRETİCİ SAYISI</w:t>
            </w:r>
          </w:p>
        </w:tc>
        <w:tc>
          <w:tcPr>
            <w:tcW w:w="198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İNEK</w:t>
            </w:r>
          </w:p>
        </w:tc>
        <w:tc>
          <w:tcPr>
            <w:tcW w:w="140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KOYUN</w:t>
            </w:r>
          </w:p>
        </w:tc>
        <w:tc>
          <w:tcPr>
            <w:tcW w:w="152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KEÇİ</w:t>
            </w:r>
          </w:p>
        </w:tc>
        <w:tc>
          <w:tcPr>
            <w:tcW w:w="1047"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MANDA</w:t>
            </w:r>
          </w:p>
        </w:tc>
        <w:tc>
          <w:tcPr>
            <w:tcW w:w="164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TOPLAM SÜT</w:t>
            </w:r>
          </w:p>
        </w:tc>
        <w:tc>
          <w:tcPr>
            <w:tcW w:w="256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TOPLAM DESTEK MİK.</w:t>
            </w:r>
          </w:p>
        </w:tc>
        <w:tc>
          <w:tcPr>
            <w:tcW w:w="1934" w:type="dxa"/>
            <w:shd w:val="clear" w:color="auto" w:fill="FBD4B4" w:themeFill="accent6" w:themeFillTint="66"/>
            <w:vAlign w:val="center"/>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Dağılım</w:t>
            </w:r>
          </w:p>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AYVACIK</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822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9.008.632,61</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805.759,50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1.252.711,50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11.067.103,61</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808.011,38</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2,96</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BAYRAMİÇ</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1.678</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26.217.253,45</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1.450.430,37</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6.482.418,54</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34.150.102,36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2.980.751,33</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10,92</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BİGA</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3.905</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114.508.935,12</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104.376,90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714.308,40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115.327.620,42</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7.721.708,98</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28,28</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BOZCAADA</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0,00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3.109,90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6.413,10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9.523,00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1.904,60</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0,01</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ÇAN</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1.892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51.704.903,76</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369.627,00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1.113.079,50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53.187.610,26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3.747.570,90</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13,73</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ECEABAT</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550</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8.402.702,72</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467.592,30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3.561.051,52</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12.431.346,54</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1.170.980,77</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4,29</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EZİNE</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72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1.045.463,00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12.700,00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186.783,00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1.244.946,00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92.234,37</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0,34</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GELİBOLU</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976</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27.551.734,68</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1.829.472,90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3.065.785,28</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32.446.992,86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2.029.197,00</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7,43</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GÖKÇEADA</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783</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14.138.343,57</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16.109,00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640.540,00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14.794.992,57</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990.015,11</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3,63</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proofErr w:type="gramStart"/>
            <w:r w:rsidRPr="002143D0">
              <w:rPr>
                <w:rFonts w:asciiTheme="minorHAnsi" w:hAnsiTheme="minorHAnsi"/>
                <w:sz w:val="20"/>
                <w:szCs w:val="20"/>
              </w:rPr>
              <w:t>LAPSEKİ</w:t>
            </w:r>
            <w:proofErr w:type="gramEnd"/>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2.133.347,00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0,00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393.047,00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2.526.394,00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162.633,32</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0,60</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MERKEZ</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890</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16.573.143,00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310.004,00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1.647.993,00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18.531.140,00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1.417.611,93</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5,19</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YENİCE</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3.284</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93.817.371,56</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225.954,50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236.431,50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94.279.757,56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6.180.338,23</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22,64</w:t>
            </w:r>
          </w:p>
        </w:tc>
      </w:tr>
      <w:tr w:rsidR="00835FEA" w:rsidRPr="002143D0" w:rsidTr="00FA1452">
        <w:trPr>
          <w:trHeight w:val="315"/>
          <w:jc w:val="center"/>
        </w:trPr>
        <w:tc>
          <w:tcPr>
            <w:tcW w:w="1560" w:type="dxa"/>
            <w:shd w:val="clear" w:color="auto" w:fill="FBD4B4" w:themeFill="accent6" w:themeFillTint="66"/>
            <w:noWrap/>
            <w:vAlign w:val="center"/>
            <w:hideMark/>
          </w:tcPr>
          <w:p w:rsidR="00835FEA" w:rsidRPr="002143D0" w:rsidRDefault="00835FEA" w:rsidP="004227CB">
            <w:pPr>
              <w:jc w:val="left"/>
              <w:rPr>
                <w:rFonts w:asciiTheme="minorHAnsi" w:hAnsiTheme="minorHAnsi"/>
                <w:b/>
                <w:bCs/>
                <w:sz w:val="20"/>
                <w:szCs w:val="20"/>
              </w:rPr>
            </w:pPr>
            <w:r w:rsidRPr="002143D0">
              <w:rPr>
                <w:rFonts w:asciiTheme="minorHAnsi" w:hAnsiTheme="minorHAnsi"/>
                <w:b/>
                <w:bCs/>
                <w:sz w:val="20"/>
                <w:szCs w:val="20"/>
              </w:rPr>
              <w:t>TOPLAM</w:t>
            </w:r>
          </w:p>
        </w:tc>
        <w:tc>
          <w:tcPr>
            <w:tcW w:w="156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14.860</w:t>
            </w:r>
          </w:p>
        </w:tc>
        <w:tc>
          <w:tcPr>
            <w:tcW w:w="198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365.101.830,47</w:t>
            </w:r>
          </w:p>
        </w:tc>
        <w:tc>
          <w:tcPr>
            <w:tcW w:w="140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5.595.136,37</w:t>
            </w:r>
          </w:p>
        </w:tc>
        <w:tc>
          <w:tcPr>
            <w:tcW w:w="152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19.300.562,34</w:t>
            </w:r>
          </w:p>
        </w:tc>
        <w:tc>
          <w:tcPr>
            <w:tcW w:w="1047" w:type="dxa"/>
            <w:shd w:val="clear" w:color="auto" w:fill="FBD4B4" w:themeFill="accent6" w:themeFillTint="66"/>
            <w:noWrap/>
            <w:vAlign w:val="center"/>
            <w:hideMark/>
          </w:tcPr>
          <w:p w:rsidR="00835FEA" w:rsidRPr="005547A4" w:rsidRDefault="00835FEA" w:rsidP="00835FEA">
            <w:pPr>
              <w:jc w:val="center"/>
              <w:rPr>
                <w:rFonts w:asciiTheme="minorHAnsi" w:hAnsiTheme="minorHAnsi" w:cstheme="minorHAnsi"/>
                <w:b/>
                <w:sz w:val="20"/>
                <w:szCs w:val="20"/>
              </w:rPr>
            </w:pPr>
            <w:r w:rsidRPr="005547A4">
              <w:rPr>
                <w:rFonts w:asciiTheme="minorHAnsi" w:hAnsiTheme="minorHAnsi" w:cstheme="minorHAnsi"/>
                <w:b/>
                <w:sz w:val="20"/>
                <w:szCs w:val="20"/>
              </w:rPr>
              <w:t>0,00</w:t>
            </w:r>
          </w:p>
        </w:tc>
        <w:tc>
          <w:tcPr>
            <w:tcW w:w="1640" w:type="dxa"/>
            <w:shd w:val="clear" w:color="auto" w:fill="FBD4B4" w:themeFill="accent6" w:themeFillTint="66"/>
            <w:noWrap/>
            <w:vAlign w:val="center"/>
            <w:hideMark/>
          </w:tcPr>
          <w:p w:rsidR="00835FEA" w:rsidRPr="005547A4" w:rsidRDefault="00835FEA" w:rsidP="00835FEA">
            <w:pPr>
              <w:jc w:val="right"/>
              <w:rPr>
                <w:rFonts w:asciiTheme="minorHAnsi" w:hAnsiTheme="minorHAnsi" w:cstheme="minorHAnsi"/>
                <w:b/>
                <w:sz w:val="20"/>
                <w:szCs w:val="20"/>
              </w:rPr>
            </w:pPr>
            <w:r w:rsidRPr="005547A4">
              <w:rPr>
                <w:rFonts w:asciiTheme="minorHAnsi" w:hAnsiTheme="minorHAnsi" w:cstheme="minorHAnsi"/>
                <w:b/>
                <w:sz w:val="20"/>
                <w:szCs w:val="20"/>
              </w:rPr>
              <w:t>389.997.529,18</w:t>
            </w:r>
          </w:p>
        </w:tc>
        <w:tc>
          <w:tcPr>
            <w:tcW w:w="2560" w:type="dxa"/>
            <w:shd w:val="clear" w:color="auto" w:fill="FBD4B4" w:themeFill="accent6" w:themeFillTint="66"/>
            <w:noWrap/>
            <w:vAlign w:val="center"/>
            <w:hideMark/>
          </w:tcPr>
          <w:p w:rsidR="00835FEA" w:rsidRPr="005547A4" w:rsidRDefault="00835FEA" w:rsidP="00835FEA">
            <w:pPr>
              <w:jc w:val="right"/>
              <w:rPr>
                <w:rFonts w:asciiTheme="minorHAnsi" w:hAnsiTheme="minorHAnsi" w:cstheme="minorHAnsi"/>
                <w:b/>
                <w:sz w:val="20"/>
                <w:szCs w:val="20"/>
              </w:rPr>
            </w:pPr>
            <w:r w:rsidRPr="005547A4">
              <w:rPr>
                <w:rFonts w:asciiTheme="minorHAnsi" w:hAnsiTheme="minorHAnsi" w:cstheme="minorHAnsi"/>
                <w:b/>
                <w:sz w:val="20"/>
                <w:szCs w:val="20"/>
              </w:rPr>
              <w:t>27.302.957,92</w:t>
            </w:r>
          </w:p>
        </w:tc>
        <w:tc>
          <w:tcPr>
            <w:tcW w:w="1934" w:type="dxa"/>
            <w:shd w:val="clear" w:color="auto" w:fill="FBD4B4" w:themeFill="accent6" w:themeFillTint="66"/>
            <w:vAlign w:val="center"/>
          </w:tcPr>
          <w:p w:rsidR="00835FEA" w:rsidRPr="005547A4" w:rsidRDefault="00835FEA" w:rsidP="00835FEA">
            <w:pPr>
              <w:jc w:val="right"/>
              <w:rPr>
                <w:rFonts w:asciiTheme="minorHAnsi" w:hAnsiTheme="minorHAnsi" w:cstheme="minorHAnsi"/>
                <w:b/>
                <w:sz w:val="20"/>
                <w:szCs w:val="20"/>
              </w:rPr>
            </w:pPr>
            <w:r w:rsidRPr="005547A4">
              <w:rPr>
                <w:rFonts w:asciiTheme="minorHAnsi" w:hAnsiTheme="minorHAnsi" w:cstheme="minorHAnsi"/>
                <w:b/>
                <w:sz w:val="20"/>
                <w:szCs w:val="20"/>
              </w:rPr>
              <w:t>100,00</w:t>
            </w:r>
          </w:p>
        </w:tc>
      </w:tr>
    </w:tbl>
    <w:p w:rsidR="005653AA" w:rsidRPr="002143D0" w:rsidRDefault="005653AA" w:rsidP="00B610AF">
      <w:pPr>
        <w:jc w:val="center"/>
        <w:rPr>
          <w:rFonts w:asciiTheme="minorHAnsi" w:hAnsiTheme="minorHAnsi"/>
          <w:b/>
          <w:sz w:val="22"/>
          <w:szCs w:val="22"/>
        </w:rPr>
        <w:sectPr w:rsidR="005653AA" w:rsidRPr="002143D0" w:rsidSect="005653AA">
          <w:pgSz w:w="16838" w:h="11906" w:orient="landscape"/>
          <w:pgMar w:top="340" w:right="851" w:bottom="992" w:left="851" w:header="709" w:footer="709" w:gutter="1418"/>
          <w:cols w:space="708"/>
          <w:docGrid w:linePitch="360"/>
        </w:sectPr>
      </w:pPr>
    </w:p>
    <w:p w:rsidR="007E7628" w:rsidRPr="002143D0" w:rsidRDefault="007E7628" w:rsidP="007E7628">
      <w:pPr>
        <w:pStyle w:val="Balk2"/>
        <w:spacing w:line="276" w:lineRule="auto"/>
        <w:rPr>
          <w:szCs w:val="22"/>
        </w:rPr>
      </w:pPr>
      <w:bookmarkStart w:id="750" w:name="_Toc413836799"/>
      <w:bookmarkStart w:id="751" w:name="_Toc509820303"/>
      <w:bookmarkStart w:id="752" w:name="_Toc378852737"/>
      <w:bookmarkStart w:id="753" w:name="_Toc379183100"/>
      <w:bookmarkStart w:id="754" w:name="_Toc379183277"/>
      <w:bookmarkStart w:id="755" w:name="_Toc379185139"/>
      <w:bookmarkStart w:id="756" w:name="_Toc386731984"/>
      <w:r w:rsidRPr="002143D0">
        <w:rPr>
          <w:szCs w:val="22"/>
        </w:rPr>
        <w:lastRenderedPageBreak/>
        <w:t>4.5. BALIKÇILIK VE SU ÜRÜNLERİ ŞUBE MÜDÜRLÜĞÜ</w:t>
      </w:r>
      <w:bookmarkEnd w:id="750"/>
      <w:bookmarkEnd w:id="751"/>
    </w:p>
    <w:p w:rsidR="007E7628" w:rsidRPr="002143D0" w:rsidRDefault="007E7628" w:rsidP="007E7628">
      <w:pPr>
        <w:autoSpaceDE w:val="0"/>
        <w:autoSpaceDN w:val="0"/>
        <w:adjustRightInd w:val="0"/>
        <w:ind w:firstLine="708"/>
        <w:rPr>
          <w:rFonts w:asciiTheme="minorHAnsi" w:hAnsiTheme="minorHAnsi"/>
          <w:sz w:val="22"/>
          <w:szCs w:val="22"/>
        </w:rPr>
      </w:pPr>
      <w:r w:rsidRPr="002143D0">
        <w:rPr>
          <w:rFonts w:asciiTheme="minorHAnsi" w:hAnsiTheme="minorHAnsi"/>
          <w:b/>
          <w:sz w:val="22"/>
          <w:szCs w:val="22"/>
        </w:rPr>
        <w:t>Balıkçılık ve Su Ürünleri Şube Müdürlüğünün görevleri şunlardır;</w:t>
      </w:r>
    </w:p>
    <w:p w:rsidR="007E7628" w:rsidRPr="002143D0" w:rsidRDefault="007E7628" w:rsidP="007F2DF4">
      <w:pPr>
        <w:pStyle w:val="ListeParagraf"/>
        <w:numPr>
          <w:ilvl w:val="0"/>
          <w:numId w:val="34"/>
        </w:numPr>
        <w:spacing w:after="160" w:line="259" w:lineRule="auto"/>
        <w:ind w:left="717"/>
        <w:rPr>
          <w:rFonts w:asciiTheme="minorHAnsi" w:hAnsiTheme="minorHAnsi"/>
        </w:rPr>
      </w:pPr>
      <w:proofErr w:type="gramStart"/>
      <w:r w:rsidRPr="002143D0">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roofErr w:type="gramEnd"/>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Balıkçılık ve su ürünleri kaynaklarını koruma, üretim ve yetiştiricilik alanlarını belirleyerek, bu alanlarda koruyucu tedbirleri almak,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üretim potansiyeline uygun geliştirme projeleri hazırlamak ve/veya hazırlatmak.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ile ilgili inceleme, değerlendirme çalışmaları yapmak, Bakanlığın belirlediği esaslar </w:t>
      </w:r>
      <w:proofErr w:type="gramStart"/>
      <w:r w:rsidRPr="002143D0">
        <w:rPr>
          <w:rFonts w:asciiTheme="minorHAnsi" w:hAnsiTheme="minorHAnsi"/>
        </w:rPr>
        <w:t>dahilinde</w:t>
      </w:r>
      <w:proofErr w:type="gramEnd"/>
      <w:r w:rsidRPr="002143D0">
        <w:rPr>
          <w:rFonts w:asciiTheme="minorHAnsi" w:hAnsiTheme="minorHAnsi"/>
        </w:rPr>
        <w:t xml:space="preserv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Amatör ve ticari balıkçılık ile ilgili düzenlemeleri, gerekli işlem ve denetlemeleri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Görev alanı ile ilgili bilgi ve yeni teknolojileri balıkçılara ve su ürünleri yetiştiricilerine ulaştırmak, tüketicileri bilgilendirmek,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Balıkçılar ve diğer sektör paydaşları için eğitim programlarını ve projeleri uygulamak,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Kayıt sistemleri veri girişleri ve kayıt sistemlerine dayalı destekleme uygulamalarını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Av kotalarının takip ve denetimini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Yasak vasıta ve usullerle yapılacak araştırmalar için verilen iznin, uygulamasını takip ve kontrol etmek.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Nesli tehlikede olan türlerin ticareti ile ilgili işlemleri yürütmek,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ile ilgili menşe ve nakil belgelerini düzenlemek veya düzenletmek ve denetlemek,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İlçelerden gelen bilgiler ve talepler göz önünde bulundurularak balıklandırma ihtiyacının teminine yönelik işlemleri yürütmek,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Çevre dostu üretim modellerinin uygulanmasını sağlamak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Balıkçılık idari binalarının işletilmesini sağlamak,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Diğer mevzuat ve il müdürü tarafından verilecek benzeri görevler yapmak.</w:t>
      </w: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bookmarkEnd w:id="752"/>
    <w:bookmarkEnd w:id="753"/>
    <w:bookmarkEnd w:id="754"/>
    <w:bookmarkEnd w:id="755"/>
    <w:bookmarkEnd w:id="756"/>
    <w:p w:rsidR="007E7628" w:rsidRPr="002143D0" w:rsidRDefault="007E7628" w:rsidP="007E7628">
      <w:pPr>
        <w:contextualSpacing/>
        <w:rPr>
          <w:rFonts w:asciiTheme="minorHAnsi" w:hAnsiTheme="minorHAnsi"/>
          <w:b/>
          <w:bCs/>
          <w:sz w:val="22"/>
          <w:szCs w:val="22"/>
        </w:rPr>
      </w:pPr>
      <w:r w:rsidRPr="002143D0">
        <w:rPr>
          <w:rFonts w:asciiTheme="minorHAnsi" w:hAnsiTheme="minorHAnsi"/>
          <w:b/>
          <w:bCs/>
          <w:sz w:val="22"/>
          <w:szCs w:val="22"/>
        </w:rPr>
        <w:lastRenderedPageBreak/>
        <w:t>Yasal mevzuatlar;</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 xml:space="preserve">1380 Sayılı Su Ürünleri Kanunu </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 xml:space="preserve">Su Ürünleri Yönetmeliği, </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Balıkçı Barınakları Yönetmeliği</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Su Ürünleri yetiştiriciliği Yönetmeliği</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Su Ürünleri Yetiştiriciliği Yatırımlarında İhtiyaç Duyulan su ve Su Alanları ile deniz ve İç Sulardaki İstihsal Alanlarının Kiralanmasına yönelik Yönetmelik</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3/1 Numaralı Ticari Amaçlı Su Ürünleri Avcılığını Düzenleyen Tebliğ</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3/2 Numaralı Amatör Amaçlı Su Ürünleri Avcılığını Düzenleyen Tebliğ</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Diğer ilgili tebliğ, genelge ve talimatlar doğrultusunda çalışmalarını yürütmektedir.</w:t>
      </w:r>
    </w:p>
    <w:p w:rsidR="007E7628" w:rsidRPr="002143D0" w:rsidRDefault="007E7628" w:rsidP="00E443C5">
      <w:pPr>
        <w:pStyle w:val="Balk3"/>
        <w:spacing w:before="120" w:after="0"/>
      </w:pPr>
      <w:bookmarkStart w:id="757" w:name="_Toc378852738"/>
      <w:bookmarkStart w:id="758" w:name="_Toc379183278"/>
      <w:bookmarkStart w:id="759" w:name="_Toc379185140"/>
      <w:bookmarkStart w:id="760" w:name="_Toc386731985"/>
      <w:bookmarkStart w:id="761" w:name="_Toc509820304"/>
      <w:r w:rsidRPr="002143D0">
        <w:t>4.5.1. Su Ürünleri Ruhsatlandırma</w:t>
      </w:r>
      <w:bookmarkEnd w:id="757"/>
      <w:bookmarkEnd w:id="758"/>
      <w:bookmarkEnd w:id="759"/>
      <w:bookmarkEnd w:id="760"/>
      <w:bookmarkEnd w:id="761"/>
      <w:r w:rsidRPr="002143D0">
        <w:t xml:space="preserve"> </w:t>
      </w:r>
    </w:p>
    <w:p w:rsidR="0063605B" w:rsidRPr="002143D0" w:rsidRDefault="0063605B" w:rsidP="0063605B">
      <w:pPr>
        <w:spacing w:line="276" w:lineRule="auto"/>
        <w:ind w:firstLine="567"/>
        <w:rPr>
          <w:rFonts w:asciiTheme="minorHAnsi" w:hAnsiTheme="minorHAnsi"/>
          <w:sz w:val="22"/>
          <w:szCs w:val="22"/>
        </w:rPr>
      </w:pPr>
      <w:bookmarkStart w:id="762" w:name="_Toc381189240"/>
      <w:bookmarkStart w:id="763" w:name="_Toc381685620"/>
      <w:bookmarkStart w:id="764" w:name="_Toc386731986"/>
      <w:r w:rsidRPr="002143D0">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62"/>
    <w:bookmarkEnd w:id="763"/>
    <w:bookmarkEnd w:id="764"/>
    <w:p w:rsidR="007E7628" w:rsidRPr="002143D0" w:rsidRDefault="007E7628" w:rsidP="00665642">
      <w:pPr>
        <w:rPr>
          <w:rFonts w:asciiTheme="minorHAnsi" w:hAnsiTheme="minorHAnsi"/>
          <w:sz w:val="22"/>
          <w:szCs w:val="22"/>
        </w:rPr>
      </w:pP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7"/>
        <w:gridCol w:w="1482"/>
        <w:gridCol w:w="1295"/>
        <w:gridCol w:w="868"/>
        <w:gridCol w:w="1116"/>
      </w:tblGrid>
      <w:tr w:rsidR="007E7628" w:rsidRPr="002143D0" w:rsidTr="00326118">
        <w:trPr>
          <w:trHeight w:val="17"/>
          <w:jc w:val="center"/>
        </w:trPr>
        <w:tc>
          <w:tcPr>
            <w:tcW w:w="3017"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p>
        </w:tc>
        <w:tc>
          <w:tcPr>
            <w:tcW w:w="1482"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Gerçek Kişi</w:t>
            </w:r>
          </w:p>
        </w:tc>
        <w:tc>
          <w:tcPr>
            <w:tcW w:w="1295"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Tüzel Kişi</w:t>
            </w:r>
          </w:p>
        </w:tc>
        <w:tc>
          <w:tcPr>
            <w:tcW w:w="868"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Gemi</w:t>
            </w:r>
          </w:p>
        </w:tc>
        <w:tc>
          <w:tcPr>
            <w:tcW w:w="1116"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Amatör</w:t>
            </w:r>
          </w:p>
        </w:tc>
      </w:tr>
      <w:tr w:rsidR="006B579B" w:rsidRPr="002143D0" w:rsidTr="00326118">
        <w:trPr>
          <w:cantSplit/>
          <w:trHeight w:val="2076"/>
          <w:jc w:val="center"/>
        </w:trPr>
        <w:tc>
          <w:tcPr>
            <w:tcW w:w="3017" w:type="dxa"/>
            <w:shd w:val="clear" w:color="auto" w:fill="auto"/>
            <w:vAlign w:val="center"/>
          </w:tcPr>
          <w:p w:rsidR="006B579B" w:rsidRPr="002143D0" w:rsidRDefault="006B579B" w:rsidP="00665642">
            <w:pPr>
              <w:rPr>
                <w:rFonts w:asciiTheme="minorHAnsi" w:hAnsiTheme="minorHAnsi"/>
                <w:sz w:val="20"/>
                <w:szCs w:val="20"/>
              </w:rPr>
            </w:pPr>
            <w:r w:rsidRPr="002143D0">
              <w:rPr>
                <w:rFonts w:asciiTheme="minorHAnsi" w:hAnsiTheme="minorHAnsi"/>
                <w:sz w:val="20"/>
                <w:szCs w:val="20"/>
              </w:rPr>
              <w:t>Yürürlükteki Ruhsat Sayısı</w:t>
            </w:r>
          </w:p>
        </w:tc>
        <w:tc>
          <w:tcPr>
            <w:tcW w:w="1482"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10.042</w:t>
            </w:r>
          </w:p>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(*6.304 adet vizeli)</w:t>
            </w:r>
          </w:p>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(*3.738 adet vizesiz)</w:t>
            </w:r>
          </w:p>
        </w:tc>
        <w:tc>
          <w:tcPr>
            <w:tcW w:w="1295"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w:t>
            </w:r>
          </w:p>
        </w:tc>
        <w:tc>
          <w:tcPr>
            <w:tcW w:w="868"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814</w:t>
            </w:r>
          </w:p>
        </w:tc>
        <w:tc>
          <w:tcPr>
            <w:tcW w:w="1116"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228</w:t>
            </w:r>
          </w:p>
        </w:tc>
      </w:tr>
    </w:tbl>
    <w:p w:rsidR="0063605B" w:rsidRPr="002143D0" w:rsidRDefault="0063605B" w:rsidP="00665642">
      <w:pPr>
        <w:rPr>
          <w:rFonts w:asciiTheme="minorHAnsi" w:hAnsiTheme="minorHAnsi"/>
          <w:sz w:val="22"/>
          <w:szCs w:val="22"/>
        </w:rPr>
      </w:pPr>
    </w:p>
    <w:p w:rsidR="007E7628" w:rsidRPr="002143D0" w:rsidRDefault="007E7628" w:rsidP="00326118">
      <w:pPr>
        <w:spacing w:line="276" w:lineRule="auto"/>
        <w:ind w:firstLine="567"/>
        <w:rPr>
          <w:rFonts w:asciiTheme="minorHAnsi" w:hAnsiTheme="minorHAnsi"/>
          <w:sz w:val="22"/>
          <w:szCs w:val="22"/>
        </w:rPr>
      </w:pPr>
      <w:r w:rsidRPr="002143D0">
        <w:rPr>
          <w:rFonts w:asciiTheme="minorHAnsi" w:hAnsiTheme="minorHAnsi"/>
          <w:sz w:val="22"/>
          <w:szCs w:val="22"/>
        </w:rPr>
        <w:t>Amatör ruhsat sayısındaki düşme nedeni mevzuat hükümlerine göre ruhsat alma zorunluluğunun kalkmasından kaynaklanmaktadır.</w:t>
      </w:r>
    </w:p>
    <w:p w:rsidR="0063605B" w:rsidRPr="002143D0" w:rsidRDefault="0063605B" w:rsidP="00665642">
      <w:pPr>
        <w:rPr>
          <w:rFonts w:asciiTheme="minorHAnsi" w:hAnsiTheme="minorHAnsi"/>
          <w:sz w:val="22"/>
          <w:szCs w:val="22"/>
        </w:rPr>
      </w:pPr>
    </w:p>
    <w:tbl>
      <w:tblPr>
        <w:tblStyle w:val="TabloKlavuzu"/>
        <w:tblW w:w="5601" w:type="dxa"/>
        <w:jc w:val="center"/>
        <w:tblLook w:val="04A0" w:firstRow="1" w:lastRow="0" w:firstColumn="1" w:lastColumn="0" w:noHBand="0" w:noVBand="1"/>
      </w:tblPr>
      <w:tblGrid>
        <w:gridCol w:w="4157"/>
        <w:gridCol w:w="726"/>
        <w:gridCol w:w="718"/>
      </w:tblGrid>
      <w:tr w:rsidR="006B579B" w:rsidRPr="002143D0" w:rsidTr="0063605B">
        <w:trPr>
          <w:trHeight w:val="20"/>
          <w:jc w:val="center"/>
        </w:trPr>
        <w:tc>
          <w:tcPr>
            <w:tcW w:w="4157" w:type="dxa"/>
            <w:shd w:val="clear" w:color="auto" w:fill="FBD4B4" w:themeFill="accent6" w:themeFillTint="66"/>
            <w:noWrap/>
            <w:vAlign w:val="center"/>
            <w:hideMark/>
          </w:tcPr>
          <w:p w:rsidR="006B579B" w:rsidRPr="002143D0" w:rsidRDefault="006B579B" w:rsidP="00665642">
            <w:pPr>
              <w:jc w:val="center"/>
              <w:rPr>
                <w:rFonts w:asciiTheme="minorHAnsi" w:hAnsiTheme="minorHAnsi"/>
                <w:b/>
                <w:sz w:val="20"/>
                <w:szCs w:val="20"/>
              </w:rPr>
            </w:pPr>
            <w:r w:rsidRPr="002143D0">
              <w:rPr>
                <w:rFonts w:asciiTheme="minorHAnsi" w:hAnsiTheme="minorHAnsi"/>
                <w:b/>
                <w:sz w:val="20"/>
                <w:szCs w:val="20"/>
              </w:rPr>
              <w:t>Ruhsatlandırma Verileri</w:t>
            </w:r>
          </w:p>
        </w:tc>
        <w:tc>
          <w:tcPr>
            <w:tcW w:w="726" w:type="dxa"/>
            <w:shd w:val="clear" w:color="auto" w:fill="FBD4B4" w:themeFill="accent6" w:themeFillTint="66"/>
            <w:vAlign w:val="center"/>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2016</w:t>
            </w:r>
          </w:p>
        </w:tc>
        <w:tc>
          <w:tcPr>
            <w:tcW w:w="718" w:type="dxa"/>
            <w:shd w:val="clear" w:color="auto" w:fill="FBD4B4" w:themeFill="accent6" w:themeFillTint="66"/>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2017</w:t>
            </w:r>
          </w:p>
        </w:tc>
      </w:tr>
      <w:tr w:rsidR="006B579B" w:rsidRPr="002143D0" w:rsidTr="00FA1452">
        <w:trPr>
          <w:trHeight w:val="20"/>
          <w:jc w:val="center"/>
        </w:trPr>
        <w:tc>
          <w:tcPr>
            <w:tcW w:w="4157" w:type="dxa"/>
            <w:noWrap/>
            <w:vAlign w:val="center"/>
            <w:hideMark/>
          </w:tcPr>
          <w:p w:rsidR="006B579B" w:rsidRPr="002143D0" w:rsidRDefault="006B579B" w:rsidP="0063605B">
            <w:pPr>
              <w:rPr>
                <w:rFonts w:asciiTheme="minorHAnsi" w:hAnsiTheme="minorHAnsi"/>
                <w:sz w:val="20"/>
                <w:szCs w:val="20"/>
              </w:rPr>
            </w:pPr>
            <w:r w:rsidRPr="002143D0">
              <w:rPr>
                <w:rFonts w:asciiTheme="minorHAnsi" w:hAnsiTheme="minorHAnsi"/>
                <w:sz w:val="20"/>
                <w:szCs w:val="20"/>
              </w:rPr>
              <w:t>Gerçek Kişiler için Su Ürünleri Ruhsat Tezkeresi</w:t>
            </w:r>
          </w:p>
        </w:tc>
        <w:tc>
          <w:tcPr>
            <w:tcW w:w="726" w:type="dxa"/>
            <w:noWrap/>
            <w:vAlign w:val="center"/>
            <w:hideMark/>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698</w:t>
            </w:r>
          </w:p>
        </w:tc>
        <w:tc>
          <w:tcPr>
            <w:tcW w:w="718"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927</w:t>
            </w:r>
          </w:p>
        </w:tc>
      </w:tr>
      <w:tr w:rsidR="006B579B" w:rsidRPr="002143D0" w:rsidTr="00FA1452">
        <w:trPr>
          <w:trHeight w:val="20"/>
          <w:jc w:val="center"/>
        </w:trPr>
        <w:tc>
          <w:tcPr>
            <w:tcW w:w="4157" w:type="dxa"/>
            <w:noWrap/>
            <w:vAlign w:val="center"/>
            <w:hideMark/>
          </w:tcPr>
          <w:p w:rsidR="006B579B" w:rsidRPr="002143D0" w:rsidRDefault="006B579B" w:rsidP="0063605B">
            <w:pPr>
              <w:rPr>
                <w:rFonts w:asciiTheme="minorHAnsi" w:hAnsiTheme="minorHAnsi"/>
                <w:sz w:val="20"/>
                <w:szCs w:val="20"/>
              </w:rPr>
            </w:pPr>
            <w:r w:rsidRPr="002143D0">
              <w:rPr>
                <w:rFonts w:asciiTheme="minorHAnsi" w:hAnsiTheme="minorHAnsi"/>
                <w:sz w:val="20"/>
                <w:szCs w:val="20"/>
              </w:rPr>
              <w:t>Amatör Kişiler için Su Ürünleri Ruhsat Tezkeresi</w:t>
            </w:r>
          </w:p>
        </w:tc>
        <w:tc>
          <w:tcPr>
            <w:tcW w:w="726" w:type="dxa"/>
            <w:noWrap/>
            <w:vAlign w:val="center"/>
            <w:hideMark/>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33</w:t>
            </w:r>
          </w:p>
        </w:tc>
        <w:tc>
          <w:tcPr>
            <w:tcW w:w="718"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19</w:t>
            </w:r>
          </w:p>
        </w:tc>
      </w:tr>
      <w:tr w:rsidR="006B579B" w:rsidRPr="002143D0" w:rsidTr="00FA1452">
        <w:trPr>
          <w:trHeight w:val="20"/>
          <w:jc w:val="center"/>
        </w:trPr>
        <w:tc>
          <w:tcPr>
            <w:tcW w:w="4157" w:type="dxa"/>
            <w:noWrap/>
            <w:vAlign w:val="center"/>
            <w:hideMark/>
          </w:tcPr>
          <w:p w:rsidR="006B579B" w:rsidRPr="002143D0" w:rsidRDefault="006B579B" w:rsidP="0063605B">
            <w:pPr>
              <w:rPr>
                <w:rFonts w:asciiTheme="minorHAnsi" w:hAnsiTheme="minorHAnsi"/>
                <w:sz w:val="20"/>
                <w:szCs w:val="20"/>
              </w:rPr>
            </w:pPr>
            <w:r w:rsidRPr="002143D0">
              <w:rPr>
                <w:rFonts w:asciiTheme="minorHAnsi" w:hAnsiTheme="minorHAnsi"/>
                <w:sz w:val="20"/>
                <w:szCs w:val="20"/>
              </w:rPr>
              <w:t>Gemiler için Su Ürünleri Ruhsat Tezkeresi</w:t>
            </w:r>
          </w:p>
        </w:tc>
        <w:tc>
          <w:tcPr>
            <w:tcW w:w="726" w:type="dxa"/>
            <w:noWrap/>
            <w:vAlign w:val="center"/>
            <w:hideMark/>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443</w:t>
            </w:r>
          </w:p>
        </w:tc>
        <w:tc>
          <w:tcPr>
            <w:tcW w:w="718"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465</w:t>
            </w:r>
          </w:p>
        </w:tc>
      </w:tr>
      <w:tr w:rsidR="006B579B" w:rsidRPr="002143D0" w:rsidTr="00FA1452">
        <w:trPr>
          <w:trHeight w:val="20"/>
          <w:jc w:val="center"/>
        </w:trPr>
        <w:tc>
          <w:tcPr>
            <w:tcW w:w="4157" w:type="dxa"/>
            <w:shd w:val="clear" w:color="auto" w:fill="FBD4B4" w:themeFill="accent6" w:themeFillTint="66"/>
            <w:noWrap/>
            <w:vAlign w:val="center"/>
          </w:tcPr>
          <w:p w:rsidR="006B579B" w:rsidRPr="002143D0" w:rsidRDefault="006B579B" w:rsidP="006B579B">
            <w:pPr>
              <w:jc w:val="right"/>
              <w:rPr>
                <w:rFonts w:asciiTheme="minorHAnsi" w:hAnsiTheme="minorHAnsi"/>
                <w:b/>
                <w:sz w:val="20"/>
                <w:szCs w:val="20"/>
              </w:rPr>
            </w:pPr>
            <w:r w:rsidRPr="002143D0">
              <w:rPr>
                <w:rFonts w:asciiTheme="minorHAnsi" w:hAnsiTheme="minorHAnsi"/>
                <w:b/>
                <w:sz w:val="20"/>
                <w:szCs w:val="20"/>
              </w:rPr>
              <w:t>TOPLAM</w:t>
            </w:r>
          </w:p>
        </w:tc>
        <w:tc>
          <w:tcPr>
            <w:tcW w:w="726" w:type="dxa"/>
            <w:shd w:val="clear" w:color="auto" w:fill="FBD4B4" w:themeFill="accent6" w:themeFillTint="66"/>
            <w:noWrap/>
            <w:vAlign w:val="center"/>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1174</w:t>
            </w:r>
          </w:p>
        </w:tc>
        <w:tc>
          <w:tcPr>
            <w:tcW w:w="718" w:type="dxa"/>
            <w:tcBorders>
              <w:top w:val="nil"/>
              <w:left w:val="nil"/>
              <w:bottom w:val="single" w:sz="8" w:space="0" w:color="auto"/>
              <w:right w:val="single" w:sz="8" w:space="0" w:color="auto"/>
            </w:tcBorders>
            <w:shd w:val="clear" w:color="000000" w:fill="FCD5B4"/>
            <w:vAlign w:val="center"/>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1411</w:t>
            </w:r>
          </w:p>
        </w:tc>
      </w:tr>
    </w:tbl>
    <w:p w:rsidR="0063605B" w:rsidRPr="002143D0" w:rsidRDefault="0063605B" w:rsidP="00326118">
      <w:pPr>
        <w:spacing w:line="276" w:lineRule="auto"/>
        <w:rPr>
          <w:rFonts w:asciiTheme="minorHAnsi" w:hAnsiTheme="minorHAnsi"/>
          <w:sz w:val="22"/>
          <w:szCs w:val="22"/>
        </w:rPr>
      </w:pPr>
    </w:p>
    <w:p w:rsidR="006B579B" w:rsidRPr="00326E48" w:rsidRDefault="006B579B" w:rsidP="006B579B">
      <w:pPr>
        <w:spacing w:line="276" w:lineRule="auto"/>
        <w:ind w:firstLine="567"/>
        <w:rPr>
          <w:rFonts w:asciiTheme="minorHAnsi" w:hAnsiTheme="minorHAnsi"/>
          <w:sz w:val="22"/>
          <w:szCs w:val="22"/>
        </w:rPr>
      </w:pPr>
      <w:r w:rsidRPr="00326E48">
        <w:rPr>
          <w:rFonts w:asciiTheme="minorHAnsi" w:hAnsiTheme="minorHAnsi"/>
          <w:sz w:val="22"/>
          <w:szCs w:val="22"/>
        </w:rPr>
        <w:t>Avcılık izin belgeleri kapsamında; Deniz Salyangozu, Hamsi Avcılığı, Kılıç Avcılığı, Orkinos Avcılığı, Beyaz Kum Midyesi, Uluslararası Sularda Trol Avcılığı, Uluslararası Sularda Böcek-Istakoz Avcılığı, Işık ile Avcılık, Sünger Avcılığı, Ortasu Trolü ile Avcılık ve Algarna / Manyat (Karides) ile Avcılık izin belgeleri verilmektedir.</w:t>
      </w:r>
    </w:p>
    <w:tbl>
      <w:tblPr>
        <w:tblStyle w:val="TabloKlavuzu"/>
        <w:tblW w:w="6007" w:type="dxa"/>
        <w:jc w:val="center"/>
        <w:tblLayout w:type="fixed"/>
        <w:tblLook w:val="04A0" w:firstRow="1" w:lastRow="0" w:firstColumn="1" w:lastColumn="0" w:noHBand="0" w:noVBand="1"/>
      </w:tblPr>
      <w:tblGrid>
        <w:gridCol w:w="4593"/>
        <w:gridCol w:w="705"/>
        <w:gridCol w:w="709"/>
      </w:tblGrid>
      <w:tr w:rsidR="0063605B" w:rsidRPr="002143D0" w:rsidTr="006B579B">
        <w:trPr>
          <w:trHeight w:val="20"/>
          <w:jc w:val="center"/>
        </w:trPr>
        <w:tc>
          <w:tcPr>
            <w:tcW w:w="4593" w:type="dxa"/>
            <w:shd w:val="clear" w:color="auto" w:fill="FBD4B4" w:themeFill="accent6" w:themeFillTint="66"/>
            <w:vAlign w:val="center"/>
          </w:tcPr>
          <w:p w:rsidR="0063605B" w:rsidRPr="002143D0" w:rsidRDefault="0063605B" w:rsidP="00665642">
            <w:pPr>
              <w:jc w:val="center"/>
              <w:rPr>
                <w:rFonts w:asciiTheme="minorHAnsi" w:hAnsiTheme="minorHAnsi"/>
                <w:b/>
                <w:sz w:val="20"/>
                <w:szCs w:val="20"/>
              </w:rPr>
            </w:pPr>
            <w:r w:rsidRPr="002143D0">
              <w:rPr>
                <w:rFonts w:asciiTheme="minorHAnsi" w:hAnsiTheme="minorHAnsi"/>
                <w:b/>
                <w:sz w:val="20"/>
                <w:szCs w:val="20"/>
              </w:rPr>
              <w:t>Düzenlenen Avcılık İzin Belgeler</w:t>
            </w:r>
          </w:p>
        </w:tc>
        <w:tc>
          <w:tcPr>
            <w:tcW w:w="705" w:type="dxa"/>
            <w:shd w:val="clear" w:color="auto" w:fill="FBD4B4" w:themeFill="accent6" w:themeFillTint="66"/>
            <w:vAlign w:val="center"/>
          </w:tcPr>
          <w:p w:rsidR="0063605B" w:rsidRPr="002143D0" w:rsidRDefault="0063605B" w:rsidP="006B579B">
            <w:pPr>
              <w:jc w:val="center"/>
              <w:rPr>
                <w:rFonts w:asciiTheme="minorHAnsi" w:hAnsiTheme="minorHAnsi"/>
                <w:b/>
                <w:sz w:val="20"/>
                <w:szCs w:val="20"/>
              </w:rPr>
            </w:pPr>
            <w:r w:rsidRPr="002143D0">
              <w:rPr>
                <w:rFonts w:asciiTheme="minorHAnsi" w:hAnsiTheme="minorHAnsi"/>
                <w:b/>
                <w:sz w:val="20"/>
                <w:szCs w:val="20"/>
              </w:rPr>
              <w:t>201</w:t>
            </w:r>
            <w:r w:rsidR="006B579B">
              <w:rPr>
                <w:rFonts w:asciiTheme="minorHAnsi" w:hAnsiTheme="minorHAnsi"/>
                <w:b/>
                <w:sz w:val="20"/>
                <w:szCs w:val="20"/>
              </w:rPr>
              <w:t>6</w:t>
            </w:r>
          </w:p>
        </w:tc>
        <w:tc>
          <w:tcPr>
            <w:tcW w:w="709" w:type="dxa"/>
            <w:shd w:val="clear" w:color="auto" w:fill="FBD4B4" w:themeFill="accent6" w:themeFillTint="66"/>
          </w:tcPr>
          <w:p w:rsidR="0063605B" w:rsidRPr="002143D0" w:rsidRDefault="0063605B" w:rsidP="006B579B">
            <w:pPr>
              <w:jc w:val="center"/>
              <w:rPr>
                <w:rFonts w:asciiTheme="minorHAnsi" w:hAnsiTheme="minorHAnsi"/>
                <w:b/>
                <w:sz w:val="20"/>
                <w:szCs w:val="20"/>
              </w:rPr>
            </w:pPr>
            <w:r w:rsidRPr="002143D0">
              <w:rPr>
                <w:rFonts w:asciiTheme="minorHAnsi" w:hAnsiTheme="minorHAnsi"/>
                <w:b/>
                <w:sz w:val="20"/>
                <w:szCs w:val="20"/>
              </w:rPr>
              <w:t>201</w:t>
            </w:r>
            <w:r w:rsidR="006B579B">
              <w:rPr>
                <w:rFonts w:asciiTheme="minorHAnsi" w:hAnsiTheme="minorHAnsi"/>
                <w:b/>
                <w:sz w:val="20"/>
                <w:szCs w:val="20"/>
              </w:rPr>
              <w:t>7</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Ege Denizi’nde Işıkla Avcılık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19</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19</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bottom"/>
          </w:tcPr>
          <w:p w:rsidR="006B579B" w:rsidRPr="005547A4" w:rsidRDefault="006B579B" w:rsidP="00FA1452">
            <w:pPr>
              <w:rPr>
                <w:rFonts w:ascii="Calibri" w:hAnsi="Calibri"/>
                <w:sz w:val="18"/>
                <w:szCs w:val="18"/>
              </w:rPr>
            </w:pPr>
            <w:r w:rsidRPr="005547A4">
              <w:rPr>
                <w:rFonts w:ascii="Calibri" w:hAnsi="Calibri"/>
                <w:sz w:val="18"/>
                <w:szCs w:val="18"/>
              </w:rPr>
              <w:t>Kılıç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16</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33</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bottom"/>
          </w:tcPr>
          <w:p w:rsidR="006B579B" w:rsidRPr="005547A4" w:rsidRDefault="006B579B" w:rsidP="00FA1452">
            <w:pPr>
              <w:rPr>
                <w:rFonts w:ascii="Calibri" w:hAnsi="Calibri"/>
                <w:sz w:val="18"/>
                <w:szCs w:val="18"/>
              </w:rPr>
            </w:pPr>
            <w:r w:rsidRPr="005547A4">
              <w:rPr>
                <w:rFonts w:ascii="Calibri" w:hAnsi="Calibri"/>
                <w:sz w:val="18"/>
                <w:szCs w:val="18"/>
              </w:rPr>
              <w:t>Deniz Salyangozu İstihsali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18</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bottom"/>
          </w:tcPr>
          <w:p w:rsidR="006B579B" w:rsidRPr="005547A4" w:rsidRDefault="006B579B" w:rsidP="00FA1452">
            <w:pPr>
              <w:rPr>
                <w:rFonts w:ascii="Calibri" w:hAnsi="Calibri"/>
                <w:sz w:val="18"/>
                <w:szCs w:val="18"/>
              </w:rPr>
            </w:pPr>
            <w:r w:rsidRPr="005547A4">
              <w:rPr>
                <w:rFonts w:ascii="Calibri" w:hAnsi="Calibri"/>
                <w:sz w:val="18"/>
                <w:szCs w:val="18"/>
              </w:rPr>
              <w:t>Hamsi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7</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7</w:t>
            </w:r>
          </w:p>
        </w:tc>
      </w:tr>
      <w:tr w:rsidR="006B579B" w:rsidRPr="002143D0" w:rsidTr="00FA1452">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Marmara’da Algarna İle Karides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20</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19</w:t>
            </w:r>
          </w:p>
        </w:tc>
      </w:tr>
      <w:tr w:rsidR="006B579B" w:rsidRPr="002143D0" w:rsidTr="00FA1452">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Uluslararası Sularda Böcek-Istakoz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FA1452">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Ege Denizi'nde Uluslararası Sularda Trol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Sünger İstihsali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Ortasu Trolü Avcılık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Orkinos Avcılığı Destek Gemisi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000000" w:fill="FCD5B4"/>
            <w:vAlign w:val="bottom"/>
          </w:tcPr>
          <w:p w:rsidR="006B579B" w:rsidRPr="005547A4" w:rsidRDefault="006B579B" w:rsidP="006B579B">
            <w:pPr>
              <w:jc w:val="right"/>
              <w:rPr>
                <w:rFonts w:ascii="Calibri" w:hAnsi="Calibri"/>
                <w:b/>
                <w:bCs/>
                <w:sz w:val="18"/>
                <w:szCs w:val="18"/>
              </w:rPr>
            </w:pPr>
            <w:r w:rsidRPr="005547A4">
              <w:rPr>
                <w:rFonts w:ascii="Calibri" w:hAnsi="Calibri"/>
                <w:b/>
                <w:bCs/>
                <w:sz w:val="18"/>
                <w:szCs w:val="18"/>
              </w:rPr>
              <w:t>TOPLAM</w:t>
            </w:r>
          </w:p>
        </w:tc>
        <w:tc>
          <w:tcPr>
            <w:tcW w:w="705" w:type="dxa"/>
            <w:tcBorders>
              <w:top w:val="nil"/>
              <w:left w:val="nil"/>
              <w:bottom w:val="single" w:sz="8" w:space="0" w:color="auto"/>
              <w:right w:val="single" w:sz="8" w:space="0" w:color="auto"/>
            </w:tcBorders>
            <w:shd w:val="clear" w:color="auto" w:fill="FBD4B4" w:themeFill="accent6" w:themeFillTint="66"/>
            <w:vAlign w:val="center"/>
          </w:tcPr>
          <w:p w:rsidR="006B579B" w:rsidRPr="005547A4" w:rsidRDefault="006B579B" w:rsidP="00FA1452">
            <w:pPr>
              <w:jc w:val="center"/>
              <w:rPr>
                <w:rFonts w:ascii="Calibri" w:hAnsi="Calibri"/>
                <w:b/>
                <w:bCs/>
                <w:sz w:val="18"/>
                <w:szCs w:val="18"/>
              </w:rPr>
            </w:pPr>
            <w:r w:rsidRPr="005547A4">
              <w:rPr>
                <w:rFonts w:ascii="Calibri" w:hAnsi="Calibri"/>
                <w:b/>
                <w:bCs/>
                <w:sz w:val="18"/>
                <w:szCs w:val="18"/>
              </w:rPr>
              <w:t>84</w:t>
            </w:r>
          </w:p>
        </w:tc>
        <w:tc>
          <w:tcPr>
            <w:tcW w:w="709" w:type="dxa"/>
            <w:tcBorders>
              <w:top w:val="nil"/>
              <w:left w:val="nil"/>
              <w:bottom w:val="single" w:sz="8" w:space="0" w:color="auto"/>
              <w:right w:val="single" w:sz="8" w:space="0" w:color="auto"/>
            </w:tcBorders>
            <w:shd w:val="clear" w:color="auto" w:fill="FBD4B4" w:themeFill="accent6" w:themeFillTint="66"/>
            <w:vAlign w:val="center"/>
          </w:tcPr>
          <w:p w:rsidR="006B579B" w:rsidRPr="005547A4" w:rsidRDefault="006B579B" w:rsidP="00FA1452">
            <w:pPr>
              <w:jc w:val="center"/>
              <w:rPr>
                <w:rFonts w:ascii="Calibri" w:hAnsi="Calibri"/>
                <w:b/>
                <w:bCs/>
                <w:sz w:val="18"/>
                <w:szCs w:val="18"/>
              </w:rPr>
            </w:pPr>
            <w:r w:rsidRPr="005547A4">
              <w:rPr>
                <w:rFonts w:ascii="Calibri" w:hAnsi="Calibri"/>
                <w:b/>
                <w:bCs/>
                <w:sz w:val="18"/>
                <w:szCs w:val="18"/>
              </w:rPr>
              <w:t>104</w:t>
            </w:r>
          </w:p>
        </w:tc>
      </w:tr>
    </w:tbl>
    <w:p w:rsidR="00014D26" w:rsidRPr="002143D0" w:rsidRDefault="00014D26" w:rsidP="00014D26">
      <w:pPr>
        <w:spacing w:line="276" w:lineRule="auto"/>
        <w:ind w:firstLine="567"/>
        <w:rPr>
          <w:rFonts w:asciiTheme="minorHAnsi" w:hAnsiTheme="minorHAnsi"/>
          <w:sz w:val="22"/>
          <w:szCs w:val="22"/>
        </w:rPr>
      </w:pPr>
    </w:p>
    <w:p w:rsidR="00014D26" w:rsidRPr="002143D0" w:rsidRDefault="00014D26" w:rsidP="00014D26">
      <w:pPr>
        <w:spacing w:line="276" w:lineRule="auto"/>
        <w:ind w:firstLine="567"/>
        <w:rPr>
          <w:rFonts w:asciiTheme="minorHAnsi" w:hAnsiTheme="minorHAnsi"/>
          <w:sz w:val="22"/>
          <w:szCs w:val="22"/>
        </w:rPr>
      </w:pPr>
      <w:r w:rsidRPr="002143D0">
        <w:rPr>
          <w:rFonts w:asciiTheme="minorHAnsi" w:hAnsiTheme="minorHAnsi"/>
          <w:sz w:val="22"/>
          <w:szCs w:val="22"/>
        </w:rPr>
        <w:t>Küçük balıkçılık faaliyetlerinde bulunan balıkçı gemileri için genel av yasağı döneminde her yıl Bakanlığımız tarafından yayınlanan genelge kapsamında “Özel Tüketim Vergisi İndirilmiş Yakıt Alım Belgesi” düzenlenmektedir.</w:t>
      </w:r>
    </w:p>
    <w:p w:rsidR="00014D26" w:rsidRPr="002143D0" w:rsidRDefault="00014D26" w:rsidP="00014D26">
      <w:pPr>
        <w:rPr>
          <w:rFonts w:asciiTheme="minorHAnsi" w:hAnsiTheme="minorHAnsi"/>
          <w:sz w:val="22"/>
          <w:szCs w:val="22"/>
        </w:rPr>
      </w:pPr>
      <w:r w:rsidRPr="002143D0">
        <w:rPr>
          <w:rFonts w:asciiTheme="minorHAnsi" w:hAnsiTheme="minorHAnsi"/>
          <w:sz w:val="22"/>
          <w:szCs w:val="22"/>
        </w:rPr>
        <w:tab/>
        <w:t>4/</w:t>
      </w:r>
      <w:r w:rsidR="00FA1452">
        <w:rPr>
          <w:rFonts w:asciiTheme="minorHAnsi" w:hAnsiTheme="minorHAnsi"/>
          <w:sz w:val="22"/>
          <w:szCs w:val="22"/>
        </w:rPr>
        <w:t>1</w:t>
      </w:r>
      <w:r w:rsidRPr="002143D0">
        <w:rPr>
          <w:rFonts w:asciiTheme="minorHAnsi" w:hAnsiTheme="minorHAnsi"/>
          <w:sz w:val="22"/>
          <w:szCs w:val="22"/>
        </w:rPr>
        <w:t xml:space="preserve"> Su Ürünleri Avcılığını Düzenleyen Tebliğ’in 47. maddesinin 20. bendinin (a) fıkrasında “Avlanma yasağı süresince istihsali yasaklana su ürünlerinin her ne suretle olursa olsun satışı, nakli ve imalatta kullanılması yasaktır. </w:t>
      </w:r>
      <w:proofErr w:type="gramStart"/>
      <w:r w:rsidRPr="002143D0">
        <w:rPr>
          <w:rFonts w:asciiTheme="minorHAnsi" w:hAnsiTheme="minorHAnsi"/>
          <w:sz w:val="22"/>
          <w:szCs w:val="22"/>
        </w:rPr>
        <w:t>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w:t>
      </w:r>
      <w:proofErr w:type="gramEnd"/>
    </w:p>
    <w:p w:rsidR="00FA1452" w:rsidRPr="005547A4" w:rsidRDefault="00014D26" w:rsidP="00FA1452">
      <w:pPr>
        <w:spacing w:before="60"/>
        <w:ind w:firstLine="709"/>
        <w:rPr>
          <w:rFonts w:asciiTheme="minorHAnsi" w:hAnsiTheme="minorHAnsi"/>
          <w:sz w:val="22"/>
          <w:szCs w:val="22"/>
        </w:rPr>
      </w:pPr>
      <w:r w:rsidRPr="002143D0">
        <w:rPr>
          <w:rFonts w:asciiTheme="minorHAnsi" w:hAnsiTheme="minorHAnsi"/>
          <w:sz w:val="22"/>
          <w:szCs w:val="22"/>
        </w:rPr>
        <w:tab/>
      </w:r>
      <w:r w:rsidR="00FA1452" w:rsidRPr="005547A4">
        <w:rPr>
          <w:rFonts w:asciiTheme="minorHAnsi" w:hAnsiTheme="minorHAnsi"/>
          <w:sz w:val="22"/>
          <w:szCs w:val="22"/>
        </w:rPr>
        <w:t>Bu kapsamda 2017 yılı içerisinde yerinde yapılan kontroller sonucunda 14 adet ‘Stok Tespit Belgesi’ düzenlenmiştir.</w:t>
      </w:r>
    </w:p>
    <w:p w:rsidR="00FA1452" w:rsidRPr="005547A4" w:rsidRDefault="00FA1452" w:rsidP="00FA1452">
      <w:pPr>
        <w:spacing w:before="60"/>
        <w:rPr>
          <w:rFonts w:asciiTheme="minorHAnsi" w:hAnsiTheme="minorHAnsi"/>
          <w:sz w:val="22"/>
          <w:szCs w:val="22"/>
        </w:rPr>
      </w:pPr>
      <w:r w:rsidRPr="005547A4">
        <w:rPr>
          <w:rFonts w:asciiTheme="minorHAnsi" w:hAnsiTheme="minorHAnsi"/>
          <w:sz w:val="22"/>
          <w:szCs w:val="22"/>
        </w:rPr>
        <w:tab/>
        <w:t>AB ülkelerine ihracatı yapılan su ürünleri için “Av Sertifikası” düzenlenmektedir. 2017 yılında 236 adet ‘Av Sertifikası’ işlemi yapılmıştır.</w:t>
      </w:r>
    </w:p>
    <w:p w:rsidR="00014D26" w:rsidRPr="002143D0" w:rsidRDefault="00014D26" w:rsidP="00014D26">
      <w:pPr>
        <w:rPr>
          <w:rFonts w:asciiTheme="minorHAnsi" w:hAnsiTheme="minorHAnsi"/>
          <w:sz w:val="22"/>
          <w:szCs w:val="22"/>
        </w:rPr>
      </w:pPr>
    </w:p>
    <w:tbl>
      <w:tblPr>
        <w:tblW w:w="6981" w:type="dxa"/>
        <w:jc w:val="center"/>
        <w:tblCellMar>
          <w:left w:w="70" w:type="dxa"/>
          <w:right w:w="70" w:type="dxa"/>
        </w:tblCellMar>
        <w:tblLook w:val="04A0" w:firstRow="1" w:lastRow="0" w:firstColumn="1" w:lastColumn="0" w:noHBand="0" w:noVBand="1"/>
      </w:tblPr>
      <w:tblGrid>
        <w:gridCol w:w="5059"/>
        <w:gridCol w:w="961"/>
        <w:gridCol w:w="961"/>
      </w:tblGrid>
      <w:tr w:rsidR="00FA1452" w:rsidRPr="002143D0" w:rsidTr="00FA1452">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000000" w:fill="FCD5B4"/>
            <w:noWrap/>
            <w:vAlign w:val="bottom"/>
            <w:hideMark/>
          </w:tcPr>
          <w:p w:rsidR="00FA1452" w:rsidRPr="002143D0" w:rsidRDefault="00FA1452" w:rsidP="00014D26">
            <w:pPr>
              <w:jc w:val="center"/>
              <w:rPr>
                <w:rFonts w:ascii="Calibri" w:hAnsi="Calibri"/>
                <w:b/>
                <w:bCs/>
                <w:sz w:val="22"/>
                <w:szCs w:val="22"/>
              </w:rPr>
            </w:pPr>
            <w:r>
              <w:rPr>
                <w:rFonts w:ascii="Calibri" w:hAnsi="Calibri"/>
                <w:b/>
                <w:bCs/>
                <w:sz w:val="22"/>
                <w:szCs w:val="22"/>
              </w:rPr>
              <w:t>Belgelendirme Verileri</w:t>
            </w:r>
          </w:p>
        </w:tc>
        <w:tc>
          <w:tcPr>
            <w:tcW w:w="961" w:type="dxa"/>
            <w:tcBorders>
              <w:top w:val="single" w:sz="4" w:space="0" w:color="auto"/>
              <w:left w:val="single" w:sz="4" w:space="0" w:color="auto"/>
              <w:bottom w:val="single" w:sz="8" w:space="0" w:color="auto"/>
              <w:right w:val="single" w:sz="4" w:space="0" w:color="auto"/>
            </w:tcBorders>
            <w:shd w:val="clear" w:color="000000" w:fill="FCD5B4"/>
            <w:vAlign w:val="bottom"/>
          </w:tcPr>
          <w:p w:rsidR="00FA1452" w:rsidRPr="002143D0" w:rsidRDefault="00FA1452" w:rsidP="00FA1452">
            <w:pPr>
              <w:jc w:val="center"/>
              <w:rPr>
                <w:rFonts w:ascii="Calibri" w:hAnsi="Calibri"/>
                <w:b/>
                <w:bCs/>
                <w:sz w:val="22"/>
                <w:szCs w:val="22"/>
              </w:rPr>
            </w:pPr>
            <w:r>
              <w:rPr>
                <w:rFonts w:ascii="Calibri" w:hAnsi="Calibri"/>
                <w:b/>
                <w:bCs/>
                <w:sz w:val="22"/>
                <w:szCs w:val="22"/>
              </w:rPr>
              <w:t>2016</w:t>
            </w:r>
          </w:p>
        </w:tc>
        <w:tc>
          <w:tcPr>
            <w:tcW w:w="961" w:type="dxa"/>
            <w:tcBorders>
              <w:top w:val="single" w:sz="4" w:space="0" w:color="auto"/>
              <w:left w:val="single" w:sz="4" w:space="0" w:color="auto"/>
              <w:bottom w:val="single" w:sz="8" w:space="0" w:color="auto"/>
              <w:right w:val="single" w:sz="4" w:space="0" w:color="auto"/>
            </w:tcBorders>
            <w:shd w:val="clear" w:color="000000" w:fill="FCD5B4"/>
          </w:tcPr>
          <w:p w:rsidR="00FA1452" w:rsidRPr="002143D0" w:rsidRDefault="00FA1452" w:rsidP="00FA1452">
            <w:pPr>
              <w:jc w:val="center"/>
              <w:rPr>
                <w:rFonts w:ascii="Calibri" w:hAnsi="Calibri"/>
                <w:b/>
                <w:bCs/>
                <w:sz w:val="22"/>
                <w:szCs w:val="22"/>
              </w:rPr>
            </w:pPr>
            <w:r>
              <w:rPr>
                <w:rFonts w:ascii="Calibri" w:hAnsi="Calibri"/>
                <w:b/>
                <w:bCs/>
                <w:sz w:val="22"/>
                <w:szCs w:val="22"/>
              </w:rPr>
              <w:t>2017</w:t>
            </w:r>
          </w:p>
        </w:tc>
      </w:tr>
      <w:tr w:rsidR="00FA1452" w:rsidRPr="002143D0" w:rsidTr="00FA1452">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ÖTV'si İndirilmiş Yakıt Alım Belgesi</w:t>
            </w:r>
          </w:p>
        </w:tc>
        <w:tc>
          <w:tcPr>
            <w:tcW w:w="96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277</w:t>
            </w:r>
          </w:p>
        </w:tc>
        <w:tc>
          <w:tcPr>
            <w:tcW w:w="961" w:type="dxa"/>
            <w:tcBorders>
              <w:top w:val="single" w:sz="4" w:space="0" w:color="auto"/>
              <w:left w:val="single" w:sz="4" w:space="0" w:color="auto"/>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272</w:t>
            </w:r>
          </w:p>
        </w:tc>
      </w:tr>
      <w:tr w:rsidR="00FA1452" w:rsidRPr="002143D0" w:rsidTr="00FA1452">
        <w:trPr>
          <w:trHeight w:val="300"/>
          <w:jc w:val="center"/>
        </w:trPr>
        <w:tc>
          <w:tcPr>
            <w:tcW w:w="50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Su Ürünleri Stok Tespit Belgesi</w:t>
            </w:r>
          </w:p>
        </w:tc>
        <w:tc>
          <w:tcPr>
            <w:tcW w:w="961" w:type="dxa"/>
            <w:tcBorders>
              <w:top w:val="single" w:sz="4" w:space="0" w:color="auto"/>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12</w:t>
            </w:r>
          </w:p>
        </w:tc>
        <w:tc>
          <w:tcPr>
            <w:tcW w:w="961" w:type="dxa"/>
            <w:tcBorders>
              <w:top w:val="single" w:sz="4" w:space="0" w:color="auto"/>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14</w:t>
            </w:r>
          </w:p>
        </w:tc>
      </w:tr>
      <w:tr w:rsidR="00FA1452" w:rsidRPr="002143D0" w:rsidTr="00FA1452">
        <w:trPr>
          <w:trHeight w:val="300"/>
          <w:jc w:val="center"/>
        </w:trPr>
        <w:tc>
          <w:tcPr>
            <w:tcW w:w="5059" w:type="dxa"/>
            <w:tcBorders>
              <w:top w:val="nil"/>
              <w:left w:val="single" w:sz="8" w:space="0" w:color="auto"/>
              <w:bottom w:val="single" w:sz="8" w:space="0" w:color="auto"/>
              <w:right w:val="single" w:sz="8" w:space="0" w:color="auto"/>
            </w:tcBorders>
            <w:shd w:val="clear" w:color="auto" w:fill="auto"/>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Av Sertifikası</w:t>
            </w:r>
          </w:p>
        </w:tc>
        <w:tc>
          <w:tcPr>
            <w:tcW w:w="961"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260</w:t>
            </w:r>
          </w:p>
        </w:tc>
        <w:tc>
          <w:tcPr>
            <w:tcW w:w="961"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236</w:t>
            </w:r>
          </w:p>
        </w:tc>
      </w:tr>
      <w:tr w:rsidR="00FA1452" w:rsidRPr="002143D0" w:rsidTr="00FA1452">
        <w:trPr>
          <w:trHeight w:val="300"/>
          <w:jc w:val="center"/>
        </w:trPr>
        <w:tc>
          <w:tcPr>
            <w:tcW w:w="5059" w:type="dxa"/>
            <w:tcBorders>
              <w:top w:val="nil"/>
              <w:left w:val="single" w:sz="8" w:space="0" w:color="auto"/>
              <w:bottom w:val="single" w:sz="8" w:space="0" w:color="auto"/>
              <w:right w:val="single" w:sz="8" w:space="0" w:color="auto"/>
            </w:tcBorders>
            <w:shd w:val="clear" w:color="000000" w:fill="FCD5B4"/>
            <w:vAlign w:val="center"/>
            <w:hideMark/>
          </w:tcPr>
          <w:p w:rsidR="00FA1452" w:rsidRPr="002143D0" w:rsidRDefault="00FA1452" w:rsidP="00FA1452">
            <w:pPr>
              <w:jc w:val="right"/>
              <w:rPr>
                <w:rFonts w:ascii="Calibri" w:hAnsi="Calibri"/>
                <w:b/>
                <w:sz w:val="20"/>
                <w:szCs w:val="20"/>
              </w:rPr>
            </w:pPr>
            <w:r w:rsidRPr="002143D0">
              <w:rPr>
                <w:rFonts w:ascii="Calibri" w:hAnsi="Calibri"/>
                <w:b/>
                <w:sz w:val="20"/>
                <w:szCs w:val="20"/>
              </w:rPr>
              <w:t>TOPLAM</w:t>
            </w:r>
          </w:p>
        </w:tc>
        <w:tc>
          <w:tcPr>
            <w:tcW w:w="961" w:type="dxa"/>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center"/>
              <w:rPr>
                <w:rFonts w:asciiTheme="minorHAnsi" w:hAnsiTheme="minorHAnsi" w:cstheme="minorHAnsi"/>
                <w:b/>
                <w:sz w:val="20"/>
                <w:szCs w:val="20"/>
              </w:rPr>
            </w:pPr>
            <w:r w:rsidRPr="005547A4">
              <w:rPr>
                <w:rFonts w:asciiTheme="minorHAnsi" w:hAnsiTheme="minorHAnsi" w:cstheme="minorHAnsi"/>
                <w:b/>
                <w:sz w:val="20"/>
                <w:szCs w:val="20"/>
              </w:rPr>
              <w:t>549</w:t>
            </w:r>
          </w:p>
        </w:tc>
        <w:tc>
          <w:tcPr>
            <w:tcW w:w="961" w:type="dxa"/>
            <w:tcBorders>
              <w:top w:val="nil"/>
              <w:left w:val="nil"/>
              <w:bottom w:val="single" w:sz="8" w:space="0" w:color="auto"/>
              <w:right w:val="single" w:sz="8" w:space="0" w:color="auto"/>
            </w:tcBorders>
            <w:shd w:val="clear" w:color="000000" w:fill="FCD5B4"/>
            <w:vAlign w:val="center"/>
          </w:tcPr>
          <w:p w:rsidR="00FA1452" w:rsidRPr="005547A4" w:rsidRDefault="00FA1452" w:rsidP="00FA1452">
            <w:pPr>
              <w:jc w:val="center"/>
              <w:rPr>
                <w:rFonts w:asciiTheme="minorHAnsi" w:hAnsiTheme="minorHAnsi" w:cstheme="minorHAnsi"/>
                <w:b/>
                <w:sz w:val="20"/>
                <w:szCs w:val="20"/>
              </w:rPr>
            </w:pPr>
            <w:r w:rsidRPr="005547A4">
              <w:rPr>
                <w:rFonts w:asciiTheme="minorHAnsi" w:hAnsiTheme="minorHAnsi" w:cstheme="minorHAnsi"/>
                <w:b/>
                <w:sz w:val="20"/>
                <w:szCs w:val="20"/>
              </w:rPr>
              <w:t>522</w:t>
            </w:r>
          </w:p>
        </w:tc>
      </w:tr>
    </w:tbl>
    <w:p w:rsidR="00014D26" w:rsidRPr="002143D0" w:rsidRDefault="00014D26" w:rsidP="00014D26">
      <w:pPr>
        <w:rPr>
          <w:rFonts w:asciiTheme="minorHAnsi" w:hAnsiTheme="minorHAnsi"/>
          <w:sz w:val="22"/>
          <w:szCs w:val="22"/>
        </w:rPr>
      </w:pPr>
    </w:p>
    <w:tbl>
      <w:tblPr>
        <w:tblW w:w="8000" w:type="dxa"/>
        <w:jc w:val="center"/>
        <w:tblCellMar>
          <w:left w:w="70" w:type="dxa"/>
          <w:right w:w="70" w:type="dxa"/>
        </w:tblCellMar>
        <w:tblLook w:val="04A0" w:firstRow="1" w:lastRow="0" w:firstColumn="1" w:lastColumn="0" w:noHBand="0" w:noVBand="1"/>
      </w:tblPr>
      <w:tblGrid>
        <w:gridCol w:w="5120"/>
        <w:gridCol w:w="960"/>
        <w:gridCol w:w="960"/>
        <w:gridCol w:w="960"/>
      </w:tblGrid>
      <w:tr w:rsidR="00014D26" w:rsidRPr="002143D0" w:rsidTr="00014D26">
        <w:trPr>
          <w:trHeight w:val="315"/>
          <w:jc w:val="center"/>
        </w:trPr>
        <w:tc>
          <w:tcPr>
            <w:tcW w:w="8000"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D26" w:rsidRPr="002143D0" w:rsidRDefault="00014D26" w:rsidP="00014D26">
            <w:pPr>
              <w:jc w:val="center"/>
              <w:rPr>
                <w:rFonts w:ascii="Calibri" w:hAnsi="Calibri"/>
                <w:b/>
                <w:bCs/>
                <w:sz w:val="22"/>
                <w:szCs w:val="22"/>
              </w:rPr>
            </w:pPr>
            <w:r w:rsidRPr="002143D0">
              <w:rPr>
                <w:rFonts w:ascii="Calibri" w:hAnsi="Calibri"/>
                <w:b/>
                <w:bCs/>
                <w:sz w:val="22"/>
                <w:szCs w:val="22"/>
              </w:rPr>
              <w:t>Filodaki Gemilerimizin Boylarına Göre Dağılımı</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BD4B4"/>
            <w:vAlign w:val="center"/>
            <w:hideMark/>
          </w:tcPr>
          <w:p w:rsidR="00FA1452" w:rsidRPr="002143D0" w:rsidRDefault="00FA1452" w:rsidP="00014D26">
            <w:pPr>
              <w:jc w:val="center"/>
              <w:rPr>
                <w:rFonts w:ascii="Calibri" w:hAnsi="Calibri"/>
                <w:b/>
                <w:bCs/>
                <w:sz w:val="20"/>
                <w:szCs w:val="20"/>
              </w:rPr>
            </w:pPr>
            <w:r w:rsidRPr="002143D0">
              <w:rPr>
                <w:rFonts w:ascii="Calibri" w:hAnsi="Calibri"/>
                <w:b/>
                <w:bCs/>
                <w:sz w:val="20"/>
                <w:szCs w:val="20"/>
              </w:rPr>
              <w:t>Gemi Boyu (m)</w:t>
            </w:r>
          </w:p>
        </w:tc>
        <w:tc>
          <w:tcPr>
            <w:tcW w:w="960" w:type="dxa"/>
            <w:tcBorders>
              <w:top w:val="nil"/>
              <w:left w:val="nil"/>
              <w:bottom w:val="single" w:sz="8" w:space="0" w:color="auto"/>
              <w:right w:val="single" w:sz="8" w:space="0" w:color="auto"/>
            </w:tcBorders>
            <w:shd w:val="clear" w:color="000000" w:fill="FBD4B4"/>
            <w:vAlign w:val="center"/>
            <w:hideMark/>
          </w:tcPr>
          <w:p w:rsidR="00FA1452" w:rsidRPr="002143D0" w:rsidRDefault="00FA1452" w:rsidP="00014D26">
            <w:pPr>
              <w:jc w:val="center"/>
              <w:rPr>
                <w:rFonts w:ascii="Calibri" w:hAnsi="Calibri"/>
                <w:b/>
                <w:bCs/>
                <w:sz w:val="20"/>
                <w:szCs w:val="20"/>
              </w:rPr>
            </w:pPr>
            <w:r w:rsidRPr="002143D0">
              <w:rPr>
                <w:rFonts w:ascii="Calibri" w:hAnsi="Calibri"/>
                <w:b/>
                <w:bCs/>
                <w:sz w:val="20"/>
                <w:szCs w:val="20"/>
              </w:rPr>
              <w:t>Türü</w:t>
            </w:r>
          </w:p>
        </w:tc>
        <w:tc>
          <w:tcPr>
            <w:tcW w:w="960" w:type="dxa"/>
            <w:tcBorders>
              <w:top w:val="nil"/>
              <w:left w:val="nil"/>
              <w:bottom w:val="single" w:sz="8" w:space="0" w:color="auto"/>
              <w:right w:val="single" w:sz="8" w:space="0" w:color="auto"/>
            </w:tcBorders>
            <w:shd w:val="clear" w:color="000000" w:fill="FBD4B4"/>
            <w:vAlign w:val="center"/>
            <w:hideMark/>
          </w:tcPr>
          <w:p w:rsidR="00FA1452" w:rsidRPr="005547A4" w:rsidRDefault="00FA1452" w:rsidP="00FA1452">
            <w:pPr>
              <w:jc w:val="center"/>
              <w:rPr>
                <w:rFonts w:ascii="Calibri" w:hAnsi="Calibri"/>
                <w:b/>
                <w:bCs/>
                <w:sz w:val="20"/>
                <w:szCs w:val="20"/>
              </w:rPr>
            </w:pPr>
            <w:r w:rsidRPr="005547A4">
              <w:rPr>
                <w:rFonts w:ascii="Calibri" w:hAnsi="Calibri"/>
                <w:b/>
                <w:bCs/>
                <w:sz w:val="20"/>
                <w:szCs w:val="20"/>
              </w:rPr>
              <w:t>2016</w:t>
            </w:r>
          </w:p>
        </w:tc>
        <w:tc>
          <w:tcPr>
            <w:tcW w:w="960" w:type="dxa"/>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center"/>
              <w:rPr>
                <w:rFonts w:ascii="Calibri" w:hAnsi="Calibri"/>
                <w:b/>
                <w:bCs/>
                <w:sz w:val="20"/>
                <w:szCs w:val="20"/>
              </w:rPr>
            </w:pPr>
            <w:r w:rsidRPr="005547A4">
              <w:rPr>
                <w:rFonts w:ascii="Calibri" w:hAnsi="Calibri"/>
                <w:b/>
                <w:bCs/>
                <w:sz w:val="20"/>
                <w:szCs w:val="20"/>
              </w:rPr>
              <w:t>2017</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1- 9,99</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D</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730</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735</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10-11,99</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C</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68</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80</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12-14,99</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B</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9</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9</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15 ve üzeri</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A</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11</w:t>
            </w:r>
          </w:p>
        </w:tc>
      </w:tr>
      <w:tr w:rsidR="00FA1452" w:rsidRPr="002143D0" w:rsidTr="00FA1452">
        <w:trPr>
          <w:trHeight w:val="315"/>
          <w:jc w:val="center"/>
        </w:trPr>
        <w:tc>
          <w:tcPr>
            <w:tcW w:w="6080" w:type="dxa"/>
            <w:gridSpan w:val="2"/>
            <w:tcBorders>
              <w:top w:val="single" w:sz="8" w:space="0" w:color="auto"/>
              <w:left w:val="single" w:sz="8" w:space="0" w:color="auto"/>
              <w:bottom w:val="single" w:sz="8" w:space="0" w:color="auto"/>
              <w:right w:val="single" w:sz="8" w:space="0" w:color="auto"/>
            </w:tcBorders>
            <w:shd w:val="clear" w:color="000000" w:fill="FBD4B4"/>
            <w:vAlign w:val="center"/>
            <w:hideMark/>
          </w:tcPr>
          <w:p w:rsidR="00FA1452" w:rsidRPr="002143D0" w:rsidRDefault="00FA1452" w:rsidP="00FA1452">
            <w:pPr>
              <w:jc w:val="right"/>
              <w:rPr>
                <w:rFonts w:ascii="Calibri" w:hAnsi="Calibri"/>
                <w:b/>
                <w:bCs/>
                <w:sz w:val="20"/>
                <w:szCs w:val="20"/>
              </w:rPr>
            </w:pPr>
            <w:r w:rsidRPr="002143D0">
              <w:rPr>
                <w:rFonts w:ascii="Calibri" w:hAnsi="Calibri"/>
                <w:b/>
                <w:bCs/>
                <w:sz w:val="20"/>
                <w:szCs w:val="20"/>
              </w:rPr>
              <w:t>TOPLAM</w:t>
            </w:r>
          </w:p>
        </w:tc>
        <w:tc>
          <w:tcPr>
            <w:tcW w:w="960" w:type="dxa"/>
            <w:tcBorders>
              <w:top w:val="nil"/>
              <w:left w:val="nil"/>
              <w:bottom w:val="single" w:sz="8" w:space="0" w:color="auto"/>
              <w:right w:val="single" w:sz="8" w:space="0" w:color="auto"/>
            </w:tcBorders>
            <w:shd w:val="clear" w:color="000000" w:fill="FBD4B4"/>
            <w:vAlign w:val="center"/>
            <w:hideMark/>
          </w:tcPr>
          <w:p w:rsidR="00FA1452" w:rsidRPr="002143D0" w:rsidRDefault="00FA1452" w:rsidP="00FA1452">
            <w:pPr>
              <w:jc w:val="center"/>
              <w:rPr>
                <w:rFonts w:ascii="Calibri" w:hAnsi="Calibri"/>
                <w:b/>
                <w:bCs/>
                <w:sz w:val="20"/>
                <w:szCs w:val="20"/>
              </w:rPr>
            </w:pPr>
            <w:r w:rsidRPr="002143D0">
              <w:rPr>
                <w:rFonts w:ascii="Calibri" w:hAnsi="Calibri"/>
                <w:b/>
                <w:bCs/>
                <w:sz w:val="20"/>
                <w:szCs w:val="20"/>
              </w:rPr>
              <w:t>818</w:t>
            </w:r>
          </w:p>
        </w:tc>
        <w:tc>
          <w:tcPr>
            <w:tcW w:w="960" w:type="dxa"/>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center"/>
              <w:rPr>
                <w:rFonts w:ascii="Calibri" w:hAnsi="Calibri"/>
                <w:b/>
                <w:bCs/>
                <w:sz w:val="20"/>
                <w:szCs w:val="20"/>
              </w:rPr>
            </w:pPr>
            <w:r w:rsidRPr="005547A4">
              <w:rPr>
                <w:rFonts w:ascii="Calibri" w:hAnsi="Calibri"/>
                <w:b/>
                <w:bCs/>
                <w:sz w:val="20"/>
                <w:szCs w:val="20"/>
              </w:rPr>
              <w:t>818</w:t>
            </w:r>
          </w:p>
        </w:tc>
      </w:tr>
    </w:tbl>
    <w:p w:rsidR="00014D26" w:rsidRPr="002143D0" w:rsidRDefault="00014D26" w:rsidP="00014D26">
      <w:pPr>
        <w:jc w:val="left"/>
        <w:rPr>
          <w:rFonts w:asciiTheme="minorHAnsi" w:hAnsiTheme="minorHAnsi"/>
          <w:sz w:val="22"/>
          <w:szCs w:val="22"/>
        </w:rPr>
      </w:pPr>
    </w:p>
    <w:p w:rsidR="007E7628" w:rsidRPr="002143D0" w:rsidRDefault="007E7628" w:rsidP="00E443C5">
      <w:pPr>
        <w:pStyle w:val="Balk3"/>
        <w:spacing w:before="120" w:after="0"/>
      </w:pPr>
      <w:bookmarkStart w:id="765" w:name="_Toc378852739"/>
      <w:bookmarkStart w:id="766" w:name="_Toc379183279"/>
      <w:bookmarkStart w:id="767" w:name="_Toc379185141"/>
      <w:bookmarkStart w:id="768" w:name="_Toc386731987"/>
      <w:bookmarkStart w:id="769" w:name="_Toc509820305"/>
      <w:r w:rsidRPr="002143D0">
        <w:t xml:space="preserve">4.5.2. Su Ürünleri Kontrol ve </w:t>
      </w:r>
      <w:bookmarkEnd w:id="765"/>
      <w:bookmarkEnd w:id="766"/>
      <w:bookmarkEnd w:id="767"/>
      <w:bookmarkEnd w:id="768"/>
      <w:r w:rsidRPr="002143D0">
        <w:t>Denetimleri</w:t>
      </w:r>
      <w:bookmarkEnd w:id="769"/>
      <w:r w:rsidRPr="002143D0">
        <w:tab/>
      </w:r>
    </w:p>
    <w:p w:rsidR="007E7628" w:rsidRPr="002143D0" w:rsidRDefault="007E7628" w:rsidP="007E7628">
      <w:pPr>
        <w:spacing w:line="276" w:lineRule="auto"/>
        <w:ind w:firstLine="360"/>
        <w:rPr>
          <w:rFonts w:asciiTheme="minorHAnsi" w:hAnsiTheme="minorHAnsi"/>
          <w:sz w:val="22"/>
          <w:szCs w:val="22"/>
        </w:rPr>
      </w:pPr>
      <w:r w:rsidRPr="002143D0">
        <w:rPr>
          <w:rFonts w:asciiTheme="minorHAnsi" w:hAnsiTheme="minorHAnsi"/>
          <w:sz w:val="22"/>
          <w:szCs w:val="22"/>
        </w:rPr>
        <w:t>1380 Sayılı Su Ürünleri Kanunu Madde 33;</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 xml:space="preserve">Tarım ve Köyişleri Bakanlığı teşkilatında ve Bakanlığa bağlı su ürünleri ile ilgili teşekküllerde su ürünlerinin, </w:t>
      </w:r>
      <w:r w:rsidRPr="002143D0">
        <w:rPr>
          <w:rFonts w:asciiTheme="minorHAnsi" w:hAnsiTheme="minorHAnsi"/>
          <w:bCs/>
          <w:sz w:val="22"/>
          <w:szCs w:val="22"/>
        </w:rPr>
        <w:t>deniz ve içsuların</w:t>
      </w:r>
      <w:r w:rsidRPr="002143D0">
        <w:rPr>
          <w:rFonts w:asciiTheme="minorHAnsi" w:hAnsiTheme="minorHAnsi"/>
          <w:b/>
          <w:bCs/>
          <w:sz w:val="22"/>
          <w:szCs w:val="22"/>
        </w:rPr>
        <w:t xml:space="preserve"> </w:t>
      </w:r>
      <w:r w:rsidRPr="002143D0">
        <w:rPr>
          <w:rFonts w:asciiTheme="minorHAnsi" w:hAnsiTheme="minorHAnsi"/>
          <w:sz w:val="22"/>
          <w:szCs w:val="22"/>
        </w:rPr>
        <w:t>koruma ve kontrolü ile görevlendirilen personel,</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 xml:space="preserve">Emniyet ve jandarma kuvvetleri (Genel kolluk), </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Sahil güvenlik teşkilatı,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Gümrük muhafaza teşkilatı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Orman muhafaza teşkilatları,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Belediye zabıtası amir ve mensupları,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 xml:space="preserve">Kamu tüzel kişilerine bağlı muhafız, bekçi ve korucular </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Emniyet ve jandarma teşkilatının bulunmadığı yerlerde köy muhtar ve ihtiyar heyeti üyeleri</w:t>
      </w:r>
    </w:p>
    <w:p w:rsidR="007E7628" w:rsidRPr="002143D0" w:rsidRDefault="007E7628" w:rsidP="007E7628">
      <w:pPr>
        <w:spacing w:line="276" w:lineRule="auto"/>
        <w:ind w:firstLine="360"/>
        <w:rPr>
          <w:rFonts w:asciiTheme="minorHAnsi" w:hAnsiTheme="minorHAnsi"/>
          <w:sz w:val="22"/>
          <w:szCs w:val="22"/>
        </w:rPr>
      </w:pPr>
      <w:r w:rsidRPr="002143D0">
        <w:rPr>
          <w:rFonts w:asciiTheme="minorHAnsi" w:hAnsiTheme="minorHAnsi"/>
          <w:sz w:val="22"/>
          <w:szCs w:val="22"/>
        </w:rPr>
        <w:t>Sayılan görevliler bu kanunla ve bu kanuna dayanılarak konulan yasaklardan dolayı bu kanuna giren suçlar hakkında;</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Zabıt varakası tutmak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lastRenderedPageBreak/>
        <w:t>Suçta kullanılan istihsal vasıtalarını zapt etmek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Elde edilen su ürünlerini zapt etmek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Zaptedilen istihsal vasıtaları ve su ürünlerini yasanın 34. madde hükmü saklı kalmak şartıyla adli mercilere teslim etmek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Ek 3 madde hükmü çerçevesinde idari para cezası kesmek ile yetkili ve görevli kılınmışlardır.</w:t>
      </w:r>
    </w:p>
    <w:p w:rsidR="00F77900" w:rsidRPr="002143D0" w:rsidRDefault="00F77900" w:rsidP="00F77900">
      <w:pPr>
        <w:spacing w:line="276" w:lineRule="auto"/>
        <w:ind w:left="720" w:firstLine="414"/>
        <w:contextualSpacing/>
        <w:rPr>
          <w:rFonts w:asciiTheme="minorHAnsi" w:hAnsiTheme="minorHAnsi"/>
          <w:sz w:val="22"/>
          <w:szCs w:val="22"/>
        </w:rPr>
      </w:pPr>
    </w:p>
    <w:p w:rsidR="00F77900" w:rsidRPr="002143D0" w:rsidRDefault="00F77900" w:rsidP="00F77900">
      <w:pPr>
        <w:spacing w:line="276" w:lineRule="auto"/>
        <w:ind w:left="720" w:firstLine="414"/>
        <w:contextualSpacing/>
        <w:rPr>
          <w:rFonts w:asciiTheme="minorHAnsi" w:hAnsiTheme="minorHAnsi"/>
          <w:sz w:val="22"/>
          <w:szCs w:val="22"/>
        </w:rPr>
      </w:pPr>
      <w:r w:rsidRPr="002143D0">
        <w:rPr>
          <w:rFonts w:asciiTheme="minorHAnsi" w:hAnsiTheme="minorHAnsi"/>
          <w:sz w:val="22"/>
          <w:szCs w:val="22"/>
        </w:rPr>
        <w:t>201</w:t>
      </w:r>
      <w:r w:rsidR="00FA1452">
        <w:rPr>
          <w:rFonts w:asciiTheme="minorHAnsi" w:hAnsiTheme="minorHAnsi"/>
          <w:sz w:val="22"/>
          <w:szCs w:val="22"/>
        </w:rPr>
        <w:t>7</w:t>
      </w:r>
      <w:r w:rsidRPr="002143D0">
        <w:rPr>
          <w:rFonts w:asciiTheme="minorHAnsi" w:hAnsiTheme="minorHAnsi"/>
          <w:sz w:val="22"/>
          <w:szCs w:val="22"/>
        </w:rPr>
        <w:t xml:space="preserve"> yılında İl Müdürlüğümüz Su Ürünleri Kontrol Görevlileri tarafından 1380 Sayılı Su Ürünleri Kanunu ve ilgili mevzuat çerçevesinde </w:t>
      </w:r>
      <w:r w:rsidR="00FA1452">
        <w:rPr>
          <w:rFonts w:asciiTheme="minorHAnsi" w:hAnsiTheme="minorHAnsi"/>
          <w:sz w:val="22"/>
          <w:szCs w:val="22"/>
        </w:rPr>
        <w:t>1579</w:t>
      </w:r>
      <w:r w:rsidRPr="002143D0">
        <w:rPr>
          <w:rFonts w:asciiTheme="minorHAnsi" w:hAnsiTheme="minorHAnsi"/>
          <w:sz w:val="22"/>
          <w:szCs w:val="22"/>
        </w:rPr>
        <w:t xml:space="preserve"> kontrol ve denetim gerçekleştirilmiştir.</w:t>
      </w:r>
    </w:p>
    <w:tbl>
      <w:tblPr>
        <w:tblW w:w="4417" w:type="dxa"/>
        <w:jc w:val="center"/>
        <w:tblCellMar>
          <w:left w:w="70" w:type="dxa"/>
          <w:right w:w="70" w:type="dxa"/>
        </w:tblCellMar>
        <w:tblLook w:val="04A0" w:firstRow="1" w:lastRow="0" w:firstColumn="1" w:lastColumn="0" w:noHBand="0" w:noVBand="1"/>
      </w:tblPr>
      <w:tblGrid>
        <w:gridCol w:w="2440"/>
        <w:gridCol w:w="960"/>
        <w:gridCol w:w="1017"/>
      </w:tblGrid>
      <w:tr w:rsidR="00FA1452" w:rsidRPr="005547A4" w:rsidTr="00FA1452">
        <w:trPr>
          <w:trHeight w:val="407"/>
          <w:jc w:val="center"/>
        </w:trPr>
        <w:tc>
          <w:tcPr>
            <w:tcW w:w="4417" w:type="dxa"/>
            <w:gridSpan w:val="3"/>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A1452" w:rsidRPr="005547A4" w:rsidRDefault="00FA1452" w:rsidP="00FA1452">
            <w:pPr>
              <w:jc w:val="center"/>
              <w:rPr>
                <w:rFonts w:asciiTheme="minorHAnsi" w:hAnsiTheme="minorHAnsi" w:cstheme="minorHAnsi"/>
                <w:b/>
                <w:sz w:val="18"/>
                <w:szCs w:val="18"/>
              </w:rPr>
            </w:pPr>
            <w:r w:rsidRPr="005547A4">
              <w:rPr>
                <w:rFonts w:asciiTheme="minorHAnsi" w:hAnsiTheme="minorHAnsi" w:cstheme="minorHAnsi"/>
                <w:b/>
                <w:sz w:val="18"/>
                <w:szCs w:val="18"/>
              </w:rPr>
              <w:t>Denetim Alanlarına Göre Kontrol Sayıları</w:t>
            </w:r>
          </w:p>
        </w:tc>
      </w:tr>
      <w:tr w:rsidR="00FA1452" w:rsidRPr="005547A4" w:rsidTr="00FA1452">
        <w:trPr>
          <w:trHeight w:val="319"/>
          <w:jc w:val="center"/>
        </w:trPr>
        <w:tc>
          <w:tcPr>
            <w:tcW w:w="244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1452" w:rsidRPr="005547A4" w:rsidRDefault="00FA1452" w:rsidP="00FA1452">
            <w:pPr>
              <w:jc w:val="center"/>
              <w:rPr>
                <w:rFonts w:asciiTheme="minorHAnsi" w:hAnsiTheme="minorHAnsi" w:cstheme="minorHAnsi"/>
                <w:b/>
                <w:bCs/>
                <w:sz w:val="18"/>
                <w:szCs w:val="18"/>
              </w:rPr>
            </w:pPr>
            <w:r w:rsidRPr="005547A4">
              <w:rPr>
                <w:rFonts w:asciiTheme="minorHAnsi" w:hAnsiTheme="minorHAnsi" w:cstheme="minorHAnsi"/>
                <w:b/>
                <w:bCs/>
                <w:sz w:val="18"/>
                <w:szCs w:val="18"/>
              </w:rPr>
              <w:t>Denetim Alanları</w:t>
            </w:r>
          </w:p>
        </w:tc>
        <w:tc>
          <w:tcPr>
            <w:tcW w:w="960" w:type="dxa"/>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1452" w:rsidRPr="005547A4" w:rsidRDefault="00FA1452" w:rsidP="00FA1452">
            <w:pPr>
              <w:jc w:val="center"/>
              <w:rPr>
                <w:rFonts w:asciiTheme="minorHAnsi" w:hAnsiTheme="minorHAnsi" w:cstheme="minorHAnsi"/>
                <w:b/>
                <w:sz w:val="18"/>
                <w:szCs w:val="18"/>
              </w:rPr>
            </w:pPr>
            <w:r w:rsidRPr="005547A4">
              <w:rPr>
                <w:rFonts w:asciiTheme="minorHAnsi" w:hAnsiTheme="minorHAnsi" w:cstheme="minorHAnsi"/>
                <w:b/>
                <w:sz w:val="18"/>
                <w:szCs w:val="18"/>
              </w:rPr>
              <w:t>2016</w:t>
            </w:r>
          </w:p>
        </w:tc>
        <w:tc>
          <w:tcPr>
            <w:tcW w:w="1017"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FA1452" w:rsidRPr="005547A4" w:rsidRDefault="00FA1452" w:rsidP="00FA1452">
            <w:pPr>
              <w:jc w:val="center"/>
              <w:rPr>
                <w:rFonts w:asciiTheme="minorHAnsi" w:hAnsiTheme="minorHAnsi" w:cstheme="minorHAnsi"/>
                <w:b/>
                <w:sz w:val="18"/>
                <w:szCs w:val="18"/>
              </w:rPr>
            </w:pPr>
            <w:r w:rsidRPr="005547A4">
              <w:rPr>
                <w:rFonts w:asciiTheme="minorHAnsi" w:hAnsiTheme="minorHAnsi" w:cstheme="minorHAnsi"/>
                <w:b/>
                <w:sz w:val="18"/>
                <w:szCs w:val="18"/>
              </w:rPr>
              <w:t>2017</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Deniz</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116</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İç su</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209</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230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Depolar</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8</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Gemi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0</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Balıkçı</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38</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Barınak/Liman</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677</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616</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Karaya Çıkış Noktası</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366</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53</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İşleme Değerlendirme Tesisi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25</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21</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Balık Hali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29</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Perakende Satış Yeri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319</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284</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Nakil Vasıtası</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138</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57</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Yetiştiricilik Tesisi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22</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Mezat Yeri</w:t>
            </w:r>
          </w:p>
        </w:tc>
        <w:tc>
          <w:tcPr>
            <w:tcW w:w="960" w:type="dxa"/>
            <w:tcBorders>
              <w:top w:val="nil"/>
              <w:left w:val="nil"/>
              <w:bottom w:val="single" w:sz="8" w:space="0" w:color="auto"/>
              <w:right w:val="single" w:sz="8" w:space="0" w:color="auto"/>
            </w:tcBorders>
            <w:shd w:val="clear" w:color="auto" w:fill="auto"/>
            <w:noWrap/>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Yol Güzergâhı</w:t>
            </w:r>
          </w:p>
        </w:tc>
        <w:tc>
          <w:tcPr>
            <w:tcW w:w="960" w:type="dxa"/>
            <w:tcBorders>
              <w:top w:val="nil"/>
              <w:left w:val="nil"/>
              <w:bottom w:val="single" w:sz="8" w:space="0" w:color="auto"/>
              <w:right w:val="single" w:sz="8" w:space="0" w:color="auto"/>
            </w:tcBorders>
            <w:shd w:val="clear" w:color="auto" w:fill="auto"/>
            <w:noWrap/>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Diğer</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216</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146</w:t>
            </w:r>
          </w:p>
        </w:tc>
      </w:tr>
      <w:tr w:rsidR="00FA1452" w:rsidRPr="005547A4" w:rsidTr="00FA1452">
        <w:trPr>
          <w:trHeight w:val="247"/>
          <w:jc w:val="center"/>
        </w:trPr>
        <w:tc>
          <w:tcPr>
            <w:tcW w:w="2440"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FA1452" w:rsidRPr="005547A4" w:rsidRDefault="00FA1452" w:rsidP="00FA1452">
            <w:pPr>
              <w:jc w:val="right"/>
              <w:rPr>
                <w:rFonts w:asciiTheme="minorHAnsi" w:hAnsiTheme="minorHAnsi" w:cstheme="minorHAnsi"/>
                <w:b/>
                <w:bCs/>
                <w:sz w:val="18"/>
                <w:szCs w:val="18"/>
              </w:rPr>
            </w:pPr>
            <w:r w:rsidRPr="005547A4">
              <w:rPr>
                <w:rFonts w:asciiTheme="minorHAnsi" w:hAnsiTheme="minorHAnsi" w:cstheme="minorHAnsi"/>
                <w:b/>
                <w:bCs/>
                <w:sz w:val="18"/>
                <w:szCs w:val="18"/>
              </w:rPr>
              <w:t>TOPLAM</w:t>
            </w:r>
          </w:p>
        </w:tc>
        <w:tc>
          <w:tcPr>
            <w:tcW w:w="960" w:type="dxa"/>
            <w:tcBorders>
              <w:top w:val="nil"/>
              <w:left w:val="nil"/>
              <w:bottom w:val="single" w:sz="8" w:space="0" w:color="auto"/>
              <w:right w:val="single" w:sz="8" w:space="0" w:color="auto"/>
            </w:tcBorders>
            <w:shd w:val="clear" w:color="auto" w:fill="FBD4B4" w:themeFill="accent6" w:themeFillTint="66"/>
            <w:noWrap/>
            <w:vAlign w:val="center"/>
            <w:hideMark/>
          </w:tcPr>
          <w:p w:rsidR="00FA1452" w:rsidRPr="005547A4" w:rsidRDefault="00FA1452" w:rsidP="00FA1452">
            <w:pPr>
              <w:jc w:val="center"/>
              <w:rPr>
                <w:rFonts w:asciiTheme="minorHAnsi" w:hAnsiTheme="minorHAnsi" w:cstheme="minorHAnsi"/>
                <w:b/>
                <w:bCs/>
                <w:sz w:val="18"/>
                <w:szCs w:val="18"/>
              </w:rPr>
            </w:pPr>
            <w:r w:rsidRPr="005547A4">
              <w:rPr>
                <w:rFonts w:asciiTheme="minorHAnsi" w:hAnsiTheme="minorHAnsi" w:cstheme="minorHAnsi"/>
                <w:b/>
                <w:bCs/>
                <w:sz w:val="18"/>
                <w:szCs w:val="18"/>
              </w:rPr>
              <w:t>2128</w:t>
            </w:r>
          </w:p>
        </w:tc>
        <w:tc>
          <w:tcPr>
            <w:tcW w:w="1017" w:type="dxa"/>
            <w:tcBorders>
              <w:top w:val="nil"/>
              <w:left w:val="nil"/>
              <w:bottom w:val="single" w:sz="8" w:space="0" w:color="auto"/>
              <w:right w:val="single" w:sz="8" w:space="0" w:color="auto"/>
            </w:tcBorders>
            <w:shd w:val="clear" w:color="auto" w:fill="FBD4B4" w:themeFill="accent6" w:themeFillTint="66"/>
            <w:vAlign w:val="center"/>
          </w:tcPr>
          <w:p w:rsidR="00FA1452" w:rsidRPr="005547A4" w:rsidRDefault="00FA1452" w:rsidP="00FA1452">
            <w:pPr>
              <w:jc w:val="center"/>
              <w:rPr>
                <w:rFonts w:asciiTheme="minorHAnsi" w:hAnsiTheme="minorHAnsi" w:cstheme="minorHAnsi"/>
                <w:b/>
                <w:bCs/>
                <w:sz w:val="18"/>
                <w:szCs w:val="18"/>
              </w:rPr>
            </w:pPr>
            <w:r w:rsidRPr="005547A4">
              <w:rPr>
                <w:rFonts w:asciiTheme="minorHAnsi" w:hAnsiTheme="minorHAnsi" w:cstheme="minorHAnsi"/>
                <w:b/>
                <w:bCs/>
                <w:sz w:val="18"/>
                <w:szCs w:val="18"/>
              </w:rPr>
              <w:t>1579</w:t>
            </w:r>
          </w:p>
        </w:tc>
      </w:tr>
    </w:tbl>
    <w:p w:rsidR="00F77900" w:rsidRPr="002143D0" w:rsidRDefault="00F77900" w:rsidP="00F77900">
      <w:pPr>
        <w:ind w:left="360" w:firstLine="348"/>
        <w:contextualSpacing/>
        <w:rPr>
          <w:rFonts w:asciiTheme="minorHAnsi" w:hAnsiTheme="minorHAnsi"/>
          <w:sz w:val="22"/>
          <w:szCs w:val="22"/>
        </w:rPr>
      </w:pPr>
    </w:p>
    <w:p w:rsidR="00F77900" w:rsidRDefault="00F77900" w:rsidP="00F77900">
      <w:pPr>
        <w:ind w:left="360" w:firstLine="348"/>
        <w:contextualSpacing/>
        <w:rPr>
          <w:rFonts w:asciiTheme="minorHAnsi" w:hAnsiTheme="minorHAnsi"/>
          <w:sz w:val="22"/>
          <w:szCs w:val="22"/>
        </w:rPr>
      </w:pPr>
      <w:r w:rsidRPr="002143D0">
        <w:rPr>
          <w:rFonts w:asciiTheme="minorHAnsi" w:hAnsiTheme="minorHAnsi"/>
          <w:sz w:val="22"/>
          <w:szCs w:val="22"/>
        </w:rPr>
        <w:t>201</w:t>
      </w:r>
      <w:r w:rsidR="00FA1452">
        <w:rPr>
          <w:rFonts w:asciiTheme="minorHAnsi" w:hAnsiTheme="minorHAnsi"/>
          <w:sz w:val="22"/>
          <w:szCs w:val="22"/>
        </w:rPr>
        <w:t>7</w:t>
      </w:r>
      <w:r w:rsidRPr="002143D0">
        <w:rPr>
          <w:rFonts w:asciiTheme="minorHAnsi" w:hAnsiTheme="minorHAnsi"/>
          <w:sz w:val="22"/>
          <w:szCs w:val="22"/>
        </w:rPr>
        <w:t xml:space="preserve"> yılında ilgili mevzuat kapsamında </w:t>
      </w:r>
      <w:r w:rsidR="00FA1452">
        <w:rPr>
          <w:rFonts w:asciiTheme="minorHAnsi" w:hAnsiTheme="minorHAnsi"/>
          <w:sz w:val="22"/>
          <w:szCs w:val="22"/>
        </w:rPr>
        <w:t>1579</w:t>
      </w:r>
      <w:r w:rsidRPr="002143D0">
        <w:rPr>
          <w:rFonts w:asciiTheme="minorHAnsi" w:hAnsiTheme="minorHAnsi"/>
          <w:sz w:val="22"/>
          <w:szCs w:val="22"/>
        </w:rPr>
        <w:t xml:space="preserve"> denetim yapılmış, </w:t>
      </w:r>
      <w:r w:rsidR="00FA1452">
        <w:rPr>
          <w:rFonts w:asciiTheme="minorHAnsi" w:hAnsiTheme="minorHAnsi"/>
          <w:sz w:val="22"/>
          <w:szCs w:val="22"/>
        </w:rPr>
        <w:t>123</w:t>
      </w:r>
      <w:r w:rsidRPr="002143D0">
        <w:rPr>
          <w:rFonts w:asciiTheme="minorHAnsi" w:hAnsiTheme="minorHAnsi"/>
          <w:sz w:val="22"/>
          <w:szCs w:val="22"/>
        </w:rPr>
        <w:t xml:space="preserve"> adet cezai işlem uygulanmış ve toplam </w:t>
      </w:r>
      <w:r w:rsidR="00FA1452">
        <w:rPr>
          <w:rFonts w:asciiTheme="minorHAnsi" w:hAnsiTheme="minorHAnsi"/>
          <w:sz w:val="22"/>
          <w:szCs w:val="22"/>
        </w:rPr>
        <w:t>169.330,00</w:t>
      </w:r>
      <w:r w:rsidRPr="002143D0">
        <w:rPr>
          <w:rFonts w:asciiTheme="minorHAnsi" w:hAnsiTheme="minorHAnsi"/>
          <w:sz w:val="22"/>
          <w:szCs w:val="22"/>
        </w:rPr>
        <w:t xml:space="preserve"> </w:t>
      </w:r>
      <w:r w:rsidR="009C606C" w:rsidRPr="002143D0">
        <w:rPr>
          <w:rFonts w:asciiTheme="minorHAnsi" w:hAnsiTheme="minorHAnsi"/>
          <w:sz w:val="22"/>
          <w:szCs w:val="22"/>
        </w:rPr>
        <w:t>₺</w:t>
      </w:r>
      <w:r w:rsidRPr="002143D0">
        <w:rPr>
          <w:rFonts w:asciiTheme="minorHAnsi" w:hAnsiTheme="minorHAnsi"/>
          <w:sz w:val="22"/>
          <w:szCs w:val="22"/>
        </w:rPr>
        <w:t xml:space="preserve"> İdari Para Cezası kesilmiştir. El konulan su ürünleri miktarı ve istihsal vasıtalarına ilişkin bilgiler aşağıdaki tabloda verilmiştir.</w:t>
      </w:r>
    </w:p>
    <w:tbl>
      <w:tblPr>
        <w:tblW w:w="3563" w:type="pct"/>
        <w:jc w:val="center"/>
        <w:tblCellMar>
          <w:left w:w="70" w:type="dxa"/>
          <w:right w:w="70" w:type="dxa"/>
        </w:tblCellMar>
        <w:tblLook w:val="04A0" w:firstRow="1" w:lastRow="0" w:firstColumn="1" w:lastColumn="0" w:noHBand="0" w:noVBand="1"/>
      </w:tblPr>
      <w:tblGrid>
        <w:gridCol w:w="2130"/>
        <w:gridCol w:w="1685"/>
        <w:gridCol w:w="2810"/>
      </w:tblGrid>
      <w:tr w:rsidR="00FA1452" w:rsidRPr="005547A4" w:rsidTr="00FA1452">
        <w:trPr>
          <w:trHeight w:val="163"/>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FBD4B4"/>
            <w:vAlign w:val="center"/>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Zapt Edilen Su Ürünleri / İstihsal Vasıtaları ve İPC Miktarı</w:t>
            </w:r>
          </w:p>
        </w:tc>
      </w:tr>
      <w:tr w:rsidR="00FA1452" w:rsidRPr="005547A4" w:rsidTr="00FA1452">
        <w:trPr>
          <w:trHeight w:val="163"/>
          <w:jc w:val="center"/>
        </w:trPr>
        <w:tc>
          <w:tcPr>
            <w:tcW w:w="1607" w:type="pct"/>
            <w:tcBorders>
              <w:top w:val="single" w:sz="8" w:space="0" w:color="auto"/>
              <w:left w:val="single" w:sz="8" w:space="0" w:color="auto"/>
              <w:bottom w:val="single" w:sz="8" w:space="0" w:color="auto"/>
              <w:right w:val="single" w:sz="8" w:space="0" w:color="auto"/>
            </w:tcBorders>
            <w:shd w:val="clear" w:color="000000" w:fill="FBD4B4"/>
            <w:vAlign w:val="center"/>
            <w:hideMark/>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Yapılan İşlemler</w:t>
            </w:r>
          </w:p>
        </w:tc>
        <w:tc>
          <w:tcPr>
            <w:tcW w:w="1272" w:type="pct"/>
            <w:tcBorders>
              <w:top w:val="single" w:sz="8" w:space="0" w:color="auto"/>
              <w:left w:val="nil"/>
              <w:bottom w:val="single" w:sz="8" w:space="0" w:color="auto"/>
              <w:right w:val="single" w:sz="8" w:space="0" w:color="auto"/>
            </w:tcBorders>
            <w:shd w:val="clear" w:color="000000" w:fill="FBD4B4"/>
            <w:vAlign w:val="center"/>
            <w:hideMark/>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2016</w:t>
            </w:r>
          </w:p>
        </w:tc>
        <w:tc>
          <w:tcPr>
            <w:tcW w:w="2121" w:type="pct"/>
            <w:tcBorders>
              <w:top w:val="single" w:sz="8" w:space="0" w:color="auto"/>
              <w:left w:val="nil"/>
              <w:bottom w:val="single" w:sz="8" w:space="0" w:color="auto"/>
              <w:right w:val="single" w:sz="8" w:space="0" w:color="auto"/>
            </w:tcBorders>
            <w:shd w:val="clear" w:color="000000" w:fill="FCD5B4"/>
            <w:noWrap/>
            <w:vAlign w:val="bottom"/>
            <w:hideMark/>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2017</w:t>
            </w: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000000" w:fill="FFFFFF"/>
            <w:vAlign w:val="center"/>
            <w:hideMark/>
          </w:tcPr>
          <w:p w:rsidR="00FA1452" w:rsidRPr="005547A4" w:rsidRDefault="00FA1452" w:rsidP="00FA1452">
            <w:pPr>
              <w:rPr>
                <w:rFonts w:ascii="Calibri" w:hAnsi="Calibri"/>
                <w:sz w:val="14"/>
                <w:szCs w:val="14"/>
              </w:rPr>
            </w:pPr>
            <w:r w:rsidRPr="005547A4">
              <w:rPr>
                <w:rFonts w:ascii="Calibri" w:hAnsi="Calibri"/>
                <w:sz w:val="14"/>
                <w:szCs w:val="14"/>
              </w:rPr>
              <w:t>El Konulan Ürün Miktarı</w:t>
            </w:r>
          </w:p>
        </w:tc>
        <w:tc>
          <w:tcPr>
            <w:tcW w:w="1272" w:type="pct"/>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14.798 kg</w:t>
            </w:r>
          </w:p>
        </w:tc>
        <w:tc>
          <w:tcPr>
            <w:tcW w:w="2121" w:type="pct"/>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20.342 kg</w:t>
            </w:r>
          </w:p>
        </w:tc>
      </w:tr>
      <w:tr w:rsidR="00FA1452" w:rsidRPr="005547A4" w:rsidTr="00FA1452">
        <w:trPr>
          <w:trHeight w:val="1210"/>
          <w:jc w:val="center"/>
        </w:trPr>
        <w:tc>
          <w:tcPr>
            <w:tcW w:w="1607" w:type="pct"/>
            <w:tcBorders>
              <w:top w:val="single" w:sz="8" w:space="0" w:color="auto"/>
              <w:left w:val="single" w:sz="8" w:space="0" w:color="auto"/>
              <w:bottom w:val="nil"/>
              <w:right w:val="single" w:sz="8" w:space="0" w:color="auto"/>
            </w:tcBorders>
            <w:shd w:val="clear" w:color="000000" w:fill="FFFFFF"/>
            <w:vAlign w:val="center"/>
            <w:hideMark/>
          </w:tcPr>
          <w:p w:rsidR="00FA1452" w:rsidRPr="005547A4" w:rsidRDefault="00FA1452" w:rsidP="00FA1452">
            <w:pPr>
              <w:jc w:val="left"/>
              <w:rPr>
                <w:rFonts w:ascii="Calibri" w:hAnsi="Calibri"/>
                <w:sz w:val="14"/>
                <w:szCs w:val="14"/>
              </w:rPr>
            </w:pPr>
            <w:r w:rsidRPr="005547A4">
              <w:rPr>
                <w:rFonts w:ascii="Calibri" w:hAnsi="Calibri"/>
                <w:sz w:val="14"/>
                <w:szCs w:val="14"/>
              </w:rPr>
              <w:t xml:space="preserve">El Konulan Av Aracı miktarı </w:t>
            </w:r>
          </w:p>
        </w:tc>
        <w:tc>
          <w:tcPr>
            <w:tcW w:w="1272" w:type="pct"/>
            <w:vMerge w:val="restart"/>
            <w:tcBorders>
              <w:top w:val="nil"/>
              <w:left w:val="nil"/>
              <w:right w:val="single" w:sz="8" w:space="0" w:color="auto"/>
            </w:tcBorders>
            <w:shd w:val="clear" w:color="000000" w:fill="FFFFFF"/>
            <w:hideMark/>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11860 m Misina Ağ</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9 Adet Olta Takımı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10 Adet Olta Kazığı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8 Adet Zıpkın</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Regülatör</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6 Adet Şnorkel</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5 Çift Palet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Çift Patik</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5 Adet Ağırlık Kemeri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Balık Kepçesi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Çift Dalış Çorabı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6 Adet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3 Çift Dalış Eldiveni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5 Adet Dalış Feneri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6 Adet Dalış Gözlüğü</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Dalış Kemeri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4 Adet Dalış Tüpü</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Dizgi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Elekli Kürek</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File</w:t>
            </w:r>
          </w:p>
          <w:p w:rsidR="00FA1452" w:rsidRPr="005547A4" w:rsidRDefault="00FA1452" w:rsidP="00FA1452">
            <w:pPr>
              <w:jc w:val="center"/>
              <w:rPr>
                <w:rFonts w:asciiTheme="minorHAnsi" w:hAnsiTheme="minorHAnsi" w:cstheme="minorHAnsi"/>
                <w:sz w:val="14"/>
                <w:szCs w:val="14"/>
              </w:rPr>
            </w:pPr>
            <w:r w:rsidRPr="005547A4">
              <w:rPr>
                <w:rFonts w:asciiTheme="minorHAnsi" w:hAnsiTheme="minorHAnsi" w:cstheme="minorHAnsi"/>
                <w:sz w:val="16"/>
                <w:szCs w:val="16"/>
              </w:rPr>
              <w:t>1 Adet Kanca</w:t>
            </w:r>
          </w:p>
        </w:tc>
        <w:tc>
          <w:tcPr>
            <w:tcW w:w="2121" w:type="pct"/>
            <w:vMerge w:val="restart"/>
            <w:tcBorders>
              <w:top w:val="nil"/>
              <w:left w:val="nil"/>
              <w:right w:val="single" w:sz="8" w:space="0" w:color="auto"/>
            </w:tcBorders>
            <w:shd w:val="clear" w:color="auto" w:fill="auto"/>
            <w:noWrap/>
            <w:vAlign w:val="bottom"/>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1700m Misina Ağ</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4 Boy Monoflament Balık Ağı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15 Adet Pinter</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Kepçe</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100 m Su Hortumu</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Hava Kompresörü</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3 Adet Trol Takımı (6 Adet Kapı ve Ağlar)</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Trol Ağı (Kapılar Hariç)</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Ağ Kepçe</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Alba Star Marka Şişme Bot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Bot Küreği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Üst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Seytlor Marka Şişme Bot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İp Ağ (200 m)</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Bot Küreği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Takım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Çift Palet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Şnorkel</w:t>
            </w:r>
          </w:p>
          <w:p w:rsidR="00FA1452" w:rsidRPr="005547A4" w:rsidRDefault="00FA1452" w:rsidP="00FA1452">
            <w:pPr>
              <w:jc w:val="center"/>
              <w:rPr>
                <w:rFonts w:asciiTheme="minorHAnsi" w:hAnsiTheme="minorHAnsi" w:cstheme="minorHAnsi"/>
                <w:sz w:val="14"/>
                <w:szCs w:val="14"/>
              </w:rPr>
            </w:pPr>
            <w:r w:rsidRPr="005547A4">
              <w:rPr>
                <w:rFonts w:asciiTheme="minorHAnsi" w:hAnsiTheme="minorHAnsi" w:cstheme="minorHAnsi"/>
                <w:sz w:val="16"/>
                <w:szCs w:val="16"/>
              </w:rPr>
              <w:t>2 Adet Dalış Gözlüğü</w:t>
            </w:r>
          </w:p>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bottom w:val="single" w:sz="8" w:space="0" w:color="auto"/>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bottom w:val="single" w:sz="8" w:space="0" w:color="auto"/>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000000" w:fill="FBD4B4"/>
            <w:vAlign w:val="center"/>
            <w:hideMark/>
          </w:tcPr>
          <w:p w:rsidR="00FA1452" w:rsidRPr="005547A4" w:rsidRDefault="00FA1452" w:rsidP="000660DB">
            <w:pPr>
              <w:jc w:val="right"/>
              <w:rPr>
                <w:rFonts w:ascii="Calibri" w:hAnsi="Calibri"/>
                <w:b/>
                <w:bCs/>
                <w:sz w:val="14"/>
                <w:szCs w:val="14"/>
              </w:rPr>
            </w:pPr>
            <w:r w:rsidRPr="005547A4">
              <w:rPr>
                <w:rFonts w:ascii="Calibri" w:hAnsi="Calibri"/>
                <w:b/>
                <w:bCs/>
                <w:sz w:val="14"/>
                <w:szCs w:val="14"/>
              </w:rPr>
              <w:t>Kesilen Ceza Miktarı</w:t>
            </w:r>
          </w:p>
        </w:tc>
        <w:tc>
          <w:tcPr>
            <w:tcW w:w="1272" w:type="pct"/>
            <w:tcBorders>
              <w:top w:val="nil"/>
              <w:left w:val="nil"/>
              <w:bottom w:val="single" w:sz="8" w:space="0" w:color="auto"/>
              <w:right w:val="single" w:sz="8" w:space="0" w:color="auto"/>
            </w:tcBorders>
            <w:shd w:val="clear" w:color="000000" w:fill="FBD4B4"/>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97.595,00 ₺</w:t>
            </w:r>
          </w:p>
        </w:tc>
        <w:tc>
          <w:tcPr>
            <w:tcW w:w="2121" w:type="pct"/>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 xml:space="preserve">169.330,00 ₺ </w:t>
            </w: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000000" w:fill="FBD4B4"/>
            <w:vAlign w:val="center"/>
          </w:tcPr>
          <w:p w:rsidR="00FA1452" w:rsidRPr="005547A4" w:rsidRDefault="00FA1452" w:rsidP="000660DB">
            <w:pPr>
              <w:jc w:val="right"/>
              <w:rPr>
                <w:rFonts w:ascii="Calibri" w:hAnsi="Calibri"/>
                <w:b/>
                <w:bCs/>
                <w:sz w:val="14"/>
                <w:szCs w:val="14"/>
              </w:rPr>
            </w:pPr>
            <w:r w:rsidRPr="005547A4">
              <w:rPr>
                <w:rFonts w:ascii="Calibri" w:hAnsi="Calibri"/>
                <w:b/>
                <w:bCs/>
                <w:sz w:val="14"/>
                <w:szCs w:val="14"/>
              </w:rPr>
              <w:t>Kesilen Ceza Sayısı</w:t>
            </w:r>
          </w:p>
        </w:tc>
        <w:tc>
          <w:tcPr>
            <w:tcW w:w="1272" w:type="pct"/>
            <w:tcBorders>
              <w:top w:val="nil"/>
              <w:left w:val="nil"/>
              <w:bottom w:val="single" w:sz="8" w:space="0" w:color="auto"/>
              <w:right w:val="nil"/>
            </w:tcBorders>
            <w:shd w:val="clear" w:color="000000" w:fill="FBD4B4"/>
            <w:vAlign w:val="center"/>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81</w:t>
            </w:r>
          </w:p>
        </w:tc>
        <w:tc>
          <w:tcPr>
            <w:tcW w:w="2121" w:type="pct"/>
            <w:tcBorders>
              <w:top w:val="nil"/>
              <w:left w:val="single" w:sz="8" w:space="0" w:color="auto"/>
              <w:bottom w:val="single" w:sz="8" w:space="0" w:color="auto"/>
              <w:right w:val="single" w:sz="8" w:space="0" w:color="auto"/>
            </w:tcBorders>
            <w:shd w:val="clear" w:color="000000" w:fill="FCD5B4"/>
            <w:noWrap/>
            <w:vAlign w:val="center"/>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123</w:t>
            </w: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000000" w:fill="FBD4B4"/>
            <w:vAlign w:val="center"/>
            <w:hideMark/>
          </w:tcPr>
          <w:p w:rsidR="00FA1452" w:rsidRPr="005547A4" w:rsidRDefault="00FA1452" w:rsidP="000660DB">
            <w:pPr>
              <w:jc w:val="right"/>
              <w:rPr>
                <w:rFonts w:ascii="Calibri" w:hAnsi="Calibri"/>
                <w:b/>
                <w:bCs/>
                <w:sz w:val="14"/>
                <w:szCs w:val="14"/>
              </w:rPr>
            </w:pPr>
            <w:r w:rsidRPr="005547A4">
              <w:rPr>
                <w:rFonts w:ascii="Calibri" w:hAnsi="Calibri"/>
                <w:b/>
                <w:bCs/>
                <w:sz w:val="14"/>
                <w:szCs w:val="14"/>
              </w:rPr>
              <w:t>Toplam Denetim Sayısı</w:t>
            </w:r>
          </w:p>
        </w:tc>
        <w:tc>
          <w:tcPr>
            <w:tcW w:w="1272" w:type="pct"/>
            <w:tcBorders>
              <w:top w:val="nil"/>
              <w:left w:val="nil"/>
              <w:bottom w:val="single" w:sz="8" w:space="0" w:color="auto"/>
              <w:right w:val="nil"/>
            </w:tcBorders>
            <w:shd w:val="clear" w:color="000000" w:fill="FBD4B4"/>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2.128</w:t>
            </w:r>
          </w:p>
        </w:tc>
        <w:tc>
          <w:tcPr>
            <w:tcW w:w="2121" w:type="pct"/>
            <w:tcBorders>
              <w:top w:val="nil"/>
              <w:left w:val="single" w:sz="8" w:space="0" w:color="auto"/>
              <w:bottom w:val="single" w:sz="8" w:space="0" w:color="auto"/>
              <w:right w:val="single" w:sz="8" w:space="0" w:color="auto"/>
            </w:tcBorders>
            <w:shd w:val="clear" w:color="000000" w:fill="FCD5B4"/>
            <w:noWrap/>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1.579</w:t>
            </w:r>
          </w:p>
        </w:tc>
      </w:tr>
    </w:tbl>
    <w:p w:rsidR="00FA1452" w:rsidRPr="002143D0" w:rsidRDefault="00FA1452" w:rsidP="00F77900">
      <w:pPr>
        <w:ind w:left="360" w:firstLine="348"/>
        <w:contextualSpacing/>
        <w:rPr>
          <w:rFonts w:asciiTheme="minorHAnsi" w:hAnsiTheme="minorHAnsi"/>
          <w:sz w:val="22"/>
          <w:szCs w:val="22"/>
        </w:rPr>
      </w:pPr>
    </w:p>
    <w:p w:rsidR="00F77900" w:rsidRPr="002143D0" w:rsidRDefault="00F77900" w:rsidP="006E4F30">
      <w:pPr>
        <w:pStyle w:val="Balk4"/>
        <w:spacing w:before="120"/>
      </w:pPr>
      <w:bookmarkStart w:id="770" w:name="_Toc386731988"/>
      <w:bookmarkStart w:id="771" w:name="_Toc509820306"/>
      <w:r w:rsidRPr="002143D0">
        <w:t>4.5.2.1. Su Ürünleri Perakende Satış Yerleri</w:t>
      </w:r>
      <w:bookmarkEnd w:id="770"/>
      <w:bookmarkEnd w:id="771"/>
    </w:p>
    <w:p w:rsidR="00F77900" w:rsidRPr="002143D0" w:rsidRDefault="00F77900" w:rsidP="00F77900">
      <w:pPr>
        <w:ind w:firstLine="567"/>
        <w:rPr>
          <w:rFonts w:asciiTheme="minorHAnsi" w:hAnsiTheme="minorHAnsi"/>
          <w:sz w:val="22"/>
          <w:szCs w:val="22"/>
        </w:rPr>
      </w:pPr>
      <w:r w:rsidRPr="002143D0">
        <w:rPr>
          <w:rFonts w:asciiTheme="minorHAnsi" w:hAnsiTheme="minorHAnsi"/>
          <w:sz w:val="22"/>
          <w:szCs w:val="22"/>
        </w:rPr>
        <w:t>İl Genelinde 1 Adet Su Ürünleri Toptan Satış Yeri, 6</w:t>
      </w:r>
      <w:r w:rsidR="000660DB">
        <w:rPr>
          <w:rFonts w:asciiTheme="minorHAnsi" w:hAnsiTheme="minorHAnsi"/>
          <w:sz w:val="22"/>
          <w:szCs w:val="22"/>
        </w:rPr>
        <w:t>9</w:t>
      </w:r>
      <w:r w:rsidRPr="002143D0">
        <w:rPr>
          <w:rFonts w:asciiTheme="minorHAnsi" w:hAnsiTheme="minorHAnsi"/>
          <w:sz w:val="22"/>
          <w:szCs w:val="22"/>
        </w:rPr>
        <w:t xml:space="preserve"> Adet Su Ürünleri Perakende Satış Yerinde kontrol ve denetim faaliyetlerimiz sürdürülmektedir.</w:t>
      </w:r>
    </w:p>
    <w:p w:rsidR="00F77900" w:rsidRPr="002143D0" w:rsidRDefault="00F77900" w:rsidP="00665642"/>
    <w:p w:rsidR="00F77900" w:rsidRPr="002143D0" w:rsidRDefault="00BD6E65" w:rsidP="00665642">
      <w:r w:rsidRPr="005547A4">
        <w:rPr>
          <w:rFonts w:asciiTheme="minorHAnsi" w:hAnsiTheme="minorHAnsi"/>
          <w:noProof/>
          <w:sz w:val="22"/>
          <w:szCs w:val="22"/>
        </w:rPr>
        <w:drawing>
          <wp:inline distT="0" distB="0" distL="0" distR="0" wp14:anchorId="11673FA6" wp14:editId="4101908E">
            <wp:extent cx="5422604" cy="2849525"/>
            <wp:effectExtent l="0" t="0" r="26035" b="2730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7900" w:rsidRPr="002143D0" w:rsidRDefault="00F77900" w:rsidP="00665642"/>
    <w:p w:rsidR="00774924" w:rsidRPr="002143D0" w:rsidRDefault="007E7628" w:rsidP="004401BF">
      <w:pPr>
        <w:pStyle w:val="Balk4"/>
        <w:spacing w:before="0" w:after="0"/>
      </w:pPr>
      <w:bookmarkStart w:id="772" w:name="_Toc386731998"/>
      <w:bookmarkStart w:id="773" w:name="_Toc509820307"/>
      <w:bookmarkStart w:id="774" w:name="_Toc378852745"/>
      <w:bookmarkStart w:id="775" w:name="_Toc379183285"/>
      <w:bookmarkStart w:id="776" w:name="_Toc379185147"/>
      <w:r w:rsidRPr="002143D0">
        <w:t>4.5.2.2. Balıkçı Barınak ve Barınma Yerleri</w:t>
      </w:r>
      <w:bookmarkEnd w:id="772"/>
      <w:r w:rsidRPr="002143D0">
        <w:t xml:space="preserve"> İşlemleri</w:t>
      </w:r>
      <w:bookmarkEnd w:id="773"/>
    </w:p>
    <w:tbl>
      <w:tblPr>
        <w:tblW w:w="8828" w:type="dxa"/>
        <w:jc w:val="center"/>
        <w:tblCellMar>
          <w:left w:w="70" w:type="dxa"/>
          <w:right w:w="70" w:type="dxa"/>
        </w:tblCellMar>
        <w:tblLook w:val="0600" w:firstRow="0" w:lastRow="0" w:firstColumn="0" w:lastColumn="0" w:noHBand="1" w:noVBand="1"/>
      </w:tblPr>
      <w:tblGrid>
        <w:gridCol w:w="622"/>
        <w:gridCol w:w="1351"/>
        <w:gridCol w:w="1948"/>
        <w:gridCol w:w="4907"/>
      </w:tblGrid>
      <w:tr w:rsidR="007E7628" w:rsidRPr="002143D0" w:rsidTr="00774924">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Barınağın Adı</w:t>
            </w:r>
          </w:p>
        </w:tc>
        <w:tc>
          <w:tcPr>
            <w:tcW w:w="194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Kiralanma Durumu</w:t>
            </w:r>
          </w:p>
        </w:tc>
        <w:tc>
          <w:tcPr>
            <w:tcW w:w="4907"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İşletici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Çanakkale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İptal</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Çanakkale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proofErr w:type="gramStart"/>
            <w:r w:rsidRPr="002143D0">
              <w:rPr>
                <w:rFonts w:asciiTheme="minorHAnsi" w:hAnsiTheme="minorHAnsi"/>
                <w:sz w:val="20"/>
                <w:szCs w:val="20"/>
              </w:rPr>
              <w:t>Lapseki</w:t>
            </w:r>
            <w:proofErr w:type="gramEnd"/>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Sürecinde</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İl Gıda Tarım ve Hayvancılık Müd.</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Şevketiye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Şevketiye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Kemer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Kemer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Değirmencik</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Değirmencik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Aksaz</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Aksaz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Karabiga</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Karabiga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Güneyli</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Gelibolu</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Gelibolu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Eceabat</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aşamasında</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Kilitbahir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Kilitbahir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Seddülbahir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Denizcilik Bankası TAO -TDİ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Kabatepe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p>
        </w:tc>
        <w:tc>
          <w:tcPr>
            <w:tcW w:w="4907" w:type="dxa"/>
            <w:tcBorders>
              <w:top w:val="nil"/>
              <w:left w:val="nil"/>
              <w:bottom w:val="single" w:sz="4" w:space="0" w:color="auto"/>
              <w:right w:val="single" w:sz="4" w:space="0" w:color="auto"/>
            </w:tcBorders>
            <w:shd w:val="clear" w:color="auto" w:fill="auto"/>
            <w:vAlign w:val="center"/>
          </w:tcPr>
          <w:p w:rsidR="00326118" w:rsidRPr="002143D0" w:rsidRDefault="00326118" w:rsidP="00326118">
            <w:pPr>
              <w:rPr>
                <w:rFonts w:asciiTheme="minorHAnsi" w:hAnsiTheme="minorHAnsi"/>
                <w:sz w:val="20"/>
                <w:szCs w:val="20"/>
              </w:rPr>
            </w:pP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Kuzu Limanı</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Denizcilik Bankası TAO</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Kaleköy</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Gökçeada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Bozcaada</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Bozcaada Belediyesi</w:t>
            </w:r>
          </w:p>
        </w:tc>
      </w:tr>
      <w:tr w:rsidR="00326118" w:rsidRPr="002143D0" w:rsidTr="00774924">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Kumkale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Kumkale Su Ürünleri koop-Hudut Sağlık (Kısmi olarak)</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Yeniköy</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Yeniköy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Dalyan</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Dalyan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Küçükkuyu</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Küçükkuyu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Behramkale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Behramkale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Koyunevi</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Koyunevi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Babakale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Babakale Köyü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24</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Gülpınar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xml:space="preserve">Kiralandı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Gülpınar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25</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Sivrice Koyu</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Sivrice Köyü Muhtarlığı</w:t>
            </w:r>
          </w:p>
        </w:tc>
      </w:tr>
    </w:tbl>
    <w:p w:rsidR="00326118" w:rsidRPr="002143D0" w:rsidRDefault="00326118" w:rsidP="004062D5">
      <w:pPr>
        <w:pStyle w:val="Balk4"/>
        <w:spacing w:before="120" w:after="0"/>
      </w:pPr>
      <w:bookmarkStart w:id="777" w:name="_Toc386731994"/>
      <w:r w:rsidRPr="002143D0">
        <w:lastRenderedPageBreak/>
        <w:t xml:space="preserve"> </w:t>
      </w:r>
      <w:bookmarkStart w:id="778" w:name="_Toc509820308"/>
      <w:r w:rsidRPr="002143D0">
        <w:t>4.5.2.3. Balıkçılık İdari Binaları</w:t>
      </w:r>
      <w:bookmarkEnd w:id="778"/>
    </w:p>
    <w:p w:rsidR="00D23797" w:rsidRPr="00326E48" w:rsidRDefault="00D23797" w:rsidP="00D23797">
      <w:pPr>
        <w:spacing w:line="276" w:lineRule="auto"/>
        <w:ind w:firstLine="567"/>
        <w:rPr>
          <w:rFonts w:asciiTheme="minorHAnsi" w:hAnsiTheme="minorHAnsi"/>
          <w:sz w:val="22"/>
          <w:szCs w:val="22"/>
        </w:rPr>
      </w:pPr>
      <w:r w:rsidRPr="00326E48">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AE44E0" w:rsidRPr="00326E48" w:rsidRDefault="00AE44E0" w:rsidP="00724F82">
      <w:pPr>
        <w:pStyle w:val="Balk4"/>
        <w:spacing w:before="120" w:after="0" w:line="276" w:lineRule="auto"/>
      </w:pPr>
      <w:bookmarkStart w:id="779" w:name="_Toc509820309"/>
      <w:r w:rsidRPr="00326E48">
        <w:t xml:space="preserve">4.5.2.4. </w:t>
      </w:r>
      <w:r w:rsidR="00734E9A" w:rsidRPr="00326E48">
        <w:t>BAGİS (Balıkçı Gemilerini İzleme Sistemi)</w:t>
      </w:r>
      <w:bookmarkEnd w:id="779"/>
    </w:p>
    <w:p w:rsidR="00D23797" w:rsidRPr="00326E48" w:rsidRDefault="00D23797" w:rsidP="00D23797">
      <w:pPr>
        <w:spacing w:line="276" w:lineRule="auto"/>
        <w:ind w:firstLine="567"/>
        <w:rPr>
          <w:rFonts w:asciiTheme="minorHAnsi" w:hAnsiTheme="minorHAnsi"/>
          <w:sz w:val="22"/>
          <w:szCs w:val="22"/>
        </w:rPr>
      </w:pPr>
      <w:r w:rsidRPr="00326E48">
        <w:rPr>
          <w:rFonts w:asciiTheme="minorHAnsi" w:hAnsiTheme="minorHAnsi"/>
          <w:sz w:val="22"/>
          <w:szCs w:val="22"/>
        </w:rPr>
        <w:t>Balıkçı Gemilerini İzleme Sistemi (BAGİS); denizlerde su ürünleri avcılığı yapan balıkçı gemilerinin kimlik, konum, zaman, hız, yön gibi seyir bilgileri ile avcılık faaliyetleri ve avlanan su ürünleri verilerinin “GSM ve UYDU” iletişim araçları vasıtasıyla izlenmesini ve dijital ortamda kayıt altına alınarak toplanmasını sağlayan Bakanlığımıza ait uzaktan takip sistemidir.</w:t>
      </w:r>
    </w:p>
    <w:p w:rsidR="00D23797" w:rsidRPr="00326E48" w:rsidRDefault="00D23797" w:rsidP="00D23797">
      <w:pPr>
        <w:spacing w:line="276" w:lineRule="auto"/>
        <w:ind w:firstLine="567"/>
        <w:rPr>
          <w:rFonts w:asciiTheme="minorHAnsi" w:hAnsiTheme="minorHAnsi"/>
          <w:sz w:val="22"/>
          <w:szCs w:val="22"/>
        </w:rPr>
      </w:pPr>
      <w:r w:rsidRPr="00326E48">
        <w:rPr>
          <w:rFonts w:asciiTheme="minorHAnsi" w:hAnsiTheme="minorHAnsi"/>
          <w:sz w:val="22"/>
          <w:szCs w:val="22"/>
        </w:rPr>
        <w:t xml:space="preserve">Sürdürülebilir balıkçılık yönetimi için; balıkçı gemilerinin denizlerdeki avcılık faaliyetlerinin izlenmesini, denetimlerde etkinliğinin arttırılmasını ve avlanılan ürünlere ait verilerin daha hızlı olarak kayıt altına alınmasını sağlamak amacıyla İlimizde 12 m ve üzeri 31 adet tekneye BAGİS cihazı takılmış ve bu cihazların kontrol ve denetimleri 2017 yılı içerisinde devam etmiştir. </w:t>
      </w:r>
    </w:p>
    <w:p w:rsidR="00D23797" w:rsidRPr="00326E48" w:rsidRDefault="00D23797" w:rsidP="00AE060E">
      <w:pPr>
        <w:ind w:firstLine="567"/>
        <w:rPr>
          <w:rFonts w:asciiTheme="minorHAnsi" w:hAnsiTheme="minorHAnsi"/>
          <w:sz w:val="22"/>
          <w:szCs w:val="22"/>
        </w:rPr>
      </w:pPr>
      <w:r w:rsidRPr="00326E48">
        <w:rPr>
          <w:rFonts w:asciiTheme="minorHAnsi" w:hAnsiTheme="minorHAnsi"/>
          <w:sz w:val="22"/>
          <w:szCs w:val="22"/>
        </w:rPr>
        <w:t>2017 yılı içerisinde ise bir adet tekneye BAGİS cihazı takılmış olup, ilimizdeki toplam BAGİS cihazı sayısı 32’ye yükselmiştir.</w:t>
      </w:r>
    </w:p>
    <w:p w:rsidR="00D23797" w:rsidRDefault="00D23797" w:rsidP="00D23797">
      <w:pPr>
        <w:pStyle w:val="Balk4"/>
      </w:pPr>
      <w:bookmarkStart w:id="780" w:name="_Toc509820310"/>
      <w:r w:rsidRPr="00D23797">
        <w:t>4.5.2.5. Mühürleme İşlemleri</w:t>
      </w:r>
      <w:bookmarkEnd w:id="780"/>
    </w:p>
    <w:p w:rsidR="00672586" w:rsidRPr="005547A4" w:rsidRDefault="00672586" w:rsidP="00672586">
      <w:pPr>
        <w:spacing w:after="240"/>
        <w:ind w:firstLine="567"/>
        <w:rPr>
          <w:rFonts w:asciiTheme="minorHAnsi" w:hAnsiTheme="minorHAnsi"/>
          <w:sz w:val="22"/>
          <w:szCs w:val="20"/>
        </w:rPr>
      </w:pPr>
      <w:r w:rsidRPr="005547A4">
        <w:rPr>
          <w:rFonts w:asciiTheme="minorHAnsi" w:hAnsiTheme="minorHAnsi" w:cstheme="minorHAnsi"/>
          <w:sz w:val="22"/>
          <w:szCs w:val="22"/>
        </w:rPr>
        <w:t xml:space="preserve">Marmara Denizinden geçiş yapan trol gemilerinin ağlarının ve kapılarının mühürletilmesi, tebliğ kapsamında zorunlu olduğundan 2017 yılı içerisinde toplam </w:t>
      </w:r>
      <w:r w:rsidRPr="005547A4">
        <w:rPr>
          <w:rFonts w:asciiTheme="minorHAnsi" w:hAnsiTheme="minorHAnsi"/>
          <w:sz w:val="22"/>
          <w:szCs w:val="20"/>
        </w:rPr>
        <w:t xml:space="preserve">35 adet trol gemisine mühürleme işlemi uygulanmıştır.  </w:t>
      </w:r>
    </w:p>
    <w:p w:rsidR="00DB21E0" w:rsidRPr="002143D0" w:rsidRDefault="00734E9A" w:rsidP="00724F82">
      <w:pPr>
        <w:pStyle w:val="Balk4"/>
        <w:spacing w:before="120" w:after="0"/>
      </w:pPr>
      <w:bookmarkStart w:id="781" w:name="_Toc509820311"/>
      <w:r w:rsidRPr="002143D0">
        <w:t>4.5.2.</w:t>
      </w:r>
      <w:r w:rsidR="00D23797">
        <w:t>6</w:t>
      </w:r>
      <w:r w:rsidRPr="002143D0">
        <w:t>. Proje</w:t>
      </w:r>
      <w:bookmarkEnd w:id="781"/>
    </w:p>
    <w:p w:rsidR="00930D99" w:rsidRPr="002143D0" w:rsidRDefault="00DB21E0" w:rsidP="004124C5">
      <w:pPr>
        <w:pStyle w:val="Balk4"/>
        <w:spacing w:before="0" w:after="0"/>
      </w:pPr>
      <w:bookmarkStart w:id="782" w:name="_Toc509820312"/>
      <w:r w:rsidRPr="002143D0">
        <w:t>4.5.2.</w:t>
      </w:r>
      <w:r w:rsidR="00D23797">
        <w:t>6</w:t>
      </w:r>
      <w:r w:rsidRPr="002143D0">
        <w:t>.1 Denizlerin Terkedilmiş Av Araçlarından Temizlenmesi Projesi</w:t>
      </w:r>
      <w:bookmarkEnd w:id="782"/>
    </w:p>
    <w:p w:rsidR="00D23797" w:rsidRPr="004124C5" w:rsidRDefault="00D23797" w:rsidP="004124C5">
      <w:pPr>
        <w:ind w:firstLine="567"/>
        <w:rPr>
          <w:rFonts w:asciiTheme="minorHAnsi" w:hAnsiTheme="minorHAnsi" w:cstheme="minorHAnsi"/>
          <w:sz w:val="22"/>
          <w:szCs w:val="22"/>
        </w:rPr>
      </w:pPr>
      <w:bookmarkStart w:id="783" w:name="_Toc475794784"/>
      <w:r w:rsidRPr="004124C5">
        <w:rPr>
          <w:rFonts w:asciiTheme="minorHAnsi" w:hAnsiTheme="minorHAnsi" w:cstheme="minorHAnsi"/>
          <w:sz w:val="22"/>
          <w:szCs w:val="22"/>
        </w:rPr>
        <w:t>Bakanlığımızın 2014 yılı itibarı ile başlatmış olduğu “Denizlerin Terkedilmiş Av Araçlarından Temizlenmesi Projesi” kapsamında 2016 yılında ilimiz Bozcaada ve Gökçeada ilçelerinde terkedilmiş av araçlarının temizlenmesi amacı ile hayata geçirilen proje 2017 yılında da devam ettirilmiştir.</w:t>
      </w:r>
    </w:p>
    <w:p w:rsidR="00D23797" w:rsidRPr="004124C5" w:rsidRDefault="00D23797" w:rsidP="004124C5">
      <w:pPr>
        <w:rPr>
          <w:rFonts w:asciiTheme="minorHAnsi" w:hAnsiTheme="minorHAnsi" w:cstheme="minorHAnsi"/>
          <w:sz w:val="22"/>
          <w:szCs w:val="22"/>
        </w:rPr>
      </w:pPr>
      <w:r w:rsidRPr="004124C5">
        <w:rPr>
          <w:rFonts w:asciiTheme="minorHAnsi" w:hAnsiTheme="minorHAnsi" w:cstheme="minorHAnsi"/>
          <w:sz w:val="22"/>
          <w:szCs w:val="22"/>
        </w:rPr>
        <w:t xml:space="preserve">            Söz konusu projede Çanakkale Boğazı açıklarında yer alan Majestik batığı, Gelibolu önlerinde bulunan Barbaros Hayrettin Zırhlısı ve Kilitbahir önlerinde bulunan Kaptan Franko batığı başta olmak üzere belirlenmiş olan 12 lokasyon da çalışmalar gerçekleştirilmiştir. Bu lokasyonlar içerisinde 56500 m</w:t>
      </w:r>
      <w:r w:rsidRPr="004124C5">
        <w:rPr>
          <w:rFonts w:asciiTheme="minorHAnsi" w:hAnsiTheme="minorHAnsi" w:cstheme="minorHAnsi"/>
          <w:sz w:val="22"/>
          <w:szCs w:val="22"/>
          <w:vertAlign w:val="superscript"/>
        </w:rPr>
        <w:t xml:space="preserve">2 </w:t>
      </w:r>
      <w:r w:rsidRPr="004124C5">
        <w:rPr>
          <w:rFonts w:asciiTheme="minorHAnsi" w:hAnsiTheme="minorHAnsi" w:cstheme="minorHAnsi"/>
          <w:sz w:val="22"/>
          <w:szCs w:val="22"/>
        </w:rPr>
        <w:t>alan taranmış ve 11000 m</w:t>
      </w:r>
      <w:r w:rsidRPr="004124C5">
        <w:rPr>
          <w:rFonts w:asciiTheme="minorHAnsi" w:hAnsiTheme="minorHAnsi" w:cstheme="minorHAnsi"/>
          <w:sz w:val="22"/>
          <w:szCs w:val="22"/>
          <w:vertAlign w:val="superscript"/>
        </w:rPr>
        <w:t>2</w:t>
      </w:r>
      <w:r w:rsidRPr="004124C5">
        <w:rPr>
          <w:rFonts w:asciiTheme="minorHAnsi" w:hAnsiTheme="minorHAnsi" w:cstheme="minorHAnsi"/>
          <w:sz w:val="22"/>
          <w:szCs w:val="22"/>
        </w:rPr>
        <w:t> Hayalet Ağ denizlerimizden bertaraf edilmiştir.</w:t>
      </w:r>
    </w:p>
    <w:p w:rsidR="00D23797" w:rsidRPr="004124C5" w:rsidRDefault="00D23797" w:rsidP="004124C5">
      <w:pPr>
        <w:rPr>
          <w:rFonts w:asciiTheme="minorHAnsi" w:hAnsiTheme="minorHAnsi" w:cstheme="minorHAnsi"/>
          <w:b/>
          <w:sz w:val="22"/>
          <w:szCs w:val="22"/>
        </w:rPr>
      </w:pPr>
      <w:r w:rsidRPr="004124C5">
        <w:rPr>
          <w:rFonts w:asciiTheme="minorHAnsi" w:hAnsiTheme="minorHAnsi" w:cstheme="minorHAnsi"/>
          <w:sz w:val="22"/>
          <w:szCs w:val="22"/>
        </w:rPr>
        <w:t>2016-2017 yıllarında toplamda yaklaşık olarak 14000 m</w:t>
      </w:r>
      <w:r w:rsidRPr="004124C5">
        <w:rPr>
          <w:rFonts w:asciiTheme="minorHAnsi" w:hAnsiTheme="minorHAnsi" w:cstheme="minorHAnsi"/>
          <w:sz w:val="22"/>
          <w:szCs w:val="22"/>
          <w:vertAlign w:val="superscript"/>
        </w:rPr>
        <w:t>2</w:t>
      </w:r>
      <w:r w:rsidRPr="004124C5">
        <w:rPr>
          <w:rFonts w:asciiTheme="minorHAnsi" w:hAnsiTheme="minorHAnsi" w:cstheme="minorHAnsi"/>
          <w:sz w:val="22"/>
          <w:szCs w:val="22"/>
        </w:rPr>
        <w:t> Hayalet Ağ denizlerimizden bertaraf edilmiştir. Bu sayede söz konusu ağların denizlerimize ve balıklarımıza zarar vermesi engellenerek, su ürünlerinin korunması sağlanmıştır.</w:t>
      </w:r>
    </w:p>
    <w:p w:rsidR="00930D99" w:rsidRPr="002143D0" w:rsidRDefault="00930D99" w:rsidP="00724F82">
      <w:pPr>
        <w:pStyle w:val="Balk5"/>
        <w:spacing w:before="120"/>
        <w:jc w:val="left"/>
      </w:pPr>
      <w:bookmarkStart w:id="784" w:name="_Toc509820313"/>
      <w:bookmarkEnd w:id="783"/>
      <w:r w:rsidRPr="002143D0">
        <w:t>4.5.</w:t>
      </w:r>
      <w:r w:rsidR="00D23797">
        <w:t>3</w:t>
      </w:r>
      <w:r w:rsidRPr="002143D0">
        <w:t xml:space="preserve">. </w:t>
      </w:r>
      <w:r w:rsidR="000C0138">
        <w:t>Su Ürünleri Yetiştiriciliği</w:t>
      </w:r>
      <w:bookmarkEnd w:id="784"/>
    </w:p>
    <w:p w:rsidR="000C0138" w:rsidRPr="00A534E9" w:rsidRDefault="000C0138" w:rsidP="00A534E9">
      <w:pPr>
        <w:ind w:firstLine="567"/>
        <w:rPr>
          <w:rFonts w:asciiTheme="minorHAnsi" w:hAnsiTheme="minorHAnsi" w:cstheme="minorHAnsi"/>
          <w:sz w:val="22"/>
          <w:szCs w:val="22"/>
        </w:rPr>
      </w:pPr>
      <w:r w:rsidRPr="00A534E9">
        <w:rPr>
          <w:rFonts w:asciiTheme="minorHAnsi" w:hAnsiTheme="minorHAnsi" w:cstheme="minorHAnsi"/>
          <w:sz w:val="22"/>
          <w:szCs w:val="22"/>
        </w:rPr>
        <w:t xml:space="preserve">İlimizde 11 </w:t>
      </w:r>
      <w:proofErr w:type="gramStart"/>
      <w:r w:rsidRPr="00A534E9">
        <w:rPr>
          <w:rFonts w:asciiTheme="minorHAnsi" w:hAnsiTheme="minorHAnsi" w:cstheme="minorHAnsi"/>
          <w:sz w:val="22"/>
          <w:szCs w:val="22"/>
        </w:rPr>
        <w:t>adeti</w:t>
      </w:r>
      <w:proofErr w:type="gramEnd"/>
      <w:r w:rsidRPr="00A534E9">
        <w:rPr>
          <w:rFonts w:asciiTheme="minorHAnsi" w:hAnsiTheme="minorHAnsi" w:cstheme="minorHAnsi"/>
          <w:sz w:val="22"/>
          <w:szCs w:val="22"/>
        </w:rPr>
        <w:t xml:space="preserve"> alabalık, 2 adeti Çipura-Levrek, 1 adeti kurbağa, 2 adeti Karamidye ve 9 adeti ise gölette ekstansif sazan balığı yetiştiriciliği olmak üzere toplamda 25 adet tesis bulunmaktadır. </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5 </w:t>
      </w:r>
      <w:proofErr w:type="gramStart"/>
      <w:r w:rsidRPr="00A534E9">
        <w:rPr>
          <w:rFonts w:asciiTheme="minorHAnsi" w:hAnsiTheme="minorHAnsi" w:cstheme="minorHAnsi"/>
          <w:sz w:val="22"/>
          <w:szCs w:val="22"/>
        </w:rPr>
        <w:t>adeti</w:t>
      </w:r>
      <w:proofErr w:type="gramEnd"/>
      <w:r w:rsidRPr="00A534E9">
        <w:rPr>
          <w:rFonts w:asciiTheme="minorHAnsi" w:hAnsiTheme="minorHAnsi" w:cstheme="minorHAnsi"/>
          <w:sz w:val="22"/>
          <w:szCs w:val="22"/>
        </w:rPr>
        <w:t xml:space="preserve"> Bayramiç, 1 adeti Çan, 1 adeti Lapseki, 3 adeti Biga ve 1 adeti Yenice İlçesinde bulunan alabalık tesislerinden; 8’i karada kurulu 3’ü ise barajda ağ kafestedir. </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1 </w:t>
      </w:r>
      <w:proofErr w:type="gramStart"/>
      <w:r w:rsidRPr="00A534E9">
        <w:rPr>
          <w:rFonts w:asciiTheme="minorHAnsi" w:hAnsiTheme="minorHAnsi" w:cstheme="minorHAnsi"/>
          <w:sz w:val="22"/>
          <w:szCs w:val="22"/>
        </w:rPr>
        <w:t>adeti</w:t>
      </w:r>
      <w:proofErr w:type="gramEnd"/>
      <w:r w:rsidRPr="00A534E9">
        <w:rPr>
          <w:rFonts w:asciiTheme="minorHAnsi" w:hAnsiTheme="minorHAnsi" w:cstheme="minorHAnsi"/>
          <w:sz w:val="22"/>
          <w:szCs w:val="22"/>
        </w:rPr>
        <w:t xml:space="preserve"> 40.000.000 adet/yıl yavru üretim kapasitesine sahip kuluçkahane olmak üzere 2 adet çipura ve levrek üretim tesisi bulunmaktadır. Bu tesisler </w:t>
      </w:r>
      <w:proofErr w:type="gramStart"/>
      <w:r w:rsidRPr="00A534E9">
        <w:rPr>
          <w:rFonts w:asciiTheme="minorHAnsi" w:hAnsiTheme="minorHAnsi" w:cstheme="minorHAnsi"/>
          <w:sz w:val="22"/>
          <w:szCs w:val="22"/>
        </w:rPr>
        <w:t>Lapseki</w:t>
      </w:r>
      <w:proofErr w:type="gramEnd"/>
      <w:r w:rsidRPr="00A534E9">
        <w:rPr>
          <w:rFonts w:asciiTheme="minorHAnsi" w:hAnsiTheme="minorHAnsi" w:cstheme="minorHAnsi"/>
          <w:sz w:val="22"/>
          <w:szCs w:val="22"/>
        </w:rPr>
        <w:t xml:space="preserve"> ve Biga İlçelerimiz sınırları içerisindedir. Biga ilçesindeki tesis 25 ton/yıl kapasiteye sahiptir.</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2 </w:t>
      </w:r>
      <w:proofErr w:type="gramStart"/>
      <w:r w:rsidRPr="00A534E9">
        <w:rPr>
          <w:rFonts w:asciiTheme="minorHAnsi" w:hAnsiTheme="minorHAnsi" w:cstheme="minorHAnsi"/>
          <w:sz w:val="22"/>
          <w:szCs w:val="22"/>
        </w:rPr>
        <w:t>adeti</w:t>
      </w:r>
      <w:proofErr w:type="gramEnd"/>
      <w:r w:rsidRPr="00A534E9">
        <w:rPr>
          <w:rFonts w:asciiTheme="minorHAnsi" w:hAnsiTheme="minorHAnsi" w:cstheme="minorHAnsi"/>
          <w:sz w:val="22"/>
          <w:szCs w:val="22"/>
        </w:rPr>
        <w:t xml:space="preserve"> 1.400’er ton/yıl (toplam 2.800 ton/yıl) kapasiteye sahip ve kurulum aşamasında olan kara midye yetiştiricilik tesislerimiz Gelibolu İlçemiz sınırları içerisinde bulunmaktadır. </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6 farklı ilçemizdeki 9 farklı sulama göletinde ekstansif yöntemle faaliyet gösteren sazan balığı üretim tesislerimizin kapasiteleri toplamı ise 150 ton/yıldır. </w:t>
      </w:r>
    </w:p>
    <w:p w:rsidR="000C0138" w:rsidRPr="00950EB8" w:rsidRDefault="000C0138" w:rsidP="00950EB8">
      <w:pPr>
        <w:rPr>
          <w:rFonts w:asciiTheme="minorHAnsi" w:hAnsiTheme="minorHAnsi" w:cstheme="minorHAnsi"/>
          <w:sz w:val="22"/>
          <w:szCs w:val="22"/>
        </w:rPr>
      </w:pPr>
      <w:r w:rsidRPr="00950EB8">
        <w:rPr>
          <w:rFonts w:asciiTheme="minorHAnsi" w:hAnsiTheme="minorHAnsi" w:cstheme="minorHAnsi"/>
          <w:sz w:val="22"/>
          <w:szCs w:val="22"/>
        </w:rPr>
        <w:t xml:space="preserve">Su ürünleri yetiştiriciliği tesisi kurulmasına ilişkin 2016 ve 2017 yılları içerisinde 5 adet su ürünleri yetiştiriciliği müracaatı kabul edilmiş olup, başvurularla ilgili resmi </w:t>
      </w:r>
      <w:proofErr w:type="gramStart"/>
      <w:r w:rsidRPr="00950EB8">
        <w:rPr>
          <w:rFonts w:asciiTheme="minorHAnsi" w:hAnsiTheme="minorHAnsi" w:cstheme="minorHAnsi"/>
          <w:sz w:val="22"/>
          <w:szCs w:val="22"/>
        </w:rPr>
        <w:t>prosedür</w:t>
      </w:r>
      <w:proofErr w:type="gramEnd"/>
      <w:r w:rsidRPr="00950EB8">
        <w:rPr>
          <w:rFonts w:asciiTheme="minorHAnsi" w:hAnsiTheme="minorHAnsi" w:cstheme="minorHAnsi"/>
          <w:sz w:val="22"/>
          <w:szCs w:val="22"/>
        </w:rPr>
        <w:t xml:space="preserve"> takip edilmektedir.</w:t>
      </w:r>
    </w:p>
    <w:bookmarkEnd w:id="777"/>
    <w:p w:rsidR="00AE03CD" w:rsidRDefault="00AE03CD" w:rsidP="00950EB8">
      <w:pPr>
        <w:jc w:val="center"/>
        <w:rPr>
          <w:rFonts w:asciiTheme="minorHAnsi" w:hAnsiTheme="minorHAnsi" w:cstheme="minorHAnsi"/>
          <w:b/>
          <w:sz w:val="22"/>
          <w:szCs w:val="22"/>
        </w:rPr>
      </w:pP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AE03CD" w:rsidRPr="005547A4" w:rsidTr="001C44A8">
        <w:trPr>
          <w:jc w:val="center"/>
        </w:trPr>
        <w:tc>
          <w:tcPr>
            <w:tcW w:w="3819"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Tesis adı</w:t>
            </w:r>
          </w:p>
        </w:tc>
        <w:tc>
          <w:tcPr>
            <w:tcW w:w="1183"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Türü</w:t>
            </w:r>
          </w:p>
        </w:tc>
        <w:tc>
          <w:tcPr>
            <w:tcW w:w="1134"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Bulunduğu İlçe</w:t>
            </w:r>
          </w:p>
        </w:tc>
        <w:tc>
          <w:tcPr>
            <w:tcW w:w="1436" w:type="dxa"/>
            <w:gridSpan w:val="2"/>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Üretim Kapasitesi</w:t>
            </w:r>
          </w:p>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(Porsiyonluk) ton/yıl</w:t>
            </w:r>
          </w:p>
        </w:tc>
        <w:tc>
          <w:tcPr>
            <w:tcW w:w="1276"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Üretim Kapasitesi</w:t>
            </w:r>
          </w:p>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(Yavru) adet/yıl</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Evciler Alabalık Üretme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320.000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Alaeddin NUMAN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40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Üççat Mevkii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4.000.000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Kadir KARAMAN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Ayazma Keskin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64</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800.000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Gökkuşağı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12</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 xml:space="preserve">Bakacak Barajı Kafeste Alabalık </w:t>
            </w:r>
            <w:proofErr w:type="gramStart"/>
            <w:r w:rsidRPr="005547A4">
              <w:rPr>
                <w:rFonts w:asciiTheme="minorHAnsi" w:hAnsiTheme="minorHAnsi"/>
                <w:sz w:val="18"/>
                <w:szCs w:val="18"/>
              </w:rPr>
              <w:t>Üret.Tesisi</w:t>
            </w:r>
            <w:proofErr w:type="gramEnd"/>
            <w:r w:rsidRPr="005547A4">
              <w:rPr>
                <w:rFonts w:asciiTheme="minorHAnsi" w:hAnsiTheme="minorHAnsi"/>
                <w:sz w:val="18"/>
                <w:szCs w:val="18"/>
              </w:rPr>
              <w:t xml:space="preserve"> </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900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 xml:space="preserve">Çanakkale Çan Kızılelma Alabalık </w:t>
            </w:r>
            <w:proofErr w:type="gramStart"/>
            <w:r w:rsidRPr="005547A4">
              <w:rPr>
                <w:rFonts w:asciiTheme="minorHAnsi" w:hAnsiTheme="minorHAnsi"/>
                <w:sz w:val="18"/>
                <w:szCs w:val="18"/>
              </w:rPr>
              <w:t>Üret.Tesisi</w:t>
            </w:r>
            <w:proofErr w:type="gramEnd"/>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Çan</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 xml:space="preserve">Umurbey Barajı Kafeste Alabalık </w:t>
            </w:r>
            <w:proofErr w:type="gramStart"/>
            <w:r w:rsidRPr="005547A4">
              <w:rPr>
                <w:rFonts w:asciiTheme="minorHAnsi" w:hAnsiTheme="minorHAnsi"/>
                <w:sz w:val="18"/>
                <w:szCs w:val="18"/>
              </w:rPr>
              <w:t>Üret.Tesisi</w:t>
            </w:r>
            <w:proofErr w:type="gramEnd"/>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proofErr w:type="gramStart"/>
            <w:r w:rsidRPr="005547A4">
              <w:rPr>
                <w:rFonts w:asciiTheme="minorHAnsi" w:hAnsiTheme="minorHAnsi"/>
                <w:sz w:val="18"/>
                <w:szCs w:val="18"/>
              </w:rPr>
              <w:t>Lapseki</w:t>
            </w:r>
            <w:proofErr w:type="gramEnd"/>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6"/>
                <w:szCs w:val="16"/>
              </w:rPr>
            </w:pPr>
            <w:r w:rsidRPr="005547A4">
              <w:rPr>
                <w:rFonts w:asciiTheme="minorHAnsi" w:hAnsiTheme="minorHAnsi"/>
                <w:sz w:val="16"/>
                <w:szCs w:val="16"/>
              </w:rPr>
              <w:t>Ahmet Yücel (Taşoluk Barajı) Kafeste Alabalık Üret. Tes.</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29</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Yenice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60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Kemiklialan 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Çipura-Levrek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proofErr w:type="gramStart"/>
            <w:r w:rsidRPr="005547A4">
              <w:rPr>
                <w:rFonts w:asciiTheme="minorHAnsi" w:hAnsiTheme="minorHAnsi"/>
                <w:sz w:val="18"/>
                <w:szCs w:val="18"/>
              </w:rPr>
              <w:t>Lapseki</w:t>
            </w:r>
            <w:proofErr w:type="gramEnd"/>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40.000.000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İçdaş Çipura-Levrek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Çipura-Levrek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Ilgardere Mevkii Karamidye Yetiştiricilik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Karamidye</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Gelibolu</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1.400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Çamlık Mevkii Karamidye Yetiştiricilik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Karamidye</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Gelibolu</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1.400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Kültür Kurbağa Yetiştirme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Kurbağa</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28</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Yenice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Uluköy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Akçapınar Göleti Ekstansif Sazan Balığı Yet.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Merkez</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proofErr w:type="gramStart"/>
            <w:r w:rsidRPr="005547A4">
              <w:rPr>
                <w:rFonts w:asciiTheme="minorHAnsi" w:hAnsiTheme="minorHAnsi"/>
                <w:sz w:val="18"/>
                <w:szCs w:val="18"/>
              </w:rPr>
              <w:t>Lapseki</w:t>
            </w:r>
            <w:proofErr w:type="gramEnd"/>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Ayvacık</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Dümrek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Merkez</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 xml:space="preserve">Bahçeli Göleti Ekstansif Sazan Balığı </w:t>
            </w:r>
            <w:proofErr w:type="gramStart"/>
            <w:r w:rsidRPr="005547A4">
              <w:rPr>
                <w:rFonts w:asciiTheme="minorHAnsi" w:hAnsiTheme="minorHAnsi"/>
                <w:sz w:val="18"/>
                <w:szCs w:val="18"/>
              </w:rPr>
              <w:t>Yetiş.Tesisi</w:t>
            </w:r>
            <w:proofErr w:type="gramEnd"/>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 xml:space="preserve">Yeniceköy </w:t>
            </w:r>
            <w:proofErr w:type="gramStart"/>
            <w:r w:rsidRPr="005547A4">
              <w:rPr>
                <w:rFonts w:asciiTheme="minorHAnsi" w:hAnsiTheme="minorHAnsi"/>
                <w:sz w:val="18"/>
                <w:szCs w:val="18"/>
              </w:rPr>
              <w:t>Göleti  Yarı</w:t>
            </w:r>
            <w:proofErr w:type="gramEnd"/>
            <w:r w:rsidRPr="005547A4">
              <w:rPr>
                <w:rFonts w:asciiTheme="minorHAnsi" w:hAnsiTheme="minorHAnsi"/>
                <w:sz w:val="18"/>
                <w:szCs w:val="18"/>
              </w:rPr>
              <w:t xml:space="preserve"> Entansif Sazan Balığı Yet.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6156" w:type="dxa"/>
            <w:gridSpan w:val="4"/>
            <w:shd w:val="clear" w:color="auto" w:fill="FABF8F" w:themeFill="accent6" w:themeFillTint="99"/>
            <w:tcMar>
              <w:left w:w="85" w:type="dxa"/>
              <w:right w:w="85" w:type="dxa"/>
            </w:tcMar>
            <w:vAlign w:val="center"/>
          </w:tcPr>
          <w:p w:rsidR="00AE03CD" w:rsidRPr="005547A4" w:rsidRDefault="00AE03CD" w:rsidP="001C44A8">
            <w:pPr>
              <w:jc w:val="right"/>
              <w:rPr>
                <w:rFonts w:asciiTheme="minorHAnsi" w:hAnsiTheme="minorHAnsi"/>
                <w:b/>
                <w:sz w:val="18"/>
                <w:szCs w:val="18"/>
              </w:rPr>
            </w:pPr>
            <w:r w:rsidRPr="005547A4">
              <w:rPr>
                <w:rFonts w:asciiTheme="minorHAnsi" w:hAnsiTheme="minorHAnsi"/>
                <w:b/>
                <w:sz w:val="18"/>
                <w:szCs w:val="18"/>
              </w:rPr>
              <w:t>TOPLAM</w:t>
            </w:r>
          </w:p>
        </w:tc>
        <w:tc>
          <w:tcPr>
            <w:tcW w:w="1416" w:type="dxa"/>
            <w:shd w:val="clear" w:color="auto" w:fill="FABF8F" w:themeFill="accent6" w:themeFillTint="99"/>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4458</w:t>
            </w:r>
          </w:p>
        </w:tc>
        <w:tc>
          <w:tcPr>
            <w:tcW w:w="1276" w:type="dxa"/>
            <w:shd w:val="clear" w:color="auto" w:fill="FABF8F" w:themeFill="accent6" w:themeFillTint="99"/>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46.620.0000</w:t>
            </w:r>
          </w:p>
        </w:tc>
      </w:tr>
    </w:tbl>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r>
        <w:rPr>
          <w:rFonts w:asciiTheme="minorHAnsi" w:hAnsiTheme="minorHAnsi" w:cstheme="minorHAnsi"/>
          <w:b/>
          <w:sz w:val="22"/>
          <w:szCs w:val="22"/>
        </w:rPr>
        <w:t>Yetiştiricilik Tesislerinin İlçelere Göre Dağılımı</w:t>
      </w: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bookmarkStart w:id="785" w:name="_Toc509767996"/>
      <w:r w:rsidRPr="005547A4">
        <w:rPr>
          <w:noProof/>
        </w:rPr>
        <w:drawing>
          <wp:anchor distT="0" distB="0" distL="114300" distR="114300" simplePos="0" relativeHeight="251666944" behindDoc="1" locked="0" layoutInCell="1" allowOverlap="1" wp14:anchorId="594EDD08" wp14:editId="41825A9E">
            <wp:simplePos x="0" y="0"/>
            <wp:positionH relativeFrom="margin">
              <wp:posOffset>1122045</wp:posOffset>
            </wp:positionH>
            <wp:positionV relativeFrom="paragraph">
              <wp:posOffset>-647700</wp:posOffset>
            </wp:positionV>
            <wp:extent cx="3733800" cy="2486025"/>
            <wp:effectExtent l="0" t="0" r="0" b="0"/>
            <wp:wrapTight wrapText="bothSides">
              <wp:wrapPolygon edited="0">
                <wp:start x="0" y="0"/>
                <wp:lineTo x="0" y="21352"/>
                <wp:lineTo x="21490" y="21352"/>
                <wp:lineTo x="21490" y="0"/>
                <wp:lineTo x="0" y="0"/>
              </wp:wrapPolygon>
            </wp:wrapTight>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bookmarkEnd w:id="785"/>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950EB8" w:rsidRPr="00950EB8" w:rsidRDefault="00950EB8" w:rsidP="00950EB8">
      <w:pPr>
        <w:jc w:val="center"/>
        <w:rPr>
          <w:rFonts w:asciiTheme="minorHAnsi" w:hAnsiTheme="minorHAnsi" w:cstheme="minorHAnsi"/>
          <w:b/>
          <w:sz w:val="22"/>
          <w:szCs w:val="22"/>
        </w:rPr>
      </w:pPr>
      <w:r>
        <w:rPr>
          <w:rFonts w:asciiTheme="minorHAnsi" w:hAnsiTheme="minorHAnsi" w:cstheme="minorHAnsi"/>
          <w:b/>
          <w:sz w:val="22"/>
          <w:szCs w:val="22"/>
        </w:rPr>
        <w:lastRenderedPageBreak/>
        <w:t>Yetiştiricilik Amacıyla Kiralanan Göletler</w:t>
      </w:r>
    </w:p>
    <w:tbl>
      <w:tblPr>
        <w:tblW w:w="8764" w:type="dxa"/>
        <w:jc w:val="center"/>
        <w:tblCellMar>
          <w:left w:w="70" w:type="dxa"/>
          <w:right w:w="70" w:type="dxa"/>
        </w:tblCellMar>
        <w:tblLook w:val="04A0" w:firstRow="1" w:lastRow="0" w:firstColumn="1" w:lastColumn="0" w:noHBand="0" w:noVBand="1"/>
      </w:tblPr>
      <w:tblGrid>
        <w:gridCol w:w="537"/>
        <w:gridCol w:w="1360"/>
        <w:gridCol w:w="1069"/>
        <w:gridCol w:w="998"/>
        <w:gridCol w:w="864"/>
        <w:gridCol w:w="779"/>
        <w:gridCol w:w="1276"/>
        <w:gridCol w:w="927"/>
        <w:gridCol w:w="954"/>
      </w:tblGrid>
      <w:tr w:rsidR="000C0138" w:rsidRPr="005547A4" w:rsidTr="000C0138">
        <w:trPr>
          <w:trHeight w:val="244"/>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S.No</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Adı</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Bulunduğu İlçe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Faaliyete Başlama Tarihi</w:t>
            </w:r>
          </w:p>
        </w:tc>
        <w:tc>
          <w:tcPr>
            <w:tcW w:w="864"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Proje kapasitesi (ton/yıl)</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Su Kul. Kira Söz. Başlangıç ve Bitiş Tarihi</w:t>
            </w:r>
          </w:p>
        </w:tc>
        <w:tc>
          <w:tcPr>
            <w:tcW w:w="927"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Su Ürünleri Türü</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Minimum su miktarı (Hektar)</w:t>
            </w:r>
          </w:p>
        </w:tc>
      </w:tr>
      <w:tr w:rsidR="000C0138" w:rsidRPr="005547A4" w:rsidTr="000C0138">
        <w:trPr>
          <w:trHeight w:val="276"/>
          <w:jc w:val="center"/>
        </w:trPr>
        <w:tc>
          <w:tcPr>
            <w:tcW w:w="53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136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106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9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864"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77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927"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954"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Dümrek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Merkez</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2,40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26.03.2028</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Akçapınar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Merkez</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01.03.2007</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6,55</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21.12.2021</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Kösedere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Ayvacık</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26.10.2011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4,40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27.10.2023</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Yeniceköy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Bayramiç</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25.11.2013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25.11.2013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8,25</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25.11.2028</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26.10.2015</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5</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Bahçeli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4,60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26.03.2028</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Kemallı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10.05.2012</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10.05.2012</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2,00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10.05.2027</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7</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Uluköy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30.05.2006</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1,05</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26.10.2021</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19.08.2015</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Nusratiye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proofErr w:type="gramStart"/>
            <w:r w:rsidRPr="005547A4">
              <w:rPr>
                <w:rFonts w:asciiTheme="minorHAnsi" w:hAnsiTheme="minorHAnsi"/>
                <w:sz w:val="16"/>
                <w:szCs w:val="16"/>
              </w:rPr>
              <w:t>Lapseki</w:t>
            </w:r>
            <w:proofErr w:type="gramEnd"/>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08.07.2008</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24.08.2015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5,60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19.08.2023</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9</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Çınarcık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Yenice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12.12.2011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3,70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21.12.2026</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r>
    </w:tbl>
    <w:p w:rsidR="00C75227" w:rsidRDefault="00C75227" w:rsidP="000C0138">
      <w:pPr>
        <w:spacing w:line="276" w:lineRule="auto"/>
        <w:ind w:firstLine="567"/>
        <w:jc w:val="center"/>
        <w:rPr>
          <w:rFonts w:asciiTheme="minorHAnsi" w:hAnsiTheme="minorHAnsi"/>
          <w:b/>
          <w:sz w:val="22"/>
          <w:szCs w:val="22"/>
        </w:rPr>
      </w:pPr>
    </w:p>
    <w:p w:rsidR="00C75227" w:rsidRDefault="00C75227" w:rsidP="000C0138">
      <w:pPr>
        <w:spacing w:line="276" w:lineRule="auto"/>
        <w:ind w:firstLine="567"/>
        <w:jc w:val="center"/>
        <w:rPr>
          <w:rFonts w:asciiTheme="minorHAnsi" w:hAnsiTheme="minorHAnsi"/>
          <w:b/>
          <w:sz w:val="22"/>
          <w:szCs w:val="22"/>
        </w:rPr>
      </w:pPr>
    </w:p>
    <w:p w:rsidR="000C0138" w:rsidRPr="000C0138" w:rsidRDefault="000C0138" w:rsidP="000C0138">
      <w:pPr>
        <w:spacing w:line="276" w:lineRule="auto"/>
        <w:ind w:firstLine="567"/>
        <w:jc w:val="center"/>
        <w:rPr>
          <w:rFonts w:asciiTheme="minorHAnsi" w:hAnsiTheme="minorHAnsi"/>
          <w:b/>
          <w:sz w:val="22"/>
          <w:szCs w:val="22"/>
        </w:rPr>
      </w:pPr>
      <w:r w:rsidRPr="000C0138">
        <w:rPr>
          <w:rFonts w:asciiTheme="minorHAnsi" w:hAnsiTheme="minorHAnsi"/>
          <w:b/>
          <w:sz w:val="22"/>
          <w:szCs w:val="22"/>
        </w:rPr>
        <w:t>Türlere Göre Su Ürünleri Yetiştiricilik Üretim Miktarları</w:t>
      </w: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702B7B" w:rsidRPr="002143D0" w:rsidTr="004743FA">
        <w:trPr>
          <w:jc w:val="center"/>
        </w:trPr>
        <w:tc>
          <w:tcPr>
            <w:tcW w:w="3819"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Tesis adı</w:t>
            </w:r>
          </w:p>
        </w:tc>
        <w:tc>
          <w:tcPr>
            <w:tcW w:w="1183"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Türü</w:t>
            </w:r>
          </w:p>
        </w:tc>
        <w:tc>
          <w:tcPr>
            <w:tcW w:w="1134"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Bulunduğu İlçe</w:t>
            </w:r>
          </w:p>
        </w:tc>
        <w:tc>
          <w:tcPr>
            <w:tcW w:w="1436" w:type="dxa"/>
            <w:gridSpan w:val="2"/>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Üretim Kapasitesi</w:t>
            </w:r>
          </w:p>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(Porsiyonluk) ton/yıl</w:t>
            </w:r>
          </w:p>
        </w:tc>
        <w:tc>
          <w:tcPr>
            <w:tcW w:w="1276"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Üretim Kapasitesi</w:t>
            </w:r>
          </w:p>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(Yavru) adet/yıl</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Evciler Alabalık Üretme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320.000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Alaeddin NUMAN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40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Üççat Mevkii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4.000.000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Kadir KARAMAN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Ayazma Keskin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64</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800.000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Gökkuşağı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12</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 xml:space="preserve">Bakacak Barajı Kafeste Alabalık </w:t>
            </w:r>
            <w:proofErr w:type="gramStart"/>
            <w:r w:rsidRPr="0035336E">
              <w:rPr>
                <w:rFonts w:asciiTheme="minorHAnsi" w:hAnsiTheme="minorHAnsi"/>
                <w:sz w:val="18"/>
                <w:szCs w:val="18"/>
              </w:rPr>
              <w:t>Üret.Tesisi</w:t>
            </w:r>
            <w:proofErr w:type="gramEnd"/>
            <w:r w:rsidRPr="0035336E">
              <w:rPr>
                <w:rFonts w:asciiTheme="minorHAnsi" w:hAnsiTheme="minorHAnsi"/>
                <w:sz w:val="18"/>
                <w:szCs w:val="18"/>
              </w:rPr>
              <w:t xml:space="preserve"> </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900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 xml:space="preserve">Çanakkale Çan Kızılelma Alabalık </w:t>
            </w:r>
            <w:proofErr w:type="gramStart"/>
            <w:r w:rsidRPr="0035336E">
              <w:rPr>
                <w:rFonts w:asciiTheme="minorHAnsi" w:hAnsiTheme="minorHAnsi"/>
                <w:sz w:val="18"/>
                <w:szCs w:val="18"/>
              </w:rPr>
              <w:t>Üret.Tesisi</w:t>
            </w:r>
            <w:proofErr w:type="gramEnd"/>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Çan</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 xml:space="preserve">Umurbey Barajı Kafeste Alabalık </w:t>
            </w:r>
            <w:proofErr w:type="gramStart"/>
            <w:r w:rsidRPr="0035336E">
              <w:rPr>
                <w:rFonts w:asciiTheme="minorHAnsi" w:hAnsiTheme="minorHAnsi"/>
                <w:sz w:val="18"/>
                <w:szCs w:val="18"/>
              </w:rPr>
              <w:t>Üret.Tesisi</w:t>
            </w:r>
            <w:proofErr w:type="gramEnd"/>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proofErr w:type="gramStart"/>
            <w:r w:rsidRPr="0035336E">
              <w:rPr>
                <w:rFonts w:asciiTheme="minorHAnsi" w:hAnsiTheme="minorHAnsi"/>
                <w:sz w:val="18"/>
                <w:szCs w:val="18"/>
              </w:rPr>
              <w:t>Lapseki</w:t>
            </w:r>
            <w:proofErr w:type="gramEnd"/>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Ahmet Yücel (Taşoluk Barajı) Kafeste Alabalık Üret. Tes.</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29</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Yenice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60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Kemiklialan 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Çipura-Levrek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proofErr w:type="gramStart"/>
            <w:r w:rsidRPr="0035336E">
              <w:rPr>
                <w:rFonts w:asciiTheme="minorHAnsi" w:hAnsiTheme="minorHAnsi"/>
                <w:sz w:val="18"/>
                <w:szCs w:val="18"/>
              </w:rPr>
              <w:t>Lapseki</w:t>
            </w:r>
            <w:proofErr w:type="gramEnd"/>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40.000.000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İçdaş Çipura-Levrek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Çipura-Levrek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Ilgardere Mevkii Karamidye Yetiştiricilik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Karamidye</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Gelibolu</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1.400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Çamlık Mevkii Karamidye Yetiştiricilik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Karamidye</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Gelibolu</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1.400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Kültür Kurbağa Yetiştirme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Kurbağa</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28</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Yenice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Uluköy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Akçapınar Göleti Ekstansif Sazan Balığı Yet.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Merkez</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proofErr w:type="gramStart"/>
            <w:r w:rsidRPr="0035336E">
              <w:rPr>
                <w:rFonts w:asciiTheme="minorHAnsi" w:hAnsiTheme="minorHAnsi"/>
                <w:sz w:val="18"/>
                <w:szCs w:val="18"/>
              </w:rPr>
              <w:t>Lapseki</w:t>
            </w:r>
            <w:proofErr w:type="gramEnd"/>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Ayvacık</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Dümrek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Merkez</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 xml:space="preserve">Bahçeli Göleti Ekstansif Sazan Balığı </w:t>
            </w:r>
            <w:proofErr w:type="gramStart"/>
            <w:r w:rsidRPr="0035336E">
              <w:rPr>
                <w:rFonts w:asciiTheme="minorHAnsi" w:hAnsiTheme="minorHAnsi"/>
                <w:sz w:val="18"/>
                <w:szCs w:val="18"/>
              </w:rPr>
              <w:t>Yetiş.Tesisi</w:t>
            </w:r>
            <w:proofErr w:type="gramEnd"/>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 xml:space="preserve">Yeniceköy </w:t>
            </w:r>
            <w:proofErr w:type="gramStart"/>
            <w:r w:rsidRPr="0035336E">
              <w:rPr>
                <w:rFonts w:asciiTheme="minorHAnsi" w:hAnsiTheme="minorHAnsi"/>
                <w:sz w:val="18"/>
                <w:szCs w:val="18"/>
              </w:rPr>
              <w:t>Göleti  Yarı</w:t>
            </w:r>
            <w:proofErr w:type="gramEnd"/>
            <w:r w:rsidRPr="0035336E">
              <w:rPr>
                <w:rFonts w:asciiTheme="minorHAnsi" w:hAnsiTheme="minorHAnsi"/>
                <w:sz w:val="18"/>
                <w:szCs w:val="18"/>
              </w:rPr>
              <w:t xml:space="preserve"> Entansif Sazan Balığı Yet.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6156" w:type="dxa"/>
            <w:gridSpan w:val="4"/>
            <w:shd w:val="clear" w:color="auto" w:fill="FABF8F" w:themeFill="accent6" w:themeFillTint="99"/>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b/>
                <w:sz w:val="18"/>
                <w:szCs w:val="18"/>
              </w:rPr>
              <w:t>TOPLAM</w:t>
            </w:r>
          </w:p>
        </w:tc>
        <w:tc>
          <w:tcPr>
            <w:tcW w:w="1416" w:type="dxa"/>
            <w:shd w:val="clear" w:color="auto" w:fill="FABF8F" w:themeFill="accent6" w:themeFillTint="99"/>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b/>
                <w:sz w:val="18"/>
                <w:szCs w:val="18"/>
              </w:rPr>
              <w:t>4458</w:t>
            </w:r>
          </w:p>
        </w:tc>
        <w:tc>
          <w:tcPr>
            <w:tcW w:w="1276" w:type="dxa"/>
            <w:shd w:val="clear" w:color="auto" w:fill="FABF8F" w:themeFill="accent6" w:themeFillTint="99"/>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b/>
                <w:sz w:val="18"/>
                <w:szCs w:val="18"/>
              </w:rPr>
              <w:t>46.620.0000</w:t>
            </w:r>
          </w:p>
        </w:tc>
      </w:tr>
    </w:tbl>
    <w:p w:rsidR="004743FA" w:rsidRPr="002143D0" w:rsidRDefault="004743FA" w:rsidP="004743FA">
      <w:bookmarkStart w:id="786" w:name="_Toc386731997"/>
      <w:bookmarkStart w:id="787" w:name="_Toc378852747"/>
      <w:bookmarkStart w:id="788" w:name="_Toc379183287"/>
      <w:bookmarkStart w:id="789" w:name="_Toc379185149"/>
    </w:p>
    <w:p w:rsidR="00950EB8" w:rsidRDefault="00950EB8" w:rsidP="00034F18">
      <w:pPr>
        <w:jc w:val="center"/>
        <w:rPr>
          <w:rFonts w:asciiTheme="minorHAnsi" w:hAnsiTheme="minorHAnsi" w:cstheme="minorHAnsi"/>
          <w:b/>
          <w:sz w:val="22"/>
          <w:szCs w:val="22"/>
        </w:rPr>
      </w:pPr>
    </w:p>
    <w:p w:rsidR="0035336E" w:rsidRDefault="0035336E" w:rsidP="00034F18">
      <w:pPr>
        <w:jc w:val="center"/>
        <w:rPr>
          <w:rFonts w:asciiTheme="minorHAnsi" w:hAnsiTheme="minorHAnsi" w:cstheme="minorHAnsi"/>
          <w:b/>
          <w:sz w:val="22"/>
          <w:szCs w:val="22"/>
        </w:rPr>
      </w:pPr>
    </w:p>
    <w:p w:rsidR="00950EB8" w:rsidRDefault="00950EB8" w:rsidP="00034F18">
      <w:pPr>
        <w:jc w:val="center"/>
        <w:rPr>
          <w:rFonts w:asciiTheme="minorHAnsi" w:hAnsiTheme="minorHAnsi" w:cstheme="minorHAnsi"/>
          <w:b/>
          <w:sz w:val="22"/>
          <w:szCs w:val="22"/>
        </w:rPr>
      </w:pPr>
    </w:p>
    <w:p w:rsidR="007E7628" w:rsidRPr="00034F18" w:rsidRDefault="007E7628" w:rsidP="00034F18">
      <w:pPr>
        <w:jc w:val="center"/>
        <w:rPr>
          <w:rFonts w:asciiTheme="minorHAnsi" w:hAnsiTheme="minorHAnsi" w:cstheme="minorHAnsi"/>
          <w:b/>
          <w:sz w:val="22"/>
          <w:szCs w:val="22"/>
        </w:rPr>
      </w:pPr>
      <w:r w:rsidRPr="00034F18">
        <w:rPr>
          <w:rFonts w:asciiTheme="minorHAnsi" w:hAnsiTheme="minorHAnsi" w:cstheme="minorHAnsi"/>
          <w:b/>
          <w:sz w:val="22"/>
          <w:szCs w:val="22"/>
        </w:rPr>
        <w:t>Yetiştiricilik Tesislerinin İlçelere Göre Dağılımları</w:t>
      </w:r>
    </w:p>
    <w:p w:rsidR="004743FA" w:rsidRPr="002143D0" w:rsidRDefault="002314D7" w:rsidP="004743FA">
      <w:r w:rsidRPr="002143D0">
        <w:rPr>
          <w:noProof/>
        </w:rPr>
        <w:drawing>
          <wp:anchor distT="0" distB="0" distL="114300" distR="114300" simplePos="0" relativeHeight="251658752" behindDoc="1" locked="0" layoutInCell="1" allowOverlap="1" wp14:anchorId="526D3E76" wp14:editId="44020FFB">
            <wp:simplePos x="0" y="0"/>
            <wp:positionH relativeFrom="column">
              <wp:posOffset>807749</wp:posOffset>
            </wp:positionH>
            <wp:positionV relativeFrom="paragraph">
              <wp:posOffset>163357</wp:posOffset>
            </wp:positionV>
            <wp:extent cx="3976370" cy="2753360"/>
            <wp:effectExtent l="0" t="0" r="5080" b="8890"/>
            <wp:wrapTight wrapText="bothSides">
              <wp:wrapPolygon edited="0">
                <wp:start x="0" y="0"/>
                <wp:lineTo x="0" y="21520"/>
                <wp:lineTo x="21524" y="21520"/>
                <wp:lineTo x="21524" y="0"/>
                <wp:lineTo x="0" y="0"/>
              </wp:wrapPolygon>
            </wp:wrapTight>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4743FA" w:rsidRPr="002143D0" w:rsidRDefault="004743FA" w:rsidP="004743FA"/>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7E7628" w:rsidRPr="00034F18" w:rsidRDefault="007E7628" w:rsidP="00034F18">
      <w:pPr>
        <w:jc w:val="center"/>
        <w:rPr>
          <w:rFonts w:asciiTheme="minorHAnsi" w:hAnsiTheme="minorHAnsi" w:cstheme="minorHAnsi"/>
          <w:b/>
          <w:sz w:val="22"/>
          <w:szCs w:val="22"/>
        </w:rPr>
      </w:pPr>
      <w:r w:rsidRPr="00034F18">
        <w:rPr>
          <w:rFonts w:asciiTheme="minorHAnsi" w:hAnsiTheme="minorHAnsi" w:cstheme="minorHAnsi"/>
          <w:b/>
          <w:sz w:val="22"/>
          <w:szCs w:val="22"/>
        </w:rPr>
        <w:t>Yetiştiricilik Amacıyla Kiralanan Göletler</w:t>
      </w:r>
      <w:bookmarkEnd w:id="786"/>
    </w:p>
    <w:tbl>
      <w:tblPr>
        <w:tblW w:w="8764" w:type="dxa"/>
        <w:jc w:val="center"/>
        <w:tblCellMar>
          <w:left w:w="70" w:type="dxa"/>
          <w:right w:w="70" w:type="dxa"/>
        </w:tblCellMar>
        <w:tblLook w:val="04A0" w:firstRow="1" w:lastRow="0" w:firstColumn="1" w:lastColumn="0" w:noHBand="0" w:noVBand="1"/>
      </w:tblPr>
      <w:tblGrid>
        <w:gridCol w:w="555"/>
        <w:gridCol w:w="959"/>
        <w:gridCol w:w="1081"/>
        <w:gridCol w:w="1109"/>
        <w:gridCol w:w="992"/>
        <w:gridCol w:w="828"/>
        <w:gridCol w:w="1276"/>
        <w:gridCol w:w="976"/>
        <w:gridCol w:w="988"/>
      </w:tblGrid>
      <w:tr w:rsidR="007E7628" w:rsidRPr="002143D0" w:rsidTr="00617DEF">
        <w:trPr>
          <w:trHeight w:val="244"/>
          <w:jc w:val="center"/>
        </w:trPr>
        <w:tc>
          <w:tcPr>
            <w:tcW w:w="5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S.No</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Adı</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Bulunduğu İlçe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Faaliyete Başlama Tarihi</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Proje kapasitesi (ton/yıl)</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Su Kul. Kira Söz. Başlangıç ve Bitiş Tar</w:t>
            </w:r>
            <w:r w:rsidR="004401BF" w:rsidRPr="002143D0">
              <w:rPr>
                <w:rFonts w:asciiTheme="minorHAnsi" w:hAnsiTheme="minorHAnsi"/>
                <w:b/>
                <w:bCs/>
                <w:sz w:val="16"/>
                <w:szCs w:val="16"/>
              </w:rPr>
              <w:t>ihi</w:t>
            </w:r>
          </w:p>
        </w:tc>
        <w:tc>
          <w:tcPr>
            <w:tcW w:w="976"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Su Ürünleri Türü</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Minimum su miktarı (Hektar)</w:t>
            </w:r>
          </w:p>
        </w:tc>
      </w:tr>
      <w:tr w:rsidR="007E7628" w:rsidRPr="002143D0" w:rsidTr="00617DEF">
        <w:trPr>
          <w:trHeight w:val="276"/>
          <w:jc w:val="center"/>
        </w:trPr>
        <w:tc>
          <w:tcPr>
            <w:tcW w:w="5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5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108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110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92"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82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76"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proofErr w:type="gramStart"/>
            <w:r w:rsidRPr="002143D0">
              <w:rPr>
                <w:rFonts w:asciiTheme="minorHAnsi" w:hAnsiTheme="minorHAnsi"/>
                <w:sz w:val="16"/>
                <w:szCs w:val="16"/>
              </w:rPr>
              <w:t>Dümrek       Göleti</w:t>
            </w:r>
            <w:proofErr w:type="gramEnd"/>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Merkez</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2,40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26.03.2028</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Akçapınar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Merkez</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01.03.2007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21.12.2015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6,55</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21.12.2021</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Kösedere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Ayvacık</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26.10.2011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27.10.2015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4,40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27.10.2023</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4</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Yeniceköy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Bayramiç</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25.11.2013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20</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25.11.2013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8,25</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25.11.2028</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26.10.2015</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5</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proofErr w:type="gramStart"/>
            <w:r w:rsidRPr="002143D0">
              <w:rPr>
                <w:rFonts w:asciiTheme="minorHAnsi" w:hAnsiTheme="minorHAnsi"/>
                <w:sz w:val="16"/>
                <w:szCs w:val="16"/>
              </w:rPr>
              <w:t>Bahçeli           Göleti</w:t>
            </w:r>
            <w:proofErr w:type="gramEnd"/>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Ezine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4,60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26.03.2028</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Kemallı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Ezine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10.05.2012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10.05.2012</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2,00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10.05.2027</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7</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Uluköy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Ezine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30.05.2006</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27.10.2015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1,05</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26.10.2021</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19.08.2015</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proofErr w:type="gramStart"/>
            <w:r w:rsidRPr="002143D0">
              <w:rPr>
                <w:rFonts w:asciiTheme="minorHAnsi" w:hAnsiTheme="minorHAnsi"/>
                <w:sz w:val="16"/>
                <w:szCs w:val="16"/>
              </w:rPr>
              <w:t>Nusratiye            Göleti</w:t>
            </w:r>
            <w:proofErr w:type="gramEnd"/>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proofErr w:type="gramStart"/>
            <w:r w:rsidRPr="002143D0">
              <w:rPr>
                <w:rFonts w:asciiTheme="minorHAnsi" w:hAnsiTheme="minorHAnsi"/>
                <w:sz w:val="16"/>
                <w:szCs w:val="16"/>
              </w:rPr>
              <w:t>Lapseki</w:t>
            </w:r>
            <w:proofErr w:type="gramEnd"/>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08.07.2008</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24.08.2015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5,60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19.08.2023</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9</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Çınarcık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Yenice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12.12.2011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21.12.2015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3,70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20"/>
                <w:szCs w:val="20"/>
              </w:rPr>
            </w:pPr>
            <w:r w:rsidRPr="002143D0">
              <w:rPr>
                <w:rFonts w:asciiTheme="minorHAnsi" w:hAnsiTheme="minorHAnsi"/>
                <w:sz w:val="20"/>
                <w:szCs w:val="20"/>
              </w:rPr>
              <w:t>21.12.2026</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r>
    </w:tbl>
    <w:p w:rsidR="009C606C" w:rsidRPr="002143D0" w:rsidRDefault="009C606C" w:rsidP="004B5056">
      <w:pPr>
        <w:pStyle w:val="Balk5"/>
        <w:jc w:val="left"/>
      </w:pPr>
    </w:p>
    <w:p w:rsidR="007E7628" w:rsidRPr="00034F18" w:rsidRDefault="007E7628" w:rsidP="00034F18">
      <w:pPr>
        <w:jc w:val="center"/>
        <w:rPr>
          <w:rFonts w:asciiTheme="minorHAnsi" w:hAnsiTheme="minorHAnsi" w:cstheme="minorHAnsi"/>
          <w:b/>
          <w:sz w:val="22"/>
          <w:szCs w:val="22"/>
        </w:rPr>
      </w:pPr>
      <w:r w:rsidRPr="00034F18">
        <w:rPr>
          <w:rFonts w:asciiTheme="minorHAnsi" w:hAnsiTheme="minorHAnsi" w:cstheme="minorHAnsi"/>
          <w:b/>
          <w:sz w:val="22"/>
          <w:szCs w:val="22"/>
        </w:rPr>
        <w:t>Türlere Göre Su Ürünleri Yetiştiricilik Üretim Miktarları</w:t>
      </w:r>
    </w:p>
    <w:tbl>
      <w:tblPr>
        <w:tblStyle w:val="TabloKlavuzu"/>
        <w:tblW w:w="7638" w:type="dxa"/>
        <w:jc w:val="center"/>
        <w:tblLook w:val="04A0" w:firstRow="1" w:lastRow="0" w:firstColumn="1" w:lastColumn="0" w:noHBand="0" w:noVBand="1"/>
      </w:tblPr>
      <w:tblGrid>
        <w:gridCol w:w="1188"/>
        <w:gridCol w:w="873"/>
        <w:gridCol w:w="864"/>
        <w:gridCol w:w="1186"/>
        <w:gridCol w:w="1127"/>
        <w:gridCol w:w="1228"/>
        <w:gridCol w:w="1172"/>
      </w:tblGrid>
      <w:tr w:rsidR="00713A5C" w:rsidRPr="002143D0" w:rsidTr="00713A5C">
        <w:trPr>
          <w:trHeight w:val="20"/>
          <w:jc w:val="center"/>
        </w:trPr>
        <w:tc>
          <w:tcPr>
            <w:tcW w:w="1188" w:type="dxa"/>
            <w:tcBorders>
              <w:bottom w:val="single" w:sz="4" w:space="0" w:color="auto"/>
            </w:tcBorders>
            <w:shd w:val="clear" w:color="auto" w:fill="FBD4B4" w:themeFill="accent6" w:themeFillTint="66"/>
            <w:vAlign w:val="center"/>
          </w:tcPr>
          <w:p w:rsidR="00713A5C" w:rsidRPr="002143D0" w:rsidRDefault="00713A5C" w:rsidP="00CA7081">
            <w:pPr>
              <w:rPr>
                <w:rFonts w:asciiTheme="minorHAnsi" w:hAnsiTheme="minorHAnsi"/>
                <w:b/>
                <w:sz w:val="20"/>
                <w:szCs w:val="20"/>
              </w:rPr>
            </w:pPr>
            <w:bookmarkStart w:id="790" w:name="_Toc386731996"/>
          </w:p>
        </w:tc>
        <w:tc>
          <w:tcPr>
            <w:tcW w:w="2923" w:type="dxa"/>
            <w:gridSpan w:val="3"/>
            <w:tcBorders>
              <w:bottom w:val="single" w:sz="4" w:space="0" w:color="auto"/>
            </w:tcBorders>
            <w:shd w:val="clear" w:color="auto" w:fill="FBD4B4" w:themeFill="accent6" w:themeFillTint="66"/>
            <w:vAlign w:val="center"/>
          </w:tcPr>
          <w:p w:rsidR="00713A5C" w:rsidRPr="002143D0" w:rsidRDefault="00713A5C" w:rsidP="00CA7081">
            <w:pPr>
              <w:jc w:val="center"/>
              <w:rPr>
                <w:rFonts w:asciiTheme="minorHAnsi" w:hAnsiTheme="minorHAnsi" w:cs="Arial"/>
                <w:b/>
                <w:bCs/>
                <w:kern w:val="24"/>
                <w:sz w:val="20"/>
                <w:szCs w:val="20"/>
              </w:rPr>
            </w:pPr>
            <w:r w:rsidRPr="002143D0">
              <w:rPr>
                <w:rFonts w:asciiTheme="minorHAnsi" w:hAnsiTheme="minorHAnsi" w:cs="Arial"/>
                <w:b/>
                <w:bCs/>
                <w:kern w:val="24"/>
                <w:sz w:val="20"/>
                <w:szCs w:val="20"/>
              </w:rPr>
              <w:t>Porsiyonluk Üretim miktarı (kg)</w:t>
            </w:r>
          </w:p>
        </w:tc>
        <w:tc>
          <w:tcPr>
            <w:tcW w:w="3527" w:type="dxa"/>
            <w:gridSpan w:val="3"/>
            <w:tcBorders>
              <w:bottom w:val="single" w:sz="4" w:space="0" w:color="auto"/>
            </w:tcBorders>
            <w:shd w:val="clear" w:color="auto" w:fill="FBD4B4" w:themeFill="accent6" w:themeFillTint="66"/>
            <w:vAlign w:val="center"/>
          </w:tcPr>
          <w:p w:rsidR="00713A5C" w:rsidRPr="002143D0" w:rsidRDefault="00713A5C" w:rsidP="00CA7081">
            <w:pPr>
              <w:jc w:val="center"/>
              <w:rPr>
                <w:rFonts w:asciiTheme="minorHAnsi" w:hAnsiTheme="minorHAnsi"/>
                <w:b/>
                <w:sz w:val="20"/>
                <w:szCs w:val="20"/>
              </w:rPr>
            </w:pPr>
            <w:r w:rsidRPr="002143D0">
              <w:rPr>
                <w:rFonts w:asciiTheme="minorHAnsi" w:hAnsiTheme="minorHAnsi" w:cs="Arial"/>
                <w:b/>
                <w:bCs/>
                <w:kern w:val="24"/>
                <w:sz w:val="20"/>
                <w:szCs w:val="20"/>
              </w:rPr>
              <w:t>Yavru Üretim miktarı (adet)</w:t>
            </w:r>
          </w:p>
        </w:tc>
      </w:tr>
      <w:tr w:rsidR="00713A5C" w:rsidRPr="002143D0" w:rsidTr="00713A5C">
        <w:trPr>
          <w:trHeight w:val="20"/>
          <w:jc w:val="center"/>
        </w:trPr>
        <w:tc>
          <w:tcPr>
            <w:tcW w:w="1188" w:type="dxa"/>
            <w:tcBorders>
              <w:bottom w:val="single" w:sz="4" w:space="0" w:color="auto"/>
            </w:tcBorders>
            <w:shd w:val="clear" w:color="auto" w:fill="FBD4B4" w:themeFill="accent6" w:themeFillTint="66"/>
            <w:vAlign w:val="center"/>
          </w:tcPr>
          <w:p w:rsidR="00713A5C" w:rsidRPr="002143D0" w:rsidRDefault="00713A5C" w:rsidP="00CA7081">
            <w:pPr>
              <w:jc w:val="center"/>
              <w:rPr>
                <w:rFonts w:asciiTheme="minorHAnsi" w:hAnsiTheme="minorHAnsi"/>
                <w:b/>
                <w:sz w:val="20"/>
                <w:szCs w:val="20"/>
              </w:rPr>
            </w:pPr>
            <w:r w:rsidRPr="002143D0">
              <w:rPr>
                <w:rFonts w:asciiTheme="minorHAnsi" w:hAnsiTheme="minorHAnsi"/>
                <w:b/>
                <w:sz w:val="20"/>
                <w:szCs w:val="20"/>
              </w:rPr>
              <w:t>Yıl /Tür</w:t>
            </w:r>
          </w:p>
        </w:tc>
        <w:tc>
          <w:tcPr>
            <w:tcW w:w="873"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Çipura</w:t>
            </w:r>
          </w:p>
        </w:tc>
        <w:tc>
          <w:tcPr>
            <w:tcW w:w="864"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Levrek</w:t>
            </w:r>
          </w:p>
        </w:tc>
        <w:tc>
          <w:tcPr>
            <w:tcW w:w="1186"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Alabalık</w:t>
            </w:r>
          </w:p>
        </w:tc>
        <w:tc>
          <w:tcPr>
            <w:tcW w:w="1127"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Çipura</w:t>
            </w:r>
          </w:p>
        </w:tc>
        <w:tc>
          <w:tcPr>
            <w:tcW w:w="1228"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Levrek</w:t>
            </w:r>
          </w:p>
        </w:tc>
        <w:tc>
          <w:tcPr>
            <w:tcW w:w="1172"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Alabalık</w:t>
            </w:r>
          </w:p>
        </w:tc>
      </w:tr>
      <w:tr w:rsidR="00713A5C" w:rsidRPr="002143D0" w:rsidTr="00CA7081">
        <w:trPr>
          <w:trHeight w:val="20"/>
          <w:jc w:val="center"/>
        </w:trPr>
        <w:tc>
          <w:tcPr>
            <w:tcW w:w="1188"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2014-2015</w:t>
            </w:r>
          </w:p>
        </w:tc>
        <w:tc>
          <w:tcPr>
            <w:tcW w:w="873"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sz w:val="18"/>
                <w:szCs w:val="18"/>
              </w:rPr>
              <w:t>12.500</w:t>
            </w:r>
          </w:p>
        </w:tc>
        <w:tc>
          <w:tcPr>
            <w:tcW w:w="864" w:type="dxa"/>
            <w:vAlign w:val="center"/>
          </w:tcPr>
          <w:p w:rsidR="00713A5C" w:rsidRPr="002143D0" w:rsidRDefault="00713A5C" w:rsidP="00CA7081">
            <w:pPr>
              <w:rPr>
                <w:rFonts w:asciiTheme="minorHAnsi" w:hAnsiTheme="minorHAnsi"/>
                <w:sz w:val="18"/>
                <w:szCs w:val="18"/>
              </w:rPr>
            </w:pPr>
            <w:r w:rsidRPr="002143D0">
              <w:rPr>
                <w:rFonts w:asciiTheme="minorHAnsi" w:eastAsia="Arial Narrow" w:hAnsiTheme="minorHAnsi"/>
                <w:sz w:val="18"/>
                <w:szCs w:val="18"/>
              </w:rPr>
              <w:t>4.620</w:t>
            </w:r>
          </w:p>
        </w:tc>
        <w:tc>
          <w:tcPr>
            <w:tcW w:w="1186"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sz w:val="18"/>
                <w:szCs w:val="18"/>
              </w:rPr>
              <w:t>133.650</w:t>
            </w:r>
          </w:p>
        </w:tc>
        <w:tc>
          <w:tcPr>
            <w:tcW w:w="1127"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bCs/>
                <w:kern w:val="24"/>
                <w:sz w:val="18"/>
                <w:szCs w:val="18"/>
              </w:rPr>
              <w:t>2.822.000</w:t>
            </w:r>
          </w:p>
        </w:tc>
        <w:tc>
          <w:tcPr>
            <w:tcW w:w="1228"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bCs/>
                <w:kern w:val="24"/>
                <w:sz w:val="18"/>
                <w:szCs w:val="18"/>
              </w:rPr>
              <w:t>18.247.600</w:t>
            </w:r>
          </w:p>
        </w:tc>
        <w:tc>
          <w:tcPr>
            <w:tcW w:w="1172" w:type="dxa"/>
            <w:vAlign w:val="center"/>
          </w:tcPr>
          <w:p w:rsidR="00713A5C" w:rsidRPr="002143D0" w:rsidRDefault="00713A5C" w:rsidP="00CA7081">
            <w:pPr>
              <w:rPr>
                <w:rFonts w:asciiTheme="minorHAnsi" w:hAnsiTheme="minorHAnsi" w:cs="Arial"/>
                <w:bCs/>
                <w:kern w:val="24"/>
                <w:sz w:val="18"/>
                <w:szCs w:val="18"/>
              </w:rPr>
            </w:pPr>
            <w:r w:rsidRPr="002143D0">
              <w:rPr>
                <w:rFonts w:asciiTheme="minorHAnsi" w:hAnsiTheme="minorHAnsi" w:cs="Arial"/>
                <w:bCs/>
                <w:kern w:val="24"/>
                <w:sz w:val="18"/>
                <w:szCs w:val="18"/>
              </w:rPr>
              <w:t>1.520.000</w:t>
            </w:r>
          </w:p>
        </w:tc>
      </w:tr>
      <w:tr w:rsidR="00713A5C" w:rsidRPr="002143D0" w:rsidTr="00CA7081">
        <w:trPr>
          <w:trHeight w:val="20"/>
          <w:jc w:val="center"/>
        </w:trPr>
        <w:tc>
          <w:tcPr>
            <w:tcW w:w="1188"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2015-2016</w:t>
            </w:r>
          </w:p>
        </w:tc>
        <w:tc>
          <w:tcPr>
            <w:tcW w:w="873"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15.000</w:t>
            </w:r>
          </w:p>
        </w:tc>
        <w:tc>
          <w:tcPr>
            <w:tcW w:w="864" w:type="dxa"/>
            <w:vAlign w:val="center"/>
          </w:tcPr>
          <w:p w:rsidR="00713A5C" w:rsidRPr="002143D0" w:rsidRDefault="00713A5C" w:rsidP="00CA7081">
            <w:pPr>
              <w:jc w:val="center"/>
              <w:rPr>
                <w:rFonts w:asciiTheme="minorHAnsi" w:hAnsiTheme="minorHAnsi"/>
                <w:sz w:val="18"/>
                <w:szCs w:val="18"/>
              </w:rPr>
            </w:pPr>
            <w:r w:rsidRPr="002143D0">
              <w:rPr>
                <w:rFonts w:asciiTheme="minorHAnsi" w:hAnsiTheme="minorHAnsi"/>
                <w:sz w:val="18"/>
                <w:szCs w:val="18"/>
              </w:rPr>
              <w:t>-</w:t>
            </w:r>
          </w:p>
        </w:tc>
        <w:tc>
          <w:tcPr>
            <w:tcW w:w="1186"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700.350</w:t>
            </w:r>
          </w:p>
        </w:tc>
        <w:tc>
          <w:tcPr>
            <w:tcW w:w="1127"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8.546.000</w:t>
            </w:r>
          </w:p>
        </w:tc>
        <w:tc>
          <w:tcPr>
            <w:tcW w:w="1228"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26.405.266</w:t>
            </w:r>
          </w:p>
        </w:tc>
        <w:tc>
          <w:tcPr>
            <w:tcW w:w="1172" w:type="dxa"/>
            <w:vAlign w:val="center"/>
          </w:tcPr>
          <w:p w:rsidR="00713A5C" w:rsidRPr="002143D0" w:rsidRDefault="00713A5C" w:rsidP="00CA7081">
            <w:pPr>
              <w:rPr>
                <w:rFonts w:asciiTheme="minorHAnsi" w:hAnsiTheme="minorHAnsi" w:cs="Arial"/>
                <w:bCs/>
                <w:kern w:val="24"/>
                <w:sz w:val="18"/>
                <w:szCs w:val="18"/>
              </w:rPr>
            </w:pPr>
            <w:r w:rsidRPr="002143D0">
              <w:rPr>
                <w:rFonts w:asciiTheme="minorHAnsi" w:hAnsiTheme="minorHAnsi" w:cs="Arial"/>
                <w:bCs/>
                <w:kern w:val="24"/>
                <w:sz w:val="18"/>
                <w:szCs w:val="18"/>
              </w:rPr>
              <w:t>1.520.000</w:t>
            </w:r>
          </w:p>
        </w:tc>
      </w:tr>
      <w:tr w:rsidR="00713A5C" w:rsidRPr="002143D0" w:rsidTr="00CA7081">
        <w:trPr>
          <w:trHeight w:val="20"/>
          <w:jc w:val="center"/>
        </w:trPr>
        <w:tc>
          <w:tcPr>
            <w:tcW w:w="1188" w:type="dxa"/>
            <w:shd w:val="clear" w:color="auto" w:fill="FFFFFF" w:themeFill="background1"/>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2016-2017</w:t>
            </w:r>
          </w:p>
        </w:tc>
        <w:tc>
          <w:tcPr>
            <w:tcW w:w="873" w:type="dxa"/>
            <w:shd w:val="clear" w:color="auto" w:fill="FFFFFF" w:themeFill="background1"/>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20.740</w:t>
            </w:r>
          </w:p>
        </w:tc>
        <w:tc>
          <w:tcPr>
            <w:tcW w:w="864" w:type="dxa"/>
            <w:vAlign w:val="center"/>
          </w:tcPr>
          <w:p w:rsidR="00713A5C" w:rsidRPr="002143D0" w:rsidRDefault="00713A5C" w:rsidP="00CA7081">
            <w:pPr>
              <w:jc w:val="center"/>
              <w:rPr>
                <w:rFonts w:asciiTheme="minorHAnsi" w:hAnsiTheme="minorHAnsi"/>
                <w:sz w:val="18"/>
                <w:szCs w:val="18"/>
              </w:rPr>
            </w:pPr>
            <w:r>
              <w:rPr>
                <w:rFonts w:asciiTheme="minorHAnsi" w:hAnsiTheme="minorHAnsi"/>
                <w:sz w:val="18"/>
                <w:szCs w:val="18"/>
              </w:rPr>
              <w:t>630</w:t>
            </w:r>
          </w:p>
        </w:tc>
        <w:tc>
          <w:tcPr>
            <w:tcW w:w="1186" w:type="dxa"/>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308.131</w:t>
            </w:r>
          </w:p>
        </w:tc>
        <w:tc>
          <w:tcPr>
            <w:tcW w:w="1127" w:type="dxa"/>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4.472.000</w:t>
            </w:r>
          </w:p>
        </w:tc>
        <w:tc>
          <w:tcPr>
            <w:tcW w:w="1228" w:type="dxa"/>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35.504.000</w:t>
            </w:r>
          </w:p>
        </w:tc>
        <w:tc>
          <w:tcPr>
            <w:tcW w:w="1172" w:type="dxa"/>
            <w:vAlign w:val="center"/>
          </w:tcPr>
          <w:p w:rsidR="00713A5C" w:rsidRPr="002143D0" w:rsidRDefault="00713A5C" w:rsidP="00CA7081">
            <w:pPr>
              <w:rPr>
                <w:rFonts w:asciiTheme="minorHAnsi" w:hAnsiTheme="minorHAnsi" w:cs="Arial"/>
                <w:bCs/>
                <w:kern w:val="24"/>
                <w:sz w:val="18"/>
                <w:szCs w:val="18"/>
              </w:rPr>
            </w:pPr>
            <w:r>
              <w:rPr>
                <w:rFonts w:asciiTheme="minorHAnsi" w:hAnsiTheme="minorHAnsi" w:cs="Arial"/>
                <w:bCs/>
                <w:kern w:val="24"/>
                <w:sz w:val="18"/>
                <w:szCs w:val="18"/>
              </w:rPr>
              <w:t>1.520.000</w:t>
            </w:r>
          </w:p>
        </w:tc>
      </w:tr>
    </w:tbl>
    <w:p w:rsidR="004401BF" w:rsidRDefault="004401BF" w:rsidP="004401BF"/>
    <w:p w:rsidR="00AE03CD" w:rsidRDefault="00AE03CD" w:rsidP="004401BF"/>
    <w:p w:rsidR="00AE03CD" w:rsidRDefault="00AE03CD" w:rsidP="004401BF"/>
    <w:p w:rsidR="00AE03CD" w:rsidRPr="002143D0" w:rsidRDefault="00AE03CD" w:rsidP="004401BF"/>
    <w:p w:rsidR="007E7628" w:rsidRPr="002143D0" w:rsidRDefault="007E7628" w:rsidP="00724F82">
      <w:pPr>
        <w:pStyle w:val="Balk5"/>
        <w:spacing w:before="120"/>
        <w:jc w:val="left"/>
      </w:pPr>
      <w:bookmarkStart w:id="791" w:name="_Toc509820314"/>
      <w:r w:rsidRPr="002143D0">
        <w:lastRenderedPageBreak/>
        <w:t>4.5.</w:t>
      </w:r>
      <w:r w:rsidR="004B5056" w:rsidRPr="002143D0">
        <w:t>3.</w:t>
      </w:r>
      <w:r w:rsidR="00E65486">
        <w:t>1</w:t>
      </w:r>
      <w:r w:rsidR="004B5056" w:rsidRPr="002143D0">
        <w:t>.</w:t>
      </w:r>
      <w:r w:rsidRPr="002143D0">
        <w:t xml:space="preserve"> Avlak Sahaları</w:t>
      </w:r>
      <w:bookmarkEnd w:id="787"/>
      <w:bookmarkEnd w:id="788"/>
      <w:bookmarkEnd w:id="789"/>
      <w:bookmarkEnd w:id="790"/>
      <w:bookmarkEnd w:id="791"/>
    </w:p>
    <w:p w:rsidR="004B5056" w:rsidRPr="002143D0" w:rsidRDefault="007E7628" w:rsidP="004B5056">
      <w:pPr>
        <w:rPr>
          <w:rFonts w:asciiTheme="minorHAnsi" w:hAnsiTheme="minorHAnsi"/>
          <w:sz w:val="22"/>
          <w:szCs w:val="22"/>
        </w:rPr>
      </w:pPr>
      <w:r w:rsidRPr="002143D0">
        <w:rPr>
          <w:rFonts w:asciiTheme="minorHAnsi" w:hAnsiTheme="minorHAnsi"/>
          <w:sz w:val="22"/>
          <w:szCs w:val="22"/>
        </w:rPr>
        <w:tab/>
      </w:r>
      <w:r w:rsidR="004B5056" w:rsidRPr="002143D0">
        <w:rPr>
          <w:rFonts w:asciiTheme="minorHAnsi" w:hAnsiTheme="minorHAnsi"/>
          <w:sz w:val="22"/>
          <w:szCs w:val="22"/>
        </w:rPr>
        <w:t>İlimiz sınırları içerisinde bulunan su ürünleri avlak sahaları ilgili mevzuat hükümleri çerçevesinde pazarlık (İhale) usulüyle kiralanmaktadır. Kiralanan bu 20 adet sahaya ilişkin bilgiler aşağıdaki tabloda verilmiştir.</w:t>
      </w:r>
    </w:p>
    <w:p w:rsidR="007E7628" w:rsidRPr="002143D0" w:rsidRDefault="007E7628" w:rsidP="004B5056">
      <w:pPr>
        <w:spacing w:line="276" w:lineRule="auto"/>
        <w:rPr>
          <w:rFonts w:asciiTheme="minorHAnsi" w:hAnsiTheme="minorHAnsi"/>
          <w:sz w:val="22"/>
          <w:szCs w:val="22"/>
        </w:rPr>
      </w:pPr>
    </w:p>
    <w:tbl>
      <w:tblPr>
        <w:tblStyle w:val="TabloKlavuzu"/>
        <w:tblW w:w="8165" w:type="dxa"/>
        <w:jc w:val="center"/>
        <w:tblLook w:val="04A0" w:firstRow="1" w:lastRow="0" w:firstColumn="1" w:lastColumn="0" w:noHBand="0" w:noVBand="1"/>
      </w:tblPr>
      <w:tblGrid>
        <w:gridCol w:w="2778"/>
        <w:gridCol w:w="1134"/>
        <w:gridCol w:w="993"/>
        <w:gridCol w:w="1134"/>
        <w:gridCol w:w="2126"/>
      </w:tblGrid>
      <w:tr w:rsidR="007E7628" w:rsidRPr="002143D0" w:rsidTr="004401BF">
        <w:trPr>
          <w:trHeight w:val="20"/>
          <w:jc w:val="center"/>
        </w:trPr>
        <w:tc>
          <w:tcPr>
            <w:tcW w:w="8165" w:type="dxa"/>
            <w:gridSpan w:val="5"/>
            <w:shd w:val="clear" w:color="auto" w:fill="FBD4B4" w:themeFill="accent6" w:themeFillTint="66"/>
            <w:vAlign w:val="center"/>
          </w:tcPr>
          <w:p w:rsidR="007E7628" w:rsidRPr="002143D0" w:rsidRDefault="001C136C" w:rsidP="007E7628">
            <w:pPr>
              <w:jc w:val="center"/>
              <w:rPr>
                <w:rFonts w:asciiTheme="minorHAnsi" w:hAnsiTheme="minorHAnsi"/>
                <w:b/>
                <w:sz w:val="16"/>
                <w:szCs w:val="16"/>
              </w:rPr>
            </w:pPr>
            <w:r w:rsidRPr="002143D0">
              <w:rPr>
                <w:rFonts w:asciiTheme="minorHAnsi" w:hAnsiTheme="minorHAnsi"/>
                <w:b/>
                <w:sz w:val="16"/>
                <w:szCs w:val="16"/>
              </w:rPr>
              <w:t xml:space="preserve">Kiralanan Avlak Sahasının </w:t>
            </w:r>
          </w:p>
        </w:tc>
      </w:tr>
      <w:tr w:rsidR="007E7628" w:rsidRPr="002143D0" w:rsidTr="004401BF">
        <w:trPr>
          <w:trHeight w:val="20"/>
          <w:jc w:val="center"/>
        </w:trPr>
        <w:tc>
          <w:tcPr>
            <w:tcW w:w="2778"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Adı</w:t>
            </w:r>
          </w:p>
        </w:tc>
        <w:tc>
          <w:tcPr>
            <w:tcW w:w="1134"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Türü</w:t>
            </w:r>
          </w:p>
        </w:tc>
        <w:tc>
          <w:tcPr>
            <w:tcW w:w="993" w:type="dxa"/>
            <w:shd w:val="clear" w:color="auto" w:fill="FBD4B4" w:themeFill="accent6" w:themeFillTint="66"/>
            <w:vAlign w:val="center"/>
          </w:tcPr>
          <w:p w:rsidR="007E7628" w:rsidRPr="002143D0" w:rsidRDefault="001C136C" w:rsidP="007E7628">
            <w:pPr>
              <w:jc w:val="center"/>
              <w:rPr>
                <w:rFonts w:asciiTheme="minorHAnsi" w:hAnsiTheme="minorHAnsi"/>
                <w:b/>
                <w:sz w:val="16"/>
                <w:szCs w:val="16"/>
              </w:rPr>
            </w:pPr>
            <w:r w:rsidRPr="002143D0">
              <w:rPr>
                <w:rFonts w:asciiTheme="minorHAnsi" w:hAnsiTheme="minorHAnsi"/>
                <w:b/>
                <w:sz w:val="16"/>
                <w:szCs w:val="16"/>
              </w:rPr>
              <w:t>Miktarı (d</w:t>
            </w:r>
            <w:r w:rsidR="007E7628" w:rsidRPr="002143D0">
              <w:rPr>
                <w:rFonts w:asciiTheme="minorHAnsi" w:hAnsiTheme="minorHAnsi"/>
                <w:b/>
                <w:sz w:val="16"/>
                <w:szCs w:val="16"/>
              </w:rPr>
              <w:t>a)</w:t>
            </w:r>
          </w:p>
        </w:tc>
        <w:tc>
          <w:tcPr>
            <w:tcW w:w="1134"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Bulunduğu İlçe</w:t>
            </w:r>
          </w:p>
        </w:tc>
        <w:tc>
          <w:tcPr>
            <w:tcW w:w="2126"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Kira B</w:t>
            </w:r>
            <w:r w:rsidR="004401BF" w:rsidRPr="002143D0">
              <w:rPr>
                <w:rFonts w:asciiTheme="minorHAnsi" w:hAnsiTheme="minorHAnsi"/>
                <w:b/>
                <w:sz w:val="16"/>
                <w:szCs w:val="16"/>
              </w:rPr>
              <w:t>aşlangıç Başlangıç ve Bitiş Tarihi</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Kumadası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7,85</w:t>
            </w:r>
          </w:p>
        </w:tc>
        <w:tc>
          <w:tcPr>
            <w:tcW w:w="1134" w:type="dxa"/>
            <w:vAlign w:val="center"/>
          </w:tcPr>
          <w:p w:rsidR="007E7628" w:rsidRPr="002143D0" w:rsidRDefault="007E7628" w:rsidP="007E7628">
            <w:pPr>
              <w:jc w:val="center"/>
              <w:rPr>
                <w:rFonts w:asciiTheme="minorHAnsi" w:hAnsiTheme="minorHAnsi"/>
                <w:sz w:val="16"/>
                <w:szCs w:val="16"/>
              </w:rPr>
            </w:pPr>
            <w:proofErr w:type="gramStart"/>
            <w:r w:rsidRPr="002143D0">
              <w:rPr>
                <w:rFonts w:asciiTheme="minorHAnsi" w:hAnsiTheme="minorHAnsi"/>
                <w:sz w:val="16"/>
                <w:szCs w:val="16"/>
              </w:rPr>
              <w:t>Lapseki</w:t>
            </w:r>
            <w:proofErr w:type="gramEnd"/>
          </w:p>
        </w:tc>
        <w:tc>
          <w:tcPr>
            <w:tcW w:w="2126" w:type="dxa"/>
            <w:shd w:val="clear" w:color="auto" w:fill="FFFFFF" w:themeFill="background1"/>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25/03/2015-25/03/2020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Güvercintepe Yanı 1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shd w:val="clear" w:color="auto" w:fill="FFFFFF" w:themeFill="background1"/>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16/04/2015-16/04/2020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Güvercintepe Yanı 2 Mev.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Zeytinlik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İncir 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Kömürçakılı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Mersinlik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Arif Ağanın Taşları Mev.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Bozburun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27/03/2014-27/03/2014</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Çam Limanı 1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Mandalimanı Limanı M.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Koyun 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19/04/2013-19/04/2016</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Çam Limanı 2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Despot 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16/04/2015-16/04/2020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Sazlimanı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Safrandağıyanı Mevkii Ağ Alanı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24/04/2014-24/04/2019</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Bayramiç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Bayramiç</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04/04/2013-04/04/2018</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Bakacak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Biga</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10/12/2015-10/12/2020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Taşoluk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Biga</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10/12/2015-10/12/2020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Umurbey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proofErr w:type="gramStart"/>
            <w:r w:rsidRPr="002143D0">
              <w:rPr>
                <w:rFonts w:asciiTheme="minorHAnsi" w:hAnsiTheme="minorHAnsi"/>
                <w:sz w:val="16"/>
                <w:szCs w:val="16"/>
              </w:rPr>
              <w:t>Lapseki</w:t>
            </w:r>
            <w:proofErr w:type="gramEnd"/>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10/12/2015-10/12/2020</w:t>
            </w:r>
          </w:p>
        </w:tc>
      </w:tr>
    </w:tbl>
    <w:p w:rsidR="007E7628" w:rsidRPr="002143D0" w:rsidRDefault="007E7628" w:rsidP="004062D5">
      <w:pPr>
        <w:pStyle w:val="Balk5"/>
        <w:spacing w:before="120"/>
        <w:jc w:val="left"/>
      </w:pPr>
      <w:bookmarkStart w:id="792" w:name="_Toc386732002"/>
      <w:bookmarkStart w:id="793" w:name="_Toc509820315"/>
      <w:r w:rsidRPr="002143D0">
        <w:t>4.5.</w:t>
      </w:r>
      <w:r w:rsidR="004B5056" w:rsidRPr="002143D0">
        <w:t>3</w:t>
      </w:r>
      <w:r w:rsidRPr="002143D0">
        <w:t>.</w:t>
      </w:r>
      <w:r w:rsidR="00E65486">
        <w:t>2</w:t>
      </w:r>
      <w:r w:rsidR="004B5056" w:rsidRPr="002143D0">
        <w:t>.</w:t>
      </w:r>
      <w:r w:rsidRPr="002143D0">
        <w:t xml:space="preserve"> Balıklandırma Çalışmaları</w:t>
      </w:r>
      <w:bookmarkEnd w:id="792"/>
      <w:bookmarkEnd w:id="793"/>
    </w:p>
    <w:p w:rsidR="004B5056" w:rsidRPr="002143D0" w:rsidRDefault="004B5056" w:rsidP="004B5056">
      <w:pPr>
        <w:spacing w:line="276" w:lineRule="auto"/>
        <w:ind w:firstLine="709"/>
        <w:rPr>
          <w:rFonts w:asciiTheme="minorHAnsi" w:hAnsiTheme="minorHAnsi"/>
          <w:sz w:val="22"/>
          <w:szCs w:val="22"/>
        </w:rPr>
      </w:pPr>
      <w:r w:rsidRPr="002143D0">
        <w:rPr>
          <w:rFonts w:asciiTheme="minorHAnsi" w:hAnsiTheme="minorHAnsi"/>
          <w:sz w:val="22"/>
          <w:szCs w:val="22"/>
        </w:rPr>
        <w:t xml:space="preserve">Bakanlığımızca her yıl yürütülen balıklandırma çalışmaları çerçevesinde; D.S.İ. ne ait olan ve ekstansif ya da yarı entansif amaçla kiralama başvurusu yapılan </w:t>
      </w:r>
      <w:proofErr w:type="gramStart"/>
      <w:r w:rsidRPr="002143D0">
        <w:rPr>
          <w:rFonts w:asciiTheme="minorHAnsi" w:hAnsiTheme="minorHAnsi"/>
          <w:sz w:val="22"/>
          <w:szCs w:val="22"/>
        </w:rPr>
        <w:t>yada</w:t>
      </w:r>
      <w:proofErr w:type="gramEnd"/>
      <w:r w:rsidRPr="002143D0">
        <w:rPr>
          <w:rFonts w:asciiTheme="minorHAnsi" w:hAnsiTheme="minorHAnsi"/>
          <w:sz w:val="22"/>
          <w:szCs w:val="22"/>
        </w:rPr>
        <w:t xml:space="preserve"> kiralanan su rezervuarlarının dışında kalan su sahalarının aynalı sazan balığıyla balıklandırma işlemleri gerçekleştirilmektedir.</w:t>
      </w: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0"/>
        <w:gridCol w:w="2682"/>
        <w:gridCol w:w="2088"/>
      </w:tblGrid>
      <w:tr w:rsidR="007E7628" w:rsidRPr="002143D0" w:rsidTr="00617DEF">
        <w:trPr>
          <w:trHeight w:val="20"/>
          <w:jc w:val="center"/>
        </w:trPr>
        <w:tc>
          <w:tcPr>
            <w:tcW w:w="710" w:type="dxa"/>
            <w:shd w:val="clear" w:color="auto" w:fill="FBD4B4" w:themeFill="accent6" w:themeFillTint="66"/>
            <w:tcMar>
              <w:top w:w="0" w:type="dxa"/>
              <w:left w:w="144" w:type="dxa"/>
              <w:bottom w:w="0" w:type="dxa"/>
              <w:right w:w="144" w:type="dxa"/>
            </w:tcMar>
            <w:vAlign w:val="center"/>
            <w:hideMark/>
          </w:tcPr>
          <w:p w:rsidR="007E7628" w:rsidRPr="002143D0" w:rsidRDefault="007E7628" w:rsidP="001C136C">
            <w:pPr>
              <w:jc w:val="center"/>
              <w:rPr>
                <w:rFonts w:asciiTheme="minorHAnsi" w:hAnsiTheme="minorHAnsi" w:cs="Arial"/>
                <w:sz w:val="20"/>
                <w:szCs w:val="20"/>
              </w:rPr>
            </w:pPr>
            <w:r w:rsidRPr="002143D0">
              <w:rPr>
                <w:rFonts w:asciiTheme="minorHAnsi" w:hAnsiTheme="minorHAnsi" w:cs="Arial"/>
                <w:b/>
                <w:bCs/>
                <w:kern w:val="24"/>
                <w:sz w:val="20"/>
                <w:szCs w:val="20"/>
              </w:rPr>
              <w:t>Yıllar</w:t>
            </w:r>
          </w:p>
        </w:tc>
        <w:tc>
          <w:tcPr>
            <w:tcW w:w="2682" w:type="dxa"/>
            <w:shd w:val="clear" w:color="auto" w:fill="FBD4B4" w:themeFill="accent6" w:themeFillTint="66"/>
            <w:tcMar>
              <w:top w:w="0" w:type="dxa"/>
              <w:left w:w="144" w:type="dxa"/>
              <w:bottom w:w="0" w:type="dxa"/>
              <w:right w:w="144" w:type="dxa"/>
            </w:tcMar>
            <w:vAlign w:val="center"/>
            <w:hideMark/>
          </w:tcPr>
          <w:p w:rsidR="007E7628" w:rsidRPr="002143D0" w:rsidRDefault="007E7628" w:rsidP="001C136C">
            <w:pPr>
              <w:jc w:val="center"/>
              <w:rPr>
                <w:rFonts w:asciiTheme="minorHAnsi" w:hAnsiTheme="minorHAnsi" w:cs="Arial"/>
                <w:sz w:val="20"/>
                <w:szCs w:val="20"/>
              </w:rPr>
            </w:pPr>
            <w:r w:rsidRPr="002143D0">
              <w:rPr>
                <w:rFonts w:asciiTheme="minorHAnsi" w:hAnsiTheme="minorHAnsi" w:cs="Arial"/>
                <w:b/>
                <w:bCs/>
                <w:kern w:val="24"/>
                <w:sz w:val="20"/>
                <w:szCs w:val="20"/>
              </w:rPr>
              <w:t>Balıklandırılan Rezervuar adedi</w:t>
            </w:r>
          </w:p>
        </w:tc>
        <w:tc>
          <w:tcPr>
            <w:tcW w:w="2088" w:type="dxa"/>
            <w:shd w:val="clear" w:color="auto" w:fill="FBD4B4" w:themeFill="accent6" w:themeFillTint="66"/>
            <w:tcMar>
              <w:top w:w="0" w:type="dxa"/>
              <w:left w:w="144" w:type="dxa"/>
              <w:bottom w:w="0" w:type="dxa"/>
              <w:right w:w="144" w:type="dxa"/>
            </w:tcMar>
            <w:vAlign w:val="center"/>
            <w:hideMark/>
          </w:tcPr>
          <w:p w:rsidR="007E7628" w:rsidRPr="002143D0" w:rsidRDefault="007E7628" w:rsidP="001C136C">
            <w:pPr>
              <w:jc w:val="center"/>
              <w:rPr>
                <w:rFonts w:asciiTheme="minorHAnsi" w:hAnsiTheme="minorHAnsi" w:cs="Arial"/>
                <w:sz w:val="20"/>
                <w:szCs w:val="20"/>
              </w:rPr>
            </w:pPr>
            <w:r w:rsidRPr="002143D0">
              <w:rPr>
                <w:rFonts w:asciiTheme="minorHAnsi" w:hAnsiTheme="minorHAnsi" w:cs="Arial"/>
                <w:b/>
                <w:bCs/>
                <w:kern w:val="24"/>
                <w:sz w:val="20"/>
                <w:szCs w:val="20"/>
              </w:rPr>
              <w:t>Atılan Balık sayısı (adet)</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b/>
                <w:sz w:val="20"/>
                <w:szCs w:val="20"/>
              </w:rPr>
            </w:pPr>
            <w:r w:rsidRPr="002143D0">
              <w:rPr>
                <w:rFonts w:asciiTheme="minorHAnsi" w:hAnsiTheme="minorHAnsi"/>
                <w:b/>
                <w:kern w:val="24"/>
                <w:sz w:val="20"/>
                <w:szCs w:val="20"/>
              </w:rPr>
              <w:t>2011</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10</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129.000</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b/>
                <w:sz w:val="20"/>
                <w:szCs w:val="20"/>
              </w:rPr>
            </w:pPr>
            <w:r w:rsidRPr="002143D0">
              <w:rPr>
                <w:rFonts w:asciiTheme="minorHAnsi" w:hAnsiTheme="minorHAnsi"/>
                <w:b/>
                <w:kern w:val="24"/>
                <w:sz w:val="20"/>
                <w:szCs w:val="20"/>
              </w:rPr>
              <w:t>2012</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b/>
                <w:sz w:val="20"/>
                <w:szCs w:val="20"/>
              </w:rPr>
            </w:pPr>
            <w:r w:rsidRPr="002143D0">
              <w:rPr>
                <w:rFonts w:asciiTheme="minorHAnsi" w:hAnsiTheme="minorHAnsi"/>
                <w:b/>
                <w:kern w:val="24"/>
                <w:sz w:val="20"/>
                <w:szCs w:val="20"/>
              </w:rPr>
              <w:t>2013</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7</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30.000</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b/>
                <w:kern w:val="24"/>
                <w:sz w:val="20"/>
                <w:szCs w:val="20"/>
              </w:rPr>
            </w:pPr>
            <w:r w:rsidRPr="002143D0">
              <w:rPr>
                <w:rFonts w:asciiTheme="minorHAnsi" w:hAnsiTheme="minorHAnsi"/>
                <w:b/>
                <w:kern w:val="24"/>
                <w:sz w:val="20"/>
                <w:szCs w:val="20"/>
              </w:rPr>
              <w:t>2014</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5</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28.000</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tcPr>
          <w:p w:rsidR="007E7628" w:rsidRPr="002143D0" w:rsidRDefault="007E7628" w:rsidP="007E7628">
            <w:pPr>
              <w:jc w:val="center"/>
              <w:rPr>
                <w:rFonts w:asciiTheme="minorHAnsi" w:hAnsiTheme="minorHAnsi"/>
                <w:b/>
                <w:kern w:val="24"/>
                <w:sz w:val="20"/>
                <w:szCs w:val="20"/>
              </w:rPr>
            </w:pPr>
            <w:r w:rsidRPr="002143D0">
              <w:rPr>
                <w:rFonts w:asciiTheme="minorHAnsi" w:hAnsiTheme="minorHAnsi"/>
                <w:b/>
                <w:kern w:val="24"/>
                <w:sz w:val="20"/>
                <w:szCs w:val="20"/>
              </w:rPr>
              <w:t>2015</w:t>
            </w:r>
          </w:p>
        </w:tc>
        <w:tc>
          <w:tcPr>
            <w:tcW w:w="2682" w:type="dxa"/>
            <w:shd w:val="clear" w:color="auto" w:fill="auto"/>
            <w:tcMar>
              <w:top w:w="0" w:type="dxa"/>
              <w:left w:w="144" w:type="dxa"/>
              <w:bottom w:w="0" w:type="dxa"/>
              <w:right w:w="144" w:type="dxa"/>
            </w:tcMar>
            <w:vAlign w:val="center"/>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7</w:t>
            </w:r>
          </w:p>
        </w:tc>
        <w:tc>
          <w:tcPr>
            <w:tcW w:w="2088" w:type="dxa"/>
            <w:shd w:val="clear" w:color="auto" w:fill="auto"/>
            <w:tcMar>
              <w:top w:w="0" w:type="dxa"/>
              <w:left w:w="144" w:type="dxa"/>
              <w:bottom w:w="0" w:type="dxa"/>
              <w:right w:w="144" w:type="dxa"/>
            </w:tcMar>
            <w:vAlign w:val="center"/>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30.000</w:t>
            </w:r>
          </w:p>
        </w:tc>
      </w:tr>
      <w:tr w:rsidR="00687594" w:rsidRPr="002143D0" w:rsidTr="00617DEF">
        <w:trPr>
          <w:trHeight w:val="20"/>
          <w:jc w:val="center"/>
        </w:trPr>
        <w:tc>
          <w:tcPr>
            <w:tcW w:w="710" w:type="dxa"/>
            <w:shd w:val="clear" w:color="auto" w:fill="auto"/>
            <w:tcMar>
              <w:top w:w="0" w:type="dxa"/>
              <w:left w:w="144" w:type="dxa"/>
              <w:bottom w:w="0" w:type="dxa"/>
              <w:right w:w="144" w:type="dxa"/>
            </w:tcMar>
            <w:vAlign w:val="center"/>
          </w:tcPr>
          <w:p w:rsidR="00687594" w:rsidRPr="002143D0" w:rsidRDefault="00687594" w:rsidP="007E7628">
            <w:pPr>
              <w:jc w:val="center"/>
              <w:rPr>
                <w:rFonts w:asciiTheme="minorHAnsi" w:hAnsiTheme="minorHAnsi"/>
                <w:b/>
                <w:kern w:val="24"/>
                <w:sz w:val="20"/>
                <w:szCs w:val="20"/>
              </w:rPr>
            </w:pPr>
            <w:r w:rsidRPr="002143D0">
              <w:rPr>
                <w:rFonts w:asciiTheme="minorHAnsi" w:hAnsiTheme="minorHAnsi"/>
                <w:b/>
                <w:kern w:val="24"/>
                <w:sz w:val="20"/>
                <w:szCs w:val="20"/>
              </w:rPr>
              <w:t>2016</w:t>
            </w:r>
          </w:p>
        </w:tc>
        <w:tc>
          <w:tcPr>
            <w:tcW w:w="2682" w:type="dxa"/>
            <w:shd w:val="clear" w:color="auto" w:fill="auto"/>
            <w:tcMar>
              <w:top w:w="0" w:type="dxa"/>
              <w:left w:w="144" w:type="dxa"/>
              <w:bottom w:w="0" w:type="dxa"/>
              <w:right w:w="144" w:type="dxa"/>
            </w:tcMar>
            <w:vAlign w:val="center"/>
          </w:tcPr>
          <w:p w:rsidR="00687594" w:rsidRPr="002143D0" w:rsidRDefault="00687594" w:rsidP="007E7628">
            <w:pPr>
              <w:jc w:val="center"/>
              <w:rPr>
                <w:rFonts w:asciiTheme="minorHAnsi" w:hAnsiTheme="minorHAnsi"/>
                <w:kern w:val="24"/>
                <w:sz w:val="20"/>
                <w:szCs w:val="20"/>
              </w:rPr>
            </w:pPr>
            <w:r w:rsidRPr="002143D0">
              <w:rPr>
                <w:rFonts w:asciiTheme="minorHAnsi" w:hAnsiTheme="minorHAnsi"/>
                <w:kern w:val="24"/>
                <w:sz w:val="20"/>
                <w:szCs w:val="20"/>
              </w:rPr>
              <w:t>7</w:t>
            </w:r>
          </w:p>
        </w:tc>
        <w:tc>
          <w:tcPr>
            <w:tcW w:w="2088" w:type="dxa"/>
            <w:shd w:val="clear" w:color="auto" w:fill="auto"/>
            <w:tcMar>
              <w:top w:w="0" w:type="dxa"/>
              <w:left w:w="144" w:type="dxa"/>
              <w:bottom w:w="0" w:type="dxa"/>
              <w:right w:w="144" w:type="dxa"/>
            </w:tcMar>
            <w:vAlign w:val="center"/>
          </w:tcPr>
          <w:p w:rsidR="00687594" w:rsidRPr="002143D0" w:rsidRDefault="00687594" w:rsidP="007E7628">
            <w:pPr>
              <w:jc w:val="center"/>
              <w:rPr>
                <w:rFonts w:asciiTheme="minorHAnsi" w:hAnsiTheme="minorHAnsi"/>
                <w:kern w:val="24"/>
                <w:sz w:val="20"/>
                <w:szCs w:val="20"/>
              </w:rPr>
            </w:pPr>
            <w:r w:rsidRPr="002143D0">
              <w:rPr>
                <w:rFonts w:asciiTheme="minorHAnsi" w:hAnsiTheme="minorHAnsi"/>
                <w:kern w:val="24"/>
                <w:sz w:val="20"/>
                <w:szCs w:val="20"/>
              </w:rPr>
              <w:t>95.000</w:t>
            </w:r>
          </w:p>
        </w:tc>
      </w:tr>
      <w:tr w:rsidR="00E65486" w:rsidRPr="002143D0" w:rsidTr="00617DEF">
        <w:trPr>
          <w:trHeight w:val="20"/>
          <w:jc w:val="center"/>
        </w:trPr>
        <w:tc>
          <w:tcPr>
            <w:tcW w:w="710" w:type="dxa"/>
            <w:shd w:val="clear" w:color="auto" w:fill="auto"/>
            <w:tcMar>
              <w:top w:w="0" w:type="dxa"/>
              <w:left w:w="144" w:type="dxa"/>
              <w:bottom w:w="0" w:type="dxa"/>
              <w:right w:w="144" w:type="dxa"/>
            </w:tcMar>
            <w:vAlign w:val="center"/>
          </w:tcPr>
          <w:p w:rsidR="00E65486" w:rsidRPr="005547A4" w:rsidRDefault="00E65486" w:rsidP="00EE796E">
            <w:pPr>
              <w:jc w:val="center"/>
              <w:rPr>
                <w:rFonts w:asciiTheme="minorHAnsi" w:hAnsiTheme="minorHAnsi"/>
                <w:b/>
                <w:kern w:val="24"/>
                <w:sz w:val="20"/>
                <w:szCs w:val="20"/>
              </w:rPr>
            </w:pPr>
            <w:r w:rsidRPr="005547A4">
              <w:rPr>
                <w:rFonts w:asciiTheme="minorHAnsi" w:hAnsiTheme="minorHAnsi"/>
                <w:b/>
                <w:kern w:val="24"/>
                <w:sz w:val="20"/>
                <w:szCs w:val="20"/>
              </w:rPr>
              <w:t>2017</w:t>
            </w:r>
          </w:p>
        </w:tc>
        <w:tc>
          <w:tcPr>
            <w:tcW w:w="2682" w:type="dxa"/>
            <w:shd w:val="clear" w:color="auto" w:fill="auto"/>
            <w:tcMar>
              <w:top w:w="0" w:type="dxa"/>
              <w:left w:w="144" w:type="dxa"/>
              <w:bottom w:w="0" w:type="dxa"/>
              <w:right w:w="144" w:type="dxa"/>
            </w:tcMar>
            <w:vAlign w:val="center"/>
          </w:tcPr>
          <w:p w:rsidR="00E65486" w:rsidRPr="005547A4" w:rsidRDefault="00E65486" w:rsidP="00EE796E">
            <w:pPr>
              <w:jc w:val="center"/>
              <w:rPr>
                <w:rFonts w:asciiTheme="minorHAnsi" w:hAnsiTheme="minorHAnsi"/>
                <w:kern w:val="24"/>
                <w:sz w:val="20"/>
                <w:szCs w:val="20"/>
              </w:rPr>
            </w:pPr>
            <w:r w:rsidRPr="005547A4">
              <w:rPr>
                <w:rFonts w:asciiTheme="minorHAnsi" w:hAnsiTheme="minorHAnsi"/>
                <w:kern w:val="24"/>
                <w:sz w:val="20"/>
                <w:szCs w:val="20"/>
              </w:rPr>
              <w:t>9</w:t>
            </w:r>
          </w:p>
        </w:tc>
        <w:tc>
          <w:tcPr>
            <w:tcW w:w="2088" w:type="dxa"/>
            <w:shd w:val="clear" w:color="auto" w:fill="auto"/>
            <w:tcMar>
              <w:top w:w="0" w:type="dxa"/>
              <w:left w:w="144" w:type="dxa"/>
              <w:bottom w:w="0" w:type="dxa"/>
              <w:right w:w="144" w:type="dxa"/>
            </w:tcMar>
            <w:vAlign w:val="center"/>
          </w:tcPr>
          <w:p w:rsidR="00E65486" w:rsidRPr="005547A4" w:rsidRDefault="00E65486" w:rsidP="00EE796E">
            <w:pPr>
              <w:jc w:val="center"/>
              <w:rPr>
                <w:rFonts w:asciiTheme="minorHAnsi" w:hAnsiTheme="minorHAnsi"/>
                <w:kern w:val="24"/>
                <w:sz w:val="20"/>
                <w:szCs w:val="20"/>
              </w:rPr>
            </w:pPr>
            <w:r w:rsidRPr="005547A4">
              <w:rPr>
                <w:rFonts w:asciiTheme="minorHAnsi" w:hAnsiTheme="minorHAnsi"/>
                <w:kern w:val="24"/>
                <w:sz w:val="20"/>
                <w:szCs w:val="20"/>
              </w:rPr>
              <w:t>105.000</w:t>
            </w:r>
          </w:p>
        </w:tc>
      </w:tr>
    </w:tbl>
    <w:p w:rsidR="007E7628" w:rsidRPr="002143D0" w:rsidRDefault="007E7628" w:rsidP="004062D5">
      <w:pPr>
        <w:pStyle w:val="Balk3"/>
        <w:spacing w:before="120" w:after="0"/>
      </w:pPr>
      <w:r w:rsidRPr="002143D0">
        <w:t xml:space="preserve"> </w:t>
      </w:r>
      <w:bookmarkStart w:id="794" w:name="_Toc386732004"/>
      <w:bookmarkStart w:id="795" w:name="_Toc509820316"/>
      <w:r w:rsidRPr="002143D0">
        <w:t>4.5.</w:t>
      </w:r>
      <w:r w:rsidR="00687594" w:rsidRPr="002143D0">
        <w:t>3</w:t>
      </w:r>
      <w:r w:rsidRPr="002143D0">
        <w:t>.</w:t>
      </w:r>
      <w:r w:rsidR="00E65486">
        <w:t>3</w:t>
      </w:r>
      <w:r w:rsidR="00687594" w:rsidRPr="002143D0">
        <w:t>.</w:t>
      </w:r>
      <w:r w:rsidRPr="002143D0">
        <w:t xml:space="preserve"> Su Ürünleri İstatistik Çalışmaları</w:t>
      </w:r>
      <w:bookmarkEnd w:id="794"/>
      <w:bookmarkEnd w:id="795"/>
    </w:p>
    <w:p w:rsidR="00687594" w:rsidRPr="002143D0" w:rsidRDefault="00687594" w:rsidP="00687594">
      <w:pPr>
        <w:spacing w:line="276" w:lineRule="auto"/>
        <w:ind w:firstLine="709"/>
        <w:rPr>
          <w:rFonts w:asciiTheme="minorHAnsi" w:hAnsiTheme="minorHAnsi"/>
          <w:sz w:val="22"/>
          <w:szCs w:val="22"/>
        </w:rPr>
      </w:pPr>
      <w:bookmarkStart w:id="796" w:name="_Toc386732005"/>
      <w:r w:rsidRPr="002143D0">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687594" w:rsidRPr="002143D0" w:rsidRDefault="00687594" w:rsidP="00687594">
      <w:pPr>
        <w:spacing w:line="276" w:lineRule="auto"/>
        <w:ind w:firstLine="709"/>
        <w:rPr>
          <w:rFonts w:asciiTheme="minorHAnsi" w:hAnsiTheme="minorHAnsi"/>
          <w:sz w:val="22"/>
          <w:szCs w:val="22"/>
        </w:rPr>
      </w:pPr>
      <w:r w:rsidRPr="002143D0">
        <w:rPr>
          <w:rFonts w:asciiTheme="minorHAnsi" w:hAnsiTheme="minorHAnsi"/>
          <w:sz w:val="22"/>
          <w:szCs w:val="22"/>
        </w:rPr>
        <w:t>2012 yılının ilk çeyreğinden itibaren veriler Bakanlığımızın Su Ürünleri Bilgi Sistemi (SUBİS) üzerinden elektronik ortamda gönderilmeye başlanmıştır.</w:t>
      </w:r>
    </w:p>
    <w:p w:rsidR="009C606C" w:rsidRPr="002143D0" w:rsidRDefault="00687594" w:rsidP="00724F82">
      <w:pPr>
        <w:spacing w:line="276" w:lineRule="auto"/>
        <w:ind w:firstLine="709"/>
        <w:rPr>
          <w:rFonts w:asciiTheme="minorHAnsi" w:hAnsiTheme="minorHAnsi"/>
          <w:sz w:val="22"/>
          <w:szCs w:val="22"/>
        </w:rPr>
      </w:pPr>
      <w:r w:rsidRPr="002143D0">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2014 yılında 10m ve üzeri boylardaki balıkçı gemilerinin avcılık verileri İl ve İlçe Müdürlüğümüz personeli tarafından elde edilmiştir. </w:t>
      </w:r>
    </w:p>
    <w:p w:rsidR="007E7628" w:rsidRPr="002143D0" w:rsidRDefault="007E7628" w:rsidP="00687594">
      <w:pPr>
        <w:pStyle w:val="Balk4"/>
      </w:pPr>
      <w:bookmarkStart w:id="797" w:name="_Toc509820317"/>
      <w:r w:rsidRPr="002143D0">
        <w:lastRenderedPageBreak/>
        <w:t>4.5.</w:t>
      </w:r>
      <w:r w:rsidR="00687594" w:rsidRPr="002143D0">
        <w:t>3</w:t>
      </w:r>
      <w:r w:rsidRPr="002143D0">
        <w:t>.</w:t>
      </w:r>
      <w:r w:rsidR="00E65486">
        <w:t>4</w:t>
      </w:r>
      <w:r w:rsidRPr="002143D0">
        <w:t>.İlimizde Avcılığı Yapılan Baskın Türler</w:t>
      </w:r>
      <w:bookmarkEnd w:id="796"/>
      <w:bookmarkEnd w:id="797"/>
    </w:p>
    <w:tbl>
      <w:tblPr>
        <w:tblW w:w="3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142"/>
        <w:gridCol w:w="1142"/>
      </w:tblGrid>
      <w:tr w:rsidR="0015789C" w:rsidRPr="002143D0" w:rsidTr="00EE796E">
        <w:trPr>
          <w:cantSplit/>
          <w:trHeight w:val="258"/>
          <w:jc w:val="center"/>
        </w:trPr>
        <w:tc>
          <w:tcPr>
            <w:tcW w:w="1508" w:type="dxa"/>
            <w:shd w:val="clear" w:color="auto" w:fill="FBD4B4" w:themeFill="accent6" w:themeFillTint="66"/>
            <w:noWrap/>
            <w:vAlign w:val="center"/>
          </w:tcPr>
          <w:p w:rsidR="0015789C" w:rsidRPr="002143D0" w:rsidRDefault="0015789C" w:rsidP="007E7628">
            <w:pPr>
              <w:jc w:val="center"/>
              <w:rPr>
                <w:rFonts w:asciiTheme="minorHAnsi" w:hAnsiTheme="minorHAnsi" w:cs="Arial"/>
                <w:b/>
                <w:sz w:val="20"/>
                <w:szCs w:val="20"/>
              </w:rPr>
            </w:pPr>
            <w:r w:rsidRPr="002143D0">
              <w:rPr>
                <w:rFonts w:asciiTheme="minorHAnsi" w:hAnsiTheme="minorHAnsi" w:cs="Arial"/>
                <w:b/>
                <w:sz w:val="20"/>
                <w:szCs w:val="20"/>
              </w:rPr>
              <w:t>Türler</w:t>
            </w:r>
          </w:p>
        </w:tc>
        <w:tc>
          <w:tcPr>
            <w:tcW w:w="1142" w:type="dxa"/>
            <w:shd w:val="clear" w:color="auto" w:fill="FBD4B4" w:themeFill="accent6" w:themeFillTint="66"/>
            <w:vAlign w:val="center"/>
          </w:tcPr>
          <w:p w:rsidR="0015789C" w:rsidRPr="002143D0" w:rsidRDefault="0015789C" w:rsidP="009C606C">
            <w:pPr>
              <w:jc w:val="center"/>
              <w:rPr>
                <w:rFonts w:asciiTheme="minorHAnsi" w:hAnsiTheme="minorHAnsi" w:cs="Arial"/>
                <w:b/>
                <w:bCs/>
                <w:sz w:val="20"/>
                <w:szCs w:val="20"/>
              </w:rPr>
            </w:pPr>
            <w:r w:rsidRPr="002143D0">
              <w:rPr>
                <w:rFonts w:asciiTheme="minorHAnsi" w:hAnsiTheme="minorHAnsi" w:cs="Arial"/>
                <w:b/>
                <w:bCs/>
                <w:sz w:val="20"/>
                <w:szCs w:val="20"/>
              </w:rPr>
              <w:t>2016 (kg)</w:t>
            </w:r>
          </w:p>
        </w:tc>
        <w:tc>
          <w:tcPr>
            <w:tcW w:w="1142" w:type="dxa"/>
            <w:shd w:val="clear" w:color="auto" w:fill="FBD4B4" w:themeFill="accent6" w:themeFillTint="66"/>
            <w:vAlign w:val="center"/>
          </w:tcPr>
          <w:p w:rsidR="0015789C" w:rsidRPr="002143D0" w:rsidRDefault="0015789C" w:rsidP="0015789C">
            <w:pPr>
              <w:jc w:val="center"/>
              <w:rPr>
                <w:rFonts w:asciiTheme="minorHAnsi" w:hAnsiTheme="minorHAnsi" w:cs="Arial"/>
                <w:b/>
                <w:bCs/>
                <w:sz w:val="20"/>
                <w:szCs w:val="20"/>
              </w:rPr>
            </w:pPr>
            <w:r w:rsidRPr="002143D0">
              <w:rPr>
                <w:rFonts w:asciiTheme="minorHAnsi" w:hAnsiTheme="minorHAnsi" w:cs="Arial"/>
                <w:b/>
                <w:bCs/>
                <w:sz w:val="20"/>
                <w:szCs w:val="20"/>
              </w:rPr>
              <w:t>201</w:t>
            </w:r>
            <w:r>
              <w:rPr>
                <w:rFonts w:asciiTheme="minorHAnsi" w:hAnsiTheme="minorHAnsi" w:cs="Arial"/>
                <w:b/>
                <w:bCs/>
                <w:sz w:val="20"/>
                <w:szCs w:val="20"/>
              </w:rPr>
              <w:t>7</w:t>
            </w:r>
            <w:r w:rsidRPr="002143D0">
              <w:rPr>
                <w:rFonts w:asciiTheme="minorHAnsi" w:hAnsiTheme="minorHAnsi" w:cs="Arial"/>
                <w:b/>
                <w:bCs/>
                <w:sz w:val="20"/>
                <w:szCs w:val="20"/>
              </w:rPr>
              <w:t xml:space="preserve"> (kg)</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Palamut</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2.034.000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106.048</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Sardalye (Çiroz)</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1.592.500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2.469.177</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Lüfer</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889.450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26.413</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Karides (Derinsu Pembe-Çimçim)</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664.255</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952.095</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İstavrit (Kıraça)</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594.850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486.114</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Hamsi</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580.000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2.202.553</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Kolyoz (Vanos)</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225.800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250.547</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Bakolarya-Berlam (Mırlan)</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204.900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111.432</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Vatoz</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123.795</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24.430</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Barbunya</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110.960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42.374</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Kupes (Kupa)</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106.200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144.124</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Ahtapot</w:t>
            </w:r>
          </w:p>
        </w:tc>
        <w:tc>
          <w:tcPr>
            <w:tcW w:w="1142" w:type="dxa"/>
            <w:vAlign w:val="bottom"/>
          </w:tcPr>
          <w:p w:rsidR="0015789C" w:rsidRPr="005547A4" w:rsidRDefault="0015789C" w:rsidP="00EE796E">
            <w:pPr>
              <w:jc w:val="center"/>
              <w:rPr>
                <w:rFonts w:asciiTheme="minorHAnsi" w:hAnsiTheme="minorHAnsi" w:cs="Arial"/>
                <w:sz w:val="20"/>
                <w:szCs w:val="20"/>
              </w:rPr>
            </w:pPr>
            <w:r w:rsidRPr="005547A4">
              <w:rPr>
                <w:rFonts w:asciiTheme="minorHAnsi" w:hAnsiTheme="minorHAnsi" w:cs="Arial"/>
                <w:sz w:val="20"/>
                <w:szCs w:val="20"/>
              </w:rPr>
              <w:t>-</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22.885</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Mürekkep Balığı</w:t>
            </w:r>
          </w:p>
        </w:tc>
        <w:tc>
          <w:tcPr>
            <w:tcW w:w="1142" w:type="dxa"/>
            <w:vAlign w:val="bottom"/>
          </w:tcPr>
          <w:p w:rsidR="0015789C" w:rsidRPr="005547A4" w:rsidRDefault="0015789C" w:rsidP="00EE796E">
            <w:pPr>
              <w:jc w:val="center"/>
              <w:rPr>
                <w:rFonts w:asciiTheme="minorHAnsi" w:hAnsiTheme="minorHAnsi" w:cs="Arial"/>
                <w:sz w:val="20"/>
                <w:szCs w:val="20"/>
              </w:rPr>
            </w:pPr>
            <w:r w:rsidRPr="005547A4">
              <w:rPr>
                <w:rFonts w:asciiTheme="minorHAnsi" w:hAnsiTheme="minorHAnsi" w:cs="Arial"/>
                <w:sz w:val="20"/>
                <w:szCs w:val="20"/>
              </w:rPr>
              <w:t>-</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25.765</w:t>
            </w:r>
          </w:p>
        </w:tc>
      </w:tr>
    </w:tbl>
    <w:p w:rsidR="002F446F" w:rsidRDefault="002F446F" w:rsidP="004062D5">
      <w:pPr>
        <w:pStyle w:val="Balk6"/>
        <w:spacing w:before="120" w:after="0"/>
        <w:rPr>
          <w:rFonts w:asciiTheme="minorHAnsi" w:hAnsiTheme="minorHAnsi"/>
        </w:rPr>
      </w:pPr>
      <w:bookmarkStart w:id="798" w:name="_Toc386732003"/>
    </w:p>
    <w:p w:rsidR="007E7628" w:rsidRPr="002143D0" w:rsidRDefault="007E7628" w:rsidP="004062D5">
      <w:pPr>
        <w:pStyle w:val="Balk6"/>
        <w:spacing w:before="120" w:after="0"/>
        <w:rPr>
          <w:rFonts w:asciiTheme="minorHAnsi" w:hAnsiTheme="minorHAnsi"/>
        </w:rPr>
      </w:pPr>
      <w:bookmarkStart w:id="799" w:name="_Toc509820318"/>
      <w:r w:rsidRPr="002143D0">
        <w:rPr>
          <w:rFonts w:asciiTheme="minorHAnsi" w:hAnsiTheme="minorHAnsi"/>
        </w:rPr>
        <w:t>4.5.</w:t>
      </w:r>
      <w:r w:rsidR="00687594" w:rsidRPr="002143D0">
        <w:rPr>
          <w:rFonts w:asciiTheme="minorHAnsi" w:hAnsiTheme="minorHAnsi"/>
        </w:rPr>
        <w:t>3</w:t>
      </w:r>
      <w:r w:rsidRPr="002143D0">
        <w:rPr>
          <w:rFonts w:asciiTheme="minorHAnsi" w:hAnsiTheme="minorHAnsi"/>
        </w:rPr>
        <w:t>.</w:t>
      </w:r>
      <w:r w:rsidR="00687594" w:rsidRPr="002143D0">
        <w:rPr>
          <w:rFonts w:asciiTheme="minorHAnsi" w:hAnsiTheme="minorHAnsi"/>
        </w:rPr>
        <w:t>5</w:t>
      </w:r>
      <w:r w:rsidRPr="002143D0">
        <w:rPr>
          <w:rFonts w:asciiTheme="minorHAnsi" w:hAnsiTheme="minorHAnsi"/>
        </w:rPr>
        <w:t>.</w:t>
      </w:r>
      <w:r w:rsidR="00315D9C" w:rsidRPr="002143D0">
        <w:rPr>
          <w:rFonts w:asciiTheme="minorHAnsi" w:hAnsiTheme="minorHAnsi"/>
        </w:rPr>
        <w:t xml:space="preserve"> Yılı </w:t>
      </w:r>
      <w:r w:rsidRPr="002143D0">
        <w:rPr>
          <w:rFonts w:asciiTheme="minorHAnsi" w:hAnsiTheme="minorHAnsi"/>
        </w:rPr>
        <w:t>Su Ürünleri Üretim</w:t>
      </w:r>
      <w:bookmarkEnd w:id="798"/>
      <w:r w:rsidR="00315D9C" w:rsidRPr="002143D0">
        <w:rPr>
          <w:rFonts w:asciiTheme="minorHAnsi" w:hAnsiTheme="minorHAnsi"/>
        </w:rPr>
        <w:t>i</w:t>
      </w:r>
      <w:bookmarkEnd w:id="799"/>
    </w:p>
    <w:p w:rsidR="00D96663" w:rsidRPr="002143D0" w:rsidRDefault="00D96663" w:rsidP="00D96663">
      <w:pPr>
        <w:jc w:val="center"/>
        <w:rPr>
          <w:rFonts w:asciiTheme="minorHAnsi" w:hAnsiTheme="minorHAnsi"/>
          <w:b/>
          <w:noProof/>
          <w:sz w:val="22"/>
          <w:szCs w:val="22"/>
        </w:rPr>
      </w:pPr>
      <w:r w:rsidRPr="002143D0">
        <w:rPr>
          <w:rFonts w:asciiTheme="minorHAnsi" w:hAnsiTheme="minorHAnsi"/>
          <w:b/>
          <w:noProof/>
          <w:sz w:val="22"/>
          <w:szCs w:val="22"/>
        </w:rPr>
        <w:t>201</w:t>
      </w:r>
      <w:r w:rsidR="0015789C">
        <w:rPr>
          <w:rFonts w:asciiTheme="minorHAnsi" w:hAnsiTheme="minorHAnsi"/>
          <w:b/>
          <w:noProof/>
          <w:sz w:val="22"/>
          <w:szCs w:val="22"/>
        </w:rPr>
        <w:t>7</w:t>
      </w:r>
      <w:r w:rsidRPr="002143D0">
        <w:rPr>
          <w:rFonts w:asciiTheme="minorHAnsi" w:hAnsiTheme="minorHAnsi"/>
          <w:b/>
          <w:noProof/>
          <w:sz w:val="22"/>
          <w:szCs w:val="22"/>
        </w:rPr>
        <w:t xml:space="preserve"> Yılı Su Ürünleri Üretim Değerleri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tblGrid>
      <w:tr w:rsidR="0015789C" w:rsidRPr="002143D0" w:rsidTr="00AB67DC">
        <w:trPr>
          <w:jc w:val="center"/>
        </w:trPr>
        <w:tc>
          <w:tcPr>
            <w:tcW w:w="1793" w:type="dxa"/>
            <w:shd w:val="clear" w:color="auto" w:fill="FBD4B4" w:themeFill="accent6" w:themeFillTint="66"/>
            <w:vAlign w:val="center"/>
          </w:tcPr>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Ürün Adı</w:t>
            </w:r>
          </w:p>
        </w:tc>
        <w:tc>
          <w:tcPr>
            <w:tcW w:w="1589" w:type="dxa"/>
            <w:shd w:val="clear" w:color="auto" w:fill="FBD4B4" w:themeFill="accent6" w:themeFillTint="66"/>
            <w:vAlign w:val="center"/>
          </w:tcPr>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Toplam Üretim</w:t>
            </w:r>
          </w:p>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Miktarı (Ton)</w:t>
            </w:r>
          </w:p>
        </w:tc>
        <w:tc>
          <w:tcPr>
            <w:tcW w:w="1589" w:type="dxa"/>
            <w:shd w:val="clear" w:color="auto" w:fill="FBD4B4" w:themeFill="accent6" w:themeFillTint="66"/>
            <w:vAlign w:val="center"/>
          </w:tcPr>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Toplam Üretim</w:t>
            </w:r>
          </w:p>
          <w:p w:rsidR="0015789C" w:rsidRPr="002143D0" w:rsidRDefault="0015789C" w:rsidP="009C606C">
            <w:pPr>
              <w:jc w:val="center"/>
              <w:rPr>
                <w:rFonts w:asciiTheme="minorHAnsi" w:hAnsiTheme="minorHAnsi"/>
                <w:b/>
                <w:sz w:val="20"/>
                <w:szCs w:val="20"/>
              </w:rPr>
            </w:pPr>
            <w:r w:rsidRPr="002143D0">
              <w:rPr>
                <w:rFonts w:asciiTheme="minorHAnsi" w:hAnsiTheme="minorHAnsi"/>
                <w:b/>
                <w:sz w:val="20"/>
                <w:szCs w:val="20"/>
              </w:rPr>
              <w:t>Değeri (₺)</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sz w:val="18"/>
                <w:szCs w:val="18"/>
              </w:rPr>
              <w:t>Deniz Avcılığı</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7.736</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84.658.744</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sz w:val="18"/>
                <w:szCs w:val="18"/>
              </w:rPr>
              <w:t>İç su Avcılığı</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3,8</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14.120</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bCs/>
                <w:sz w:val="18"/>
                <w:szCs w:val="18"/>
              </w:rPr>
              <w:t>İç su Yetiştiriciliği</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308</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2.703.000</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bCs/>
                <w:sz w:val="18"/>
                <w:szCs w:val="18"/>
              </w:rPr>
              <w:t>Deniz Yetiştiriciliği</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49,87</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428.070</w:t>
            </w:r>
          </w:p>
        </w:tc>
      </w:tr>
      <w:tr w:rsidR="0015789C" w:rsidRPr="002143D0" w:rsidTr="00AB67DC">
        <w:trPr>
          <w:jc w:val="center"/>
        </w:trPr>
        <w:tc>
          <w:tcPr>
            <w:tcW w:w="1793" w:type="dxa"/>
            <w:shd w:val="clear" w:color="auto" w:fill="FBD4B4" w:themeFill="accent6" w:themeFillTint="66"/>
            <w:vAlign w:val="center"/>
          </w:tcPr>
          <w:p w:rsidR="0015789C" w:rsidRPr="002143D0" w:rsidRDefault="0015789C" w:rsidP="00687594">
            <w:pPr>
              <w:rPr>
                <w:rFonts w:asciiTheme="minorHAnsi" w:hAnsiTheme="minorHAnsi"/>
                <w:b/>
                <w:sz w:val="18"/>
                <w:szCs w:val="18"/>
              </w:rPr>
            </w:pPr>
            <w:r w:rsidRPr="002143D0">
              <w:rPr>
                <w:rFonts w:asciiTheme="minorHAnsi" w:hAnsiTheme="minorHAnsi"/>
                <w:b/>
                <w:sz w:val="18"/>
                <w:szCs w:val="18"/>
              </w:rPr>
              <w:t>TOPLAM</w:t>
            </w:r>
          </w:p>
        </w:tc>
        <w:tc>
          <w:tcPr>
            <w:tcW w:w="1589" w:type="dxa"/>
            <w:shd w:val="clear" w:color="auto" w:fill="FBD4B4" w:themeFill="accent6" w:themeFillTint="66"/>
            <w:vAlign w:val="center"/>
          </w:tcPr>
          <w:p w:rsidR="0015789C" w:rsidRPr="005547A4" w:rsidRDefault="0015789C" w:rsidP="00EE796E">
            <w:pPr>
              <w:jc w:val="right"/>
              <w:rPr>
                <w:rFonts w:asciiTheme="minorHAnsi" w:hAnsiTheme="minorHAnsi"/>
                <w:b/>
                <w:sz w:val="18"/>
                <w:szCs w:val="18"/>
              </w:rPr>
            </w:pPr>
            <w:r w:rsidRPr="005547A4">
              <w:rPr>
                <w:rFonts w:asciiTheme="minorHAnsi" w:hAnsiTheme="minorHAnsi"/>
                <w:b/>
                <w:sz w:val="18"/>
                <w:szCs w:val="18"/>
              </w:rPr>
              <w:t>8.098</w:t>
            </w:r>
          </w:p>
        </w:tc>
        <w:tc>
          <w:tcPr>
            <w:tcW w:w="1589" w:type="dxa"/>
            <w:shd w:val="clear" w:color="auto" w:fill="FBD4B4" w:themeFill="accent6" w:themeFillTint="66"/>
            <w:vAlign w:val="center"/>
          </w:tcPr>
          <w:p w:rsidR="0015789C" w:rsidRPr="005547A4" w:rsidRDefault="0015789C" w:rsidP="00EE796E">
            <w:pPr>
              <w:jc w:val="right"/>
              <w:rPr>
                <w:rFonts w:asciiTheme="minorHAnsi" w:hAnsiTheme="minorHAnsi"/>
                <w:b/>
                <w:sz w:val="18"/>
                <w:szCs w:val="18"/>
              </w:rPr>
            </w:pPr>
            <w:r w:rsidRPr="005547A4">
              <w:rPr>
                <w:rFonts w:asciiTheme="minorHAnsi" w:hAnsiTheme="minorHAnsi"/>
                <w:b/>
                <w:sz w:val="18"/>
                <w:szCs w:val="18"/>
              </w:rPr>
              <w:t>87.803.934</w:t>
            </w:r>
          </w:p>
        </w:tc>
      </w:tr>
    </w:tbl>
    <w:p w:rsidR="00D96663" w:rsidRPr="002143D0" w:rsidRDefault="00D96663" w:rsidP="00D96663">
      <w:pPr>
        <w:jc w:val="center"/>
        <w:rPr>
          <w:rFonts w:asciiTheme="minorHAnsi" w:hAnsiTheme="minorHAnsi"/>
          <w:b/>
          <w:noProof/>
          <w:sz w:val="22"/>
          <w:szCs w:val="22"/>
        </w:rPr>
      </w:pPr>
      <w:r w:rsidRPr="002143D0">
        <w:rPr>
          <w:rFonts w:asciiTheme="minorHAnsi" w:hAnsiTheme="minorHAnsi"/>
          <w:b/>
          <w:noProof/>
          <w:sz w:val="22"/>
          <w:szCs w:val="22"/>
        </w:rPr>
        <w:t>Yıllara Göre Su Ürünleri Üretim Değerleri</w:t>
      </w:r>
    </w:p>
    <w:tbl>
      <w:tblPr>
        <w:tblStyle w:val="TabloKlavuzu"/>
        <w:tblW w:w="0" w:type="auto"/>
        <w:jc w:val="center"/>
        <w:tblLook w:val="04A0" w:firstRow="1" w:lastRow="0" w:firstColumn="1" w:lastColumn="0" w:noHBand="0" w:noVBand="1"/>
      </w:tblPr>
      <w:tblGrid>
        <w:gridCol w:w="737"/>
        <w:gridCol w:w="2226"/>
        <w:gridCol w:w="1860"/>
      </w:tblGrid>
      <w:tr w:rsidR="00734A9A" w:rsidRPr="002143D0" w:rsidTr="00734A9A">
        <w:trPr>
          <w:trHeight w:val="300"/>
          <w:jc w:val="center"/>
        </w:trPr>
        <w:tc>
          <w:tcPr>
            <w:tcW w:w="737" w:type="dxa"/>
            <w:shd w:val="clear" w:color="auto" w:fill="FBD4B4" w:themeFill="accent6" w:themeFillTint="66"/>
            <w:noWrap/>
            <w:vAlign w:val="center"/>
            <w:hideMark/>
          </w:tcPr>
          <w:p w:rsidR="00734A9A" w:rsidRPr="002143D0" w:rsidRDefault="00734A9A" w:rsidP="00734A9A">
            <w:pPr>
              <w:jc w:val="center"/>
              <w:rPr>
                <w:rFonts w:asciiTheme="minorHAnsi" w:hAnsiTheme="minorHAnsi"/>
                <w:b/>
                <w:sz w:val="20"/>
                <w:szCs w:val="20"/>
              </w:rPr>
            </w:pPr>
            <w:r w:rsidRPr="002143D0">
              <w:rPr>
                <w:rFonts w:asciiTheme="minorHAnsi" w:hAnsiTheme="minorHAnsi"/>
                <w:b/>
                <w:sz w:val="20"/>
                <w:szCs w:val="20"/>
              </w:rPr>
              <w:t>Yıllar</w:t>
            </w:r>
          </w:p>
        </w:tc>
        <w:tc>
          <w:tcPr>
            <w:tcW w:w="2226" w:type="dxa"/>
            <w:shd w:val="clear" w:color="auto" w:fill="FBD4B4" w:themeFill="accent6" w:themeFillTint="66"/>
            <w:noWrap/>
            <w:vAlign w:val="center"/>
            <w:hideMark/>
          </w:tcPr>
          <w:p w:rsidR="00734A9A" w:rsidRPr="002143D0" w:rsidRDefault="00734A9A" w:rsidP="00734A9A">
            <w:pPr>
              <w:jc w:val="center"/>
              <w:rPr>
                <w:rFonts w:asciiTheme="minorHAnsi" w:hAnsiTheme="minorHAnsi"/>
                <w:b/>
                <w:sz w:val="20"/>
                <w:szCs w:val="20"/>
              </w:rPr>
            </w:pPr>
            <w:r w:rsidRPr="002143D0">
              <w:rPr>
                <w:rFonts w:asciiTheme="minorHAnsi" w:hAnsiTheme="minorHAnsi"/>
                <w:b/>
                <w:sz w:val="20"/>
                <w:szCs w:val="20"/>
              </w:rPr>
              <w:t>Üretim Miktarları (ton)</w:t>
            </w:r>
          </w:p>
        </w:tc>
        <w:tc>
          <w:tcPr>
            <w:tcW w:w="1860" w:type="dxa"/>
            <w:shd w:val="clear" w:color="auto" w:fill="FBD4B4" w:themeFill="accent6" w:themeFillTint="66"/>
            <w:noWrap/>
            <w:vAlign w:val="center"/>
            <w:hideMark/>
          </w:tcPr>
          <w:p w:rsidR="00734A9A" w:rsidRPr="002143D0" w:rsidRDefault="007E3FE8" w:rsidP="009C606C">
            <w:pPr>
              <w:jc w:val="center"/>
              <w:rPr>
                <w:rFonts w:asciiTheme="minorHAnsi" w:hAnsiTheme="minorHAnsi"/>
                <w:b/>
                <w:sz w:val="20"/>
                <w:szCs w:val="20"/>
              </w:rPr>
            </w:pPr>
            <w:r w:rsidRPr="002143D0">
              <w:rPr>
                <w:rFonts w:asciiTheme="minorHAnsi" w:hAnsiTheme="minorHAnsi"/>
                <w:b/>
                <w:sz w:val="20"/>
                <w:szCs w:val="20"/>
              </w:rPr>
              <w:t>Üretim Değeri</w:t>
            </w:r>
            <w:r w:rsidR="00734A9A" w:rsidRPr="002143D0">
              <w:rPr>
                <w:rFonts w:asciiTheme="minorHAnsi" w:hAnsiTheme="minorHAnsi"/>
                <w:b/>
                <w:sz w:val="20"/>
                <w:szCs w:val="20"/>
              </w:rPr>
              <w:t xml:space="preserve"> (</w:t>
            </w:r>
            <w:r w:rsidR="009C606C" w:rsidRPr="002143D0">
              <w:rPr>
                <w:rFonts w:asciiTheme="minorHAnsi" w:hAnsiTheme="minorHAnsi"/>
                <w:b/>
                <w:sz w:val="20"/>
                <w:szCs w:val="20"/>
              </w:rPr>
              <w:t>₺</w:t>
            </w:r>
            <w:r w:rsidR="00734A9A" w:rsidRPr="002143D0">
              <w:rPr>
                <w:rFonts w:asciiTheme="minorHAnsi" w:hAnsiTheme="minorHAnsi"/>
                <w:b/>
                <w:sz w:val="20"/>
                <w:szCs w:val="20"/>
              </w:rPr>
              <w:t>)</w:t>
            </w:r>
          </w:p>
        </w:tc>
      </w:tr>
      <w:tr w:rsidR="00734A9A" w:rsidRPr="002143D0" w:rsidTr="00724F82">
        <w:trPr>
          <w:trHeight w:val="57"/>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2010</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11.311</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35.969.477</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2011</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11.542</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26.954.433</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2012</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7.047</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46.795.704</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2013</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8.362</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77.035.752</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2014</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8.008</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76.928.604</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2015</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8.778</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90.255.139</w:t>
            </w:r>
          </w:p>
        </w:tc>
      </w:tr>
      <w:tr w:rsidR="00687594" w:rsidRPr="002143D0" w:rsidTr="00724F82">
        <w:trPr>
          <w:trHeight w:val="113"/>
          <w:jc w:val="center"/>
        </w:trPr>
        <w:tc>
          <w:tcPr>
            <w:tcW w:w="737" w:type="dxa"/>
            <w:noWrap/>
            <w:vAlign w:val="center"/>
          </w:tcPr>
          <w:p w:rsidR="00687594" w:rsidRPr="002143D0" w:rsidRDefault="00687594" w:rsidP="00734A9A">
            <w:pPr>
              <w:rPr>
                <w:rFonts w:asciiTheme="minorHAnsi" w:hAnsiTheme="minorHAnsi"/>
                <w:sz w:val="18"/>
                <w:szCs w:val="18"/>
              </w:rPr>
            </w:pPr>
            <w:r w:rsidRPr="002143D0">
              <w:rPr>
                <w:rFonts w:asciiTheme="minorHAnsi" w:hAnsiTheme="minorHAnsi"/>
                <w:sz w:val="18"/>
                <w:szCs w:val="18"/>
              </w:rPr>
              <w:t>2016</w:t>
            </w:r>
          </w:p>
        </w:tc>
        <w:tc>
          <w:tcPr>
            <w:tcW w:w="2226" w:type="dxa"/>
            <w:noWrap/>
            <w:vAlign w:val="center"/>
          </w:tcPr>
          <w:p w:rsidR="00687594" w:rsidRPr="002143D0" w:rsidRDefault="00687594" w:rsidP="00734A9A">
            <w:pPr>
              <w:jc w:val="right"/>
              <w:rPr>
                <w:rFonts w:asciiTheme="minorHAnsi" w:hAnsiTheme="minorHAnsi"/>
                <w:sz w:val="18"/>
                <w:szCs w:val="18"/>
              </w:rPr>
            </w:pPr>
            <w:r w:rsidRPr="002143D0">
              <w:rPr>
                <w:rFonts w:asciiTheme="minorHAnsi" w:hAnsiTheme="minorHAnsi"/>
                <w:sz w:val="18"/>
                <w:szCs w:val="18"/>
              </w:rPr>
              <w:t>8.783</w:t>
            </w:r>
          </w:p>
        </w:tc>
        <w:tc>
          <w:tcPr>
            <w:tcW w:w="1860" w:type="dxa"/>
            <w:noWrap/>
            <w:vAlign w:val="center"/>
          </w:tcPr>
          <w:p w:rsidR="00687594" w:rsidRPr="002143D0" w:rsidRDefault="00687594" w:rsidP="00734A9A">
            <w:pPr>
              <w:jc w:val="right"/>
              <w:rPr>
                <w:rFonts w:asciiTheme="minorHAnsi" w:hAnsiTheme="minorHAnsi"/>
                <w:sz w:val="18"/>
                <w:szCs w:val="18"/>
              </w:rPr>
            </w:pPr>
            <w:r w:rsidRPr="002143D0">
              <w:rPr>
                <w:rFonts w:asciiTheme="minorHAnsi" w:hAnsiTheme="minorHAnsi"/>
                <w:sz w:val="18"/>
                <w:szCs w:val="18"/>
              </w:rPr>
              <w:t>94.172.530</w:t>
            </w:r>
          </w:p>
        </w:tc>
      </w:tr>
      <w:tr w:rsidR="0015789C" w:rsidRPr="002143D0" w:rsidTr="00724F82">
        <w:trPr>
          <w:trHeight w:val="113"/>
          <w:jc w:val="center"/>
        </w:trPr>
        <w:tc>
          <w:tcPr>
            <w:tcW w:w="737" w:type="dxa"/>
            <w:noWrap/>
            <w:vAlign w:val="center"/>
          </w:tcPr>
          <w:p w:rsidR="0015789C" w:rsidRPr="005547A4" w:rsidRDefault="0015789C" w:rsidP="00EE796E">
            <w:pPr>
              <w:rPr>
                <w:rFonts w:asciiTheme="minorHAnsi" w:hAnsiTheme="minorHAnsi"/>
                <w:sz w:val="18"/>
                <w:szCs w:val="18"/>
              </w:rPr>
            </w:pPr>
            <w:r w:rsidRPr="005547A4">
              <w:rPr>
                <w:rFonts w:asciiTheme="minorHAnsi" w:hAnsiTheme="minorHAnsi"/>
                <w:sz w:val="18"/>
                <w:szCs w:val="18"/>
              </w:rPr>
              <w:t>2017</w:t>
            </w:r>
          </w:p>
        </w:tc>
        <w:tc>
          <w:tcPr>
            <w:tcW w:w="2226" w:type="dxa"/>
            <w:noWrap/>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8.098</w:t>
            </w:r>
          </w:p>
        </w:tc>
        <w:tc>
          <w:tcPr>
            <w:tcW w:w="1860" w:type="dxa"/>
            <w:noWrap/>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87.803.934</w:t>
            </w:r>
          </w:p>
        </w:tc>
      </w:tr>
    </w:tbl>
    <w:p w:rsidR="00326E48" w:rsidRDefault="00326E48" w:rsidP="004062D5">
      <w:pPr>
        <w:pStyle w:val="Balk3"/>
        <w:spacing w:before="120" w:after="0"/>
      </w:pPr>
    </w:p>
    <w:p w:rsidR="00326E48" w:rsidRDefault="00326E48" w:rsidP="004062D5">
      <w:pPr>
        <w:pStyle w:val="Balk3"/>
        <w:spacing w:before="120" w:after="0"/>
      </w:pPr>
    </w:p>
    <w:p w:rsidR="00326E48" w:rsidRDefault="00326E48" w:rsidP="00326E48"/>
    <w:p w:rsidR="00326E48" w:rsidRDefault="00326E48" w:rsidP="00326E48"/>
    <w:p w:rsidR="006929B7" w:rsidRDefault="006929B7" w:rsidP="00326E48"/>
    <w:p w:rsidR="006929B7" w:rsidRDefault="006929B7" w:rsidP="00326E48"/>
    <w:p w:rsidR="006929B7" w:rsidRDefault="006929B7" w:rsidP="00326E48"/>
    <w:p w:rsidR="006929B7" w:rsidRDefault="006929B7" w:rsidP="00326E48"/>
    <w:p w:rsidR="006929B7" w:rsidRDefault="006929B7" w:rsidP="00326E48"/>
    <w:p w:rsidR="006929B7" w:rsidRDefault="006929B7" w:rsidP="00326E48"/>
    <w:p w:rsidR="006929B7" w:rsidRDefault="006929B7" w:rsidP="00326E48"/>
    <w:p w:rsidR="00326E48" w:rsidRPr="00326E48" w:rsidRDefault="00326E48" w:rsidP="00326E48"/>
    <w:p w:rsidR="007E7628" w:rsidRPr="002143D0" w:rsidRDefault="007E7628" w:rsidP="004062D5">
      <w:pPr>
        <w:pStyle w:val="Balk3"/>
        <w:spacing w:before="120" w:after="0"/>
      </w:pPr>
      <w:bookmarkStart w:id="800" w:name="_Toc509820319"/>
      <w:r w:rsidRPr="002143D0">
        <w:lastRenderedPageBreak/>
        <w:t>4.5.</w:t>
      </w:r>
      <w:r w:rsidR="00280708" w:rsidRPr="002143D0">
        <w:t>4</w:t>
      </w:r>
      <w:r w:rsidRPr="002143D0">
        <w:t>. Su Ürünleri Desteklemeleri</w:t>
      </w:r>
      <w:bookmarkEnd w:id="800"/>
    </w:p>
    <w:p w:rsidR="0015789C" w:rsidRPr="005547A4" w:rsidRDefault="0015789C" w:rsidP="0015789C">
      <w:pPr>
        <w:spacing w:after="120" w:line="276" w:lineRule="auto"/>
        <w:ind w:firstLine="709"/>
        <w:rPr>
          <w:rFonts w:asciiTheme="minorHAnsi" w:hAnsiTheme="minorHAnsi"/>
          <w:sz w:val="22"/>
          <w:szCs w:val="22"/>
        </w:rPr>
      </w:pPr>
      <w:r w:rsidRPr="005547A4">
        <w:rPr>
          <w:rFonts w:asciiTheme="minorHAnsi" w:hAnsiTheme="minorHAnsi"/>
          <w:sz w:val="22"/>
          <w:szCs w:val="22"/>
        </w:rPr>
        <w:t xml:space="preserve">Su ürünleri desteklemeleri her yıl alınan bakanlar kurulu kararı ve bu karara istinaden yayımlanan tebliğ çerçevesince ödenmektedir. </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77"/>
        <w:gridCol w:w="2685"/>
        <w:gridCol w:w="1282"/>
        <w:gridCol w:w="728"/>
        <w:gridCol w:w="1282"/>
        <w:gridCol w:w="1284"/>
      </w:tblGrid>
      <w:tr w:rsidR="00702B7B" w:rsidRPr="002143D0" w:rsidTr="0015789C">
        <w:trPr>
          <w:trHeight w:val="22"/>
          <w:jc w:val="center"/>
        </w:trPr>
        <w:tc>
          <w:tcPr>
            <w:tcW w:w="367" w:type="pct"/>
            <w:vMerge w:val="restart"/>
            <w:shd w:val="clear" w:color="auto" w:fill="FBD4B4" w:themeFill="accent6" w:themeFillTint="66"/>
            <w:tcMar>
              <w:top w:w="15" w:type="dxa"/>
              <w:left w:w="15" w:type="dxa"/>
              <w:bottom w:w="0" w:type="dxa"/>
              <w:right w:w="15" w:type="dxa"/>
            </w:tcMar>
            <w:vAlign w:val="center"/>
            <w:hideMark/>
          </w:tcPr>
          <w:p w:rsidR="007E7628" w:rsidRPr="002143D0" w:rsidRDefault="00315D9C"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Yıllar</w:t>
            </w:r>
          </w:p>
        </w:tc>
        <w:tc>
          <w:tcPr>
            <w:tcW w:w="2531" w:type="pct"/>
            <w:gridSpan w:val="2"/>
            <w:shd w:val="clear" w:color="auto" w:fill="FBD4B4" w:themeFill="accent6" w:themeFillTint="66"/>
            <w:tcMar>
              <w:top w:w="15" w:type="dxa"/>
              <w:left w:w="15" w:type="dxa"/>
              <w:bottom w:w="0" w:type="dxa"/>
              <w:right w:w="15" w:type="dxa"/>
            </w:tcMar>
            <w:vAlign w:val="center"/>
            <w:hideMark/>
          </w:tcPr>
          <w:p w:rsidR="007E7628" w:rsidRPr="002143D0" w:rsidRDefault="007E7628"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Desteklenen miktar</w:t>
            </w:r>
          </w:p>
        </w:tc>
        <w:tc>
          <w:tcPr>
            <w:tcW w:w="2101" w:type="pct"/>
            <w:gridSpan w:val="3"/>
            <w:shd w:val="clear" w:color="auto" w:fill="FBD4B4" w:themeFill="accent6" w:themeFillTint="66"/>
            <w:tcMar>
              <w:top w:w="15" w:type="dxa"/>
              <w:left w:w="15" w:type="dxa"/>
              <w:bottom w:w="0" w:type="dxa"/>
              <w:right w:w="15" w:type="dxa"/>
            </w:tcMar>
            <w:vAlign w:val="center"/>
            <w:hideMark/>
          </w:tcPr>
          <w:p w:rsidR="007E7628" w:rsidRPr="002143D0" w:rsidRDefault="007E7628"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Ödenen Destekleme Tutarı</w:t>
            </w:r>
          </w:p>
        </w:tc>
      </w:tr>
      <w:tr w:rsidR="00702B7B" w:rsidRPr="002143D0" w:rsidTr="0015789C">
        <w:trPr>
          <w:trHeight w:val="22"/>
          <w:jc w:val="center"/>
        </w:trPr>
        <w:tc>
          <w:tcPr>
            <w:tcW w:w="367" w:type="pct"/>
            <w:vMerge/>
            <w:tcBorders>
              <w:bottom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cs="Arial"/>
                <w:b/>
                <w:sz w:val="20"/>
                <w:szCs w:val="20"/>
              </w:rPr>
            </w:pPr>
          </w:p>
        </w:tc>
        <w:tc>
          <w:tcPr>
            <w:tcW w:w="1713"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Yavru (ad.)</w:t>
            </w:r>
          </w:p>
        </w:tc>
        <w:tc>
          <w:tcPr>
            <w:tcW w:w="818"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315D9C"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Pors.(kg</w:t>
            </w:r>
            <w:r w:rsidR="007E7628" w:rsidRPr="002143D0">
              <w:rPr>
                <w:rFonts w:asciiTheme="minorHAnsi" w:hAnsiTheme="minorHAnsi"/>
                <w:b/>
                <w:kern w:val="24"/>
                <w:sz w:val="20"/>
                <w:szCs w:val="20"/>
              </w:rPr>
              <w:t>)</w:t>
            </w:r>
          </w:p>
        </w:tc>
        <w:tc>
          <w:tcPr>
            <w:tcW w:w="464"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9C606C">
            <w:pPr>
              <w:jc w:val="center"/>
              <w:textAlignment w:val="bottom"/>
              <w:rPr>
                <w:rFonts w:asciiTheme="minorHAnsi" w:hAnsiTheme="minorHAnsi" w:cs="Arial"/>
                <w:b/>
                <w:sz w:val="20"/>
                <w:szCs w:val="20"/>
              </w:rPr>
            </w:pPr>
            <w:r w:rsidRPr="002143D0">
              <w:rPr>
                <w:rFonts w:asciiTheme="minorHAnsi" w:hAnsiTheme="minorHAnsi"/>
                <w:b/>
                <w:kern w:val="24"/>
                <w:sz w:val="20"/>
                <w:szCs w:val="20"/>
              </w:rPr>
              <w:t>Yavru (</w:t>
            </w:r>
            <w:r w:rsidR="009C606C" w:rsidRPr="002143D0">
              <w:rPr>
                <w:rFonts w:asciiTheme="minorHAnsi" w:hAnsiTheme="minorHAnsi"/>
                <w:b/>
                <w:kern w:val="24"/>
                <w:sz w:val="20"/>
                <w:szCs w:val="20"/>
              </w:rPr>
              <w:t>₺</w:t>
            </w:r>
            <w:r w:rsidRPr="002143D0">
              <w:rPr>
                <w:rFonts w:asciiTheme="minorHAnsi" w:hAnsiTheme="minorHAnsi"/>
                <w:b/>
                <w:kern w:val="24"/>
                <w:sz w:val="20"/>
                <w:szCs w:val="20"/>
              </w:rPr>
              <w:t>)</w:t>
            </w:r>
          </w:p>
        </w:tc>
        <w:tc>
          <w:tcPr>
            <w:tcW w:w="818"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9C606C">
            <w:pPr>
              <w:jc w:val="center"/>
              <w:textAlignment w:val="bottom"/>
              <w:rPr>
                <w:rFonts w:asciiTheme="minorHAnsi" w:hAnsiTheme="minorHAnsi" w:cs="Arial"/>
                <w:b/>
                <w:sz w:val="20"/>
                <w:szCs w:val="20"/>
              </w:rPr>
            </w:pPr>
            <w:r w:rsidRPr="002143D0">
              <w:rPr>
                <w:rFonts w:asciiTheme="minorHAnsi" w:hAnsiTheme="minorHAnsi"/>
                <w:b/>
                <w:kern w:val="24"/>
                <w:sz w:val="20"/>
                <w:szCs w:val="20"/>
              </w:rPr>
              <w:t>Pors. (</w:t>
            </w:r>
            <w:r w:rsidR="009C606C" w:rsidRPr="002143D0">
              <w:rPr>
                <w:rFonts w:asciiTheme="minorHAnsi" w:hAnsiTheme="minorHAnsi"/>
                <w:b/>
                <w:kern w:val="24"/>
                <w:sz w:val="20"/>
                <w:szCs w:val="20"/>
              </w:rPr>
              <w:t>₺</w:t>
            </w:r>
            <w:r w:rsidRPr="002143D0">
              <w:rPr>
                <w:rFonts w:asciiTheme="minorHAnsi" w:hAnsiTheme="minorHAnsi"/>
                <w:b/>
                <w:kern w:val="24"/>
                <w:sz w:val="20"/>
                <w:szCs w:val="20"/>
              </w:rPr>
              <w:t>)</w:t>
            </w:r>
          </w:p>
        </w:tc>
        <w:tc>
          <w:tcPr>
            <w:tcW w:w="818"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9C606C">
            <w:pPr>
              <w:jc w:val="center"/>
              <w:textAlignment w:val="bottom"/>
              <w:rPr>
                <w:rFonts w:asciiTheme="minorHAnsi" w:hAnsiTheme="minorHAnsi" w:cs="Arial"/>
                <w:b/>
                <w:sz w:val="20"/>
                <w:szCs w:val="20"/>
              </w:rPr>
            </w:pPr>
            <w:r w:rsidRPr="002143D0">
              <w:rPr>
                <w:rFonts w:asciiTheme="minorHAnsi" w:hAnsiTheme="minorHAnsi"/>
                <w:b/>
                <w:kern w:val="24"/>
                <w:sz w:val="20"/>
                <w:szCs w:val="20"/>
              </w:rPr>
              <w:t>Toplam (</w:t>
            </w:r>
            <w:r w:rsidR="009C606C" w:rsidRPr="002143D0">
              <w:rPr>
                <w:rFonts w:asciiTheme="minorHAnsi" w:hAnsiTheme="minorHAnsi"/>
                <w:b/>
                <w:kern w:val="24"/>
                <w:sz w:val="20"/>
                <w:szCs w:val="20"/>
              </w:rPr>
              <w:t>₺</w:t>
            </w:r>
            <w:r w:rsidRPr="002143D0">
              <w:rPr>
                <w:rFonts w:asciiTheme="minorHAnsi" w:hAnsiTheme="minorHAnsi"/>
                <w:b/>
                <w:kern w:val="24"/>
                <w:sz w:val="20"/>
                <w:szCs w:val="20"/>
              </w:rPr>
              <w:t>)</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2010</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496.000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91.312,91</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24.800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60.496,83</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85.296,83</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2011</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510.000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192.197,40</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30.600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127.743,79</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158.343,79</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2012</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Bakanlıkça yavru desteği kaldırılmıştır</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85.278</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center"/>
              <w:textAlignment w:val="center"/>
              <w:rPr>
                <w:rFonts w:asciiTheme="minorHAnsi" w:hAnsiTheme="minorHAnsi" w:cs="Arial"/>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59.030,71</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 xml:space="preserve">59.030.71 </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2013</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315D9C"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202.478,20</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center"/>
              <w:textAlignment w:val="center"/>
              <w:rPr>
                <w:rFonts w:asciiTheme="minorHAnsi" w:hAnsiTheme="minorHAnsi" w:cs="Arial"/>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135.887,87</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 xml:space="preserve">135.887.87 </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b/>
                <w:kern w:val="24"/>
                <w:sz w:val="20"/>
                <w:szCs w:val="20"/>
              </w:rPr>
            </w:pPr>
            <w:r w:rsidRPr="002143D0">
              <w:rPr>
                <w:rFonts w:asciiTheme="minorHAnsi" w:hAnsiTheme="minorHAnsi"/>
                <w:b/>
                <w:kern w:val="24"/>
                <w:sz w:val="20"/>
                <w:szCs w:val="20"/>
              </w:rPr>
              <w:t>2014</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315D9C" w:rsidP="007E7628">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kern w:val="24"/>
                <w:sz w:val="20"/>
                <w:szCs w:val="20"/>
              </w:rPr>
            </w:pPr>
            <w:r w:rsidRPr="002143D0">
              <w:rPr>
                <w:rFonts w:asciiTheme="minorHAnsi" w:hAnsiTheme="minorHAnsi"/>
                <w:kern w:val="24"/>
                <w:sz w:val="20"/>
                <w:szCs w:val="20"/>
              </w:rPr>
              <w:t>116035</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kern w:val="24"/>
                <w:sz w:val="20"/>
                <w:szCs w:val="20"/>
              </w:rPr>
            </w:pPr>
            <w:r w:rsidRPr="002143D0">
              <w:rPr>
                <w:rFonts w:asciiTheme="minorHAnsi" w:hAnsiTheme="minorHAnsi"/>
                <w:kern w:val="24"/>
                <w:sz w:val="20"/>
                <w:szCs w:val="20"/>
              </w:rPr>
              <w:t>79.947</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bCs/>
                <w:iCs/>
                <w:kern w:val="24"/>
                <w:sz w:val="20"/>
                <w:szCs w:val="20"/>
              </w:rPr>
            </w:pPr>
            <w:r w:rsidRPr="002143D0">
              <w:rPr>
                <w:rFonts w:asciiTheme="minorHAnsi" w:hAnsiTheme="minorHAnsi"/>
                <w:bCs/>
                <w:iCs/>
                <w:kern w:val="24"/>
                <w:sz w:val="20"/>
                <w:szCs w:val="20"/>
              </w:rPr>
              <w:t>79.947</w:t>
            </w:r>
          </w:p>
        </w:tc>
      </w:tr>
      <w:tr w:rsidR="00702B7B" w:rsidRPr="002143D0" w:rsidTr="0015789C">
        <w:trPr>
          <w:trHeight w:val="22"/>
          <w:jc w:val="center"/>
        </w:trPr>
        <w:tc>
          <w:tcPr>
            <w:tcW w:w="367"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7E7628">
            <w:pPr>
              <w:jc w:val="center"/>
              <w:textAlignment w:val="center"/>
              <w:rPr>
                <w:rFonts w:asciiTheme="minorHAnsi" w:hAnsiTheme="minorHAnsi"/>
                <w:b/>
                <w:kern w:val="24"/>
                <w:sz w:val="20"/>
                <w:szCs w:val="20"/>
              </w:rPr>
            </w:pPr>
            <w:r w:rsidRPr="002143D0">
              <w:rPr>
                <w:rFonts w:asciiTheme="minorHAnsi" w:hAnsiTheme="minorHAnsi"/>
                <w:b/>
                <w:kern w:val="24"/>
                <w:sz w:val="20"/>
                <w:szCs w:val="20"/>
              </w:rPr>
              <w:t>2015</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315D9C" w:rsidP="007E7628">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315D9C" w:rsidP="00315D9C">
            <w:pPr>
              <w:jc w:val="right"/>
              <w:textAlignment w:val="center"/>
              <w:rPr>
                <w:rFonts w:asciiTheme="minorHAnsi" w:hAnsiTheme="minorHAnsi"/>
                <w:kern w:val="24"/>
                <w:sz w:val="20"/>
                <w:szCs w:val="20"/>
              </w:rPr>
            </w:pPr>
            <w:r w:rsidRPr="002143D0">
              <w:rPr>
                <w:rFonts w:asciiTheme="minorHAnsi" w:hAnsiTheme="minorHAnsi"/>
                <w:kern w:val="24"/>
                <w:sz w:val="20"/>
                <w:szCs w:val="20"/>
              </w:rPr>
              <w:t>102.849</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315D9C">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70.275,85</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70.275,85</w:t>
            </w:r>
          </w:p>
        </w:tc>
      </w:tr>
      <w:tr w:rsidR="00702B7B" w:rsidRPr="002143D0" w:rsidTr="0015789C">
        <w:trPr>
          <w:trHeight w:val="22"/>
          <w:jc w:val="center"/>
        </w:trPr>
        <w:tc>
          <w:tcPr>
            <w:tcW w:w="367"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center"/>
              <w:textAlignment w:val="center"/>
              <w:rPr>
                <w:rFonts w:asciiTheme="minorHAnsi" w:hAnsiTheme="minorHAnsi"/>
                <w:b/>
                <w:kern w:val="24"/>
                <w:sz w:val="20"/>
                <w:szCs w:val="20"/>
              </w:rPr>
            </w:pPr>
            <w:r w:rsidRPr="002143D0">
              <w:rPr>
                <w:rFonts w:asciiTheme="minorHAnsi" w:hAnsiTheme="minorHAnsi"/>
                <w:b/>
                <w:kern w:val="24"/>
                <w:sz w:val="20"/>
                <w:szCs w:val="20"/>
              </w:rPr>
              <w:t>2016</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256.266,844</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166.483,454</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166.483,454</w:t>
            </w:r>
          </w:p>
        </w:tc>
      </w:tr>
      <w:tr w:rsidR="0015789C" w:rsidRPr="002143D0" w:rsidTr="0015789C">
        <w:trPr>
          <w:trHeight w:val="22"/>
          <w:jc w:val="center"/>
        </w:trPr>
        <w:tc>
          <w:tcPr>
            <w:tcW w:w="367"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center"/>
              <w:textAlignment w:val="center"/>
              <w:rPr>
                <w:rFonts w:asciiTheme="minorHAnsi" w:hAnsiTheme="minorHAnsi"/>
                <w:b/>
                <w:kern w:val="24"/>
                <w:sz w:val="20"/>
                <w:szCs w:val="20"/>
              </w:rPr>
            </w:pPr>
            <w:r w:rsidRPr="005547A4">
              <w:rPr>
                <w:rFonts w:asciiTheme="minorHAnsi" w:hAnsiTheme="minorHAnsi"/>
                <w:b/>
                <w:kern w:val="24"/>
                <w:sz w:val="20"/>
                <w:szCs w:val="20"/>
              </w:rPr>
              <w:t>2017</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center"/>
              <w:textAlignment w:val="center"/>
              <w:rPr>
                <w:rFonts w:asciiTheme="minorHAnsi" w:hAnsiTheme="minorHAnsi"/>
                <w:kern w:val="24"/>
                <w:sz w:val="20"/>
                <w:szCs w:val="20"/>
              </w:rPr>
            </w:pPr>
            <w:r w:rsidRPr="005547A4">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right"/>
              <w:textAlignment w:val="center"/>
              <w:rPr>
                <w:rFonts w:asciiTheme="minorHAnsi" w:hAnsiTheme="minorHAnsi"/>
                <w:kern w:val="24"/>
                <w:sz w:val="20"/>
                <w:szCs w:val="20"/>
              </w:rPr>
            </w:pPr>
            <w:r w:rsidRPr="005547A4">
              <w:rPr>
                <w:rFonts w:asciiTheme="minorHAnsi" w:hAnsiTheme="minorHAnsi" w:cs="Arial"/>
                <w:bCs/>
                <w:sz w:val="20"/>
                <w:szCs w:val="20"/>
              </w:rPr>
              <w:t>226.506,00</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center"/>
              <w:textAlignment w:val="center"/>
              <w:rPr>
                <w:rFonts w:asciiTheme="minorHAnsi" w:hAnsiTheme="minorHAnsi"/>
                <w:kern w:val="24"/>
                <w:sz w:val="20"/>
                <w:szCs w:val="20"/>
              </w:rPr>
            </w:pPr>
            <w:r w:rsidRPr="005547A4">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right"/>
              <w:textAlignment w:val="center"/>
              <w:rPr>
                <w:rFonts w:asciiTheme="minorHAnsi" w:hAnsiTheme="minorHAnsi"/>
                <w:kern w:val="24"/>
                <w:sz w:val="20"/>
                <w:szCs w:val="20"/>
              </w:rPr>
            </w:pPr>
            <w:r w:rsidRPr="005547A4">
              <w:rPr>
                <w:rFonts w:asciiTheme="minorHAnsi" w:hAnsiTheme="minorHAnsi"/>
                <w:kern w:val="24"/>
                <w:sz w:val="20"/>
                <w:szCs w:val="20"/>
              </w:rPr>
              <w:t>169.879,50</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right"/>
              <w:textAlignment w:val="center"/>
              <w:rPr>
                <w:rFonts w:asciiTheme="minorHAnsi" w:hAnsiTheme="minorHAnsi"/>
                <w:kern w:val="24"/>
                <w:sz w:val="20"/>
                <w:szCs w:val="20"/>
              </w:rPr>
            </w:pPr>
            <w:r w:rsidRPr="005547A4">
              <w:rPr>
                <w:rFonts w:asciiTheme="minorHAnsi" w:hAnsiTheme="minorHAnsi"/>
                <w:kern w:val="24"/>
                <w:sz w:val="20"/>
                <w:szCs w:val="20"/>
              </w:rPr>
              <w:t>169.879,50</w:t>
            </w:r>
          </w:p>
        </w:tc>
      </w:tr>
    </w:tbl>
    <w:p w:rsidR="007E7628" w:rsidRPr="002143D0" w:rsidRDefault="007E7628" w:rsidP="007E7628">
      <w:pPr>
        <w:jc w:val="center"/>
        <w:rPr>
          <w:rFonts w:asciiTheme="minorHAnsi" w:hAnsiTheme="minorHAnsi"/>
          <w:b/>
          <w:sz w:val="22"/>
          <w:szCs w:val="22"/>
        </w:rPr>
      </w:pPr>
      <w:r w:rsidRPr="002143D0">
        <w:rPr>
          <w:rFonts w:asciiTheme="minorHAnsi" w:hAnsiTheme="minorHAnsi"/>
          <w:b/>
          <w:sz w:val="22"/>
          <w:szCs w:val="22"/>
        </w:rPr>
        <w:t>Çanakkale 201</w:t>
      </w:r>
      <w:r w:rsidR="00165B3D">
        <w:rPr>
          <w:rFonts w:asciiTheme="minorHAnsi" w:hAnsiTheme="minorHAnsi"/>
          <w:b/>
          <w:sz w:val="22"/>
          <w:szCs w:val="22"/>
        </w:rPr>
        <w:t>7</w:t>
      </w:r>
      <w:r w:rsidRPr="002143D0">
        <w:rPr>
          <w:rFonts w:asciiTheme="minorHAnsi" w:hAnsiTheme="minorHAnsi"/>
          <w:b/>
          <w:sz w:val="22"/>
          <w:szCs w:val="22"/>
        </w:rPr>
        <w:t xml:space="preserve"> yılı Su Ürünleri Yavru ve Ürün Destekleme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1042"/>
        <w:gridCol w:w="717"/>
        <w:gridCol w:w="1326"/>
        <w:gridCol w:w="1154"/>
        <w:gridCol w:w="1388"/>
        <w:gridCol w:w="1312"/>
        <w:gridCol w:w="1390"/>
      </w:tblGrid>
      <w:tr w:rsidR="00702B7B" w:rsidRPr="002143D0" w:rsidTr="00823A03">
        <w:trPr>
          <w:trHeight w:val="20"/>
          <w:jc w:val="center"/>
        </w:trPr>
        <w:tc>
          <w:tcPr>
            <w:tcW w:w="0" w:type="auto"/>
            <w:gridSpan w:val="3"/>
            <w:shd w:val="clear" w:color="auto" w:fill="FBD4B4" w:themeFill="accent6" w:themeFillTint="66"/>
            <w:vAlign w:val="center"/>
            <w:hideMark/>
          </w:tcPr>
          <w:p w:rsidR="00280708" w:rsidRPr="002143D0" w:rsidRDefault="00070380" w:rsidP="00280708">
            <w:pPr>
              <w:jc w:val="center"/>
              <w:rPr>
                <w:rFonts w:asciiTheme="minorHAnsi" w:hAnsiTheme="minorHAnsi" w:cs="Arial"/>
                <w:sz w:val="18"/>
                <w:szCs w:val="18"/>
              </w:rPr>
            </w:pPr>
            <w:r w:rsidRPr="002143D0">
              <w:rPr>
                <w:rFonts w:asciiTheme="minorHAnsi" w:hAnsiTheme="minorHAnsi" w:cs="Arial"/>
                <w:sz w:val="18"/>
                <w:szCs w:val="18"/>
              </w:rPr>
              <w:t xml:space="preserve">Çift kabuklu </w:t>
            </w:r>
          </w:p>
        </w:tc>
        <w:tc>
          <w:tcPr>
            <w:tcW w:w="0" w:type="auto"/>
            <w:gridSpan w:val="2"/>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Yavru Destekleme</w:t>
            </w:r>
          </w:p>
        </w:tc>
        <w:tc>
          <w:tcPr>
            <w:tcW w:w="0" w:type="auto"/>
            <w:gridSpan w:val="2"/>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Ürün Destekleme</w:t>
            </w:r>
          </w:p>
        </w:tc>
        <w:tc>
          <w:tcPr>
            <w:tcW w:w="0" w:type="auto"/>
            <w:vMerge w:val="restart"/>
            <w:shd w:val="clear" w:color="auto" w:fill="FBD4B4" w:themeFill="accent6" w:themeFillTint="66"/>
            <w:vAlign w:val="center"/>
            <w:hideMark/>
          </w:tcPr>
          <w:p w:rsidR="00280708" w:rsidRPr="002143D0" w:rsidRDefault="00280708" w:rsidP="009C606C">
            <w:pPr>
              <w:jc w:val="center"/>
              <w:rPr>
                <w:rFonts w:asciiTheme="minorHAnsi" w:hAnsiTheme="minorHAnsi" w:cs="Arial"/>
                <w:b/>
                <w:bCs/>
                <w:sz w:val="18"/>
                <w:szCs w:val="18"/>
              </w:rPr>
            </w:pPr>
            <w:r w:rsidRPr="002143D0">
              <w:rPr>
                <w:rFonts w:asciiTheme="minorHAnsi" w:hAnsiTheme="minorHAnsi" w:cs="Arial"/>
                <w:b/>
                <w:bCs/>
                <w:sz w:val="18"/>
                <w:szCs w:val="18"/>
              </w:rPr>
              <w:t>Toplam Destek Tutarı (</w:t>
            </w:r>
            <w:r w:rsidR="009C606C" w:rsidRPr="002143D0">
              <w:rPr>
                <w:rFonts w:asciiTheme="minorHAnsi" w:hAnsiTheme="minorHAnsi" w:cs="Arial"/>
                <w:b/>
                <w:bCs/>
                <w:sz w:val="18"/>
                <w:szCs w:val="18"/>
              </w:rPr>
              <w:t>₺</w:t>
            </w:r>
            <w:r w:rsidRPr="002143D0">
              <w:rPr>
                <w:rFonts w:asciiTheme="minorHAnsi" w:hAnsiTheme="minorHAnsi" w:cs="Arial"/>
                <w:b/>
                <w:bCs/>
                <w:sz w:val="18"/>
                <w:szCs w:val="18"/>
              </w:rPr>
              <w:t>)</w:t>
            </w:r>
          </w:p>
        </w:tc>
      </w:tr>
      <w:tr w:rsidR="00702B7B" w:rsidRPr="002143D0" w:rsidTr="00823A03">
        <w:trPr>
          <w:trHeight w:val="20"/>
          <w:jc w:val="center"/>
        </w:trPr>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İlçe Adı</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Üretici Sayısı (Adet)</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Tür</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Yavru Destek Miktarı (Adet)</w:t>
            </w:r>
          </w:p>
        </w:tc>
        <w:tc>
          <w:tcPr>
            <w:tcW w:w="0" w:type="auto"/>
            <w:shd w:val="clear" w:color="auto" w:fill="FBD4B4" w:themeFill="accent6" w:themeFillTint="66"/>
            <w:vAlign w:val="center"/>
            <w:hideMark/>
          </w:tcPr>
          <w:p w:rsidR="00280708" w:rsidRPr="002143D0" w:rsidRDefault="00280708" w:rsidP="009C606C">
            <w:pPr>
              <w:jc w:val="center"/>
              <w:rPr>
                <w:rFonts w:asciiTheme="minorHAnsi" w:hAnsiTheme="minorHAnsi" w:cs="Arial"/>
                <w:b/>
                <w:bCs/>
                <w:sz w:val="18"/>
                <w:szCs w:val="18"/>
              </w:rPr>
            </w:pPr>
            <w:r w:rsidRPr="002143D0">
              <w:rPr>
                <w:rFonts w:asciiTheme="minorHAnsi" w:hAnsiTheme="minorHAnsi" w:cs="Arial"/>
                <w:b/>
                <w:bCs/>
                <w:sz w:val="18"/>
                <w:szCs w:val="18"/>
              </w:rPr>
              <w:t>Yavru Destek Tutarı (</w:t>
            </w:r>
            <w:r w:rsidR="009C606C" w:rsidRPr="002143D0">
              <w:rPr>
                <w:rFonts w:asciiTheme="minorHAnsi" w:hAnsiTheme="minorHAnsi" w:cs="Arial"/>
                <w:b/>
                <w:bCs/>
                <w:sz w:val="18"/>
                <w:szCs w:val="18"/>
              </w:rPr>
              <w:t>₺</w:t>
            </w:r>
            <w:r w:rsidRPr="002143D0">
              <w:rPr>
                <w:rFonts w:asciiTheme="minorHAnsi" w:hAnsiTheme="minorHAnsi" w:cs="Arial"/>
                <w:b/>
                <w:bCs/>
                <w:sz w:val="18"/>
                <w:szCs w:val="18"/>
              </w:rPr>
              <w:t>)</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Ürün Destek Miktarı (kg)</w:t>
            </w:r>
          </w:p>
        </w:tc>
        <w:tc>
          <w:tcPr>
            <w:tcW w:w="0" w:type="auto"/>
            <w:shd w:val="clear" w:color="auto" w:fill="FBD4B4" w:themeFill="accent6" w:themeFillTint="66"/>
            <w:vAlign w:val="center"/>
            <w:hideMark/>
          </w:tcPr>
          <w:p w:rsidR="00280708" w:rsidRPr="002143D0" w:rsidRDefault="00280708" w:rsidP="009C606C">
            <w:pPr>
              <w:jc w:val="center"/>
              <w:rPr>
                <w:rFonts w:asciiTheme="minorHAnsi" w:hAnsiTheme="minorHAnsi" w:cs="Arial"/>
                <w:b/>
                <w:bCs/>
                <w:sz w:val="18"/>
                <w:szCs w:val="18"/>
              </w:rPr>
            </w:pPr>
            <w:r w:rsidRPr="002143D0">
              <w:rPr>
                <w:rFonts w:asciiTheme="minorHAnsi" w:hAnsiTheme="minorHAnsi" w:cs="Arial"/>
                <w:b/>
                <w:bCs/>
                <w:sz w:val="18"/>
                <w:szCs w:val="18"/>
              </w:rPr>
              <w:t>Ürün Destek Tutarı (</w:t>
            </w:r>
            <w:r w:rsidR="009C606C" w:rsidRPr="002143D0">
              <w:rPr>
                <w:rFonts w:asciiTheme="minorHAnsi" w:hAnsiTheme="minorHAnsi" w:cs="Arial"/>
                <w:b/>
                <w:bCs/>
                <w:sz w:val="18"/>
                <w:szCs w:val="18"/>
              </w:rPr>
              <w:t>₺</w:t>
            </w:r>
            <w:r w:rsidRPr="002143D0">
              <w:rPr>
                <w:rFonts w:asciiTheme="minorHAnsi" w:hAnsiTheme="minorHAnsi" w:cs="Arial"/>
                <w:b/>
                <w:bCs/>
                <w:sz w:val="18"/>
                <w:szCs w:val="18"/>
              </w:rPr>
              <w:t>)</w:t>
            </w:r>
          </w:p>
        </w:tc>
        <w:tc>
          <w:tcPr>
            <w:tcW w:w="0" w:type="auto"/>
            <w:vMerge/>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p>
        </w:tc>
      </w:tr>
      <w:tr w:rsidR="00702B7B" w:rsidRPr="002143D0" w:rsidTr="00823A03">
        <w:trPr>
          <w:trHeight w:val="20"/>
          <w:jc w:val="center"/>
        </w:trPr>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Bayramiç</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1</w:t>
            </w:r>
          </w:p>
        </w:tc>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Alabalık</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58.891,00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44.168,25</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44.168,25</w:t>
            </w:r>
          </w:p>
        </w:tc>
      </w:tr>
      <w:tr w:rsidR="00702B7B" w:rsidRPr="002143D0" w:rsidTr="00823A03">
        <w:trPr>
          <w:trHeight w:val="498"/>
          <w:jc w:val="center"/>
        </w:trPr>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Biga</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1</w:t>
            </w:r>
          </w:p>
        </w:tc>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Alabalık</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157.915,00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118.436,25</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118.436,25</w:t>
            </w:r>
          </w:p>
        </w:tc>
      </w:tr>
      <w:tr w:rsidR="00702B7B" w:rsidRPr="002143D0" w:rsidTr="00823A03">
        <w:trPr>
          <w:trHeight w:val="20"/>
          <w:jc w:val="center"/>
        </w:trPr>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Çan</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1</w:t>
            </w:r>
          </w:p>
        </w:tc>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Alabalık</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9.700,00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eastAsiaTheme="minorHAnsi" w:hAnsiTheme="minorHAnsi" w:cs="Segoe UI"/>
                <w:sz w:val="18"/>
                <w:szCs w:val="18"/>
                <w:shd w:val="clear" w:color="auto" w:fill="FFFFFF"/>
                <w:lang w:eastAsia="en-US"/>
              </w:rPr>
              <w:t>7.275,00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7.275,00</w:t>
            </w:r>
          </w:p>
        </w:tc>
      </w:tr>
      <w:tr w:rsidR="00702B7B" w:rsidRPr="002143D0" w:rsidTr="00823A03">
        <w:trPr>
          <w:trHeight w:val="20"/>
          <w:jc w:val="center"/>
        </w:trPr>
        <w:tc>
          <w:tcPr>
            <w:tcW w:w="0" w:type="auto"/>
            <w:shd w:val="clear" w:color="auto" w:fill="FBD4B4" w:themeFill="accent6" w:themeFillTint="66"/>
            <w:vAlign w:val="center"/>
            <w:hideMark/>
          </w:tcPr>
          <w:p w:rsidR="00280708" w:rsidRPr="00883925" w:rsidRDefault="00280708" w:rsidP="00280708">
            <w:pPr>
              <w:jc w:val="left"/>
              <w:rPr>
                <w:rFonts w:asciiTheme="minorHAnsi" w:hAnsiTheme="minorHAnsi" w:cs="Arial"/>
                <w:b/>
                <w:bCs/>
                <w:sz w:val="16"/>
                <w:szCs w:val="16"/>
              </w:rPr>
            </w:pPr>
            <w:r w:rsidRPr="00883925">
              <w:rPr>
                <w:rFonts w:asciiTheme="minorHAnsi" w:hAnsiTheme="minorHAnsi" w:cs="Arial"/>
                <w:b/>
                <w:bCs/>
                <w:sz w:val="16"/>
                <w:szCs w:val="16"/>
              </w:rPr>
              <w:t>GENEL</w:t>
            </w:r>
            <w:r w:rsidR="00883925">
              <w:rPr>
                <w:rFonts w:asciiTheme="minorHAnsi" w:hAnsiTheme="minorHAnsi" w:cs="Arial"/>
                <w:b/>
                <w:bCs/>
                <w:sz w:val="16"/>
                <w:szCs w:val="16"/>
              </w:rPr>
              <w:t xml:space="preserve"> </w:t>
            </w:r>
            <w:r w:rsidRPr="00883925">
              <w:rPr>
                <w:rFonts w:asciiTheme="minorHAnsi" w:hAnsiTheme="minorHAnsi" w:cs="Arial"/>
                <w:b/>
                <w:bCs/>
                <w:sz w:val="16"/>
                <w:szCs w:val="16"/>
              </w:rPr>
              <w:t>TOPLAM</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3</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 </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0</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0,00</w:t>
            </w:r>
          </w:p>
        </w:tc>
        <w:tc>
          <w:tcPr>
            <w:tcW w:w="0" w:type="auto"/>
            <w:shd w:val="clear" w:color="auto" w:fill="FBD4B4" w:themeFill="accent6" w:themeFillTint="66"/>
            <w:vAlign w:val="center"/>
            <w:hideMark/>
          </w:tcPr>
          <w:p w:rsidR="00280708" w:rsidRPr="002143D0" w:rsidRDefault="00165B3D" w:rsidP="00280708">
            <w:pPr>
              <w:jc w:val="right"/>
              <w:rPr>
                <w:rFonts w:asciiTheme="minorHAnsi" w:hAnsiTheme="minorHAnsi" w:cs="Arial"/>
                <w:b/>
                <w:bCs/>
                <w:sz w:val="18"/>
                <w:szCs w:val="18"/>
              </w:rPr>
            </w:pPr>
            <w:r>
              <w:rPr>
                <w:rFonts w:asciiTheme="minorHAnsi" w:hAnsiTheme="minorHAnsi" w:cs="Arial"/>
                <w:b/>
                <w:bCs/>
                <w:sz w:val="18"/>
                <w:szCs w:val="18"/>
              </w:rPr>
              <w:t>226.506,00</w:t>
            </w:r>
          </w:p>
        </w:tc>
        <w:tc>
          <w:tcPr>
            <w:tcW w:w="0" w:type="auto"/>
            <w:shd w:val="clear" w:color="auto" w:fill="FBD4B4" w:themeFill="accent6" w:themeFillTint="66"/>
            <w:vAlign w:val="center"/>
            <w:hideMark/>
          </w:tcPr>
          <w:p w:rsidR="00280708" w:rsidRPr="002143D0" w:rsidRDefault="00165B3D" w:rsidP="00280708">
            <w:pPr>
              <w:jc w:val="right"/>
              <w:rPr>
                <w:rFonts w:asciiTheme="minorHAnsi" w:hAnsiTheme="minorHAnsi" w:cs="Arial"/>
                <w:b/>
                <w:bCs/>
                <w:sz w:val="18"/>
                <w:szCs w:val="18"/>
              </w:rPr>
            </w:pPr>
            <w:r>
              <w:rPr>
                <w:rFonts w:asciiTheme="minorHAnsi" w:hAnsiTheme="minorHAnsi" w:cs="Arial"/>
                <w:b/>
                <w:bCs/>
                <w:sz w:val="18"/>
                <w:szCs w:val="18"/>
              </w:rPr>
              <w:t>169.879,50</w:t>
            </w:r>
          </w:p>
        </w:tc>
        <w:tc>
          <w:tcPr>
            <w:tcW w:w="0" w:type="auto"/>
            <w:shd w:val="clear" w:color="auto" w:fill="FBD4B4" w:themeFill="accent6" w:themeFillTint="66"/>
            <w:vAlign w:val="center"/>
            <w:hideMark/>
          </w:tcPr>
          <w:p w:rsidR="00280708" w:rsidRPr="002143D0" w:rsidRDefault="00561666" w:rsidP="00280708">
            <w:pPr>
              <w:jc w:val="right"/>
              <w:rPr>
                <w:rFonts w:asciiTheme="minorHAnsi" w:hAnsiTheme="minorHAnsi" w:cs="Arial"/>
                <w:b/>
                <w:bCs/>
                <w:sz w:val="18"/>
                <w:szCs w:val="18"/>
              </w:rPr>
            </w:pPr>
            <w:r>
              <w:rPr>
                <w:rFonts w:asciiTheme="minorHAnsi" w:hAnsiTheme="minorHAnsi" w:cs="Arial"/>
                <w:b/>
                <w:bCs/>
                <w:sz w:val="18"/>
                <w:szCs w:val="18"/>
              </w:rPr>
              <w:t>169.879,50</w:t>
            </w:r>
          </w:p>
        </w:tc>
      </w:tr>
    </w:tbl>
    <w:p w:rsidR="007E7628" w:rsidRPr="002143D0" w:rsidRDefault="007E7628" w:rsidP="007E7628">
      <w:pPr>
        <w:contextualSpacing/>
        <w:rPr>
          <w:rFonts w:asciiTheme="minorHAnsi" w:hAnsiTheme="minorHAnsi"/>
          <w:sz w:val="22"/>
          <w:szCs w:val="22"/>
        </w:rPr>
      </w:pPr>
    </w:p>
    <w:p w:rsidR="00B94E38" w:rsidRPr="005547A4" w:rsidRDefault="00B94E38" w:rsidP="00B94E38">
      <w:pPr>
        <w:spacing w:line="276" w:lineRule="auto"/>
        <w:ind w:firstLine="567"/>
        <w:contextualSpacing/>
        <w:rPr>
          <w:rFonts w:asciiTheme="minorHAnsi" w:hAnsiTheme="minorHAnsi"/>
          <w:sz w:val="22"/>
          <w:szCs w:val="22"/>
        </w:rPr>
      </w:pPr>
      <w:r w:rsidRPr="005547A4">
        <w:rPr>
          <w:rFonts w:asciiTheme="minorHAnsi" w:hAnsiTheme="minorHAnsi"/>
          <w:sz w:val="22"/>
          <w:szCs w:val="22"/>
        </w:rPr>
        <w:t>Balıkçı Gemisini Avcılıktan Çıkaranlara Yapılan Destekleme kapsamında; 2013, 2014 ve 2015 yıllarında toplam 54 adet balıkçı gemisi avcılıktan çıkarılmış ve toplam 5.842.500 ₺ ödeme yapılmıştır.</w:t>
      </w:r>
    </w:p>
    <w:p w:rsidR="00B94E38" w:rsidRPr="005547A4" w:rsidRDefault="00B94E38" w:rsidP="00B94E38">
      <w:pPr>
        <w:spacing w:line="276" w:lineRule="auto"/>
        <w:contextualSpacing/>
        <w:rPr>
          <w:rFonts w:asciiTheme="minorHAnsi" w:hAnsiTheme="minorHAnsi"/>
          <w:sz w:val="22"/>
          <w:szCs w:val="22"/>
        </w:rPr>
      </w:pPr>
      <w:r w:rsidRPr="005547A4">
        <w:rPr>
          <w:rFonts w:asciiTheme="minorHAnsi" w:hAnsiTheme="minorHAnsi"/>
          <w:sz w:val="22"/>
          <w:szCs w:val="22"/>
        </w:rPr>
        <w:t>2016 yılında 10 m ve üzeri 29 adet balıkçı gemisi avcılıktan çıkarma desteklemesinden yararlanmış ve yapılan destekleme kapsamında 2.963.916 ₺ ödeme yapılmıştır.</w:t>
      </w:r>
      <w:r w:rsidR="003A541B">
        <w:rPr>
          <w:rFonts w:asciiTheme="minorHAnsi" w:hAnsiTheme="minorHAnsi"/>
          <w:sz w:val="22"/>
          <w:szCs w:val="22"/>
        </w:rPr>
        <w:t xml:space="preserve"> </w:t>
      </w:r>
      <w:r w:rsidRPr="005547A4">
        <w:rPr>
          <w:rFonts w:asciiTheme="minorHAnsi" w:hAnsiTheme="minorHAnsi"/>
          <w:sz w:val="22"/>
          <w:szCs w:val="22"/>
        </w:rPr>
        <w:t>2017 yılı içerisinde ‘Balıkçı Gemilerini Avcılıktan Çıkaranlara Yapılan Destekleme’ kapsamında herhangi bir başvuru alınmamıştır.</w:t>
      </w:r>
    </w:p>
    <w:p w:rsidR="007E7628" w:rsidRPr="002143D0" w:rsidRDefault="00617DEF" w:rsidP="00617DEF">
      <w:pPr>
        <w:contextualSpacing/>
        <w:jc w:val="center"/>
        <w:rPr>
          <w:rFonts w:asciiTheme="minorHAnsi" w:hAnsiTheme="minorHAnsi"/>
          <w:b/>
          <w:sz w:val="22"/>
          <w:szCs w:val="22"/>
        </w:rPr>
      </w:pPr>
      <w:r w:rsidRPr="002143D0">
        <w:rPr>
          <w:rFonts w:asciiTheme="minorHAnsi" w:hAnsiTheme="minorHAnsi"/>
          <w:b/>
          <w:sz w:val="22"/>
          <w:szCs w:val="22"/>
        </w:rPr>
        <w:t>Balıkçı Gemisini Avcılıktan Çıkaranlara Yapılan Desteklemesi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2649"/>
        <w:gridCol w:w="1142"/>
        <w:gridCol w:w="1142"/>
        <w:gridCol w:w="1142"/>
        <w:gridCol w:w="1142"/>
        <w:gridCol w:w="1142"/>
      </w:tblGrid>
      <w:tr w:rsidR="00B94E38" w:rsidRPr="002143D0" w:rsidTr="00B94E38">
        <w:trPr>
          <w:trHeight w:val="20"/>
          <w:jc w:val="center"/>
        </w:trPr>
        <w:tc>
          <w:tcPr>
            <w:tcW w:w="2649" w:type="dxa"/>
            <w:shd w:val="clear" w:color="auto" w:fill="FBD4B4" w:themeFill="accent6" w:themeFillTint="66"/>
            <w:vAlign w:val="center"/>
            <w:hideMark/>
          </w:tcPr>
          <w:p w:rsidR="00B94E38" w:rsidRPr="002143D0" w:rsidRDefault="00B94E38" w:rsidP="00617DEF">
            <w:pPr>
              <w:rPr>
                <w:rFonts w:asciiTheme="minorHAnsi" w:hAnsiTheme="minorHAnsi"/>
                <w:sz w:val="20"/>
                <w:szCs w:val="20"/>
              </w:rPr>
            </w:pPr>
          </w:p>
        </w:tc>
        <w:tc>
          <w:tcPr>
            <w:tcW w:w="1142" w:type="dxa"/>
            <w:shd w:val="clear" w:color="auto" w:fill="FBD4B4" w:themeFill="accent6" w:themeFillTint="66"/>
            <w:vAlign w:val="center"/>
            <w:hideMark/>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2013</w:t>
            </w:r>
          </w:p>
        </w:tc>
        <w:tc>
          <w:tcPr>
            <w:tcW w:w="1142" w:type="dxa"/>
            <w:shd w:val="clear" w:color="auto" w:fill="FBD4B4" w:themeFill="accent6" w:themeFillTint="66"/>
            <w:vAlign w:val="center"/>
            <w:hideMark/>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2014</w:t>
            </w:r>
          </w:p>
        </w:tc>
        <w:tc>
          <w:tcPr>
            <w:tcW w:w="1142" w:type="dxa"/>
            <w:shd w:val="clear" w:color="auto" w:fill="FBD4B4" w:themeFill="accent6" w:themeFillTint="66"/>
            <w:vAlign w:val="center"/>
            <w:hideMark/>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2015</w:t>
            </w:r>
          </w:p>
        </w:tc>
        <w:tc>
          <w:tcPr>
            <w:tcW w:w="1142" w:type="dxa"/>
            <w:shd w:val="clear" w:color="auto" w:fill="FBD4B4" w:themeFill="accent6" w:themeFillTint="66"/>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2016</w:t>
            </w:r>
          </w:p>
        </w:tc>
        <w:tc>
          <w:tcPr>
            <w:tcW w:w="1142" w:type="dxa"/>
            <w:shd w:val="clear" w:color="auto" w:fill="FBD4B4" w:themeFill="accent6" w:themeFillTint="66"/>
          </w:tcPr>
          <w:p w:rsidR="00B94E38" w:rsidRPr="002143D0" w:rsidRDefault="00B94E38" w:rsidP="00617DEF">
            <w:pPr>
              <w:jc w:val="center"/>
              <w:rPr>
                <w:rFonts w:asciiTheme="minorHAnsi" w:hAnsiTheme="minorHAnsi"/>
                <w:b/>
                <w:sz w:val="20"/>
                <w:szCs w:val="20"/>
              </w:rPr>
            </w:pPr>
            <w:r>
              <w:rPr>
                <w:rFonts w:asciiTheme="minorHAnsi" w:hAnsiTheme="minorHAnsi"/>
                <w:b/>
                <w:sz w:val="20"/>
                <w:szCs w:val="20"/>
              </w:rPr>
              <w:t>2017</w:t>
            </w:r>
          </w:p>
        </w:tc>
      </w:tr>
      <w:tr w:rsidR="00B94E38" w:rsidRPr="002143D0" w:rsidTr="00B94E38">
        <w:trPr>
          <w:trHeight w:val="20"/>
          <w:jc w:val="center"/>
        </w:trPr>
        <w:tc>
          <w:tcPr>
            <w:tcW w:w="2649" w:type="dxa"/>
            <w:shd w:val="clear" w:color="auto" w:fill="FFFFFF" w:themeFill="background1"/>
            <w:vAlign w:val="center"/>
            <w:hideMark/>
          </w:tcPr>
          <w:p w:rsidR="00B94E38" w:rsidRPr="002143D0" w:rsidRDefault="00B94E38" w:rsidP="00280708">
            <w:pPr>
              <w:rPr>
                <w:rFonts w:asciiTheme="minorHAnsi" w:hAnsiTheme="minorHAnsi"/>
                <w:sz w:val="20"/>
                <w:szCs w:val="20"/>
              </w:rPr>
            </w:pPr>
            <w:r w:rsidRPr="002143D0">
              <w:rPr>
                <w:rFonts w:asciiTheme="minorHAnsi" w:hAnsiTheme="minorHAnsi"/>
                <w:sz w:val="20"/>
                <w:szCs w:val="20"/>
              </w:rPr>
              <w:t xml:space="preserve">Avcılıktan Çıkarılan Gemi Sayısı </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6 Adet</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38 Adet</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 Adet</w:t>
            </w:r>
          </w:p>
        </w:tc>
        <w:tc>
          <w:tcPr>
            <w:tcW w:w="1142" w:type="dxa"/>
            <w:tcBorders>
              <w:top w:val="nil"/>
              <w:left w:val="nil"/>
              <w:bottom w:val="single" w:sz="8" w:space="0" w:color="auto"/>
              <w:right w:val="single" w:sz="8" w:space="0" w:color="auto"/>
            </w:tcBorders>
            <w:shd w:val="clear" w:color="auto" w:fill="auto"/>
            <w:vAlign w:val="bottom"/>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29 Adet*</w:t>
            </w:r>
          </w:p>
        </w:tc>
        <w:tc>
          <w:tcPr>
            <w:tcW w:w="1142" w:type="dxa"/>
            <w:tcBorders>
              <w:top w:val="nil"/>
              <w:left w:val="nil"/>
              <w:bottom w:val="single" w:sz="8" w:space="0" w:color="auto"/>
              <w:right w:val="single" w:sz="8" w:space="0" w:color="auto"/>
            </w:tcBorders>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w:t>
            </w:r>
          </w:p>
        </w:tc>
      </w:tr>
      <w:tr w:rsidR="00B94E38" w:rsidRPr="002143D0" w:rsidTr="00B94E38">
        <w:trPr>
          <w:trHeight w:val="20"/>
          <w:jc w:val="center"/>
        </w:trPr>
        <w:tc>
          <w:tcPr>
            <w:tcW w:w="2649" w:type="dxa"/>
            <w:shd w:val="clear" w:color="auto" w:fill="FFFFFF" w:themeFill="background1"/>
            <w:vAlign w:val="center"/>
            <w:hideMark/>
          </w:tcPr>
          <w:p w:rsidR="00B94E38" w:rsidRPr="002143D0" w:rsidRDefault="00B94E38" w:rsidP="00280708">
            <w:pPr>
              <w:rPr>
                <w:rFonts w:asciiTheme="minorHAnsi" w:hAnsiTheme="minorHAnsi"/>
                <w:sz w:val="20"/>
                <w:szCs w:val="20"/>
              </w:rPr>
            </w:pPr>
            <w:r w:rsidRPr="002143D0">
              <w:rPr>
                <w:rFonts w:asciiTheme="minorHAnsi" w:hAnsiTheme="minorHAnsi"/>
                <w:sz w:val="20"/>
                <w:szCs w:val="20"/>
              </w:rPr>
              <w:t>Gemi Boyutları</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12m ve üzeri</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10m ve üzeri</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10m ve üzeri</w:t>
            </w:r>
          </w:p>
        </w:tc>
        <w:tc>
          <w:tcPr>
            <w:tcW w:w="1142" w:type="dxa"/>
            <w:tcBorders>
              <w:top w:val="nil"/>
              <w:left w:val="nil"/>
              <w:bottom w:val="single" w:sz="8" w:space="0" w:color="auto"/>
              <w:right w:val="single" w:sz="8" w:space="0" w:color="auto"/>
            </w:tcBorders>
            <w:shd w:val="clear" w:color="auto" w:fill="auto"/>
            <w:vAlign w:val="bottom"/>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 m ve üzeri</w:t>
            </w:r>
          </w:p>
        </w:tc>
        <w:tc>
          <w:tcPr>
            <w:tcW w:w="1142" w:type="dxa"/>
            <w:tcBorders>
              <w:top w:val="nil"/>
              <w:left w:val="nil"/>
              <w:bottom w:val="single" w:sz="8" w:space="0" w:color="auto"/>
              <w:right w:val="single" w:sz="8" w:space="0" w:color="auto"/>
            </w:tcBorders>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w:t>
            </w:r>
          </w:p>
        </w:tc>
      </w:tr>
      <w:tr w:rsidR="00B94E38" w:rsidRPr="002143D0" w:rsidTr="00B94E38">
        <w:trPr>
          <w:trHeight w:val="20"/>
          <w:jc w:val="center"/>
        </w:trPr>
        <w:tc>
          <w:tcPr>
            <w:tcW w:w="2649" w:type="dxa"/>
            <w:shd w:val="clear" w:color="auto" w:fill="FFFFFF" w:themeFill="background1"/>
            <w:vAlign w:val="center"/>
            <w:hideMark/>
          </w:tcPr>
          <w:p w:rsidR="00B94E38" w:rsidRPr="002143D0" w:rsidRDefault="00B94E38" w:rsidP="00280708">
            <w:pPr>
              <w:rPr>
                <w:rFonts w:asciiTheme="minorHAnsi" w:hAnsiTheme="minorHAnsi"/>
                <w:sz w:val="20"/>
                <w:szCs w:val="20"/>
              </w:rPr>
            </w:pPr>
            <w:r w:rsidRPr="002143D0">
              <w:rPr>
                <w:rFonts w:asciiTheme="minorHAnsi" w:hAnsiTheme="minorHAnsi"/>
                <w:sz w:val="20"/>
                <w:szCs w:val="20"/>
              </w:rPr>
              <w:t>Destekleme Miktarı</w:t>
            </w:r>
          </w:p>
        </w:tc>
        <w:tc>
          <w:tcPr>
            <w:tcW w:w="1142" w:type="dxa"/>
            <w:shd w:val="clear" w:color="auto" w:fill="FFFFFF" w:themeFill="background1"/>
            <w:vAlign w:val="center"/>
            <w:hideMark/>
          </w:tcPr>
          <w:p w:rsidR="00B94E38" w:rsidRPr="002143D0" w:rsidRDefault="00B94E38" w:rsidP="009C606C">
            <w:pPr>
              <w:jc w:val="center"/>
              <w:rPr>
                <w:rFonts w:asciiTheme="minorHAnsi" w:hAnsiTheme="minorHAnsi"/>
                <w:sz w:val="20"/>
                <w:szCs w:val="20"/>
              </w:rPr>
            </w:pPr>
            <w:r w:rsidRPr="002143D0">
              <w:rPr>
                <w:rFonts w:asciiTheme="minorHAnsi" w:hAnsiTheme="minorHAnsi"/>
                <w:sz w:val="20"/>
                <w:szCs w:val="20"/>
              </w:rPr>
              <w:t>840.500 ₺</w:t>
            </w:r>
          </w:p>
        </w:tc>
        <w:tc>
          <w:tcPr>
            <w:tcW w:w="1142" w:type="dxa"/>
            <w:shd w:val="clear" w:color="auto" w:fill="FFFFFF" w:themeFill="background1"/>
            <w:vAlign w:val="center"/>
            <w:hideMark/>
          </w:tcPr>
          <w:p w:rsidR="00B94E38" w:rsidRPr="002143D0" w:rsidRDefault="00B94E38" w:rsidP="009C606C">
            <w:pPr>
              <w:jc w:val="center"/>
              <w:rPr>
                <w:rFonts w:asciiTheme="minorHAnsi" w:hAnsiTheme="minorHAnsi"/>
                <w:sz w:val="20"/>
                <w:szCs w:val="20"/>
              </w:rPr>
            </w:pPr>
            <w:r w:rsidRPr="002143D0">
              <w:rPr>
                <w:rFonts w:asciiTheme="minorHAnsi" w:hAnsiTheme="minorHAnsi"/>
                <w:sz w:val="20"/>
                <w:szCs w:val="20"/>
              </w:rPr>
              <w:t>3.886.000 ₺</w:t>
            </w:r>
          </w:p>
        </w:tc>
        <w:tc>
          <w:tcPr>
            <w:tcW w:w="1142" w:type="dxa"/>
            <w:shd w:val="clear" w:color="auto" w:fill="FFFFFF" w:themeFill="background1"/>
            <w:vAlign w:val="center"/>
            <w:hideMark/>
          </w:tcPr>
          <w:p w:rsidR="00B94E38" w:rsidRPr="002143D0" w:rsidRDefault="00B94E38" w:rsidP="009C606C">
            <w:pPr>
              <w:jc w:val="center"/>
              <w:rPr>
                <w:rFonts w:asciiTheme="minorHAnsi" w:hAnsiTheme="minorHAnsi"/>
                <w:sz w:val="20"/>
                <w:szCs w:val="20"/>
              </w:rPr>
            </w:pPr>
            <w:r w:rsidRPr="002143D0">
              <w:rPr>
                <w:rFonts w:asciiTheme="minorHAnsi" w:hAnsiTheme="minorHAnsi"/>
                <w:sz w:val="20"/>
                <w:szCs w:val="20"/>
              </w:rPr>
              <w:t>1.116.000 ₺</w:t>
            </w:r>
          </w:p>
        </w:tc>
        <w:tc>
          <w:tcPr>
            <w:tcW w:w="1142" w:type="dxa"/>
            <w:tcBorders>
              <w:top w:val="nil"/>
              <w:left w:val="nil"/>
              <w:bottom w:val="single" w:sz="8" w:space="0" w:color="auto"/>
              <w:right w:val="single" w:sz="8" w:space="0" w:color="auto"/>
            </w:tcBorders>
            <w:shd w:val="clear" w:color="auto" w:fill="auto"/>
            <w:vAlign w:val="bottom"/>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2.963.916 ₺</w:t>
            </w:r>
          </w:p>
        </w:tc>
        <w:tc>
          <w:tcPr>
            <w:tcW w:w="1142" w:type="dxa"/>
            <w:tcBorders>
              <w:top w:val="nil"/>
              <w:left w:val="nil"/>
              <w:bottom w:val="single" w:sz="8" w:space="0" w:color="auto"/>
              <w:right w:val="single" w:sz="8" w:space="0" w:color="auto"/>
            </w:tcBorders>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w:t>
            </w:r>
          </w:p>
        </w:tc>
      </w:tr>
    </w:tbl>
    <w:p w:rsidR="007E7628" w:rsidRPr="002143D0" w:rsidRDefault="007E7628" w:rsidP="007E7628">
      <w:pPr>
        <w:rPr>
          <w:rFonts w:asciiTheme="minorHAnsi" w:hAnsiTheme="minorHAnsi"/>
          <w:sz w:val="22"/>
          <w:szCs w:val="22"/>
        </w:rPr>
      </w:pPr>
    </w:p>
    <w:bookmarkEnd w:id="774"/>
    <w:bookmarkEnd w:id="775"/>
    <w:bookmarkEnd w:id="776"/>
    <w:p w:rsidR="00B94E38" w:rsidRPr="005547A4" w:rsidRDefault="00B94E38" w:rsidP="00B94E38">
      <w:pPr>
        <w:spacing w:after="120" w:line="276" w:lineRule="auto"/>
        <w:ind w:firstLine="567"/>
        <w:jc w:val="center"/>
        <w:rPr>
          <w:rFonts w:asciiTheme="minorHAnsi" w:hAnsiTheme="minorHAnsi"/>
          <w:b/>
          <w:sz w:val="22"/>
          <w:szCs w:val="22"/>
        </w:rPr>
      </w:pPr>
      <w:r w:rsidRPr="005547A4">
        <w:rPr>
          <w:rFonts w:asciiTheme="minorHAnsi" w:hAnsiTheme="minorHAnsi"/>
          <w:b/>
          <w:sz w:val="22"/>
          <w:szCs w:val="22"/>
        </w:rPr>
        <w:t>Kıyı Balıkçılığının Desteklenmesi</w:t>
      </w:r>
    </w:p>
    <w:p w:rsidR="00B94E38" w:rsidRDefault="00B94E38" w:rsidP="00B94E38">
      <w:pPr>
        <w:spacing w:line="276" w:lineRule="auto"/>
        <w:ind w:firstLine="567"/>
        <w:contextualSpacing/>
        <w:rPr>
          <w:rFonts w:asciiTheme="minorHAnsi" w:hAnsiTheme="minorHAnsi"/>
          <w:sz w:val="22"/>
          <w:szCs w:val="22"/>
        </w:rPr>
      </w:pPr>
      <w:r w:rsidRPr="005547A4">
        <w:rPr>
          <w:rFonts w:asciiTheme="minorHAnsi" w:hAnsiTheme="minorHAnsi"/>
          <w:b/>
          <w:sz w:val="22"/>
          <w:szCs w:val="22"/>
        </w:rPr>
        <w:tab/>
      </w:r>
      <w:r w:rsidRPr="005547A4">
        <w:rPr>
          <w:rFonts w:asciiTheme="minorHAnsi" w:hAnsiTheme="minorHAnsi"/>
          <w:sz w:val="22"/>
          <w:szCs w:val="22"/>
        </w:rPr>
        <w:t>13.09.2017 tarihli Resmi Gazetede yayınlanan ‘Geleneksel Kıyı Balıkçılığının Kayıt Altına Alınması ve Desteklenmesi Tebliği’ kapsamında 10 metre ve altı balıkçı gemilerine destekleme verilmiştir. Bu kapsamda 429 adet destekleme başvuru alınmış ve 352.750,00 ₺ ödeme yapılmıştır. Söz konusu ödemeler 2017 yılı bütçesi ile gerçekleştirilmiştir.</w:t>
      </w:r>
    </w:p>
    <w:p w:rsidR="00B94E38" w:rsidRDefault="00B94E38" w:rsidP="00B94E38">
      <w:pPr>
        <w:spacing w:line="276" w:lineRule="auto"/>
        <w:ind w:firstLine="567"/>
        <w:contextualSpacing/>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4531"/>
        <w:gridCol w:w="1276"/>
      </w:tblGrid>
      <w:tr w:rsidR="00B94E38" w:rsidRPr="005547A4" w:rsidTr="00EE796E">
        <w:trPr>
          <w:jc w:val="center"/>
        </w:trPr>
        <w:tc>
          <w:tcPr>
            <w:tcW w:w="4531" w:type="dxa"/>
            <w:shd w:val="clear" w:color="auto" w:fill="FBD4B4" w:themeFill="accent6" w:themeFillTint="66"/>
          </w:tcPr>
          <w:p w:rsidR="00B94E38" w:rsidRPr="005547A4" w:rsidRDefault="00B94E38" w:rsidP="00EE796E">
            <w:pPr>
              <w:spacing w:line="276" w:lineRule="auto"/>
              <w:contextualSpacing/>
              <w:rPr>
                <w:rFonts w:asciiTheme="minorHAnsi" w:hAnsiTheme="minorHAnsi"/>
                <w:b/>
                <w:sz w:val="22"/>
                <w:szCs w:val="22"/>
              </w:rPr>
            </w:pPr>
            <w:r w:rsidRPr="005547A4">
              <w:rPr>
                <w:rFonts w:asciiTheme="minorHAnsi" w:hAnsiTheme="minorHAnsi"/>
                <w:b/>
                <w:sz w:val="22"/>
                <w:szCs w:val="22"/>
              </w:rPr>
              <w:t>Kıyı Balıkçılığının Desteklenmesi</w:t>
            </w:r>
          </w:p>
        </w:tc>
        <w:tc>
          <w:tcPr>
            <w:tcW w:w="1276" w:type="dxa"/>
            <w:shd w:val="clear" w:color="auto" w:fill="FBD4B4" w:themeFill="accent6" w:themeFillTint="66"/>
          </w:tcPr>
          <w:p w:rsidR="00B94E38" w:rsidRPr="005547A4" w:rsidRDefault="00B94E38" w:rsidP="00EE796E">
            <w:pPr>
              <w:spacing w:line="276" w:lineRule="auto"/>
              <w:contextualSpacing/>
              <w:jc w:val="center"/>
              <w:rPr>
                <w:rFonts w:asciiTheme="minorHAnsi" w:hAnsiTheme="minorHAnsi"/>
                <w:b/>
                <w:sz w:val="22"/>
                <w:szCs w:val="22"/>
              </w:rPr>
            </w:pPr>
            <w:r w:rsidRPr="005547A4">
              <w:rPr>
                <w:rFonts w:asciiTheme="minorHAnsi" w:hAnsiTheme="minorHAnsi"/>
                <w:b/>
                <w:sz w:val="22"/>
                <w:szCs w:val="22"/>
              </w:rPr>
              <w:t>2017</w:t>
            </w:r>
          </w:p>
        </w:tc>
      </w:tr>
      <w:tr w:rsidR="00B94E38" w:rsidRPr="005547A4" w:rsidTr="00EE796E">
        <w:trPr>
          <w:jc w:val="center"/>
        </w:trPr>
        <w:tc>
          <w:tcPr>
            <w:tcW w:w="4531" w:type="dxa"/>
          </w:tcPr>
          <w:p w:rsidR="00B94E38" w:rsidRPr="005547A4" w:rsidRDefault="00B94E38" w:rsidP="00EE796E">
            <w:pPr>
              <w:spacing w:line="276" w:lineRule="auto"/>
              <w:contextualSpacing/>
              <w:rPr>
                <w:rFonts w:asciiTheme="minorHAnsi" w:hAnsiTheme="minorHAnsi"/>
                <w:sz w:val="20"/>
                <w:szCs w:val="20"/>
              </w:rPr>
            </w:pPr>
            <w:r w:rsidRPr="005547A4">
              <w:rPr>
                <w:rFonts w:asciiTheme="minorHAnsi" w:hAnsiTheme="minorHAnsi"/>
                <w:sz w:val="20"/>
                <w:szCs w:val="20"/>
              </w:rPr>
              <w:t>Desteklemeden Yararlanan Gemi Sayısı</w:t>
            </w:r>
          </w:p>
        </w:tc>
        <w:tc>
          <w:tcPr>
            <w:tcW w:w="1276" w:type="dxa"/>
          </w:tcPr>
          <w:p w:rsidR="00B94E38" w:rsidRPr="005547A4" w:rsidRDefault="00B94E38" w:rsidP="00EE796E">
            <w:pPr>
              <w:spacing w:line="276" w:lineRule="auto"/>
              <w:contextualSpacing/>
              <w:jc w:val="center"/>
              <w:rPr>
                <w:rFonts w:asciiTheme="minorHAnsi" w:hAnsiTheme="minorHAnsi"/>
                <w:sz w:val="20"/>
                <w:szCs w:val="20"/>
              </w:rPr>
            </w:pPr>
            <w:r w:rsidRPr="005547A4">
              <w:rPr>
                <w:rFonts w:asciiTheme="minorHAnsi" w:hAnsiTheme="minorHAnsi"/>
                <w:sz w:val="20"/>
                <w:szCs w:val="20"/>
              </w:rPr>
              <w:t>429</w:t>
            </w:r>
          </w:p>
        </w:tc>
      </w:tr>
      <w:tr w:rsidR="00B94E38" w:rsidRPr="005547A4" w:rsidTr="00EE796E">
        <w:trPr>
          <w:jc w:val="center"/>
        </w:trPr>
        <w:tc>
          <w:tcPr>
            <w:tcW w:w="4531" w:type="dxa"/>
          </w:tcPr>
          <w:p w:rsidR="00B94E38" w:rsidRPr="005547A4" w:rsidRDefault="00B94E38" w:rsidP="00EE796E">
            <w:pPr>
              <w:spacing w:line="276" w:lineRule="auto"/>
              <w:contextualSpacing/>
              <w:rPr>
                <w:rFonts w:asciiTheme="minorHAnsi" w:hAnsiTheme="minorHAnsi"/>
                <w:sz w:val="20"/>
                <w:szCs w:val="20"/>
              </w:rPr>
            </w:pPr>
            <w:r w:rsidRPr="005547A4">
              <w:rPr>
                <w:rFonts w:asciiTheme="minorHAnsi" w:hAnsiTheme="minorHAnsi"/>
                <w:sz w:val="20"/>
                <w:szCs w:val="20"/>
              </w:rPr>
              <w:t>Gemi Boyutları</w:t>
            </w:r>
          </w:p>
        </w:tc>
        <w:tc>
          <w:tcPr>
            <w:tcW w:w="1276" w:type="dxa"/>
          </w:tcPr>
          <w:p w:rsidR="00B94E38" w:rsidRPr="005547A4" w:rsidRDefault="00B94E38" w:rsidP="00EE796E">
            <w:pPr>
              <w:spacing w:line="276" w:lineRule="auto"/>
              <w:contextualSpacing/>
              <w:jc w:val="center"/>
              <w:rPr>
                <w:rFonts w:asciiTheme="minorHAnsi" w:hAnsiTheme="minorHAnsi"/>
                <w:sz w:val="20"/>
                <w:szCs w:val="20"/>
              </w:rPr>
            </w:pPr>
            <w:r w:rsidRPr="005547A4">
              <w:rPr>
                <w:rFonts w:asciiTheme="minorHAnsi" w:hAnsiTheme="minorHAnsi"/>
                <w:sz w:val="20"/>
                <w:szCs w:val="20"/>
              </w:rPr>
              <w:t>10m ve altı</w:t>
            </w:r>
          </w:p>
        </w:tc>
      </w:tr>
      <w:tr w:rsidR="00B94E38" w:rsidRPr="005547A4" w:rsidTr="00EE796E">
        <w:trPr>
          <w:jc w:val="center"/>
        </w:trPr>
        <w:tc>
          <w:tcPr>
            <w:tcW w:w="4531" w:type="dxa"/>
          </w:tcPr>
          <w:p w:rsidR="00B94E38" w:rsidRPr="005547A4" w:rsidRDefault="00B94E38" w:rsidP="00EE796E">
            <w:pPr>
              <w:spacing w:line="276" w:lineRule="auto"/>
              <w:contextualSpacing/>
              <w:rPr>
                <w:rFonts w:asciiTheme="minorHAnsi" w:hAnsiTheme="minorHAnsi"/>
                <w:sz w:val="20"/>
                <w:szCs w:val="20"/>
              </w:rPr>
            </w:pPr>
            <w:r w:rsidRPr="005547A4">
              <w:rPr>
                <w:rFonts w:asciiTheme="minorHAnsi" w:hAnsiTheme="minorHAnsi"/>
                <w:sz w:val="20"/>
                <w:szCs w:val="20"/>
              </w:rPr>
              <w:t>Destekleme Miktarı</w:t>
            </w:r>
          </w:p>
        </w:tc>
        <w:tc>
          <w:tcPr>
            <w:tcW w:w="1276" w:type="dxa"/>
          </w:tcPr>
          <w:p w:rsidR="00B94E38" w:rsidRPr="005547A4" w:rsidRDefault="00B94E38" w:rsidP="00EE796E">
            <w:pPr>
              <w:spacing w:line="276" w:lineRule="auto"/>
              <w:contextualSpacing/>
              <w:jc w:val="center"/>
              <w:rPr>
                <w:rFonts w:asciiTheme="minorHAnsi" w:hAnsiTheme="minorHAnsi"/>
                <w:sz w:val="20"/>
                <w:szCs w:val="20"/>
              </w:rPr>
            </w:pPr>
            <w:r w:rsidRPr="005547A4">
              <w:rPr>
                <w:rFonts w:asciiTheme="minorHAnsi" w:hAnsiTheme="minorHAnsi"/>
                <w:sz w:val="20"/>
                <w:szCs w:val="20"/>
              </w:rPr>
              <w:t>352.750,00 ₺</w:t>
            </w:r>
          </w:p>
        </w:tc>
      </w:tr>
    </w:tbl>
    <w:p w:rsidR="00B94E38" w:rsidRDefault="00B94E38" w:rsidP="00B94E38">
      <w:pPr>
        <w:spacing w:line="276" w:lineRule="auto"/>
        <w:ind w:firstLine="567"/>
        <w:contextualSpacing/>
        <w:rPr>
          <w:rFonts w:asciiTheme="minorHAnsi" w:hAnsiTheme="minorHAnsi"/>
          <w:sz w:val="22"/>
          <w:szCs w:val="22"/>
        </w:rPr>
      </w:pPr>
    </w:p>
    <w:p w:rsidR="002F0BB9" w:rsidRPr="002143D0" w:rsidRDefault="00AC0B36" w:rsidP="00C23C81">
      <w:pPr>
        <w:pStyle w:val="Balk2"/>
        <w:spacing w:line="276" w:lineRule="auto"/>
        <w:rPr>
          <w:szCs w:val="22"/>
        </w:rPr>
      </w:pPr>
      <w:bookmarkStart w:id="801" w:name="_Toc509820320"/>
      <w:r w:rsidRPr="002143D0">
        <w:rPr>
          <w:szCs w:val="22"/>
        </w:rPr>
        <w:lastRenderedPageBreak/>
        <w:t>4.6</w:t>
      </w:r>
      <w:r w:rsidR="002E24CC" w:rsidRPr="002143D0">
        <w:rPr>
          <w:szCs w:val="22"/>
        </w:rPr>
        <w:t xml:space="preserve">. </w:t>
      </w:r>
      <w:r w:rsidR="0024313D" w:rsidRPr="002143D0">
        <w:rPr>
          <w:szCs w:val="22"/>
        </w:rPr>
        <w:t>KOORDİNASYON VE TARIMSAL VERİLER ŞUBE MÜDÜRLÜĞÜ</w:t>
      </w:r>
      <w:bookmarkEnd w:id="704"/>
      <w:bookmarkEnd w:id="705"/>
      <w:bookmarkEnd w:id="706"/>
      <w:bookmarkEnd w:id="707"/>
      <w:bookmarkEnd w:id="708"/>
      <w:bookmarkEnd w:id="801"/>
    </w:p>
    <w:p w:rsidR="005F7BEF" w:rsidRPr="002143D0" w:rsidRDefault="005F7BEF" w:rsidP="00C23C81">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Koordinasyon ve Tarımsal Veriler Şube Müdürlüğünün görevleri şunlardır:</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İlde çiftçilerin karşılaştığı problemleri araştırma enstitülerine iletmek, çözümlerin</w:t>
      </w:r>
      <w:r w:rsidR="00DF0D18" w:rsidRPr="002143D0">
        <w:rPr>
          <w:rFonts w:asciiTheme="minorHAnsi" w:hAnsiTheme="minorHAnsi"/>
        </w:rPr>
        <w:t xml:space="preserve"> </w:t>
      </w:r>
      <w:r w:rsidRPr="002143D0">
        <w:rPr>
          <w:rFonts w:asciiTheme="minorHAnsi" w:hAnsiTheme="minorHAnsi"/>
        </w:rPr>
        <w:t>çiftçilere iletilmesini sağlamak, ilde görev yapan personelin hizmet içi eğitimlerini koordine</w:t>
      </w:r>
      <w:r w:rsidR="00DF0D18" w:rsidRPr="002143D0">
        <w:rPr>
          <w:rFonts w:asciiTheme="minorHAnsi" w:hAnsiTheme="minorHAnsi"/>
        </w:rPr>
        <w:t xml:space="preserve"> </w:t>
      </w:r>
      <w:r w:rsidRPr="002143D0">
        <w:rPr>
          <w:rFonts w:asciiTheme="minorHAnsi" w:hAnsiTheme="minorHAnsi"/>
        </w:rPr>
        <w:t>etmek,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proofErr w:type="gramStart"/>
      <w:r w:rsidRPr="002143D0">
        <w:rPr>
          <w:rFonts w:asciiTheme="minorHAnsi" w:hAnsiTheme="minorHAnsi"/>
          <w:b/>
          <w:bCs/>
        </w:rPr>
        <w:t xml:space="preserve">(Değişik: 22/3/2013 tarihli ve 14 sayılı Olur) </w:t>
      </w:r>
      <w:r w:rsidRPr="002143D0">
        <w:rPr>
          <w:rFonts w:asciiTheme="minorHAnsi" w:hAnsiTheme="minorHAnsi"/>
        </w:rPr>
        <w:t>İl yayım programlarının görev</w:t>
      </w:r>
      <w:r w:rsidR="00DF0D18" w:rsidRPr="002143D0">
        <w:rPr>
          <w:rFonts w:asciiTheme="minorHAnsi" w:hAnsiTheme="minorHAnsi"/>
        </w:rPr>
        <w:t xml:space="preserve"> </w:t>
      </w:r>
      <w:r w:rsidRPr="002143D0">
        <w:rPr>
          <w:rFonts w:asciiTheme="minorHAnsi" w:hAnsiTheme="minorHAnsi"/>
        </w:rPr>
        <w:t>alanları ile ilgili kısmını hazırlamak ve program gerçekleşmelerini izlemekle görevli ildeki</w:t>
      </w:r>
      <w:r w:rsidR="00DF0D18" w:rsidRPr="002143D0">
        <w:rPr>
          <w:rFonts w:asciiTheme="minorHAnsi" w:hAnsiTheme="minorHAnsi"/>
        </w:rPr>
        <w:t xml:space="preserve"> </w:t>
      </w:r>
      <w:r w:rsidRPr="002143D0">
        <w:rPr>
          <w:rFonts w:asciiTheme="minorHAnsi" w:hAnsiTheme="minorHAnsi"/>
        </w:rPr>
        <w:t>diğer şube müdürlükleri ve ilgili diğer paydaşlarla işbirliği yaparak; ilin yayım programını</w:t>
      </w:r>
      <w:r w:rsidR="00DF0D18" w:rsidRPr="002143D0">
        <w:rPr>
          <w:rFonts w:asciiTheme="minorHAnsi" w:hAnsiTheme="minorHAnsi"/>
        </w:rPr>
        <w:t xml:space="preserve"> </w:t>
      </w:r>
      <w:r w:rsidRPr="002143D0">
        <w:rPr>
          <w:rFonts w:asciiTheme="minorHAnsi" w:hAnsiTheme="minorHAnsi"/>
        </w:rPr>
        <w:t>ildeki tarımsal sorunların çözümüne ve belirlenen hedeflere ulaşacak şekilde hazırlamak, ilin</w:t>
      </w:r>
      <w:r w:rsidR="00DF0D18" w:rsidRPr="002143D0">
        <w:rPr>
          <w:rFonts w:asciiTheme="minorHAnsi" w:hAnsiTheme="minorHAnsi"/>
        </w:rPr>
        <w:t xml:space="preserve"> </w:t>
      </w:r>
      <w:r w:rsidRPr="002143D0">
        <w:rPr>
          <w:rFonts w:asciiTheme="minorHAnsi" w:hAnsiTheme="minorHAnsi"/>
        </w:rPr>
        <w:t>yayım programının ve programlarla ilgili gerçekleşmelerin Bakanlığa ulaşmasını sağlamak,</w:t>
      </w:r>
      <w:proofErr w:type="gramEnd"/>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Araştırma kuruluşları ile doğrudan merkeze bağlı olan benzeri kuruluş ve</w:t>
      </w:r>
      <w:r w:rsidR="00DF0D18" w:rsidRPr="002143D0">
        <w:rPr>
          <w:rFonts w:asciiTheme="minorHAnsi" w:hAnsiTheme="minorHAnsi"/>
        </w:rPr>
        <w:t xml:space="preserve"> </w:t>
      </w:r>
      <w:r w:rsidRPr="002143D0">
        <w:rPr>
          <w:rFonts w:asciiTheme="minorHAnsi" w:hAnsiTheme="minorHAnsi"/>
        </w:rPr>
        <w:t xml:space="preserve">merkezlerce işbirliği halinde uygulamaya yönelik deneme ve </w:t>
      </w:r>
      <w:proofErr w:type="gramStart"/>
      <w:r w:rsidRPr="002143D0">
        <w:rPr>
          <w:rFonts w:asciiTheme="minorHAnsi" w:hAnsiTheme="minorHAnsi"/>
        </w:rPr>
        <w:t>demonstrasyon</w:t>
      </w:r>
      <w:proofErr w:type="gramEnd"/>
      <w:r w:rsidRPr="002143D0">
        <w:rPr>
          <w:rFonts w:asciiTheme="minorHAnsi" w:hAnsiTheme="minorHAnsi"/>
        </w:rPr>
        <w:t xml:space="preserve"> programlamak</w:t>
      </w:r>
      <w:r w:rsidR="00DF0D18" w:rsidRPr="002143D0">
        <w:rPr>
          <w:rFonts w:asciiTheme="minorHAnsi" w:hAnsiTheme="minorHAnsi"/>
        </w:rPr>
        <w:t xml:space="preserve"> </w:t>
      </w:r>
      <w:r w:rsidRPr="002143D0">
        <w:rPr>
          <w:rFonts w:asciiTheme="minorHAnsi" w:hAnsiTheme="minorHAnsi"/>
        </w:rPr>
        <w:t>ve yürütmek, sonuçlarına göre çiftçilere tavsiyelerde bulunmak.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İlin tarım ürünlerinin ekiliş, verim ve üretimlerini</w:t>
      </w:r>
      <w:r w:rsidR="009D0FC4" w:rsidRPr="002143D0">
        <w:rPr>
          <w:rFonts w:asciiTheme="minorHAnsi" w:hAnsiTheme="minorHAnsi"/>
        </w:rPr>
        <w:t>n</w:t>
      </w:r>
      <w:r w:rsidRPr="002143D0">
        <w:rPr>
          <w:rFonts w:asciiTheme="minorHAnsi" w:hAnsiTheme="minorHAnsi"/>
        </w:rPr>
        <w:t xml:space="preserve"> tahmin çalışmalarını yapmak,</w:t>
      </w:r>
      <w:r w:rsidR="00DF0D18" w:rsidRPr="002143D0">
        <w:rPr>
          <w:rFonts w:asciiTheme="minorHAnsi" w:hAnsiTheme="minorHAnsi"/>
        </w:rPr>
        <w:t xml:space="preserve"> </w:t>
      </w:r>
      <w:r w:rsidRPr="002143D0">
        <w:rPr>
          <w:rFonts w:asciiTheme="minorHAnsi" w:hAnsiTheme="minorHAnsi"/>
        </w:rPr>
        <w:t xml:space="preserve">tarımla ilgili her türlü istatistik bilgilerinin zamanında toplanmasını ve tarımsal </w:t>
      </w:r>
      <w:proofErr w:type="gramStart"/>
      <w:r w:rsidRPr="002143D0">
        <w:rPr>
          <w:rFonts w:asciiTheme="minorHAnsi" w:hAnsiTheme="minorHAnsi"/>
        </w:rPr>
        <w:t>envanterin</w:t>
      </w:r>
      <w:proofErr w:type="gramEnd"/>
      <w:r w:rsidR="00DF0D18" w:rsidRPr="002143D0">
        <w:rPr>
          <w:rFonts w:asciiTheme="minorHAnsi" w:hAnsiTheme="minorHAnsi"/>
        </w:rPr>
        <w:t xml:space="preserve"> </w:t>
      </w:r>
      <w:r w:rsidRPr="002143D0">
        <w:rPr>
          <w:rFonts w:asciiTheme="minorHAnsi" w:hAnsiTheme="minorHAnsi"/>
        </w:rPr>
        <w:t>oluşturulmasını ve yayınlanmasını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İlin, yatırım ve bütçe tekliflerini yapmak, onaylanan program ve projelerin</w:t>
      </w:r>
      <w:r w:rsidR="00DF0D18" w:rsidRPr="002143D0">
        <w:rPr>
          <w:rFonts w:asciiTheme="minorHAnsi" w:hAnsiTheme="minorHAnsi"/>
        </w:rPr>
        <w:t xml:space="preserve"> </w:t>
      </w:r>
      <w:r w:rsidRPr="002143D0">
        <w:rPr>
          <w:rFonts w:asciiTheme="minorHAnsi" w:hAnsiTheme="minorHAnsi"/>
        </w:rPr>
        <w:t xml:space="preserve">dağıtımının planlanması, izlenmesi ve harcamalarını </w:t>
      </w:r>
      <w:proofErr w:type="gramStart"/>
      <w:r w:rsidRPr="002143D0">
        <w:rPr>
          <w:rFonts w:asciiTheme="minorHAnsi" w:hAnsiTheme="minorHAnsi"/>
        </w:rPr>
        <w:t>konsolide</w:t>
      </w:r>
      <w:proofErr w:type="gramEnd"/>
      <w:r w:rsidRPr="002143D0">
        <w:rPr>
          <w:rFonts w:asciiTheme="minorHAnsi" w:hAnsiTheme="minorHAnsi"/>
        </w:rPr>
        <w:t xml:space="preserve"> ederek ilgili birime</w:t>
      </w:r>
      <w:r w:rsidR="00DF0D18" w:rsidRPr="002143D0">
        <w:rPr>
          <w:rFonts w:asciiTheme="minorHAnsi" w:hAnsiTheme="minorHAnsi"/>
        </w:rPr>
        <w:t xml:space="preserve"> </w:t>
      </w:r>
      <w:r w:rsidRPr="002143D0">
        <w:rPr>
          <w:rFonts w:asciiTheme="minorHAnsi" w:hAnsiTheme="minorHAnsi"/>
        </w:rPr>
        <w:t>göndermek,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Bakanlığının orta ve uzun vadeli strateji politikaları çerçevesinde çalışmalarını</w:t>
      </w:r>
      <w:r w:rsidR="00DF0D18" w:rsidRPr="002143D0">
        <w:rPr>
          <w:rFonts w:asciiTheme="minorHAnsi" w:hAnsiTheme="minorHAnsi"/>
        </w:rPr>
        <w:t xml:space="preserve"> </w:t>
      </w:r>
      <w:r w:rsidRPr="002143D0">
        <w:rPr>
          <w:rFonts w:asciiTheme="minorHAnsi" w:hAnsiTheme="minorHAnsi"/>
        </w:rPr>
        <w:t>yürütmek ve koordine etmek,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proofErr w:type="gramStart"/>
      <w:r w:rsidRPr="002143D0">
        <w:rPr>
          <w:rFonts w:asciiTheme="minorHAnsi" w:hAnsiTheme="minorHAnsi"/>
        </w:rPr>
        <w:t>Bakanlığın bilişim teknolojileri politikaları, ilke ve hedefleri doğrultusunda; il</w:t>
      </w:r>
      <w:r w:rsidR="00DF0D18" w:rsidRPr="002143D0">
        <w:rPr>
          <w:rFonts w:asciiTheme="minorHAnsi" w:hAnsiTheme="minorHAnsi"/>
        </w:rPr>
        <w:t xml:space="preserve"> </w:t>
      </w:r>
      <w:r w:rsidRPr="002143D0">
        <w:rPr>
          <w:rFonts w:asciiTheme="minorHAnsi" w:hAnsiTheme="minorHAnsi"/>
        </w:rPr>
        <w:t>müdürlüğü görev konularına ait ilde üretilen tüm bilgilere ilişkin tarımsal veri tabanı</w:t>
      </w:r>
      <w:r w:rsidR="00DF0D18" w:rsidRPr="002143D0">
        <w:rPr>
          <w:rFonts w:asciiTheme="minorHAnsi" w:hAnsiTheme="minorHAnsi"/>
        </w:rPr>
        <w:t xml:space="preserve"> </w:t>
      </w:r>
      <w:r w:rsidRPr="002143D0">
        <w:rPr>
          <w:rFonts w:asciiTheme="minorHAnsi" w:hAnsiTheme="minorHAnsi"/>
        </w:rPr>
        <w:t>oluşturmak, istatistik ve döküm çalışması yapmak, tarımsal veri tabanındaki bilgileri Bakanlık</w:t>
      </w:r>
      <w:r w:rsidR="00DF0D18" w:rsidRPr="002143D0">
        <w:rPr>
          <w:rFonts w:asciiTheme="minorHAnsi" w:hAnsiTheme="minorHAnsi"/>
        </w:rPr>
        <w:t xml:space="preserve"> </w:t>
      </w:r>
      <w:r w:rsidRPr="002143D0">
        <w:rPr>
          <w:rFonts w:asciiTheme="minorHAnsi" w:hAnsiTheme="minorHAnsi"/>
        </w:rPr>
        <w:t>merkez birimleri ile hızlı ve sağlıklı bir şekilde paylaşmak, bu münasebetle il müdürlüğü</w:t>
      </w:r>
      <w:r w:rsidR="00DF0D18" w:rsidRPr="002143D0">
        <w:rPr>
          <w:rFonts w:asciiTheme="minorHAnsi" w:hAnsiTheme="minorHAnsi"/>
        </w:rPr>
        <w:t xml:space="preserve"> </w:t>
      </w:r>
      <w:r w:rsidRPr="002143D0">
        <w:rPr>
          <w:rFonts w:asciiTheme="minorHAnsi" w:hAnsiTheme="minorHAnsi"/>
        </w:rPr>
        <w:t>Bilişim Teknolojileri Birimi’ni kurmak, İstatistik Veri Ağı (İVA), Çiftlik Muhasebe Veri Ağı</w:t>
      </w:r>
      <w:r w:rsidR="00DF0D18" w:rsidRPr="002143D0">
        <w:rPr>
          <w:rFonts w:asciiTheme="minorHAnsi" w:hAnsiTheme="minorHAnsi"/>
        </w:rPr>
        <w:t xml:space="preserve"> </w:t>
      </w:r>
      <w:r w:rsidRPr="002143D0">
        <w:rPr>
          <w:rFonts w:asciiTheme="minorHAnsi" w:hAnsiTheme="minorHAnsi"/>
        </w:rPr>
        <w:t>(ÇMVA) ve diğer istatistik projeleri kapsamında veri ve bilgilerin zamanında toplanmasını ve</w:t>
      </w:r>
      <w:r w:rsidR="00DF0D18" w:rsidRPr="002143D0">
        <w:rPr>
          <w:rFonts w:asciiTheme="minorHAnsi" w:hAnsiTheme="minorHAnsi"/>
        </w:rPr>
        <w:t xml:space="preserve"> </w:t>
      </w:r>
      <w:r w:rsidRPr="002143D0">
        <w:rPr>
          <w:rFonts w:asciiTheme="minorHAnsi" w:hAnsiTheme="minorHAnsi"/>
        </w:rPr>
        <w:t>değerlendirilmesini sağlamak,</w:t>
      </w:r>
      <w:proofErr w:type="gramEnd"/>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Ürünler, riskler bölgeler ve işletme ölçekleri itibariyle sağlanacak prim desteğine</w:t>
      </w:r>
      <w:r w:rsidR="00DF0D18" w:rsidRPr="002143D0">
        <w:rPr>
          <w:rFonts w:asciiTheme="minorHAnsi" w:hAnsiTheme="minorHAnsi"/>
        </w:rPr>
        <w:t xml:space="preserve"> </w:t>
      </w:r>
      <w:r w:rsidRPr="002143D0">
        <w:rPr>
          <w:rFonts w:asciiTheme="minorHAnsi" w:hAnsiTheme="minorHAnsi"/>
        </w:rPr>
        <w:t>ilişkin çalışmalar yapmak,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14/6/2005 tarihli ve 5363 sayılı</w:t>
      </w:r>
      <w:r w:rsidR="00DF0D18" w:rsidRPr="002143D0">
        <w:rPr>
          <w:rFonts w:asciiTheme="minorHAnsi" w:hAnsiTheme="minorHAnsi"/>
        </w:rPr>
        <w:t xml:space="preserve"> </w:t>
      </w:r>
      <w:r w:rsidRPr="002143D0">
        <w:rPr>
          <w:rFonts w:asciiTheme="minorHAnsi" w:hAnsiTheme="minorHAnsi"/>
        </w:rPr>
        <w:t>Tarım Sigortaları Kanunu çerçevesindeki tarım sigortaları ile ilgili çalışmaları yürütmek ve</w:t>
      </w:r>
      <w:r w:rsidR="00DF0D18" w:rsidRPr="002143D0">
        <w:rPr>
          <w:rFonts w:asciiTheme="minorHAnsi" w:hAnsiTheme="minorHAnsi"/>
        </w:rPr>
        <w:t xml:space="preserve"> </w:t>
      </w:r>
      <w:r w:rsidRPr="002143D0">
        <w:rPr>
          <w:rFonts w:asciiTheme="minorHAnsi" w:hAnsiTheme="minorHAnsi"/>
        </w:rPr>
        <w:t>tarım sigortası uygulamalarının yaygınlaştırılmasına yönelik eğitim, yayım ve tanıtım</w:t>
      </w:r>
      <w:r w:rsidR="00DF0D18" w:rsidRPr="002143D0">
        <w:rPr>
          <w:rFonts w:asciiTheme="minorHAnsi" w:hAnsiTheme="minorHAnsi"/>
        </w:rPr>
        <w:t xml:space="preserve"> </w:t>
      </w:r>
      <w:r w:rsidRPr="002143D0">
        <w:rPr>
          <w:rFonts w:asciiTheme="minorHAnsi" w:hAnsiTheme="minorHAnsi"/>
        </w:rPr>
        <w:t>çalışmalarını yapmak.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Afete uğrayan çiftçilerin hasar tespit</w:t>
      </w:r>
      <w:r w:rsidR="00DF0D18" w:rsidRPr="002143D0">
        <w:rPr>
          <w:rFonts w:asciiTheme="minorHAnsi" w:hAnsiTheme="minorHAnsi"/>
        </w:rPr>
        <w:t xml:space="preserve"> </w:t>
      </w:r>
      <w:r w:rsidRPr="002143D0">
        <w:rPr>
          <w:rFonts w:asciiTheme="minorHAnsi" w:hAnsiTheme="minorHAnsi"/>
        </w:rPr>
        <w:t>çalışmalarını yapmak ve 2090 sayılı Tabii Afetlerden Zarar Gören Çiftçilere Yapılacak</w:t>
      </w:r>
      <w:r w:rsidR="00DF0D18" w:rsidRPr="002143D0">
        <w:rPr>
          <w:rFonts w:asciiTheme="minorHAnsi" w:hAnsiTheme="minorHAnsi"/>
        </w:rPr>
        <w:t xml:space="preserve"> </w:t>
      </w:r>
      <w:r w:rsidRPr="002143D0">
        <w:rPr>
          <w:rFonts w:asciiTheme="minorHAnsi" w:hAnsiTheme="minorHAnsi"/>
        </w:rPr>
        <w:t>Yardımlar Hakkında Kanun ile ilgili çalışmaları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4081 sayılı Çiftçi Mallarının</w:t>
      </w:r>
      <w:r w:rsidR="00DF0D18" w:rsidRPr="002143D0">
        <w:rPr>
          <w:rFonts w:asciiTheme="minorHAnsi" w:hAnsiTheme="minorHAnsi"/>
        </w:rPr>
        <w:t xml:space="preserve"> </w:t>
      </w:r>
      <w:r w:rsidRPr="002143D0">
        <w:rPr>
          <w:rFonts w:asciiTheme="minorHAnsi" w:hAnsiTheme="minorHAnsi"/>
        </w:rPr>
        <w:t>Korunması Hakkındaki Kanun çerçevesinde Bakanlığımızla ile ilgili çalışmaları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Küresel iklim değişiklikleri, kuraklık, çölleşme ile ilgili çalışmalar yapmak ve</w:t>
      </w:r>
      <w:r w:rsidR="00DF0D18" w:rsidRPr="002143D0">
        <w:rPr>
          <w:rFonts w:asciiTheme="minorHAnsi" w:hAnsiTheme="minorHAnsi"/>
        </w:rPr>
        <w:t xml:space="preserve"> </w:t>
      </w:r>
      <w:r w:rsidRPr="002143D0">
        <w:rPr>
          <w:rFonts w:asciiTheme="minorHAnsi" w:hAnsiTheme="minorHAnsi"/>
        </w:rPr>
        <w:t>yaptırmak,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Afete uğrayan çiftçilerle ilgili</w:t>
      </w:r>
      <w:r w:rsidR="00DF0D18" w:rsidRPr="002143D0">
        <w:rPr>
          <w:rFonts w:asciiTheme="minorHAnsi" w:hAnsiTheme="minorHAnsi"/>
        </w:rPr>
        <w:t xml:space="preserve"> </w:t>
      </w:r>
      <w:r w:rsidRPr="002143D0">
        <w:rPr>
          <w:rFonts w:asciiTheme="minorHAnsi" w:hAnsiTheme="minorHAnsi"/>
        </w:rPr>
        <w:t>yapılabilecek diğer mevzuat düzenlemeleri kapsamdaki çalışmaları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İl müdürlüğü faaliyetlerinde birden fazla</w:t>
      </w:r>
      <w:r w:rsidR="00DF0D18" w:rsidRPr="002143D0">
        <w:rPr>
          <w:rFonts w:asciiTheme="minorHAnsi" w:hAnsiTheme="minorHAnsi"/>
        </w:rPr>
        <w:t xml:space="preserve"> </w:t>
      </w:r>
      <w:r w:rsidRPr="002143D0">
        <w:rPr>
          <w:rFonts w:asciiTheme="minorHAnsi" w:hAnsiTheme="minorHAnsi"/>
        </w:rPr>
        <w:t>şubeyi ilgilendiren konular başta olmak üzere şubeler arası koordinasyonu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Tarımsal Yayım ve Danışmanlık</w:t>
      </w:r>
      <w:r w:rsidR="00DF0D18" w:rsidRPr="002143D0">
        <w:rPr>
          <w:rFonts w:asciiTheme="minorHAnsi" w:hAnsiTheme="minorHAnsi"/>
        </w:rPr>
        <w:t xml:space="preserve"> </w:t>
      </w:r>
      <w:r w:rsidRPr="002143D0">
        <w:rPr>
          <w:rFonts w:asciiTheme="minorHAnsi" w:hAnsiTheme="minorHAnsi"/>
        </w:rPr>
        <w:t>Hizmetlerinin Düzenlenmesine Dair Yönetmelik kapsamındaki iş ve işlemleri yürütmek,</w:t>
      </w:r>
      <w:r w:rsidR="00DF0D18" w:rsidRPr="002143D0">
        <w:rPr>
          <w:rFonts w:asciiTheme="minorHAnsi" w:hAnsiTheme="minorHAnsi"/>
        </w:rPr>
        <w:t xml:space="preserve"> </w:t>
      </w:r>
      <w:r w:rsidRPr="002143D0">
        <w:rPr>
          <w:rFonts w:asciiTheme="minorHAnsi" w:hAnsiTheme="minorHAnsi"/>
        </w:rPr>
        <w:t>uygulamaları yaygınlaştırmak için eğitim, yayım ve tanıtım çalışmaları yapmak,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lastRenderedPageBreak/>
        <w:t xml:space="preserve">(Ek: 22/3/2013 tarihli ve 14 sayılı Olur) </w:t>
      </w:r>
      <w:r w:rsidRPr="002143D0">
        <w:rPr>
          <w:rFonts w:asciiTheme="minorHAnsi" w:hAnsiTheme="minorHAnsi"/>
        </w:rPr>
        <w:t>Köy ve beldelerde istihdam edilen Tar-Gel personelinin yeni çalışma alanlarının planlanması, faaliyetleri, eğitimleri ve yer</w:t>
      </w:r>
      <w:r w:rsidR="00DF0D18" w:rsidRPr="002143D0">
        <w:rPr>
          <w:rFonts w:asciiTheme="minorHAnsi" w:hAnsiTheme="minorHAnsi"/>
        </w:rPr>
        <w:t xml:space="preserve"> </w:t>
      </w:r>
      <w:r w:rsidRPr="002143D0">
        <w:rPr>
          <w:rFonts w:asciiTheme="minorHAnsi" w:hAnsiTheme="minorHAnsi"/>
        </w:rPr>
        <w:t>değişiklikleri ile ilgili iş ve işlemleri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Kırsal alanda yaşayan kadına yönelik ev</w:t>
      </w:r>
      <w:r w:rsidR="00DF0D18" w:rsidRPr="002143D0">
        <w:rPr>
          <w:rFonts w:asciiTheme="minorHAnsi" w:hAnsiTheme="minorHAnsi"/>
        </w:rPr>
        <w:t xml:space="preserve"> </w:t>
      </w:r>
      <w:r w:rsidRPr="002143D0">
        <w:rPr>
          <w:rFonts w:asciiTheme="minorHAnsi" w:hAnsiTheme="minorHAnsi"/>
        </w:rPr>
        <w:t>ekonomisi konularında eğitim ve yayım çalışmalarını planlamak, uygulanmasını sağlamak,</w:t>
      </w:r>
      <w:r w:rsidR="00DF0D18" w:rsidRPr="002143D0">
        <w:rPr>
          <w:rFonts w:asciiTheme="minorHAnsi" w:hAnsiTheme="minorHAnsi"/>
        </w:rPr>
        <w:t xml:space="preserve"> </w:t>
      </w:r>
      <w:r w:rsidRPr="002143D0">
        <w:rPr>
          <w:rFonts w:asciiTheme="minorHAnsi" w:hAnsiTheme="minorHAnsi"/>
        </w:rPr>
        <w:t>izlemek ve değerlendirmek.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proofErr w:type="gramStart"/>
      <w:r w:rsidRPr="002143D0">
        <w:rPr>
          <w:rFonts w:asciiTheme="minorHAnsi" w:hAnsiTheme="minorHAnsi"/>
          <w:b/>
          <w:bCs/>
        </w:rPr>
        <w:t xml:space="preserve">(Ek: 22/3/2013 tarihli ve 14 sayılı Olur) </w:t>
      </w:r>
      <w:r w:rsidRPr="002143D0">
        <w:rPr>
          <w:rFonts w:asciiTheme="minorHAnsi" w:hAnsiTheme="minorHAnsi"/>
        </w:rPr>
        <w:t>Kırsal alanda yaşayan kadınların tarımsal</w:t>
      </w:r>
      <w:r w:rsidR="00DF0D18" w:rsidRPr="002143D0">
        <w:rPr>
          <w:rFonts w:asciiTheme="minorHAnsi" w:hAnsiTheme="minorHAnsi"/>
        </w:rPr>
        <w:t xml:space="preserve"> </w:t>
      </w:r>
      <w:r w:rsidRPr="002143D0">
        <w:rPr>
          <w:rFonts w:asciiTheme="minorHAnsi" w:hAnsiTheme="minorHAnsi"/>
        </w:rPr>
        <w:t>üretime katılımını sağlamak, eğitim ihtiyacına dayalı plan ve programlar hazırlamak,</w:t>
      </w:r>
      <w:r w:rsidR="00DF0D18" w:rsidRPr="002143D0">
        <w:rPr>
          <w:rFonts w:asciiTheme="minorHAnsi" w:hAnsiTheme="minorHAnsi"/>
        </w:rPr>
        <w:t xml:space="preserve"> </w:t>
      </w:r>
      <w:r w:rsidRPr="002143D0">
        <w:rPr>
          <w:rFonts w:asciiTheme="minorHAnsi" w:hAnsiTheme="minorHAnsi"/>
        </w:rPr>
        <w:t>uygulanmasını sağlamak, izlemek ve değerlendirmek, fiziksel ve sosyal çevre ile olan</w:t>
      </w:r>
      <w:r w:rsidR="00DF0D18" w:rsidRPr="002143D0">
        <w:rPr>
          <w:rFonts w:asciiTheme="minorHAnsi" w:hAnsiTheme="minorHAnsi"/>
        </w:rPr>
        <w:t xml:space="preserve"> </w:t>
      </w:r>
      <w:r w:rsidRPr="002143D0">
        <w:rPr>
          <w:rFonts w:asciiTheme="minorHAnsi" w:hAnsiTheme="minorHAnsi"/>
        </w:rPr>
        <w:t>ilişkilerini düzenlemek, kadının durumu ve sorunları ile ilgili araştırmalar yapmak, çözüm</w:t>
      </w:r>
      <w:r w:rsidR="00DF0D18" w:rsidRPr="002143D0">
        <w:rPr>
          <w:rFonts w:asciiTheme="minorHAnsi" w:hAnsiTheme="minorHAnsi"/>
        </w:rPr>
        <w:t xml:space="preserve"> </w:t>
      </w:r>
      <w:r w:rsidRPr="002143D0">
        <w:rPr>
          <w:rFonts w:asciiTheme="minorHAnsi" w:hAnsiTheme="minorHAnsi"/>
        </w:rPr>
        <w:t>önerileri ortaya koymak, projeler geliştirmek ve uygulamak.</w:t>
      </w:r>
      <w:proofErr w:type="gramEnd"/>
    </w:p>
    <w:p w:rsidR="005F7BEF"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4F4212" w:rsidRPr="002143D0" w:rsidRDefault="003C1838" w:rsidP="00CB1CE6">
      <w:pPr>
        <w:pStyle w:val="Balk3"/>
        <w:spacing w:before="120" w:after="0"/>
        <w:rPr>
          <w:szCs w:val="22"/>
        </w:rPr>
      </w:pPr>
      <w:bookmarkStart w:id="802" w:name="_Toc378852754"/>
      <w:bookmarkStart w:id="803" w:name="_Toc379183102"/>
      <w:bookmarkStart w:id="804" w:name="_Toc379183294"/>
      <w:bookmarkStart w:id="805" w:name="_Toc379185156"/>
      <w:bookmarkStart w:id="806" w:name="_Toc411347586"/>
      <w:bookmarkStart w:id="807" w:name="_Toc509820321"/>
      <w:bookmarkStart w:id="808" w:name="_Toc378852756"/>
      <w:bookmarkStart w:id="809" w:name="_Toc379183104"/>
      <w:bookmarkStart w:id="810" w:name="_Toc379183296"/>
      <w:bookmarkStart w:id="811" w:name="_Toc379185158"/>
      <w:r w:rsidRPr="002143D0">
        <w:rPr>
          <w:szCs w:val="22"/>
        </w:rPr>
        <w:t>4.6</w:t>
      </w:r>
      <w:r w:rsidR="004F4212" w:rsidRPr="002143D0">
        <w:rPr>
          <w:szCs w:val="22"/>
        </w:rPr>
        <w:t>.1. Yatırım Projelerinin Gerçekleşme Durumu</w:t>
      </w:r>
      <w:bookmarkEnd w:id="802"/>
      <w:bookmarkEnd w:id="803"/>
      <w:bookmarkEnd w:id="804"/>
      <w:bookmarkEnd w:id="805"/>
      <w:bookmarkEnd w:id="806"/>
      <w:bookmarkEnd w:id="807"/>
    </w:p>
    <w:p w:rsidR="00D35C91" w:rsidRPr="002143D0" w:rsidRDefault="00D35C91" w:rsidP="00355633">
      <w:pPr>
        <w:pStyle w:val="Balk4"/>
        <w:spacing w:before="0" w:after="0"/>
      </w:pPr>
      <w:bookmarkStart w:id="812" w:name="_Toc509820322"/>
      <w:r w:rsidRPr="002143D0">
        <w:t>4.6.1.1. Genel Bütçe Çalışmaları</w:t>
      </w:r>
      <w:bookmarkEnd w:id="812"/>
    </w:p>
    <w:p w:rsidR="004F4212" w:rsidRPr="002143D0" w:rsidRDefault="00633B57" w:rsidP="009D3499">
      <w:pPr>
        <w:spacing w:line="276" w:lineRule="auto"/>
        <w:ind w:firstLine="708"/>
        <w:rPr>
          <w:rFonts w:asciiTheme="minorHAnsi" w:hAnsiTheme="minorHAnsi"/>
          <w:sz w:val="22"/>
          <w:szCs w:val="22"/>
        </w:rPr>
      </w:pPr>
      <w:r w:rsidRPr="002143D0">
        <w:rPr>
          <w:rFonts w:asciiTheme="minorHAnsi" w:hAnsiTheme="minorHAnsi"/>
          <w:sz w:val="22"/>
          <w:szCs w:val="22"/>
        </w:rPr>
        <w:t>İl Müdürlüğümüzün 201</w:t>
      </w:r>
      <w:r w:rsidR="00B94E38">
        <w:rPr>
          <w:rFonts w:asciiTheme="minorHAnsi" w:hAnsiTheme="minorHAnsi"/>
          <w:sz w:val="22"/>
          <w:szCs w:val="22"/>
        </w:rPr>
        <w:t>7</w:t>
      </w:r>
      <w:r w:rsidR="004F4212" w:rsidRPr="002143D0">
        <w:rPr>
          <w:rFonts w:asciiTheme="minorHAnsi" w:hAnsiTheme="minorHAnsi"/>
          <w:sz w:val="22"/>
          <w:szCs w:val="22"/>
        </w:rPr>
        <w:t xml:space="preserve"> yılı yatırım projeleri ile program ödeneği, gelen ödenek ve harcanan ödenek miktarları aşağıya çıkarılmıştır.</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4238"/>
        <w:gridCol w:w="1075"/>
        <w:gridCol w:w="1127"/>
        <w:gridCol w:w="1275"/>
      </w:tblGrid>
      <w:tr w:rsidR="00633B57" w:rsidRPr="002143D0" w:rsidTr="00E64C98">
        <w:trPr>
          <w:trHeight w:val="20"/>
          <w:jc w:val="center"/>
        </w:trPr>
        <w:tc>
          <w:tcPr>
            <w:tcW w:w="336"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Sıra</w:t>
            </w:r>
          </w:p>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No</w:t>
            </w:r>
          </w:p>
        </w:tc>
        <w:tc>
          <w:tcPr>
            <w:tcW w:w="2562"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 xml:space="preserve">P R O J E N İ </w:t>
            </w:r>
            <w:proofErr w:type="gramStart"/>
            <w:r w:rsidRPr="002143D0">
              <w:rPr>
                <w:rFonts w:asciiTheme="minorHAnsi" w:hAnsiTheme="minorHAnsi"/>
                <w:b/>
                <w:sz w:val="20"/>
                <w:szCs w:val="20"/>
              </w:rPr>
              <w:t>N  A</w:t>
            </w:r>
            <w:proofErr w:type="gramEnd"/>
            <w:r w:rsidRPr="002143D0">
              <w:rPr>
                <w:rFonts w:asciiTheme="minorHAnsi" w:hAnsiTheme="minorHAnsi"/>
                <w:b/>
                <w:sz w:val="20"/>
                <w:szCs w:val="20"/>
              </w:rPr>
              <w:t xml:space="preserve"> D I</w:t>
            </w:r>
          </w:p>
        </w:tc>
        <w:tc>
          <w:tcPr>
            <w:tcW w:w="650"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201</w:t>
            </w:r>
            <w:r w:rsidR="00B94E38">
              <w:rPr>
                <w:rFonts w:asciiTheme="minorHAnsi" w:hAnsiTheme="minorHAnsi"/>
                <w:b/>
                <w:sz w:val="20"/>
                <w:szCs w:val="20"/>
              </w:rPr>
              <w:t>7</w:t>
            </w:r>
            <w:r w:rsidRPr="002143D0">
              <w:rPr>
                <w:rFonts w:asciiTheme="minorHAnsi" w:hAnsiTheme="minorHAnsi"/>
                <w:b/>
                <w:sz w:val="20"/>
                <w:szCs w:val="20"/>
              </w:rPr>
              <w:t xml:space="preserve"> Yılı</w:t>
            </w:r>
          </w:p>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 xml:space="preserve">Ödeneği </w:t>
            </w:r>
          </w:p>
          <w:p w:rsidR="00633B57" w:rsidRPr="002143D0" w:rsidRDefault="004401BF" w:rsidP="00014764">
            <w:pPr>
              <w:jc w:val="center"/>
              <w:rPr>
                <w:rFonts w:asciiTheme="minorHAnsi" w:hAnsiTheme="minorHAnsi"/>
                <w:b/>
                <w:sz w:val="20"/>
                <w:szCs w:val="20"/>
              </w:rPr>
            </w:pPr>
            <w:r w:rsidRPr="002143D0">
              <w:rPr>
                <w:rFonts w:asciiTheme="minorHAnsi" w:hAnsiTheme="minorHAnsi"/>
                <w:b/>
                <w:sz w:val="20"/>
                <w:szCs w:val="20"/>
              </w:rPr>
              <w:t>(</w:t>
            </w:r>
            <w:r w:rsidR="00014764" w:rsidRPr="002143D0">
              <w:rPr>
                <w:rFonts w:asciiTheme="minorHAnsi" w:hAnsiTheme="minorHAnsi"/>
                <w:b/>
                <w:sz w:val="20"/>
                <w:szCs w:val="20"/>
              </w:rPr>
              <w:t>₺</w:t>
            </w:r>
            <w:r w:rsidR="007D7B10" w:rsidRPr="002143D0">
              <w:rPr>
                <w:rFonts w:asciiTheme="minorHAnsi" w:hAnsiTheme="minorHAnsi"/>
                <w:b/>
                <w:sz w:val="20"/>
                <w:szCs w:val="20"/>
              </w:rPr>
              <w:t>)</w:t>
            </w:r>
          </w:p>
        </w:tc>
        <w:tc>
          <w:tcPr>
            <w:tcW w:w="681" w:type="pct"/>
            <w:shd w:val="clear" w:color="auto" w:fill="FBD4B4" w:themeFill="accent6" w:themeFillTint="66"/>
            <w:vAlign w:val="center"/>
          </w:tcPr>
          <w:p w:rsidR="00633B57" w:rsidRPr="002143D0" w:rsidRDefault="004401BF" w:rsidP="00014764">
            <w:pPr>
              <w:jc w:val="center"/>
              <w:rPr>
                <w:rFonts w:asciiTheme="minorHAnsi" w:hAnsiTheme="minorHAnsi"/>
                <w:b/>
                <w:sz w:val="20"/>
                <w:szCs w:val="20"/>
              </w:rPr>
            </w:pPr>
            <w:r w:rsidRPr="002143D0">
              <w:rPr>
                <w:rFonts w:asciiTheme="minorHAnsi" w:hAnsiTheme="minorHAnsi"/>
                <w:b/>
                <w:sz w:val="20"/>
                <w:szCs w:val="20"/>
              </w:rPr>
              <w:t>Gelen Ödenek (</w:t>
            </w:r>
            <w:r w:rsidR="00014764" w:rsidRPr="002143D0">
              <w:rPr>
                <w:rFonts w:asciiTheme="minorHAnsi" w:hAnsiTheme="minorHAnsi"/>
                <w:b/>
                <w:sz w:val="20"/>
                <w:szCs w:val="20"/>
              </w:rPr>
              <w:t>₺</w:t>
            </w:r>
            <w:r w:rsidR="007D7B10" w:rsidRPr="002143D0">
              <w:rPr>
                <w:rFonts w:asciiTheme="minorHAnsi" w:hAnsiTheme="minorHAnsi"/>
                <w:b/>
                <w:sz w:val="20"/>
                <w:szCs w:val="20"/>
              </w:rPr>
              <w:t>)</w:t>
            </w:r>
          </w:p>
        </w:tc>
        <w:tc>
          <w:tcPr>
            <w:tcW w:w="771"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Harcanan</w:t>
            </w:r>
          </w:p>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 xml:space="preserve">Ödenek </w:t>
            </w:r>
          </w:p>
          <w:p w:rsidR="00633B57" w:rsidRPr="002143D0" w:rsidRDefault="007D7B10" w:rsidP="00014764">
            <w:pPr>
              <w:jc w:val="center"/>
              <w:rPr>
                <w:rFonts w:asciiTheme="minorHAnsi" w:hAnsiTheme="minorHAnsi"/>
                <w:b/>
                <w:sz w:val="20"/>
                <w:szCs w:val="20"/>
              </w:rPr>
            </w:pPr>
            <w:r w:rsidRPr="002143D0">
              <w:rPr>
                <w:rFonts w:asciiTheme="minorHAnsi" w:hAnsiTheme="minorHAnsi"/>
                <w:b/>
                <w:sz w:val="20"/>
                <w:szCs w:val="20"/>
              </w:rPr>
              <w:t>(</w:t>
            </w:r>
            <w:r w:rsidR="00014764" w:rsidRPr="002143D0">
              <w:rPr>
                <w:rFonts w:asciiTheme="minorHAnsi" w:hAnsiTheme="minorHAnsi"/>
                <w:b/>
                <w:sz w:val="20"/>
                <w:szCs w:val="20"/>
              </w:rPr>
              <w:t>₺</w:t>
            </w:r>
            <w:r w:rsidRPr="002143D0">
              <w:rPr>
                <w:rFonts w:asciiTheme="minorHAnsi" w:hAnsiTheme="minorHAnsi"/>
                <w:b/>
                <w:sz w:val="20"/>
                <w:szCs w:val="20"/>
              </w:rPr>
              <w:t>)</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w:t>
            </w:r>
          </w:p>
        </w:tc>
        <w:tc>
          <w:tcPr>
            <w:tcW w:w="2562" w:type="pct"/>
            <w:shd w:val="clear" w:color="auto" w:fill="auto"/>
            <w:vAlign w:val="center"/>
          </w:tcPr>
          <w:p w:rsidR="00B94E38" w:rsidRPr="00B94E38" w:rsidRDefault="00B94E38" w:rsidP="00EE796E">
            <w:pPr>
              <w:spacing w:line="256" w:lineRule="auto"/>
              <w:jc w:val="left"/>
              <w:rPr>
                <w:rFonts w:asciiTheme="minorHAnsi" w:hAnsiTheme="minorHAnsi" w:cstheme="minorHAnsi"/>
                <w:sz w:val="18"/>
                <w:szCs w:val="18"/>
                <w:lang w:eastAsia="en-US"/>
              </w:rPr>
            </w:pPr>
            <w:r w:rsidRPr="00B94E38">
              <w:rPr>
                <w:rFonts w:asciiTheme="minorHAnsi" w:hAnsiTheme="minorHAnsi" w:cstheme="minorHAnsi"/>
                <w:sz w:val="18"/>
                <w:szCs w:val="18"/>
                <w:lang w:eastAsia="en-US"/>
              </w:rPr>
              <w:t xml:space="preserve">BİTKİ SAĞLIĞI UYGULAMALARI KONTROL PROJESİ </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175.000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200.102</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200.102</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2</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BİTKİSEL ÜRETİMİ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132.919</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132.919</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3</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 xml:space="preserve">GÖKÇEADA VE BOZCAADA TARIMSAL KALKINMA VE </w:t>
            </w:r>
            <w:proofErr w:type="gramStart"/>
            <w:r w:rsidRPr="00B94E38">
              <w:rPr>
                <w:rFonts w:asciiTheme="minorHAnsi" w:hAnsiTheme="minorHAnsi" w:cstheme="minorHAnsi"/>
                <w:sz w:val="18"/>
                <w:szCs w:val="18"/>
                <w:lang w:eastAsia="en-US"/>
              </w:rPr>
              <w:t>İSKAN</w:t>
            </w:r>
            <w:proofErr w:type="gramEnd"/>
            <w:r w:rsidRPr="00B94E38">
              <w:rPr>
                <w:rFonts w:asciiTheme="minorHAnsi" w:hAnsiTheme="minorHAnsi" w:cstheme="minorHAnsi"/>
                <w:sz w:val="18"/>
                <w:szCs w:val="18"/>
                <w:lang w:eastAsia="en-US"/>
              </w:rPr>
              <w:t xml:space="preserv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635.000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2.344.631</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2.344.558</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4</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HAYVAN HASTALIK VE ZARARLILARI İLE MÜCADELE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90.000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99.863</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99.698</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5</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HAYVANCILIĞI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117.000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3.428.903</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3.428.812</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6</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İYİ TARIM UYGULAMALARININ YAYG. VE KONT.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54.000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53.998</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52.349</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7</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ORGANİK TARIMIN YAYGINLAŞTIRILMASI VE KONTROLÜ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91.000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93.782</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92.686</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8</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KONTROL HİZMETLERİNİN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347.680</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347.680</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9</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SU ÜRÜNLERİ ÜRETİMİNİ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3.725</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3.725</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10</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ÇEVRE AMAÇLI TARIMSAL ALANLARIN KORUNMASI (ÇATAK)</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7.600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7.597</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7.597</w:t>
            </w:r>
          </w:p>
        </w:tc>
      </w:tr>
      <w:tr w:rsidR="00B94E38" w:rsidRPr="002143D0" w:rsidTr="00E64C98">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11</w:t>
            </w:r>
          </w:p>
        </w:tc>
        <w:tc>
          <w:tcPr>
            <w:tcW w:w="2562" w:type="pct"/>
            <w:shd w:val="clear" w:color="auto" w:fill="auto"/>
            <w:vAlign w:val="bottom"/>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TARIMSAL YAYIM HİZMETLERİ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35.914</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35.914</w:t>
            </w:r>
          </w:p>
        </w:tc>
      </w:tr>
      <w:tr w:rsidR="00B94E38" w:rsidRPr="002143D0" w:rsidTr="00E64C98">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12</w:t>
            </w:r>
          </w:p>
        </w:tc>
        <w:tc>
          <w:tcPr>
            <w:tcW w:w="2562" w:type="pct"/>
            <w:shd w:val="clear" w:color="auto" w:fill="auto"/>
            <w:vAlign w:val="bottom"/>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SULARDA TARIMSAL FAALİYETTEN KAYNAKLANAN KİRLİLİĞİN KONTROLÜ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13</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KIRSAL KALKINMA YATIRIMLARININ DESTEKLENMESİ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6.730</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6.730</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14</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TARIM ARAZİLERİNİN DEVİR VE TAKİP SİSTEMİ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40.000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39.994</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39.994</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15</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KADIN ÇİFTÇİLER TARIMSAL YAYIM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37.000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39.998</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38.427</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16</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İDARİ KAPASİTENİN GELİŞTİRİLMESİ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3.836</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3836</w:t>
            </w:r>
          </w:p>
        </w:tc>
      </w:tr>
      <w:tr w:rsidR="00B94E38" w:rsidRPr="002143D0" w:rsidTr="00E64C98">
        <w:trPr>
          <w:trHeight w:val="20"/>
          <w:jc w:val="center"/>
        </w:trPr>
        <w:tc>
          <w:tcPr>
            <w:tcW w:w="2898" w:type="pct"/>
            <w:gridSpan w:val="2"/>
            <w:shd w:val="clear" w:color="auto" w:fill="FBD4B4" w:themeFill="accent6" w:themeFillTint="66"/>
            <w:vAlign w:val="center"/>
          </w:tcPr>
          <w:p w:rsidR="00B94E38" w:rsidRPr="002143D0" w:rsidRDefault="00B94E38" w:rsidP="00687F72">
            <w:pPr>
              <w:spacing w:line="276" w:lineRule="auto"/>
              <w:jc w:val="right"/>
              <w:rPr>
                <w:rFonts w:asciiTheme="minorHAnsi" w:hAnsiTheme="minorHAnsi"/>
                <w:b/>
                <w:sz w:val="18"/>
                <w:szCs w:val="18"/>
              </w:rPr>
            </w:pPr>
            <w:r w:rsidRPr="002143D0">
              <w:rPr>
                <w:rFonts w:asciiTheme="minorHAnsi" w:hAnsiTheme="minorHAnsi"/>
                <w:b/>
                <w:sz w:val="18"/>
                <w:szCs w:val="18"/>
              </w:rPr>
              <w:t>TOPLAM</w:t>
            </w:r>
          </w:p>
        </w:tc>
        <w:tc>
          <w:tcPr>
            <w:tcW w:w="650" w:type="pct"/>
            <w:shd w:val="clear" w:color="auto" w:fill="FBD4B4" w:themeFill="accent6" w:themeFillTint="66"/>
            <w:vAlign w:val="center"/>
          </w:tcPr>
          <w:p w:rsidR="00B94E38" w:rsidRPr="00B94E38" w:rsidRDefault="00B94E38" w:rsidP="00EE796E">
            <w:pPr>
              <w:spacing w:line="256" w:lineRule="auto"/>
              <w:jc w:val="right"/>
              <w:rPr>
                <w:rFonts w:asciiTheme="minorHAnsi" w:hAnsiTheme="minorHAnsi" w:cstheme="minorHAnsi"/>
                <w:b/>
                <w:bCs/>
                <w:sz w:val="18"/>
                <w:szCs w:val="18"/>
                <w:lang w:eastAsia="en-US"/>
              </w:rPr>
            </w:pPr>
            <w:r w:rsidRPr="00B94E38">
              <w:rPr>
                <w:rFonts w:asciiTheme="minorHAnsi" w:hAnsiTheme="minorHAnsi" w:cstheme="minorHAnsi"/>
                <w:b/>
                <w:bCs/>
                <w:sz w:val="18"/>
                <w:szCs w:val="18"/>
                <w:lang w:eastAsia="en-US"/>
              </w:rPr>
              <w:t>1.349.600</w:t>
            </w:r>
          </w:p>
        </w:tc>
        <w:tc>
          <w:tcPr>
            <w:tcW w:w="681" w:type="pct"/>
            <w:shd w:val="clear" w:color="auto" w:fill="FBD4B4" w:themeFill="accent6" w:themeFillTint="66"/>
            <w:vAlign w:val="center"/>
          </w:tcPr>
          <w:p w:rsidR="00B94E38" w:rsidRPr="00B94E38" w:rsidRDefault="00B94E38" w:rsidP="00EE796E">
            <w:pPr>
              <w:spacing w:line="256" w:lineRule="auto"/>
              <w:jc w:val="center"/>
              <w:rPr>
                <w:rFonts w:asciiTheme="minorHAnsi" w:hAnsiTheme="minorHAnsi" w:cstheme="minorHAnsi"/>
                <w:b/>
                <w:bCs/>
                <w:sz w:val="18"/>
                <w:szCs w:val="18"/>
                <w:lang w:eastAsia="en-US"/>
              </w:rPr>
            </w:pPr>
            <w:r w:rsidRPr="00B94E38">
              <w:rPr>
                <w:rFonts w:asciiTheme="minorHAnsi" w:hAnsiTheme="minorHAnsi" w:cstheme="minorHAnsi"/>
                <w:b/>
                <w:bCs/>
                <w:sz w:val="18"/>
                <w:szCs w:val="18"/>
                <w:lang w:eastAsia="en-US"/>
              </w:rPr>
              <w:t>6.842.672</w:t>
            </w:r>
          </w:p>
        </w:tc>
        <w:tc>
          <w:tcPr>
            <w:tcW w:w="771" w:type="pct"/>
            <w:shd w:val="clear" w:color="auto" w:fill="FBD4B4" w:themeFill="accent6" w:themeFillTint="66"/>
            <w:vAlign w:val="center"/>
          </w:tcPr>
          <w:p w:rsidR="00B94E38" w:rsidRPr="00B94E38" w:rsidRDefault="00B94E38" w:rsidP="00EE796E">
            <w:pPr>
              <w:spacing w:line="256" w:lineRule="auto"/>
              <w:jc w:val="center"/>
              <w:rPr>
                <w:rFonts w:asciiTheme="minorHAnsi" w:hAnsiTheme="minorHAnsi" w:cstheme="minorHAnsi"/>
                <w:b/>
                <w:bCs/>
                <w:sz w:val="18"/>
                <w:szCs w:val="18"/>
                <w:lang w:eastAsia="en-US"/>
              </w:rPr>
            </w:pPr>
            <w:r w:rsidRPr="00B94E38">
              <w:rPr>
                <w:rFonts w:asciiTheme="minorHAnsi" w:hAnsiTheme="minorHAnsi" w:cstheme="minorHAnsi"/>
                <w:b/>
                <w:bCs/>
                <w:sz w:val="18"/>
                <w:szCs w:val="18"/>
                <w:lang w:eastAsia="en-US"/>
              </w:rPr>
              <w:t>6.838.027</w:t>
            </w:r>
          </w:p>
        </w:tc>
      </w:tr>
    </w:tbl>
    <w:p w:rsidR="004F4212" w:rsidRPr="002143D0" w:rsidRDefault="004F4212" w:rsidP="00DB302B">
      <w:pPr>
        <w:spacing w:line="276" w:lineRule="auto"/>
        <w:ind w:firstLine="708"/>
        <w:rPr>
          <w:rFonts w:asciiTheme="minorHAnsi" w:hAnsiTheme="minorHAnsi"/>
        </w:rPr>
      </w:pPr>
    </w:p>
    <w:p w:rsidR="00633B57" w:rsidRPr="00326E48" w:rsidRDefault="00633B57" w:rsidP="00C23C81">
      <w:pPr>
        <w:spacing w:line="276" w:lineRule="auto"/>
        <w:ind w:firstLine="709"/>
        <w:rPr>
          <w:rFonts w:asciiTheme="minorHAnsi" w:hAnsiTheme="minorHAnsi"/>
          <w:sz w:val="22"/>
          <w:szCs w:val="22"/>
        </w:rPr>
      </w:pPr>
      <w:bookmarkStart w:id="813" w:name="_Toc378852755"/>
      <w:bookmarkStart w:id="814" w:name="_Toc379183103"/>
      <w:bookmarkStart w:id="815" w:name="_Toc379183295"/>
      <w:bookmarkStart w:id="816" w:name="_Toc379185157"/>
      <w:bookmarkStart w:id="817" w:name="_Toc411347587"/>
      <w:r w:rsidRPr="00326E48">
        <w:rPr>
          <w:rFonts w:asciiTheme="minorHAnsi" w:hAnsiTheme="minorHAnsi"/>
          <w:sz w:val="22"/>
          <w:szCs w:val="22"/>
        </w:rPr>
        <w:t>Bakanlığımız 201</w:t>
      </w:r>
      <w:r w:rsidR="00B94E38" w:rsidRPr="00326E48">
        <w:rPr>
          <w:rFonts w:asciiTheme="minorHAnsi" w:hAnsiTheme="minorHAnsi"/>
          <w:sz w:val="22"/>
          <w:szCs w:val="22"/>
        </w:rPr>
        <w:t>7</w:t>
      </w:r>
      <w:r w:rsidRPr="00326E48">
        <w:rPr>
          <w:rFonts w:asciiTheme="minorHAnsi" w:hAnsiTheme="minorHAnsi"/>
          <w:sz w:val="22"/>
          <w:szCs w:val="22"/>
        </w:rPr>
        <w:t xml:space="preserve"> yılı için 1</w:t>
      </w:r>
      <w:r w:rsidR="00687F72" w:rsidRPr="00326E48">
        <w:rPr>
          <w:rFonts w:asciiTheme="minorHAnsi" w:hAnsiTheme="minorHAnsi"/>
          <w:sz w:val="22"/>
          <w:szCs w:val="22"/>
        </w:rPr>
        <w:t>6</w:t>
      </w:r>
      <w:r w:rsidRPr="00326E48">
        <w:rPr>
          <w:rFonts w:asciiTheme="minorHAnsi" w:hAnsiTheme="minorHAnsi"/>
          <w:sz w:val="22"/>
          <w:szCs w:val="22"/>
        </w:rPr>
        <w:t xml:space="preserve"> projeye </w:t>
      </w:r>
      <w:r w:rsidR="00B94E38" w:rsidRPr="00326E48">
        <w:rPr>
          <w:rFonts w:asciiTheme="minorHAnsi" w:hAnsiTheme="minorHAnsi"/>
          <w:sz w:val="22"/>
          <w:szCs w:val="22"/>
        </w:rPr>
        <w:t>1.349.600</w:t>
      </w:r>
      <w:r w:rsidRPr="00326E48">
        <w:rPr>
          <w:rFonts w:asciiTheme="minorHAnsi" w:hAnsiTheme="minorHAnsi"/>
          <w:sz w:val="22"/>
          <w:szCs w:val="22"/>
        </w:rPr>
        <w:t xml:space="preserve"> </w:t>
      </w:r>
      <w:r w:rsidR="00687F72" w:rsidRPr="00326E48">
        <w:rPr>
          <w:rFonts w:asciiTheme="minorHAnsi" w:hAnsiTheme="minorHAnsi"/>
          <w:sz w:val="22"/>
          <w:szCs w:val="22"/>
        </w:rPr>
        <w:t>₺</w:t>
      </w:r>
      <w:r w:rsidRPr="00326E48">
        <w:rPr>
          <w:rFonts w:asciiTheme="minorHAnsi" w:hAnsiTheme="minorHAnsi"/>
          <w:sz w:val="22"/>
          <w:szCs w:val="22"/>
        </w:rPr>
        <w:t xml:space="preserve"> ödenek programlamıştır. Yılsonu itibarı ile </w:t>
      </w:r>
      <w:r w:rsidR="00B94E38" w:rsidRPr="00326E48">
        <w:rPr>
          <w:rFonts w:asciiTheme="minorHAnsi" w:hAnsiTheme="minorHAnsi"/>
          <w:sz w:val="22"/>
          <w:szCs w:val="22"/>
        </w:rPr>
        <w:t>6.842.672</w:t>
      </w:r>
      <w:r w:rsidR="00FA560E" w:rsidRPr="00326E48">
        <w:rPr>
          <w:rFonts w:asciiTheme="minorHAnsi" w:hAnsiTheme="minorHAnsi"/>
          <w:sz w:val="22"/>
          <w:szCs w:val="22"/>
        </w:rPr>
        <w:t>₺</w:t>
      </w:r>
      <w:r w:rsidRPr="00326E48">
        <w:rPr>
          <w:rFonts w:asciiTheme="minorHAnsi" w:hAnsiTheme="minorHAnsi"/>
          <w:sz w:val="22"/>
          <w:szCs w:val="22"/>
        </w:rPr>
        <w:t xml:space="preserve"> ödene gelmiş ve bu ödeneklerin </w:t>
      </w:r>
      <w:r w:rsidR="00B94E38" w:rsidRPr="00326E48">
        <w:rPr>
          <w:rFonts w:asciiTheme="minorHAnsi" w:hAnsiTheme="minorHAnsi"/>
          <w:sz w:val="22"/>
          <w:szCs w:val="22"/>
        </w:rPr>
        <w:t>6.838.027</w:t>
      </w:r>
      <w:r w:rsidRPr="00326E48">
        <w:rPr>
          <w:rFonts w:asciiTheme="minorHAnsi" w:hAnsiTheme="minorHAnsi"/>
          <w:sz w:val="22"/>
          <w:szCs w:val="22"/>
        </w:rPr>
        <w:t xml:space="preserve"> </w:t>
      </w:r>
      <w:r w:rsidR="00687F72" w:rsidRPr="00326E48">
        <w:rPr>
          <w:rFonts w:asciiTheme="minorHAnsi" w:hAnsiTheme="minorHAnsi"/>
          <w:sz w:val="22"/>
          <w:szCs w:val="22"/>
        </w:rPr>
        <w:t>₺</w:t>
      </w:r>
      <w:r w:rsidR="00ED7656" w:rsidRPr="00326E48">
        <w:rPr>
          <w:rFonts w:asciiTheme="minorHAnsi" w:hAnsiTheme="minorHAnsi"/>
          <w:sz w:val="22"/>
          <w:szCs w:val="22"/>
        </w:rPr>
        <w:t>’</w:t>
      </w:r>
      <w:r w:rsidRPr="00326E48">
        <w:rPr>
          <w:rFonts w:asciiTheme="minorHAnsi" w:hAnsiTheme="minorHAnsi"/>
          <w:sz w:val="22"/>
          <w:szCs w:val="22"/>
        </w:rPr>
        <w:t xml:space="preserve"> si harcanmıştır. Yılsonu nakdi gerçekleşme oranı % </w:t>
      </w:r>
      <w:r w:rsidR="00B94E38" w:rsidRPr="00326E48">
        <w:rPr>
          <w:rFonts w:asciiTheme="minorHAnsi" w:hAnsiTheme="minorHAnsi"/>
          <w:sz w:val="22"/>
          <w:szCs w:val="22"/>
        </w:rPr>
        <w:t>506,7</w:t>
      </w:r>
      <w:r w:rsidRPr="00326E48">
        <w:rPr>
          <w:rFonts w:asciiTheme="minorHAnsi" w:hAnsiTheme="minorHAnsi"/>
          <w:sz w:val="22"/>
          <w:szCs w:val="22"/>
        </w:rPr>
        <w:t xml:space="preserve"> ‘d</w:t>
      </w:r>
      <w:r w:rsidR="002F3BBC" w:rsidRPr="00326E48">
        <w:rPr>
          <w:rFonts w:asciiTheme="minorHAnsi" w:hAnsiTheme="minorHAnsi"/>
          <w:sz w:val="22"/>
          <w:szCs w:val="22"/>
        </w:rPr>
        <w:t>i</w:t>
      </w:r>
      <w:r w:rsidRPr="00326E48">
        <w:rPr>
          <w:rFonts w:asciiTheme="minorHAnsi" w:hAnsiTheme="minorHAnsi"/>
          <w:sz w:val="22"/>
          <w:szCs w:val="22"/>
        </w:rPr>
        <w:t>r.</w:t>
      </w:r>
    </w:p>
    <w:p w:rsidR="004F4212" w:rsidRPr="002143D0" w:rsidRDefault="003C1838" w:rsidP="00CB1CE6">
      <w:pPr>
        <w:pStyle w:val="Balk3"/>
        <w:spacing w:before="120" w:after="0"/>
        <w:rPr>
          <w:szCs w:val="22"/>
        </w:rPr>
      </w:pPr>
      <w:bookmarkStart w:id="818" w:name="_Toc509820323"/>
      <w:r w:rsidRPr="002143D0">
        <w:rPr>
          <w:szCs w:val="22"/>
        </w:rPr>
        <w:lastRenderedPageBreak/>
        <w:t>4.6</w:t>
      </w:r>
      <w:r w:rsidR="004F4212" w:rsidRPr="002143D0">
        <w:rPr>
          <w:szCs w:val="22"/>
        </w:rPr>
        <w:t>.</w:t>
      </w:r>
      <w:r w:rsidR="00D35C91" w:rsidRPr="002143D0">
        <w:rPr>
          <w:szCs w:val="22"/>
        </w:rPr>
        <w:t>1</w:t>
      </w:r>
      <w:r w:rsidR="004F4212" w:rsidRPr="002143D0">
        <w:rPr>
          <w:szCs w:val="22"/>
        </w:rPr>
        <w:t>.</w:t>
      </w:r>
      <w:r w:rsidR="00D35C91" w:rsidRPr="002143D0">
        <w:rPr>
          <w:szCs w:val="22"/>
        </w:rPr>
        <w:t>2</w:t>
      </w:r>
      <w:r w:rsidR="004F4212" w:rsidRPr="002143D0">
        <w:rPr>
          <w:szCs w:val="22"/>
        </w:rPr>
        <w:t xml:space="preserve"> İl Özel İdare Projeleri</w:t>
      </w:r>
      <w:r w:rsidR="00D35C91" w:rsidRPr="002143D0">
        <w:rPr>
          <w:szCs w:val="22"/>
        </w:rPr>
        <w:t xml:space="preserve"> Çalışmaları</w:t>
      </w:r>
      <w:bookmarkEnd w:id="813"/>
      <w:bookmarkEnd w:id="814"/>
      <w:bookmarkEnd w:id="815"/>
      <w:bookmarkEnd w:id="816"/>
      <w:bookmarkEnd w:id="817"/>
      <w:bookmarkEnd w:id="818"/>
    </w:p>
    <w:p w:rsidR="002F3BBC" w:rsidRPr="002143D0" w:rsidRDefault="002F3BBC" w:rsidP="002F3BBC">
      <w:pPr>
        <w:spacing w:line="276" w:lineRule="auto"/>
        <w:ind w:firstLine="540"/>
        <w:rPr>
          <w:rFonts w:asciiTheme="minorHAnsi" w:hAnsiTheme="minorHAnsi"/>
          <w:sz w:val="22"/>
          <w:szCs w:val="22"/>
        </w:rPr>
      </w:pPr>
      <w:r w:rsidRPr="002143D0">
        <w:rPr>
          <w:rFonts w:asciiTheme="minorHAnsi" w:hAnsiTheme="minorHAnsi"/>
          <w:sz w:val="22"/>
          <w:szCs w:val="22"/>
        </w:rPr>
        <w:t>İl Gıda</w:t>
      </w:r>
      <w:r w:rsidR="009D0FC4" w:rsidRPr="002143D0">
        <w:rPr>
          <w:rFonts w:asciiTheme="minorHAnsi" w:hAnsiTheme="minorHAnsi"/>
          <w:sz w:val="22"/>
          <w:szCs w:val="22"/>
        </w:rPr>
        <w:t>,</w:t>
      </w:r>
      <w:r w:rsidRPr="002143D0">
        <w:rPr>
          <w:rFonts w:asciiTheme="minorHAnsi" w:hAnsiTheme="minorHAnsi"/>
          <w:sz w:val="22"/>
          <w:szCs w:val="22"/>
        </w:rPr>
        <w:t xml:space="preserve"> Tarım ve Hayvancılık Müdürlüğü tarafından yürütülen 1</w:t>
      </w:r>
      <w:r w:rsidR="00A643CC">
        <w:rPr>
          <w:rFonts w:asciiTheme="minorHAnsi" w:hAnsiTheme="minorHAnsi"/>
          <w:sz w:val="22"/>
          <w:szCs w:val="22"/>
        </w:rPr>
        <w:t>1</w:t>
      </w:r>
      <w:r w:rsidRPr="002143D0">
        <w:rPr>
          <w:rFonts w:asciiTheme="minorHAnsi" w:hAnsiTheme="minorHAnsi"/>
          <w:sz w:val="22"/>
          <w:szCs w:val="22"/>
        </w:rPr>
        <w:t xml:space="preserve"> projeye İl Özel İdaresi tarafından 201</w:t>
      </w:r>
      <w:r w:rsidR="00A643CC">
        <w:rPr>
          <w:rFonts w:asciiTheme="minorHAnsi" w:hAnsiTheme="minorHAnsi"/>
          <w:sz w:val="22"/>
          <w:szCs w:val="22"/>
        </w:rPr>
        <w:t>7</w:t>
      </w:r>
      <w:r w:rsidRPr="002143D0">
        <w:rPr>
          <w:rFonts w:asciiTheme="minorHAnsi" w:hAnsiTheme="minorHAnsi"/>
          <w:sz w:val="22"/>
          <w:szCs w:val="22"/>
        </w:rPr>
        <w:t xml:space="preserve"> yılı için </w:t>
      </w:r>
      <w:r w:rsidR="00A643CC">
        <w:rPr>
          <w:rFonts w:asciiTheme="minorHAnsi" w:hAnsiTheme="minorHAnsi"/>
          <w:sz w:val="22"/>
          <w:szCs w:val="22"/>
        </w:rPr>
        <w:t>449.000</w:t>
      </w:r>
      <w:r w:rsidRPr="002143D0">
        <w:rPr>
          <w:rFonts w:asciiTheme="minorHAnsi" w:hAnsiTheme="minorHAnsi"/>
          <w:sz w:val="22"/>
          <w:szCs w:val="22"/>
        </w:rPr>
        <w:t xml:space="preserve"> </w:t>
      </w:r>
      <w:r w:rsidR="00FA560E" w:rsidRPr="002143D0">
        <w:rPr>
          <w:rFonts w:asciiTheme="minorHAnsi" w:hAnsiTheme="minorHAnsi"/>
          <w:sz w:val="22"/>
          <w:szCs w:val="22"/>
        </w:rPr>
        <w:t>₺</w:t>
      </w:r>
      <w:r w:rsidRPr="002143D0">
        <w:rPr>
          <w:rFonts w:asciiTheme="minorHAnsi" w:hAnsiTheme="minorHAnsi"/>
          <w:sz w:val="22"/>
          <w:szCs w:val="22"/>
        </w:rPr>
        <w:t xml:space="preserve"> ödenek ayrılmıştır.  201</w:t>
      </w:r>
      <w:r w:rsidR="00A643CC">
        <w:rPr>
          <w:rFonts w:asciiTheme="minorHAnsi" w:hAnsiTheme="minorHAnsi"/>
          <w:sz w:val="22"/>
          <w:szCs w:val="22"/>
        </w:rPr>
        <w:t>7</w:t>
      </w:r>
      <w:r w:rsidRPr="002143D0">
        <w:rPr>
          <w:rFonts w:asciiTheme="minorHAnsi" w:hAnsiTheme="minorHAnsi"/>
          <w:sz w:val="22"/>
          <w:szCs w:val="22"/>
        </w:rPr>
        <w:t xml:space="preserve"> yılı Yılsonu itibarı ile </w:t>
      </w:r>
      <w:r w:rsidR="00A643CC">
        <w:rPr>
          <w:rFonts w:asciiTheme="minorHAnsi" w:hAnsiTheme="minorHAnsi"/>
          <w:sz w:val="22"/>
          <w:szCs w:val="22"/>
        </w:rPr>
        <w:t>358.056,27</w:t>
      </w:r>
      <w:r w:rsidRPr="002143D0">
        <w:rPr>
          <w:rFonts w:asciiTheme="minorHAnsi" w:hAnsiTheme="minorHAnsi"/>
          <w:sz w:val="22"/>
          <w:szCs w:val="22"/>
        </w:rPr>
        <w:t xml:space="preserve"> </w:t>
      </w:r>
      <w:r w:rsidR="00FA560E" w:rsidRPr="002143D0">
        <w:rPr>
          <w:rFonts w:asciiTheme="minorHAnsi" w:hAnsiTheme="minorHAnsi"/>
          <w:sz w:val="22"/>
          <w:szCs w:val="22"/>
        </w:rPr>
        <w:t>₺</w:t>
      </w:r>
      <w:r w:rsidRPr="002143D0">
        <w:rPr>
          <w:rFonts w:asciiTheme="minorHAnsi" w:hAnsiTheme="minorHAnsi"/>
          <w:sz w:val="22"/>
          <w:szCs w:val="22"/>
        </w:rPr>
        <w:t xml:space="preserve"> ödenek harcaması gerçekleşmiş olup, projelerin gerçekleşme durumları aşağıya çıkarılmıştır.  </w:t>
      </w:r>
    </w:p>
    <w:tbl>
      <w:tblPr>
        <w:tblW w:w="9152" w:type="dxa"/>
        <w:jc w:val="center"/>
        <w:tblCellMar>
          <w:left w:w="70" w:type="dxa"/>
          <w:right w:w="70" w:type="dxa"/>
        </w:tblCellMar>
        <w:tblLook w:val="04A0" w:firstRow="1" w:lastRow="0" w:firstColumn="1" w:lastColumn="0" w:noHBand="0" w:noVBand="1"/>
      </w:tblPr>
      <w:tblGrid>
        <w:gridCol w:w="339"/>
        <w:gridCol w:w="5691"/>
        <w:gridCol w:w="1155"/>
        <w:gridCol w:w="965"/>
        <w:gridCol w:w="1002"/>
      </w:tblGrid>
      <w:tr w:rsidR="00424EBE" w:rsidRPr="002143D0" w:rsidTr="00A643CC">
        <w:trPr>
          <w:trHeight w:val="230"/>
          <w:jc w:val="center"/>
        </w:trPr>
        <w:tc>
          <w:tcPr>
            <w:tcW w:w="339" w:type="dxa"/>
            <w:vMerge w:val="restart"/>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424EBE" w:rsidRPr="002143D0" w:rsidRDefault="00424EBE" w:rsidP="00424EBE">
            <w:pPr>
              <w:jc w:val="center"/>
              <w:rPr>
                <w:rFonts w:ascii="Arial" w:hAnsi="Arial" w:cs="Arial"/>
                <w:sz w:val="20"/>
                <w:szCs w:val="20"/>
              </w:rPr>
            </w:pPr>
            <w:r w:rsidRPr="002143D0">
              <w:rPr>
                <w:rFonts w:ascii="Arial" w:hAnsi="Arial" w:cs="Arial"/>
                <w:sz w:val="20"/>
                <w:szCs w:val="20"/>
              </w:rPr>
              <w:t> </w:t>
            </w:r>
          </w:p>
        </w:tc>
        <w:tc>
          <w:tcPr>
            <w:tcW w:w="5691" w:type="dxa"/>
            <w:vMerge w:val="restart"/>
            <w:tcBorders>
              <w:top w:val="single" w:sz="4" w:space="0" w:color="auto"/>
              <w:left w:val="nil"/>
              <w:bottom w:val="single" w:sz="4" w:space="0" w:color="auto"/>
              <w:right w:val="single" w:sz="4" w:space="0" w:color="auto"/>
            </w:tcBorders>
            <w:shd w:val="clear" w:color="000000" w:fill="FDE9D9"/>
            <w:vAlign w:val="center"/>
            <w:hideMark/>
          </w:tcPr>
          <w:p w:rsidR="00424EBE" w:rsidRPr="002143D0" w:rsidRDefault="00424EBE" w:rsidP="00424EBE">
            <w:pPr>
              <w:jc w:val="center"/>
              <w:rPr>
                <w:rFonts w:ascii="Calibri" w:hAnsi="Calibri" w:cs="Arial"/>
                <w:b/>
                <w:bCs/>
                <w:sz w:val="16"/>
                <w:szCs w:val="16"/>
              </w:rPr>
            </w:pPr>
            <w:r w:rsidRPr="002143D0">
              <w:rPr>
                <w:rFonts w:ascii="Calibri" w:hAnsi="Calibri" w:cs="Arial"/>
                <w:b/>
                <w:bCs/>
                <w:sz w:val="16"/>
                <w:szCs w:val="16"/>
              </w:rPr>
              <w:t>HARCAMANIN NEV'İ</w:t>
            </w:r>
          </w:p>
        </w:tc>
        <w:tc>
          <w:tcPr>
            <w:tcW w:w="115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24EBE" w:rsidRPr="002143D0" w:rsidRDefault="00424EBE" w:rsidP="00A643CC">
            <w:pPr>
              <w:jc w:val="center"/>
              <w:rPr>
                <w:rFonts w:ascii="Calibri" w:hAnsi="Calibri" w:cs="Arial"/>
                <w:b/>
                <w:bCs/>
                <w:sz w:val="16"/>
                <w:szCs w:val="16"/>
              </w:rPr>
            </w:pPr>
            <w:r w:rsidRPr="002143D0">
              <w:rPr>
                <w:rFonts w:ascii="Calibri" w:hAnsi="Calibri" w:cs="Arial"/>
                <w:b/>
                <w:bCs/>
                <w:sz w:val="16"/>
                <w:szCs w:val="16"/>
              </w:rPr>
              <w:t>201</w:t>
            </w:r>
            <w:r w:rsidR="00A643CC">
              <w:rPr>
                <w:rFonts w:ascii="Calibri" w:hAnsi="Calibri" w:cs="Arial"/>
                <w:b/>
                <w:bCs/>
                <w:sz w:val="16"/>
                <w:szCs w:val="16"/>
              </w:rPr>
              <w:t>7</w:t>
            </w:r>
            <w:r w:rsidRPr="002143D0">
              <w:rPr>
                <w:rFonts w:ascii="Calibri" w:hAnsi="Calibri" w:cs="Arial"/>
                <w:b/>
                <w:bCs/>
                <w:sz w:val="16"/>
                <w:szCs w:val="16"/>
              </w:rPr>
              <w:t xml:space="preserve"> YILI ÖDENEĞİ (₺)</w:t>
            </w:r>
          </w:p>
        </w:tc>
        <w:tc>
          <w:tcPr>
            <w:tcW w:w="96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24EBE" w:rsidRPr="002143D0" w:rsidRDefault="00424EBE" w:rsidP="00424EBE">
            <w:pPr>
              <w:jc w:val="center"/>
              <w:rPr>
                <w:rFonts w:ascii="Calibri" w:hAnsi="Calibri" w:cs="Arial"/>
                <w:b/>
                <w:bCs/>
                <w:sz w:val="16"/>
                <w:szCs w:val="16"/>
              </w:rPr>
            </w:pPr>
            <w:r w:rsidRPr="002143D0">
              <w:rPr>
                <w:rFonts w:ascii="Calibri" w:hAnsi="Calibri" w:cs="Arial"/>
                <w:b/>
                <w:bCs/>
                <w:sz w:val="16"/>
                <w:szCs w:val="16"/>
              </w:rPr>
              <w:t>HARCANAN MİKTAR (₺)</w:t>
            </w:r>
          </w:p>
        </w:tc>
        <w:tc>
          <w:tcPr>
            <w:tcW w:w="1002"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24EBE" w:rsidRPr="002143D0" w:rsidRDefault="00424EBE" w:rsidP="00424EBE">
            <w:pPr>
              <w:jc w:val="center"/>
              <w:rPr>
                <w:rFonts w:ascii="Calibri" w:hAnsi="Calibri" w:cs="Arial"/>
                <w:b/>
                <w:bCs/>
                <w:sz w:val="16"/>
                <w:szCs w:val="16"/>
              </w:rPr>
            </w:pPr>
            <w:r w:rsidRPr="002143D0">
              <w:rPr>
                <w:rFonts w:ascii="Calibri" w:hAnsi="Calibri" w:cs="Arial"/>
                <w:b/>
                <w:bCs/>
                <w:sz w:val="16"/>
                <w:szCs w:val="16"/>
              </w:rPr>
              <w:t>KALAN MİKTAR (₺)</w:t>
            </w:r>
          </w:p>
        </w:tc>
      </w:tr>
      <w:tr w:rsidR="00424EBE" w:rsidRPr="002143D0" w:rsidTr="00A643CC">
        <w:trPr>
          <w:trHeight w:val="428"/>
          <w:jc w:val="center"/>
        </w:trPr>
        <w:tc>
          <w:tcPr>
            <w:tcW w:w="339"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Arial" w:hAnsi="Arial" w:cs="Arial"/>
                <w:sz w:val="20"/>
                <w:szCs w:val="20"/>
              </w:rPr>
            </w:pPr>
          </w:p>
        </w:tc>
        <w:tc>
          <w:tcPr>
            <w:tcW w:w="5691" w:type="dxa"/>
            <w:vMerge/>
            <w:tcBorders>
              <w:top w:val="single" w:sz="4" w:space="0" w:color="auto"/>
              <w:left w:val="nil"/>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r>
      <w:tr w:rsidR="00424EBE" w:rsidRPr="002143D0" w:rsidTr="00A643CC">
        <w:trPr>
          <w:trHeight w:val="276"/>
          <w:jc w:val="center"/>
        </w:trPr>
        <w:tc>
          <w:tcPr>
            <w:tcW w:w="339"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Arial" w:hAnsi="Arial" w:cs="Arial"/>
                <w:sz w:val="20"/>
                <w:szCs w:val="20"/>
              </w:rPr>
            </w:pPr>
          </w:p>
        </w:tc>
        <w:tc>
          <w:tcPr>
            <w:tcW w:w="5691" w:type="dxa"/>
            <w:vMerge/>
            <w:tcBorders>
              <w:top w:val="single" w:sz="4" w:space="0" w:color="auto"/>
              <w:left w:val="nil"/>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1</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Kısa Mesaj Hattı Projesi (SMS)</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18.500,00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18.267,00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233,00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2</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Afiş-Kitap Baskı Projesi</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16.563,66</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3.436,34</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3</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 xml:space="preserve">İyi Tarım Uygulamaları </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35.000,00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34.408,80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591,20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4</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 xml:space="preserve">Organik Tarım </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60.000,00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57.348,00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2.652,00</w:t>
            </w:r>
          </w:p>
        </w:tc>
      </w:tr>
      <w:tr w:rsidR="00A643CC" w:rsidRPr="002143D0" w:rsidTr="00A643CC">
        <w:trPr>
          <w:trHeight w:val="485"/>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5</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Bilgisayarlı Tahmin ve Erken Uyarı İstasyonu Kurulması ve Mevcut İstasyonlara Bakım Onarım Yapılması</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35.000,00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34.810,00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190,00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6</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 xml:space="preserve">Bitki Hastalık ve Zararlıları ve Zoonoz Hastalıklarla Mücadele </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51.000,00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50.876,74</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123,26</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7</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Trinova (Sütotu) Yetiştiriciliğinin Yaygınlaştırılması</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18.440,75</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1.559,25</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8</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Bayramiç İlçesinde Kullanılmış Zirai Atıkların Toplanarak Bertaraf Edilmesi</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166.500,00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85.000,36</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81.499,64</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9</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Menengiç Ağaçlarına Antep Fıstığı Aşılaması</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19.540,80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459,20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10</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Arıcılığın Geliştirilmesi</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23.000,00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22.800,16</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199,84</w:t>
            </w:r>
          </w:p>
        </w:tc>
      </w:tr>
      <w:tr w:rsidR="00A643CC" w:rsidRPr="002143D0" w:rsidTr="00A643CC">
        <w:trPr>
          <w:trHeight w:val="242"/>
          <w:jc w:val="center"/>
        </w:trPr>
        <w:tc>
          <w:tcPr>
            <w:tcW w:w="6030" w:type="dxa"/>
            <w:gridSpan w:val="2"/>
            <w:tcBorders>
              <w:top w:val="single" w:sz="4" w:space="0" w:color="auto"/>
              <w:left w:val="single" w:sz="4" w:space="0" w:color="auto"/>
              <w:bottom w:val="single" w:sz="4" w:space="0" w:color="auto"/>
              <w:right w:val="single" w:sz="4" w:space="0" w:color="000000"/>
            </w:tcBorders>
            <w:shd w:val="clear" w:color="000000" w:fill="FDE9D9"/>
            <w:noWrap/>
            <w:vAlign w:val="bottom"/>
            <w:hideMark/>
          </w:tcPr>
          <w:p w:rsidR="00A643CC" w:rsidRPr="002143D0" w:rsidRDefault="00A643CC" w:rsidP="00424EBE">
            <w:pPr>
              <w:jc w:val="right"/>
              <w:rPr>
                <w:rFonts w:asciiTheme="minorHAnsi" w:hAnsiTheme="minorHAnsi"/>
                <w:b/>
                <w:sz w:val="18"/>
                <w:szCs w:val="18"/>
              </w:rPr>
            </w:pPr>
            <w:r w:rsidRPr="002143D0">
              <w:rPr>
                <w:rFonts w:asciiTheme="minorHAnsi" w:hAnsiTheme="minorHAnsi"/>
                <w:b/>
                <w:sz w:val="18"/>
                <w:szCs w:val="18"/>
              </w:rPr>
              <w:t>TOPLAM</w:t>
            </w:r>
          </w:p>
        </w:tc>
        <w:tc>
          <w:tcPr>
            <w:tcW w:w="1155" w:type="dxa"/>
            <w:tcBorders>
              <w:top w:val="nil"/>
              <w:left w:val="nil"/>
              <w:bottom w:val="single" w:sz="4" w:space="0" w:color="auto"/>
              <w:right w:val="single" w:sz="4" w:space="0" w:color="auto"/>
            </w:tcBorders>
            <w:shd w:val="clear" w:color="000000" w:fill="FDE9D9"/>
            <w:noWrap/>
            <w:vAlign w:val="bottom"/>
            <w:hideMark/>
          </w:tcPr>
          <w:p w:rsidR="00A643CC" w:rsidRPr="005547A4" w:rsidRDefault="00A643CC" w:rsidP="00EE796E">
            <w:pPr>
              <w:spacing w:line="256" w:lineRule="auto"/>
              <w:jc w:val="right"/>
              <w:rPr>
                <w:rFonts w:asciiTheme="minorHAnsi" w:hAnsiTheme="minorHAnsi"/>
                <w:b/>
                <w:sz w:val="18"/>
                <w:szCs w:val="18"/>
                <w:lang w:eastAsia="en-US"/>
              </w:rPr>
            </w:pPr>
            <w:r w:rsidRPr="005547A4">
              <w:rPr>
                <w:rFonts w:asciiTheme="minorHAnsi" w:hAnsiTheme="minorHAnsi"/>
                <w:b/>
                <w:sz w:val="18"/>
                <w:szCs w:val="18"/>
                <w:lang w:eastAsia="en-US"/>
              </w:rPr>
              <w:t>449.000,00</w:t>
            </w:r>
          </w:p>
        </w:tc>
        <w:tc>
          <w:tcPr>
            <w:tcW w:w="965" w:type="dxa"/>
            <w:tcBorders>
              <w:top w:val="nil"/>
              <w:left w:val="nil"/>
              <w:bottom w:val="single" w:sz="4" w:space="0" w:color="auto"/>
              <w:right w:val="single" w:sz="4" w:space="0" w:color="auto"/>
            </w:tcBorders>
            <w:shd w:val="clear" w:color="000000" w:fill="FDE9D9"/>
            <w:noWrap/>
            <w:vAlign w:val="bottom"/>
            <w:hideMark/>
          </w:tcPr>
          <w:p w:rsidR="00A643CC" w:rsidRPr="005547A4" w:rsidRDefault="00A643CC" w:rsidP="00EE796E">
            <w:pPr>
              <w:spacing w:line="256" w:lineRule="auto"/>
              <w:jc w:val="right"/>
              <w:rPr>
                <w:rFonts w:asciiTheme="minorHAnsi" w:hAnsiTheme="minorHAnsi"/>
                <w:b/>
                <w:sz w:val="18"/>
                <w:szCs w:val="18"/>
                <w:lang w:eastAsia="en-US"/>
              </w:rPr>
            </w:pPr>
            <w:r w:rsidRPr="005547A4">
              <w:rPr>
                <w:rFonts w:asciiTheme="minorHAnsi" w:hAnsiTheme="minorHAnsi"/>
                <w:b/>
                <w:sz w:val="18"/>
                <w:szCs w:val="18"/>
                <w:lang w:eastAsia="en-US"/>
              </w:rPr>
              <w:t>358.056,27</w:t>
            </w:r>
          </w:p>
        </w:tc>
        <w:tc>
          <w:tcPr>
            <w:tcW w:w="1002" w:type="dxa"/>
            <w:tcBorders>
              <w:top w:val="nil"/>
              <w:left w:val="nil"/>
              <w:bottom w:val="single" w:sz="4" w:space="0" w:color="auto"/>
              <w:right w:val="single" w:sz="4" w:space="0" w:color="auto"/>
            </w:tcBorders>
            <w:shd w:val="clear" w:color="000000" w:fill="FDE9D9"/>
            <w:noWrap/>
            <w:vAlign w:val="bottom"/>
            <w:hideMark/>
          </w:tcPr>
          <w:p w:rsidR="00A643CC" w:rsidRPr="005547A4" w:rsidRDefault="00A643CC" w:rsidP="00EE796E">
            <w:pPr>
              <w:spacing w:line="256" w:lineRule="auto"/>
              <w:jc w:val="right"/>
              <w:rPr>
                <w:rFonts w:asciiTheme="minorHAnsi" w:hAnsiTheme="minorHAnsi"/>
                <w:b/>
                <w:sz w:val="18"/>
                <w:szCs w:val="18"/>
                <w:lang w:eastAsia="en-US"/>
              </w:rPr>
            </w:pPr>
            <w:r w:rsidRPr="005547A4">
              <w:rPr>
                <w:rFonts w:asciiTheme="minorHAnsi" w:hAnsiTheme="minorHAnsi"/>
                <w:b/>
                <w:sz w:val="18"/>
                <w:szCs w:val="18"/>
                <w:lang w:eastAsia="en-US"/>
              </w:rPr>
              <w:t>90.943,73</w:t>
            </w:r>
          </w:p>
        </w:tc>
      </w:tr>
    </w:tbl>
    <w:p w:rsidR="00633B57" w:rsidRPr="002143D0" w:rsidRDefault="00633B57" w:rsidP="00424EBE">
      <w:pPr>
        <w:spacing w:line="276" w:lineRule="auto"/>
        <w:rPr>
          <w:rFonts w:asciiTheme="minorHAnsi" w:hAnsiTheme="minorHAnsi"/>
          <w:sz w:val="22"/>
          <w:szCs w:val="22"/>
        </w:rPr>
      </w:pPr>
    </w:p>
    <w:p w:rsidR="00633B57" w:rsidRPr="00326E48" w:rsidRDefault="00633B57" w:rsidP="007F2DF4">
      <w:pPr>
        <w:numPr>
          <w:ilvl w:val="0"/>
          <w:numId w:val="26"/>
        </w:numPr>
        <w:spacing w:line="276" w:lineRule="auto"/>
        <w:rPr>
          <w:rFonts w:asciiTheme="minorHAnsi" w:hAnsiTheme="minorHAnsi"/>
          <w:sz w:val="22"/>
          <w:szCs w:val="22"/>
        </w:rPr>
      </w:pPr>
      <w:r w:rsidRPr="00326E48">
        <w:rPr>
          <w:rFonts w:asciiTheme="minorHAnsi" w:hAnsiTheme="minorHAnsi"/>
          <w:b/>
          <w:sz w:val="22"/>
          <w:szCs w:val="22"/>
        </w:rPr>
        <w:t>SMS Projesi</w:t>
      </w:r>
      <w:r w:rsidRPr="00326E48">
        <w:rPr>
          <w:rFonts w:asciiTheme="minorHAnsi" w:hAnsiTheme="minorHAnsi"/>
          <w:sz w:val="22"/>
          <w:szCs w:val="22"/>
        </w:rPr>
        <w:t xml:space="preserve">: </w:t>
      </w:r>
      <w:r w:rsidR="002F3BBC" w:rsidRPr="00326E48">
        <w:rPr>
          <w:rFonts w:asciiTheme="minorHAnsi" w:hAnsiTheme="minorHAnsi"/>
          <w:sz w:val="22"/>
          <w:szCs w:val="22"/>
        </w:rPr>
        <w:t>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Hayvansal Üretimle ilgili kısa bilgiler, sisteme kayıtlı çiftçilerimizin cep telefonlarına kısa mesaj olarak gönderilmektedir. 201</w:t>
      </w:r>
      <w:r w:rsidR="00A643CC" w:rsidRPr="00326E48">
        <w:rPr>
          <w:rFonts w:asciiTheme="minorHAnsi" w:hAnsiTheme="minorHAnsi"/>
          <w:sz w:val="22"/>
          <w:szCs w:val="22"/>
        </w:rPr>
        <w:t>7</w:t>
      </w:r>
      <w:r w:rsidR="002F3BBC" w:rsidRPr="00326E48">
        <w:rPr>
          <w:rFonts w:asciiTheme="minorHAnsi" w:hAnsiTheme="minorHAnsi"/>
          <w:sz w:val="22"/>
          <w:szCs w:val="22"/>
        </w:rPr>
        <w:t xml:space="preserve"> yılı Haziran sonu itibari ile sisteme kayıtlı olan üretici sayısı </w:t>
      </w:r>
      <w:r w:rsidR="00A643CC" w:rsidRPr="00326E48">
        <w:rPr>
          <w:rFonts w:asciiTheme="minorHAnsi" w:hAnsiTheme="minorHAnsi"/>
          <w:b/>
          <w:sz w:val="22"/>
          <w:szCs w:val="22"/>
        </w:rPr>
        <w:t>8.249</w:t>
      </w:r>
      <w:r w:rsidR="002F3BBC" w:rsidRPr="00326E48">
        <w:rPr>
          <w:rFonts w:asciiTheme="minorHAnsi" w:hAnsiTheme="minorHAnsi"/>
          <w:sz w:val="22"/>
          <w:szCs w:val="22"/>
        </w:rPr>
        <w:t xml:space="preserve"> kişiye ulaşmış olup bu üreticilere </w:t>
      </w:r>
      <w:r w:rsidR="005B56FD">
        <w:rPr>
          <w:rFonts w:asciiTheme="minorHAnsi" w:hAnsiTheme="minorHAnsi"/>
          <w:b/>
          <w:sz w:val="22"/>
          <w:szCs w:val="22"/>
        </w:rPr>
        <w:t xml:space="preserve">15 </w:t>
      </w:r>
      <w:r w:rsidR="002F3BBC" w:rsidRPr="00326E48">
        <w:rPr>
          <w:rFonts w:asciiTheme="minorHAnsi" w:hAnsiTheme="minorHAnsi"/>
          <w:sz w:val="22"/>
          <w:szCs w:val="22"/>
        </w:rPr>
        <w:t xml:space="preserve">farklı konuda </w:t>
      </w:r>
      <w:r w:rsidR="005B56FD">
        <w:rPr>
          <w:rFonts w:asciiTheme="minorHAnsi" w:hAnsiTheme="minorHAnsi"/>
          <w:sz w:val="22"/>
          <w:szCs w:val="22"/>
        </w:rPr>
        <w:t>156</w:t>
      </w:r>
      <w:r w:rsidR="002F3BBC" w:rsidRPr="00326E48">
        <w:rPr>
          <w:rFonts w:asciiTheme="minorHAnsi" w:hAnsiTheme="minorHAnsi"/>
          <w:sz w:val="22"/>
          <w:szCs w:val="22"/>
        </w:rPr>
        <w:t xml:space="preserve"> adet mesaj gönderilmiştir. </w:t>
      </w:r>
      <w:r w:rsidR="005B56FD">
        <w:rPr>
          <w:rFonts w:asciiTheme="minorHAnsi" w:hAnsiTheme="minorHAnsi"/>
          <w:sz w:val="22"/>
          <w:szCs w:val="22"/>
        </w:rPr>
        <w:t>374.226 çiftçimize bu mesajlar ulaştırılmıştır.</w:t>
      </w:r>
      <w:r w:rsidR="00A643CC" w:rsidRPr="00326E48">
        <w:rPr>
          <w:rFonts w:asciiTheme="minorHAnsi" w:hAnsiTheme="minorHAnsi"/>
          <w:sz w:val="22"/>
          <w:szCs w:val="22"/>
        </w:rPr>
        <w:t xml:space="preserve"> </w:t>
      </w:r>
      <w:r w:rsidR="002F3BBC" w:rsidRPr="00326E48">
        <w:rPr>
          <w:rFonts w:asciiTheme="minorHAnsi" w:hAnsiTheme="minorHAnsi"/>
          <w:sz w:val="22"/>
          <w:szCs w:val="22"/>
        </w:rPr>
        <w:t xml:space="preserve">Projenin </w:t>
      </w:r>
      <w:r w:rsidR="00A643CC" w:rsidRPr="00326E48">
        <w:rPr>
          <w:rFonts w:asciiTheme="minorHAnsi" w:hAnsiTheme="minorHAnsi"/>
          <w:sz w:val="22"/>
          <w:szCs w:val="22"/>
        </w:rPr>
        <w:t xml:space="preserve">2017 </w:t>
      </w:r>
      <w:r w:rsidR="005B56FD" w:rsidRPr="00326E48">
        <w:rPr>
          <w:rFonts w:asciiTheme="minorHAnsi" w:hAnsiTheme="minorHAnsi"/>
          <w:sz w:val="22"/>
          <w:szCs w:val="22"/>
        </w:rPr>
        <w:t>yılı harcama</w:t>
      </w:r>
      <w:r w:rsidR="002F3BBC" w:rsidRPr="00326E48">
        <w:rPr>
          <w:rFonts w:asciiTheme="minorHAnsi" w:hAnsiTheme="minorHAnsi"/>
          <w:sz w:val="22"/>
          <w:szCs w:val="22"/>
        </w:rPr>
        <w:t xml:space="preserve"> tutarı </w:t>
      </w:r>
      <w:r w:rsidR="00A643CC" w:rsidRPr="00326E48">
        <w:rPr>
          <w:rFonts w:asciiTheme="minorHAnsi" w:hAnsiTheme="minorHAnsi"/>
          <w:b/>
          <w:sz w:val="22"/>
          <w:szCs w:val="22"/>
        </w:rPr>
        <w:t>18.267,00 ₺</w:t>
      </w:r>
      <w:r w:rsidR="00646D68" w:rsidRPr="00326E48">
        <w:rPr>
          <w:rFonts w:asciiTheme="minorHAnsi" w:hAnsiTheme="minorHAnsi"/>
          <w:sz w:val="22"/>
          <w:szCs w:val="22"/>
        </w:rPr>
        <w:t xml:space="preserve"> olmuştur.</w:t>
      </w:r>
    </w:p>
    <w:p w:rsidR="00633B57" w:rsidRPr="00326E48" w:rsidRDefault="002F3BBC" w:rsidP="007F2DF4">
      <w:pPr>
        <w:numPr>
          <w:ilvl w:val="0"/>
          <w:numId w:val="26"/>
        </w:numPr>
        <w:spacing w:line="276" w:lineRule="auto"/>
        <w:rPr>
          <w:rFonts w:asciiTheme="minorHAnsi" w:hAnsiTheme="minorHAnsi"/>
          <w:sz w:val="22"/>
          <w:szCs w:val="22"/>
        </w:rPr>
      </w:pPr>
      <w:r w:rsidRPr="00326E48">
        <w:rPr>
          <w:rFonts w:asciiTheme="minorHAnsi" w:hAnsiTheme="minorHAnsi"/>
          <w:b/>
          <w:sz w:val="22"/>
          <w:szCs w:val="22"/>
        </w:rPr>
        <w:t>Afiş Kitap Baskı Projesi</w:t>
      </w:r>
      <w:r w:rsidR="00633B57" w:rsidRPr="00326E48">
        <w:rPr>
          <w:rFonts w:asciiTheme="minorHAnsi" w:hAnsiTheme="minorHAnsi"/>
          <w:b/>
          <w:sz w:val="22"/>
          <w:szCs w:val="22"/>
        </w:rPr>
        <w:t xml:space="preserve">: </w:t>
      </w:r>
      <w:r w:rsidR="00633B57" w:rsidRPr="00326E48">
        <w:rPr>
          <w:rFonts w:asciiTheme="minorHAnsi" w:hAnsiTheme="minorHAnsi"/>
          <w:sz w:val="22"/>
          <w:szCs w:val="22"/>
        </w:rPr>
        <w:t xml:space="preserve"> </w:t>
      </w:r>
      <w:r w:rsidRPr="00326E48">
        <w:rPr>
          <w:rFonts w:asciiTheme="minorHAnsi" w:hAnsiTheme="minorHAnsi"/>
          <w:sz w:val="22"/>
          <w:szCs w:val="22"/>
        </w:rPr>
        <w:t xml:space="preserve">Proje kapsamında kullanılmak üzere ihtiyaç duyulan malzeme alımları yapılmıştır. Toplam 9.987,33 </w:t>
      </w:r>
      <w:r w:rsidR="0072651F" w:rsidRPr="00326E48">
        <w:rPr>
          <w:rFonts w:asciiTheme="minorHAnsi" w:hAnsiTheme="minorHAnsi"/>
          <w:sz w:val="22"/>
          <w:szCs w:val="22"/>
        </w:rPr>
        <w:t>₺</w:t>
      </w:r>
      <w:r w:rsidRPr="00326E48">
        <w:rPr>
          <w:rFonts w:asciiTheme="minorHAnsi" w:hAnsiTheme="minorHAnsi"/>
          <w:sz w:val="22"/>
          <w:szCs w:val="22"/>
        </w:rPr>
        <w:t xml:space="preserve"> ödenek kullanılmıştır.</w:t>
      </w:r>
    </w:p>
    <w:p w:rsidR="00646D68" w:rsidRPr="00326E48" w:rsidRDefault="002F3BBC" w:rsidP="007F2DF4">
      <w:pPr>
        <w:pStyle w:val="ListeParagraf"/>
        <w:numPr>
          <w:ilvl w:val="0"/>
          <w:numId w:val="26"/>
        </w:numPr>
        <w:spacing w:after="0" w:line="240" w:lineRule="auto"/>
        <w:rPr>
          <w:rFonts w:asciiTheme="minorHAnsi" w:hAnsiTheme="minorHAnsi"/>
        </w:rPr>
      </w:pPr>
      <w:r w:rsidRPr="00326E48">
        <w:rPr>
          <w:rFonts w:asciiTheme="minorHAnsi" w:hAnsiTheme="minorHAnsi"/>
          <w:b/>
        </w:rPr>
        <w:t>Bilgisayarlı Tahmin ve Erken Uyarı İstasyonu Kurulması Projesi</w:t>
      </w:r>
      <w:r w:rsidR="00633B57" w:rsidRPr="00326E48">
        <w:rPr>
          <w:rFonts w:asciiTheme="minorHAnsi" w:hAnsiTheme="minorHAnsi"/>
          <w:b/>
        </w:rPr>
        <w:t>:</w:t>
      </w:r>
      <w:r w:rsidR="00633B57" w:rsidRPr="00326E48">
        <w:rPr>
          <w:rFonts w:asciiTheme="minorHAnsi" w:hAnsiTheme="minorHAnsi"/>
        </w:rPr>
        <w:t xml:space="preserve"> </w:t>
      </w:r>
      <w:r w:rsidR="00EE796E" w:rsidRPr="00326E48">
        <w:rPr>
          <w:rFonts w:asciiTheme="minorHAnsi" w:hAnsiTheme="minorHAnsi"/>
        </w:rPr>
        <w:t xml:space="preserve">İlimizde daha önce kurulmuş olan ve 4,5 G sistemine uyumsuzluk sorunu nedeniyle çalışamaz duruma gelen Bayramiç/Karaköy, </w:t>
      </w:r>
      <w:proofErr w:type="gramStart"/>
      <w:r w:rsidR="00EE796E" w:rsidRPr="00326E48">
        <w:rPr>
          <w:rFonts w:asciiTheme="minorHAnsi" w:hAnsiTheme="minorHAnsi"/>
        </w:rPr>
        <w:t>Lapseki</w:t>
      </w:r>
      <w:proofErr w:type="gramEnd"/>
      <w:r w:rsidR="00EE796E" w:rsidRPr="00326E48">
        <w:rPr>
          <w:rFonts w:asciiTheme="minorHAnsi" w:hAnsiTheme="minorHAnsi"/>
        </w:rPr>
        <w:t>/Umurbey ve Biga/Gerlengeç köylerindeki Bilgisayarlı Tahmin ve Erken Uyarı İstasyonlarının Kalibrasyon ve bakım onarımları yapılmıştır. Proje Kapsamında 34.810,00₺ ödenek kullanılmıştır.</w:t>
      </w:r>
    </w:p>
    <w:p w:rsidR="00646D68" w:rsidRPr="00326E48" w:rsidRDefault="00A70A98" w:rsidP="007F2DF4">
      <w:pPr>
        <w:pStyle w:val="ListeParagraf"/>
        <w:numPr>
          <w:ilvl w:val="0"/>
          <w:numId w:val="26"/>
        </w:numPr>
        <w:spacing w:after="0"/>
        <w:rPr>
          <w:rFonts w:asciiTheme="minorHAnsi" w:hAnsiTheme="minorHAnsi" w:cstheme="minorHAnsi"/>
        </w:rPr>
      </w:pPr>
      <w:r w:rsidRPr="00326E48">
        <w:rPr>
          <w:rFonts w:asciiTheme="minorHAnsi" w:hAnsiTheme="minorHAnsi"/>
          <w:b/>
        </w:rPr>
        <w:t xml:space="preserve">Zoonoz Hastalıklarla Mücadele Kapsamında Aşı, Serum, Koruyucu Malzeme Alımları Projesi:  </w:t>
      </w:r>
      <w:r w:rsidR="00646D68" w:rsidRPr="00326E48">
        <w:rPr>
          <w:rFonts w:asciiTheme="minorHAnsi" w:hAnsiTheme="minorHAnsi" w:cstheme="minorHAnsi"/>
        </w:rPr>
        <w:t>Buzağı ölümlerinin önlenmesi alt projesi kapsamında 20.350 doz Buzağı Septisemi Serumu alımı yapılmış, 20.142,00 ₺ ödenek kullanılmıştır.</w:t>
      </w:r>
    </w:p>
    <w:p w:rsidR="00646D68" w:rsidRPr="00326E48" w:rsidRDefault="00A70A98" w:rsidP="007F2DF4">
      <w:pPr>
        <w:pStyle w:val="ListeParagraf"/>
        <w:numPr>
          <w:ilvl w:val="0"/>
          <w:numId w:val="26"/>
        </w:numPr>
        <w:spacing w:after="0" w:line="240" w:lineRule="auto"/>
        <w:rPr>
          <w:rFonts w:asciiTheme="minorHAnsi" w:hAnsiTheme="minorHAnsi" w:cstheme="minorHAnsi"/>
        </w:rPr>
      </w:pPr>
      <w:r w:rsidRPr="00326E48">
        <w:rPr>
          <w:rFonts w:asciiTheme="minorHAnsi" w:hAnsiTheme="minorHAnsi"/>
          <w:b/>
        </w:rPr>
        <w:t xml:space="preserve">Organik Tarımı Geliştirme Projesi: </w:t>
      </w:r>
      <w:r w:rsidR="00646D68" w:rsidRPr="00326E48">
        <w:rPr>
          <w:rFonts w:asciiTheme="minorHAnsi" w:hAnsiTheme="minorHAnsi" w:cstheme="minorHAnsi"/>
        </w:rPr>
        <w:t>Bitkisel Üretim:</w:t>
      </w:r>
      <w:r w:rsidR="00646D68" w:rsidRPr="00326E48">
        <w:rPr>
          <w:rFonts w:asciiTheme="minorHAnsi" w:hAnsiTheme="minorHAnsi" w:cstheme="minorHAnsi"/>
          <w:b/>
          <w:u w:val="single"/>
        </w:rPr>
        <w:t xml:space="preserve"> </w:t>
      </w:r>
      <w:r w:rsidR="00646D68" w:rsidRPr="00326E48">
        <w:rPr>
          <w:rFonts w:asciiTheme="minorHAnsi" w:hAnsiTheme="minorHAnsi" w:cstheme="minorHAnsi"/>
        </w:rPr>
        <w:t>Yönetim sistem danışmanlığı (87 üretici 3.689,26 da) 19.470,00 TL ödenek kullanılmıştır. Kontrol ve sertifikasyon Ücreti (87 üretici 3.689,26 da) 22.302,00 TL ödenek kullanılmıştır.</w:t>
      </w:r>
    </w:p>
    <w:p w:rsidR="00216F2F" w:rsidRPr="00326E48" w:rsidRDefault="00646D68" w:rsidP="00216F2F">
      <w:pPr>
        <w:tabs>
          <w:tab w:val="num" w:pos="360"/>
        </w:tabs>
        <w:ind w:left="540"/>
        <w:rPr>
          <w:rFonts w:asciiTheme="minorHAnsi" w:hAnsiTheme="minorHAnsi" w:cstheme="minorHAnsi"/>
          <w:sz w:val="22"/>
          <w:szCs w:val="22"/>
        </w:rPr>
      </w:pPr>
      <w:r w:rsidRPr="00326E48">
        <w:rPr>
          <w:rFonts w:asciiTheme="minorHAnsi" w:hAnsiTheme="minorHAnsi" w:cstheme="minorHAnsi"/>
          <w:sz w:val="22"/>
          <w:szCs w:val="22"/>
        </w:rPr>
        <w:t>Hayvansal Üretim</w:t>
      </w:r>
      <w:r w:rsidRPr="00326E48">
        <w:rPr>
          <w:rFonts w:asciiTheme="minorHAnsi" w:hAnsiTheme="minorHAnsi" w:cstheme="minorHAnsi"/>
          <w:sz w:val="22"/>
          <w:szCs w:val="22"/>
          <w:u w:val="single"/>
        </w:rPr>
        <w:t>:</w:t>
      </w:r>
      <w:r w:rsidRPr="00326E48">
        <w:rPr>
          <w:rFonts w:asciiTheme="minorHAnsi" w:hAnsiTheme="minorHAnsi" w:cstheme="minorHAnsi"/>
          <w:sz w:val="22"/>
          <w:szCs w:val="22"/>
        </w:rPr>
        <w:t xml:space="preserve"> Kontrol ve sertifikasyon Ücreti (33 üretici 1.929 büyükbaş ve 21 üretici 1.088,18 da Organik Yem Bitkisi) 15.576,00 </w:t>
      </w:r>
      <w:r w:rsidR="00216F2F" w:rsidRPr="00326E48">
        <w:rPr>
          <w:rFonts w:asciiTheme="minorHAnsi" w:hAnsiTheme="minorHAnsi" w:cstheme="minorHAnsi"/>
          <w:sz w:val="22"/>
          <w:szCs w:val="22"/>
        </w:rPr>
        <w:t>₺</w:t>
      </w:r>
      <w:r w:rsidRPr="00326E48">
        <w:rPr>
          <w:rFonts w:asciiTheme="minorHAnsi" w:hAnsiTheme="minorHAnsi" w:cstheme="minorHAnsi"/>
          <w:sz w:val="22"/>
          <w:szCs w:val="22"/>
        </w:rPr>
        <w:t xml:space="preserve"> ödenek kullanılmıştır.</w:t>
      </w:r>
    </w:p>
    <w:p w:rsidR="00A70A98" w:rsidRPr="00326E48" w:rsidRDefault="00216F2F" w:rsidP="007F2DF4">
      <w:pPr>
        <w:pStyle w:val="ListeParagraf"/>
        <w:numPr>
          <w:ilvl w:val="0"/>
          <w:numId w:val="26"/>
        </w:numPr>
        <w:tabs>
          <w:tab w:val="num" w:pos="360"/>
        </w:tabs>
        <w:rPr>
          <w:rFonts w:asciiTheme="minorHAnsi" w:hAnsiTheme="minorHAnsi"/>
        </w:rPr>
      </w:pPr>
      <w:r w:rsidRPr="00326E48">
        <w:rPr>
          <w:rFonts w:asciiTheme="minorHAnsi" w:hAnsiTheme="minorHAnsi"/>
          <w:b/>
        </w:rPr>
        <w:t xml:space="preserve">   </w:t>
      </w:r>
      <w:r w:rsidR="00A70A98" w:rsidRPr="00326E48">
        <w:rPr>
          <w:rFonts w:asciiTheme="minorHAnsi" w:hAnsiTheme="minorHAnsi"/>
          <w:b/>
        </w:rPr>
        <w:t>İyi Tarım Uygulamalarını Geliştirme Projesi:</w:t>
      </w:r>
      <w:r w:rsidR="00A70A98" w:rsidRPr="00326E48">
        <w:rPr>
          <w:rFonts w:asciiTheme="majorHAnsi" w:hAnsiTheme="majorHAnsi"/>
        </w:rPr>
        <w:t xml:space="preserve"> </w:t>
      </w:r>
      <w:r w:rsidRPr="00326E48">
        <w:rPr>
          <w:rFonts w:asciiTheme="minorHAnsi" w:hAnsiTheme="minorHAnsi" w:cstheme="minorHAnsi"/>
        </w:rPr>
        <w:t xml:space="preserve">Yönetim sistem danışmanlığı (364 üretici 20.142,95 da) 11.800,00 ₺ ödenek kullanılmıştır. Kontrol ve sertifikasyon Ücreti (227 üretici 11627,25 da) 22.608,80 ₺ ödenek kullanılmıştır. </w:t>
      </w:r>
      <w:r w:rsidR="00A70A98" w:rsidRPr="00326E48">
        <w:rPr>
          <w:rFonts w:asciiTheme="minorHAnsi" w:hAnsiTheme="minorHAnsi"/>
        </w:rPr>
        <w:t xml:space="preserve">  </w:t>
      </w:r>
    </w:p>
    <w:p w:rsidR="00216F2F" w:rsidRPr="00326E48" w:rsidRDefault="00A70A98" w:rsidP="007F2DF4">
      <w:pPr>
        <w:numPr>
          <w:ilvl w:val="0"/>
          <w:numId w:val="26"/>
        </w:numPr>
        <w:spacing w:line="276" w:lineRule="auto"/>
        <w:rPr>
          <w:rFonts w:asciiTheme="minorHAnsi" w:hAnsiTheme="minorHAnsi" w:cstheme="minorHAnsi"/>
          <w:sz w:val="22"/>
          <w:szCs w:val="22"/>
        </w:rPr>
      </w:pPr>
      <w:r w:rsidRPr="00326E48">
        <w:rPr>
          <w:rFonts w:asciiTheme="minorHAnsi" w:hAnsiTheme="minorHAnsi"/>
          <w:b/>
          <w:sz w:val="22"/>
          <w:szCs w:val="22"/>
        </w:rPr>
        <w:lastRenderedPageBreak/>
        <w:t>Trinova (Sütotu) Yetiştiriciliğinin Yaygınlaştırılması Projesi:</w:t>
      </w:r>
      <w:r w:rsidRPr="00326E48">
        <w:rPr>
          <w:rFonts w:asciiTheme="majorHAnsi" w:hAnsiTheme="majorHAnsi"/>
          <w:b/>
          <w:sz w:val="22"/>
          <w:szCs w:val="22"/>
        </w:rPr>
        <w:t xml:space="preserve"> </w:t>
      </w:r>
      <w:r w:rsidR="00216F2F" w:rsidRPr="00326E48">
        <w:rPr>
          <w:rFonts w:asciiTheme="minorHAnsi" w:hAnsiTheme="minorHAnsi" w:cstheme="minorHAnsi"/>
          <w:sz w:val="22"/>
          <w:szCs w:val="22"/>
        </w:rPr>
        <w:t>Trinova (süt otu) üretimini yaygınlaştırılması amacıyla 1.675 kg tohum alımı yapılarak üreticilere dağıtılmıştır. Toplam 18.440,75 ₺ ödenek kullanılmıştır.</w:t>
      </w:r>
    </w:p>
    <w:p w:rsidR="000C669F" w:rsidRPr="00326E48" w:rsidRDefault="00692A99" w:rsidP="007F2DF4">
      <w:pPr>
        <w:pStyle w:val="ListeParagraf"/>
        <w:numPr>
          <w:ilvl w:val="0"/>
          <w:numId w:val="26"/>
        </w:numPr>
        <w:spacing w:line="240" w:lineRule="auto"/>
        <w:rPr>
          <w:rFonts w:asciiTheme="minorHAnsi" w:hAnsiTheme="minorHAnsi" w:cstheme="minorHAnsi"/>
        </w:rPr>
      </w:pPr>
      <w:proofErr w:type="gramStart"/>
      <w:r w:rsidRPr="00326E48">
        <w:rPr>
          <w:rFonts w:asciiTheme="minorHAnsi" w:hAnsiTheme="minorHAnsi"/>
          <w:b/>
        </w:rPr>
        <w:t>Bayramiç İlçesinde Kullanılmış Zirai Atıkların Toplanarak Bertaraf Edilmesi Projesi:</w:t>
      </w:r>
      <w:r w:rsidRPr="00326E48">
        <w:rPr>
          <w:rFonts w:asciiTheme="minorHAnsi" w:hAnsiTheme="minorHAnsi" w:cstheme="minorHAnsi"/>
        </w:rPr>
        <w:t xml:space="preserve"> </w:t>
      </w:r>
      <w:r w:rsidR="000C669F" w:rsidRPr="00326E48">
        <w:rPr>
          <w:rFonts w:asciiTheme="minorHAnsi" w:hAnsiTheme="minorHAnsi" w:cstheme="minorHAnsi"/>
        </w:rPr>
        <w:t xml:space="preserve">İl Gıda Tarım ve Hayvancılık Müdürlüğü, Bayramiç Belediyesi ve İl Özel İdaresi tarafından ortaklaşa yürütülen “Bayramiç İlçesinde Kullanılmış Zirai İlaç Atıklarının Toplanarak Bertaraf Edilmesi Projesi” kapsamında Bayramiç Baraj Havzasında bulunan Akçakıl, Çavuşlu, Evciler, Külcüler, Üzümlü, Yeşilköy, Çırpılar, Tongurlu, Sarıot, Karaköy, Gedik, Mollahasan köylerinde zirai ilaç atıklarının toplanması amacıyla 90 adet konteyner alımı yapılmıştır. </w:t>
      </w:r>
      <w:proofErr w:type="gramEnd"/>
      <w:r w:rsidR="000C669F" w:rsidRPr="00326E48">
        <w:rPr>
          <w:rFonts w:asciiTheme="minorHAnsi" w:hAnsiTheme="minorHAnsi" w:cstheme="minorHAnsi"/>
        </w:rPr>
        <w:t xml:space="preserve">Proje kapsamında alınan 90 konteyner köylerin bitkisel üretim potansiyelleri ve çiftçi sayıları göz önüne alınarak köy muhtarlarına teslim edilmiştir. Proje kapsamında toplam 85.000,36 TL ödenek kullanılmıştır. </w:t>
      </w:r>
    </w:p>
    <w:p w:rsidR="000C669F" w:rsidRPr="00326E48" w:rsidRDefault="000C669F" w:rsidP="007F2DF4">
      <w:pPr>
        <w:pStyle w:val="ListeParagraf"/>
        <w:numPr>
          <w:ilvl w:val="0"/>
          <w:numId w:val="26"/>
        </w:numPr>
        <w:spacing w:line="240" w:lineRule="auto"/>
        <w:rPr>
          <w:rFonts w:asciiTheme="minorHAnsi" w:hAnsiTheme="minorHAnsi" w:cstheme="minorHAnsi"/>
        </w:rPr>
      </w:pPr>
      <w:proofErr w:type="gramStart"/>
      <w:r w:rsidRPr="00326E48">
        <w:rPr>
          <w:rFonts w:asciiTheme="minorHAnsi" w:hAnsiTheme="minorHAnsi" w:cstheme="minorHAnsi"/>
        </w:rPr>
        <w:t xml:space="preserve">Bayramiç İlçesinde Kullanılmış Zirai Atıkların Toplanarak Bertaraf Edilmesi Projesi: İl Gıda Tarım ve Hayvancılık Müdürlüğü, Bayramiç Belediyesi ve İl Özel İdaresi tarafından ortaklaşa yürütülen “Bayramiç İlçesinde Kullanılmış Zirai İlaç Atıklarının Toplanarak Bertaraf Edilmesi Projesi” kapsamında Bayramiç Baraj Havzasında bulunan Akçakıl, Çavuşlu, Evciler, Külcüler, Üzümlü, Yeşilköy, Çırpılar, Tongurlu, Sarıot, Karaköy, Gedik, Mollahasan köylerinde zirai ilaç atıklarının toplanması amacıyla 90 adet konteyner alımı yapılmıştır. </w:t>
      </w:r>
      <w:proofErr w:type="gramEnd"/>
      <w:r w:rsidRPr="00326E48">
        <w:rPr>
          <w:rFonts w:asciiTheme="minorHAnsi" w:hAnsiTheme="minorHAnsi" w:cstheme="minorHAnsi"/>
        </w:rPr>
        <w:t>Proje kapsamında alınan 90 konteyner köylerin bitkisel üretim potansiyelleri ve çiftçi sayıları göz önüne alınarak köy muhtarlarına teslim edilmiştir. Proje kapsamında toplam 85.000,36 TL ödenek kullanılmıştır.</w:t>
      </w:r>
    </w:p>
    <w:p w:rsidR="000C669F" w:rsidRPr="00326E48" w:rsidRDefault="000C669F"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cstheme="minorHAnsi"/>
        </w:rPr>
        <w:t xml:space="preserve">Arıcılığın Geliştirilmesi Projesi: Proje kapsamında Bayramiç İlçesi Söğütgediği köyü yetiştiricilerine dağıtılmak üzere 60 adet arılı kovan alımı yapılmıştır. Toplam 22.800,16 ₺ ödenek kullanılmıştır. </w:t>
      </w:r>
    </w:p>
    <w:p w:rsidR="000C669F" w:rsidRPr="00326E48" w:rsidRDefault="000C669F"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cstheme="minorHAnsi"/>
        </w:rPr>
        <w:t xml:space="preserve">Menengiç Ağaçlarına Antep Fıstığı Aşılaması Projesi:  Ayvacık İlyasfakı köyünde bulunan Menengiç ağaçlarına toplam 4.000 adet aşı kalemi ile antepfıstığı aşılaması gerçekleştirilmiş olup toplam 19.540,80 ₺ ödenek kullanılmıştır. </w:t>
      </w:r>
    </w:p>
    <w:p w:rsidR="004E3D73" w:rsidRPr="002143D0" w:rsidRDefault="003C1838" w:rsidP="002F09DB">
      <w:pPr>
        <w:pStyle w:val="Balk3"/>
        <w:spacing w:before="120" w:after="0"/>
      </w:pPr>
      <w:bookmarkStart w:id="819" w:name="_Toc378852757"/>
      <w:bookmarkStart w:id="820" w:name="_Toc379183297"/>
      <w:bookmarkStart w:id="821" w:name="_Toc379185159"/>
      <w:bookmarkStart w:id="822" w:name="_Toc386732013"/>
      <w:bookmarkStart w:id="823" w:name="_Toc411347589"/>
      <w:bookmarkStart w:id="824" w:name="_Toc509820324"/>
      <w:bookmarkStart w:id="825" w:name="_Toc378852759"/>
      <w:bookmarkStart w:id="826" w:name="_Toc379183299"/>
      <w:bookmarkStart w:id="827" w:name="_Toc379185161"/>
      <w:bookmarkEnd w:id="808"/>
      <w:bookmarkEnd w:id="809"/>
      <w:bookmarkEnd w:id="810"/>
      <w:bookmarkEnd w:id="811"/>
      <w:r w:rsidRPr="002143D0">
        <w:t>4.6</w:t>
      </w:r>
      <w:r w:rsidR="004E3D73" w:rsidRPr="002143D0">
        <w:t>.</w:t>
      </w:r>
      <w:r w:rsidR="00424EBE" w:rsidRPr="002143D0">
        <w:t>2</w:t>
      </w:r>
      <w:r w:rsidR="004E3D73" w:rsidRPr="002143D0">
        <w:t xml:space="preserve">. </w:t>
      </w:r>
      <w:bookmarkEnd w:id="819"/>
      <w:bookmarkEnd w:id="820"/>
      <w:bookmarkEnd w:id="821"/>
      <w:bookmarkEnd w:id="822"/>
      <w:bookmarkEnd w:id="823"/>
      <w:r w:rsidR="00A063C3" w:rsidRPr="002143D0">
        <w:t>Tarımsal Kuraklık İl Eylem Planı Çalışmaları</w:t>
      </w:r>
      <w:bookmarkEnd w:id="824"/>
    </w:p>
    <w:p w:rsidR="00A063C3" w:rsidRPr="002143D0" w:rsidRDefault="00A063C3" w:rsidP="00A063C3">
      <w:pPr>
        <w:spacing w:line="276" w:lineRule="auto"/>
        <w:ind w:firstLine="708"/>
        <w:rPr>
          <w:rFonts w:asciiTheme="minorHAnsi" w:hAnsiTheme="minorHAnsi"/>
          <w:sz w:val="22"/>
          <w:szCs w:val="22"/>
        </w:rPr>
      </w:pPr>
      <w:r w:rsidRPr="002143D0">
        <w:rPr>
          <w:rFonts w:asciiTheme="minorHAnsi" w:hAnsiTheme="minorHAnsi"/>
          <w:sz w:val="22"/>
          <w:szCs w:val="22"/>
        </w:rPr>
        <w:t xml:space="preserve">7 Ağustos 2007 tarih ve 26606 Sayı Resmî Gazete yayınlanan  “Tarımsal Kuraklıkla Mücadele ile Kuraklık Yönetimi Çalışmalarına İlişkin Usul ve Esaslar Hakkında Karar”ın yürürlüğe konulması; Bakanlar Kurulu’nca 09.07.2007 tarihinde kararlaştırılmıştır. Bu karara istinaden 18 Ağustos 2012 tarihinde yayınlanan Tarımsal Kuraklık Yönetiminin Görevleri, Çalışma Usul ve Esaslarına Dair Yönetmelik gereğince, ilgili kurum ve kuruluşlardan İl Tarımsal Kuraklıkla Mücadele Eylem Planının hazırlanması amacıyla istenen veriler kullanılarak, İl Gıda Tarım ve Hayvancılık Müdürlüğümüzce “Çanakkale İli Tarımsal Kuraklıkla Mücadele Eylem Planı”  hazırlanmıştır. Hazırlanan Eylem Planı ile Kuraklıkla mücadelede, kurak yıllarda alınması gereken tedbirlerin yanında, normal şartlardaki yıllarda alınması gereken tedbirler de belirtilmektedir. </w:t>
      </w:r>
    </w:p>
    <w:p w:rsidR="00A063C3" w:rsidRPr="002143D0" w:rsidRDefault="00A063C3" w:rsidP="00A063C3">
      <w:pPr>
        <w:spacing w:line="276" w:lineRule="auto"/>
        <w:ind w:firstLine="708"/>
        <w:rPr>
          <w:rFonts w:asciiTheme="minorHAnsi" w:hAnsiTheme="minorHAnsi"/>
          <w:sz w:val="22"/>
          <w:szCs w:val="22"/>
        </w:rPr>
      </w:pPr>
      <w:r w:rsidRPr="002143D0">
        <w:rPr>
          <w:rFonts w:asciiTheme="minorHAnsi" w:hAnsiTheme="minorHAnsi"/>
          <w:sz w:val="22"/>
          <w:szCs w:val="22"/>
        </w:rPr>
        <w:t>Bu nedenlerle “Kuraklık Eylem Planı” sadece kuraklık olduğu yıllarda alınacak önlemleri değil, kuraklık olmadan önce yağışlı yıllarda alınacak tedbirleri de içermektedir. Bu bağlamda merkezde ilgili bakanlıklar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Hazırlanan Çanakkale İli Tarımsal Kuraklıkla Mücadele Eylem Planı, Tarımsal Kuraklık İl Kriz Merkezini oluşturan birim ve organlara gönderilmiş olup, tarımsal kuraklık eylem planı mevcut konjüktüre göre de güncellenmeleri yapılarak bir rapor halinde Bakanlığımıza sunulmuştur.</w:t>
      </w:r>
    </w:p>
    <w:p w:rsidR="004940E9" w:rsidRPr="002143D0" w:rsidRDefault="00A063C3" w:rsidP="00A063C3">
      <w:pPr>
        <w:spacing w:line="276" w:lineRule="auto"/>
        <w:ind w:firstLine="708"/>
        <w:rPr>
          <w:rFonts w:asciiTheme="minorHAnsi" w:hAnsiTheme="minorHAnsi"/>
          <w:sz w:val="22"/>
          <w:szCs w:val="22"/>
        </w:rPr>
      </w:pPr>
      <w:r w:rsidRPr="002143D0">
        <w:rPr>
          <w:rFonts w:asciiTheme="minorHAnsi" w:hAnsiTheme="minorHAnsi"/>
          <w:sz w:val="22"/>
          <w:szCs w:val="22"/>
        </w:rPr>
        <w:t xml:space="preserve">Ayrıca ilimize ait tarımsal kuraklık eylem planında belirtilen geçen dönem faaliyetlerini değerlendirmek ve ileriye dönük hedeflerimizi belirlenmesi amacıyla, Tarımsal Kuraklık İl Kriz Merkezi birimleri İl Müdürlüğümüz koordinatörlüğünde </w:t>
      </w:r>
      <w:r w:rsidR="000C669F">
        <w:rPr>
          <w:rFonts w:asciiTheme="minorHAnsi" w:hAnsiTheme="minorHAnsi"/>
          <w:sz w:val="22"/>
          <w:szCs w:val="22"/>
        </w:rPr>
        <w:t>11</w:t>
      </w:r>
      <w:r w:rsidRPr="002143D0">
        <w:rPr>
          <w:rFonts w:asciiTheme="minorHAnsi" w:hAnsiTheme="minorHAnsi"/>
          <w:sz w:val="22"/>
          <w:szCs w:val="22"/>
        </w:rPr>
        <w:t xml:space="preserve"> Mayıs 201</w:t>
      </w:r>
      <w:r w:rsidR="000C669F">
        <w:rPr>
          <w:rFonts w:asciiTheme="minorHAnsi" w:hAnsiTheme="minorHAnsi"/>
          <w:sz w:val="22"/>
          <w:szCs w:val="22"/>
        </w:rPr>
        <w:t>7</w:t>
      </w:r>
      <w:r w:rsidRPr="002143D0">
        <w:rPr>
          <w:rFonts w:asciiTheme="minorHAnsi" w:hAnsiTheme="minorHAnsi"/>
          <w:sz w:val="22"/>
          <w:szCs w:val="22"/>
        </w:rPr>
        <w:t xml:space="preserve"> tarihinde toplanmıştır</w:t>
      </w:r>
    </w:p>
    <w:p w:rsidR="00424EBE" w:rsidRPr="002143D0" w:rsidRDefault="00424EBE" w:rsidP="00424EBE">
      <w:pPr>
        <w:pStyle w:val="Balk3"/>
      </w:pPr>
      <w:bookmarkStart w:id="828" w:name="_Toc509820325"/>
      <w:r w:rsidRPr="002143D0">
        <w:lastRenderedPageBreak/>
        <w:t>4.6.3. 2090 Sayılı Kanun ve Doğal Afetlerle İlgili Yapılan Çalışmalar</w:t>
      </w:r>
      <w:bookmarkEnd w:id="828"/>
    </w:p>
    <w:p w:rsidR="00717DE6" w:rsidRPr="00326E48" w:rsidRDefault="00717DE6" w:rsidP="00717DE6">
      <w:pPr>
        <w:pStyle w:val="ListeParagraf"/>
        <w:spacing w:after="0"/>
        <w:ind w:left="0" w:firstLine="708"/>
        <w:rPr>
          <w:rFonts w:asciiTheme="minorHAnsi" w:hAnsiTheme="minorHAnsi"/>
        </w:rPr>
      </w:pPr>
      <w:r w:rsidRPr="00326E48">
        <w:rPr>
          <w:rFonts w:asciiTheme="minorHAnsi" w:hAnsiTheme="minorHAnsi"/>
        </w:rPr>
        <w:t xml:space="preserve">Oluşan olumsuz iklim faaliyeti (Aşırı yağış, Sel, Fırtına, Don ve Dolu vd.) sonucu, tarım alanlarında oluşan zararın genel tespitini,  İl ve İlçe Müdürlüklerimizce kurulan ekipler tarafından yapılmaktadır.  Ekili-dikili Tarım alanlarında oluşan bu zarar, Bakanlığımıza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Kurulu Kararı ile bu Afetlerden zarar gören çiftçilere yapılacak borç ertelemesi, faiz indirimi gibi desteklerde bu tespitlere göre işlem yapılmaktadır. </w:t>
      </w:r>
    </w:p>
    <w:p w:rsidR="00717DE6" w:rsidRPr="005547A4" w:rsidRDefault="00717DE6" w:rsidP="00717DE6">
      <w:pPr>
        <w:pStyle w:val="ListeParagraf"/>
        <w:spacing w:before="60" w:after="0"/>
        <w:ind w:left="0" w:firstLine="709"/>
        <w:rPr>
          <w:rFonts w:asciiTheme="minorHAnsi" w:hAnsiTheme="minorHAnsi"/>
        </w:rPr>
      </w:pPr>
      <w:proofErr w:type="gramStart"/>
      <w:r w:rsidRPr="005547A4">
        <w:rPr>
          <w:rFonts w:asciiTheme="minorHAnsi" w:hAnsiTheme="minorHAnsi"/>
        </w:rPr>
        <w:t>İlimiz, Ayvacık İlçe Hasar Tespit Komisyonunun 27/01/2017 tarih ve 2 nolu karar incelendiğinde 15/01/2017 tarihinde meydana gelen su baskını olayından dolayı; Küçükkuyu beldesi Mıhlı Mahallesinde 5 üreticiye ait hayvan varlıkları, depolarında bulunan zeytinyağı, yonca balyaları, hayvan yemleri, ekili bulunan yeşil soğan ve sarımsak alanlarında ve tarımsal yapılarında %16-%100 oranında zarar meydana geldiği,</w:t>
      </w:r>
      <w:proofErr w:type="gramEnd"/>
    </w:p>
    <w:p w:rsidR="00717DE6" w:rsidRPr="005547A4" w:rsidRDefault="00717DE6" w:rsidP="00717DE6">
      <w:pPr>
        <w:pStyle w:val="ListeParagraf"/>
        <w:spacing w:before="60" w:after="0"/>
        <w:ind w:left="0" w:firstLine="709"/>
        <w:rPr>
          <w:rFonts w:asciiTheme="minorHAnsi" w:hAnsiTheme="minorHAnsi"/>
        </w:rPr>
      </w:pPr>
      <w:proofErr w:type="gramStart"/>
      <w:r w:rsidRPr="005547A4">
        <w:rPr>
          <w:rFonts w:asciiTheme="minorHAnsi" w:hAnsiTheme="minorHAnsi"/>
        </w:rPr>
        <w:t xml:space="preserve">Ayvacık İlçe Hasar Tespit Komisyonunun 11/07/2017 tarih ve 3 nolu karar incelendiğinde 06/02/2017 tarihinde meydana gelen deprem olayından dolayı Babadere Köyünde 3 üretici, Çamköy Köyünde 14 üretici, Erecek köyünde 6 üretici, Gülpınar Köyünde 49 üretici, Kestanelik köyünde 2 üretici, Kocaköy Köyünde 11 üretici, Korubaşı Köyünde 1 üretici, Koyunevi Köyünde 4 üretici, Kösedere Köyünde 5 üretici, Naldöken Köyünde 15 üretici, Paşaköy Köyünde 1 üretici, Taşağıl Köyünde 13 üretici, Taşboğaz Köyünde 6 üretici, Tuzla köyünde 35 üretici, Yukarıköy Köyünde 103 üretici olmak üzere toplam 320 üreticinin hayvan ağıllarında %30-%90 arasında zarar meydana getirdiği, Taşağıl Köyünde bir üreticinin tarımsal sulama sistemlerinin %80 oranında zarar gördüğü, Çamköy Köyünde bir üreticiye ait 1 küçükbaş hayvan, Gülpınar Köyüne bağlı Kızılkeçili Mahallesinde bir üreticiye ait 1 küçükbaş hayvan, Taşağıl Köyünde üç üreticiye ait 9 küçükbaş hayvan, Tuzla Köyünde iki üreticiye ait 5 küçükbaş hayvan ve Yukarıköy Köyünde üç üreticiye ait 4 küçükbaş hayvan olmak üzere toplam 19 adet küçükbaş hayvan telef olduğu, </w:t>
      </w:r>
      <w:proofErr w:type="gramEnd"/>
    </w:p>
    <w:p w:rsidR="00717DE6" w:rsidRPr="005547A4" w:rsidRDefault="00717DE6" w:rsidP="00717DE6">
      <w:pPr>
        <w:pStyle w:val="ListeParagraf"/>
        <w:spacing w:after="0"/>
        <w:ind w:left="0" w:firstLine="708"/>
        <w:rPr>
          <w:rFonts w:asciiTheme="minorHAnsi" w:hAnsiTheme="minorHAnsi"/>
        </w:rPr>
      </w:pPr>
      <w:r w:rsidRPr="005547A4">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60" w:after="0"/>
        <w:ind w:left="0" w:firstLine="709"/>
        <w:rPr>
          <w:rFonts w:asciiTheme="minorHAnsi" w:hAnsiTheme="minorHAnsi"/>
        </w:rPr>
      </w:pPr>
      <w:r w:rsidRPr="005547A4">
        <w:rPr>
          <w:rFonts w:asciiTheme="minorHAnsi" w:hAnsiTheme="minorHAnsi"/>
        </w:rPr>
        <w:t>Ezine İlçe Hasar Tespit Komisyonunun 10/04/2017 tarih ve 1 nolu karar incelenmesinde:</w:t>
      </w:r>
    </w:p>
    <w:p w:rsidR="00717DE6" w:rsidRPr="005547A4" w:rsidRDefault="00717DE6" w:rsidP="00717DE6">
      <w:pPr>
        <w:pStyle w:val="ListeParagraf"/>
        <w:spacing w:after="0"/>
        <w:ind w:left="0" w:firstLine="708"/>
        <w:rPr>
          <w:rFonts w:asciiTheme="minorHAnsi" w:hAnsiTheme="minorHAnsi"/>
        </w:rPr>
      </w:pPr>
      <w:r w:rsidRPr="005547A4">
        <w:rPr>
          <w:rFonts w:asciiTheme="minorHAnsi" w:hAnsiTheme="minorHAnsi"/>
        </w:rPr>
        <w:t xml:space="preserve">18/03/2017 tarihinde meydana gelen don ve kırağı zararından dolayı kiraz ve kayısı da don zararı tespit edildiği, Merkez, Cami kebir Mahallesinde üretim yapan Alanar Meyve ve Gıda Üretim ve </w:t>
      </w:r>
      <w:proofErr w:type="gramStart"/>
      <w:r w:rsidRPr="005547A4">
        <w:rPr>
          <w:rFonts w:asciiTheme="minorHAnsi" w:hAnsiTheme="minorHAnsi"/>
        </w:rPr>
        <w:t>Paz.San</w:t>
      </w:r>
      <w:proofErr w:type="gramEnd"/>
      <w:r w:rsidRPr="005547A4">
        <w:rPr>
          <w:rFonts w:asciiTheme="minorHAnsi" w:hAnsiTheme="minorHAnsi"/>
        </w:rPr>
        <w:t>.Tic. A.Ş. ait 167,798 dekar kayısı bahçesinde %90 ve 25,500 dekar kiraz bahçesinde %35 zarar meydana gelmiştir, Ezine İlçe Hasar Tespit Komisyonunun 07/08/2017 tarih ve 2 nolu karar incelenmesinde: 17-27/07/2017 tarihlerinde meydana gelen aşırı yağış ve dolu neticesinde Gökçebayır Köyünde 27, Karadağ Köyünde 5, Kemallı Köyünde 14, Pınarbaşı Köyünde 1, Yahyaçavuş Köyünde 5 ve İlçe Merkezinde 4 olmak üzere toplam 46 üreticiye ait 760,1 dekar zeytin, domates, mısır, erik, ayva, kavun, karpuz, ceviz, şeftali, bağ alanlarında %30-%100 arasında zarar meydana geldiği, Yine Gökçebayır Köyünde 4000 kg arpa,500 kg buğday, ve İlçe merkezi Cumhuriyet Mahallesinde 1 çiftçiye ait ağılda %40 zarar oluştuğu,</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lastRenderedPageBreak/>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120" w:after="0"/>
        <w:ind w:left="0" w:firstLine="709"/>
        <w:contextualSpacing w:val="0"/>
        <w:rPr>
          <w:rFonts w:asciiTheme="minorHAnsi" w:hAnsiTheme="minorHAnsi"/>
        </w:rPr>
      </w:pPr>
      <w:proofErr w:type="gramStart"/>
      <w:r w:rsidRPr="005547A4">
        <w:rPr>
          <w:rFonts w:asciiTheme="minorHAnsi" w:hAnsiTheme="minorHAnsi"/>
        </w:rPr>
        <w:t>Lapseki</w:t>
      </w:r>
      <w:proofErr w:type="gramEnd"/>
      <w:r w:rsidRPr="005547A4">
        <w:rPr>
          <w:rFonts w:asciiTheme="minorHAnsi" w:hAnsiTheme="minorHAnsi"/>
        </w:rPr>
        <w:t xml:space="preserve"> İlçe Hasar Tespit Komisyonunun 22/09/2017 tarih ve 2 nolu karar incelendiğinde 27/07/2017 tarihinde meydana gelen aşırı yağış, fırtına ve doludan dolayı İlçe Merkezi Gazi Mustafa Paşa Mahallesinde 30, Cumhuriyet Mahallesinde 7, Çardak Beldesinde 40, Adatepe Köyünde 38, Hacıömerler Köyünde 3, Mecidiyeköy Köyünde 6, Yeniceköy Köyünde 86, Alpagut Köyünde 8 ve Kocaveli Köyünde 6 üretici olmak üzere 224 üreticinin toplam 3.997,544 dekar alanında; Şefteali. Nektarin, Erik, Elma, Ceviz, </w:t>
      </w:r>
      <w:proofErr w:type="gramStart"/>
      <w:r w:rsidRPr="005547A4">
        <w:rPr>
          <w:rFonts w:asciiTheme="minorHAnsi" w:hAnsiTheme="minorHAnsi"/>
        </w:rPr>
        <w:t>Zeytin,</w:t>
      </w:r>
      <w:proofErr w:type="gramEnd"/>
      <w:r w:rsidRPr="005547A4">
        <w:rPr>
          <w:rFonts w:asciiTheme="minorHAnsi" w:hAnsiTheme="minorHAnsi"/>
        </w:rPr>
        <w:t xml:space="preserve">  ve Sebze gibi tarımsal ürünlerinde %20-%100 oranında zarar meydana gelmiştir.</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 xml:space="preserve">Biga İlçe Hasar Tespit Komisyonunun 15/08/2017 tarih ve 1 nolu kararı incelendiğinde 27/07/2017 tarihinde meydana gelen aşırı </w:t>
      </w:r>
      <w:proofErr w:type="gramStart"/>
      <w:r w:rsidRPr="00326E48">
        <w:rPr>
          <w:rFonts w:asciiTheme="minorHAnsi" w:hAnsiTheme="minorHAnsi"/>
        </w:rPr>
        <w:t>yağış,</w:t>
      </w:r>
      <w:proofErr w:type="gramEnd"/>
      <w:r w:rsidRPr="00326E48">
        <w:rPr>
          <w:rFonts w:asciiTheme="minorHAnsi" w:hAnsiTheme="minorHAnsi"/>
        </w:rPr>
        <w:t xml:space="preserve"> ve doludan dolayı Tokatkırı Köyünde 50, Yeniçiftlik köyünde 7, Örtülüce Köyünde 18, H.H. Yaylası Köyünde 3, Kocagür Köyünde 23 üretici olmak üzere 101 üreticiye ait 2.707,4 dekar biber, s.mısır, buğday, domates, karpuz, yonca, Ayçiçek, kavun, T.mısır alanlarında %40-%60 oranında zarar meydana geldiği anlaşılmıştır.</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326E48" w:rsidRDefault="00717DE6" w:rsidP="00717DE6">
      <w:pPr>
        <w:pStyle w:val="ListeParagraf"/>
        <w:spacing w:after="0"/>
        <w:ind w:left="0" w:firstLine="708"/>
        <w:rPr>
          <w:rFonts w:asciiTheme="minorHAnsi" w:hAnsiTheme="minorHAnsi"/>
        </w:rPr>
      </w:pPr>
      <w:proofErr w:type="gramStart"/>
      <w:r w:rsidRPr="00326E48">
        <w:rPr>
          <w:rFonts w:asciiTheme="minorHAnsi" w:hAnsiTheme="minorHAnsi"/>
        </w:rPr>
        <w:t>Bayramiç İlçe Hasar Tespit Komisyonunun 30/06/2017 tarih ve 6 nolu kararı incelendiğinde; 03/06/2017 tarihinde meydana gelen sağanak yağış ve dolu neticesinde Yeşilköy Köyünde 9 ve Tongurlu Köyünde olmak üzere 15 üreticiye ait 295,8 dekar Elma ve Bağ dikili alanlarda %40-%60 oranında zarar meydana geldiği,</w:t>
      </w:r>
      <w:proofErr w:type="gramEnd"/>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 xml:space="preserve">Bayramiç İlçe Hasar Tespit Komisyonunun 14/08/2017 tarih ve 7 nolu kararı incelendiğinde; 17-18/07/2017 tarihlerinde  meydana gelen dolu neticesinde  Ağaçköyde 3, İlçe Merkezi Camikebir Mahallesinde 4 üreticiye ait depolanmış haldeki 250kg mısır, 10000 kg buğday, 3000 kg yulaf, 1500 kg arpa, Kutluoba Köyünde 1 üretici, Tülüler Köyünde Ayazma Tarım </w:t>
      </w:r>
      <w:proofErr w:type="gramStart"/>
      <w:r w:rsidRPr="00326E48">
        <w:rPr>
          <w:rFonts w:asciiTheme="minorHAnsi" w:hAnsiTheme="minorHAnsi"/>
        </w:rPr>
        <w:t>Hay.Gıd</w:t>
      </w:r>
      <w:proofErr w:type="gramEnd"/>
      <w:r w:rsidRPr="00326E48">
        <w:rPr>
          <w:rFonts w:asciiTheme="minorHAnsi" w:hAnsiTheme="minorHAnsi"/>
        </w:rPr>
        <w:t>.Nak.Turz.San.Tic.Ltd.Şti. ve Alara Tarım Ürünleri Sanayi ve Ticaret A.Ş. tüzel kişilik ile birlikte 15 üretici olmak üzere toplam 23 üreticinin silajlık mısır, elma, domates, nektarin, biber, bamya ve kiraz olmak üzere 549,6 dekar alanda zarar meydana geldiği;</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120" w:after="0"/>
        <w:ind w:left="0" w:firstLine="709"/>
        <w:contextualSpacing w:val="0"/>
        <w:rPr>
          <w:rFonts w:asciiTheme="minorHAnsi" w:hAnsiTheme="minorHAnsi"/>
        </w:rPr>
      </w:pPr>
      <w:proofErr w:type="gramStart"/>
      <w:r w:rsidRPr="005547A4">
        <w:rPr>
          <w:rFonts w:asciiTheme="minorHAnsi" w:hAnsiTheme="minorHAnsi"/>
        </w:rPr>
        <w:t>Gelibolu İlçe Hasar Tespit Komisyonunun 27/12/2017 tarih ve 2 nolu karar incelendiğinde 26/09/2017 tarihinde meydana gelen şiddetli yağıştan dolayı Yeniköy Köyünde 3 balıkçıya ait 60 parça 6000 metre balık ağı, 51 leğen 5100 metre paragat ağı,  3 adet ruhsatlı küçük boy ahşap balıkçı teknesi ve bir adet ırgat olarak tabir edilen makinada %35 oranında zarar oluştuğu,</w:t>
      </w:r>
      <w:proofErr w:type="gramEnd"/>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120" w:after="0"/>
        <w:ind w:left="0" w:firstLine="709"/>
        <w:contextualSpacing w:val="0"/>
        <w:rPr>
          <w:rFonts w:asciiTheme="minorHAnsi" w:hAnsiTheme="minorHAnsi"/>
        </w:rPr>
      </w:pPr>
      <w:proofErr w:type="gramStart"/>
      <w:r w:rsidRPr="005547A4">
        <w:rPr>
          <w:rFonts w:asciiTheme="minorHAnsi" w:hAnsiTheme="minorHAnsi"/>
        </w:rPr>
        <w:t xml:space="preserve">Bakanlar Kurulunun 29/11/2017 tarih ve 2017/10935 sayılı kararı ile 01/01/2017 tarihinden, 31/12/2017 tarihine kadar meydana gelen yangın, aşırı sıcak zararı, samyeli, çığ, heyelan taban suyu </w:t>
      </w:r>
      <w:r w:rsidRPr="005547A4">
        <w:rPr>
          <w:rFonts w:asciiTheme="minorHAnsi" w:hAnsiTheme="minorHAnsi"/>
        </w:rPr>
        <w:lastRenderedPageBreak/>
        <w:t xml:space="preserve">yükselmesi, sel-su baskını, fırtına aşırı yağış, aşırı kar yağışı, dolu, don, kuraklık, yıldırım düşmesi ve hortum afetlerine maruz kalan ve bu afetler sebebiyle ekilişleri, ürünleri, hayvan varlıkları, tesisleri veya seraları en az % 30 oranında zarar gören Çiftçi Kayıt Sistemine kayıtlı gerçek veya tüzel kişi üreticilerin (kamu kurum ve kuruluşları hariç) T.C Ziraat Bankası A.Ş. ve Tarım Kredi Kooperatiflerine olan düşük faizli kredi kullandırılmasına ilişkin bu karar kapsamındaki kredi borçlarının ertelenmesi yapılacağı bildirilmiştir. </w:t>
      </w:r>
      <w:proofErr w:type="gramEnd"/>
      <w:r w:rsidRPr="005547A4">
        <w:rPr>
          <w:rFonts w:asciiTheme="minorHAnsi" w:hAnsiTheme="minorHAnsi"/>
        </w:rPr>
        <w:t xml:space="preserve">Bu Kararname kapsamında İlimiz Ayvacık, Bayramiç, Biga, Ezine, Gelibolu ve </w:t>
      </w:r>
      <w:proofErr w:type="gramStart"/>
      <w:r w:rsidRPr="005547A4">
        <w:rPr>
          <w:rFonts w:asciiTheme="minorHAnsi" w:hAnsiTheme="minorHAnsi"/>
        </w:rPr>
        <w:t>Lapseki</w:t>
      </w:r>
      <w:proofErr w:type="gramEnd"/>
      <w:r w:rsidRPr="005547A4">
        <w:rPr>
          <w:rFonts w:asciiTheme="minorHAnsi" w:hAnsiTheme="minorHAnsi"/>
        </w:rPr>
        <w:t xml:space="preserve"> İlçelerinde 01/01/2017 ile 31/12/2017 tarihleri arasında meydana gelen tabii afetlerden % 30 ve üzeri tarımsal varlığı zarar gören Ayvacık İlçemizde 0 üretici, Bayramiç İlçemizde 12 üretici, Biga İlçemizde 5 üretici, Gelibolu İlçemizde 0 üretici Ezine ilçemizde 4 üretici, Lapseki İlçemizde 61 üretici olmak üzere toplam 82 üreticimizin 2017/10935 sayılı Kararname gereğince T.C Ziraat Bankası A.Ş. ve Tarım Kredi Kooperatiflerine olan düşük faizli kredi kullandırılmasına ilişkin bu karar kapsamındaki kredi borçlarının ertelenmesi ile ilgili işlemler, ilgili ilçe müdürlüklerince yapılmıştır.</w:t>
      </w:r>
    </w:p>
    <w:p w:rsidR="00424EBE" w:rsidRDefault="00717DE6" w:rsidP="00717DE6">
      <w:pPr>
        <w:pStyle w:val="Balk3"/>
        <w:spacing w:after="0"/>
      </w:pPr>
      <w:bookmarkStart w:id="829" w:name="_Toc509820326"/>
      <w:r>
        <w:t>4.6.4. Tarım Sigortaları Desteği</w:t>
      </w:r>
      <w:bookmarkEnd w:id="829"/>
    </w:p>
    <w:p w:rsidR="00717DE6" w:rsidRPr="005547A4" w:rsidRDefault="00717DE6" w:rsidP="00717DE6">
      <w:pPr>
        <w:spacing w:before="120"/>
        <w:ind w:firstLine="709"/>
        <w:rPr>
          <w:rFonts w:asciiTheme="minorHAnsi" w:hAnsiTheme="minorHAnsi"/>
          <w:sz w:val="22"/>
          <w:szCs w:val="22"/>
        </w:rPr>
      </w:pPr>
      <w:r w:rsidRPr="005547A4">
        <w:rPr>
          <w:rFonts w:asciiTheme="minorHAnsi" w:hAnsiTheme="minorHAnsi"/>
          <w:sz w:val="22"/>
          <w:szCs w:val="22"/>
        </w:rPr>
        <w:t>Tarım sigortaları kapsamında 2017 yılında Çanakkale ilinin toplam poliçe sayısı 24.499 adettir. Toplam prim 20.993.707 ₺, toplam sigorta bedeli 426.708.487 ₺ dir.  2017 yılında Çanakkale ili ve ilçelerinde üretilen poliçe sayıları ve prim oranları aşağıda belirtilmiştir.</w:t>
      </w:r>
    </w:p>
    <w:p w:rsidR="00717DE6" w:rsidRPr="00717DE6" w:rsidRDefault="00717DE6" w:rsidP="00717DE6"/>
    <w:tbl>
      <w:tblPr>
        <w:tblW w:w="7691" w:type="dxa"/>
        <w:jc w:val="center"/>
        <w:tblLayout w:type="fixed"/>
        <w:tblCellMar>
          <w:left w:w="0" w:type="dxa"/>
          <w:right w:w="0" w:type="dxa"/>
        </w:tblCellMar>
        <w:tblLook w:val="04A0" w:firstRow="1" w:lastRow="0" w:firstColumn="1" w:lastColumn="0" w:noHBand="0" w:noVBand="1"/>
      </w:tblPr>
      <w:tblGrid>
        <w:gridCol w:w="697"/>
        <w:gridCol w:w="1182"/>
        <w:gridCol w:w="1276"/>
        <w:gridCol w:w="1276"/>
        <w:gridCol w:w="992"/>
        <w:gridCol w:w="1134"/>
        <w:gridCol w:w="1134"/>
      </w:tblGrid>
      <w:tr w:rsidR="00717DE6" w:rsidRPr="002143D0" w:rsidTr="002D6E55">
        <w:trPr>
          <w:trHeight w:val="20"/>
          <w:jc w:val="center"/>
        </w:trPr>
        <w:tc>
          <w:tcPr>
            <w:tcW w:w="697" w:type="dxa"/>
            <w:vMerge w:val="restart"/>
            <w:tcBorders>
              <w:top w:val="single" w:sz="8" w:space="0" w:color="auto"/>
              <w:left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sz w:val="18"/>
                <w:szCs w:val="18"/>
              </w:rPr>
            </w:pPr>
            <w:r w:rsidRPr="00190EFD">
              <w:rPr>
                <w:rFonts w:asciiTheme="minorHAnsi" w:hAnsiTheme="minorHAnsi"/>
                <w:b/>
                <w:sz w:val="18"/>
                <w:szCs w:val="18"/>
              </w:rPr>
              <w:t>Yıl</w:t>
            </w:r>
          </w:p>
        </w:tc>
        <w:tc>
          <w:tcPr>
            <w:tcW w:w="6994" w:type="dxa"/>
            <w:gridSpan w:val="6"/>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Tüm Şirketler / Tüm Branşlar</w:t>
            </w:r>
          </w:p>
        </w:tc>
      </w:tr>
      <w:tr w:rsidR="00717DE6" w:rsidRPr="002143D0" w:rsidTr="00717DE6">
        <w:trPr>
          <w:trHeight w:val="20"/>
          <w:jc w:val="center"/>
        </w:trPr>
        <w:tc>
          <w:tcPr>
            <w:tcW w:w="697" w:type="dxa"/>
            <w:vMerge/>
            <w:tcBorders>
              <w:left w:val="single" w:sz="8" w:space="0" w:color="auto"/>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sz w:val="18"/>
                <w:szCs w:val="18"/>
              </w:rPr>
            </w:pPr>
          </w:p>
        </w:tc>
        <w:tc>
          <w:tcPr>
            <w:tcW w:w="118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 Prim(₺)</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 Sgrt. Bed. (₺)</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Toplam Poliçe(Adet)</w:t>
            </w:r>
          </w:p>
        </w:tc>
        <w:tc>
          <w:tcPr>
            <w:tcW w:w="99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Toplam Alan(da)</w:t>
            </w:r>
          </w:p>
        </w:tc>
        <w:tc>
          <w:tcPr>
            <w:tcW w:w="1134"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Hayvan (Baş)</w:t>
            </w:r>
          </w:p>
        </w:tc>
        <w:tc>
          <w:tcPr>
            <w:tcW w:w="1134" w:type="dxa"/>
            <w:tcBorders>
              <w:top w:val="single" w:sz="8" w:space="0" w:color="auto"/>
              <w:left w:val="nil"/>
              <w:bottom w:val="single" w:sz="8" w:space="0" w:color="auto"/>
              <w:right w:val="single" w:sz="8" w:space="0" w:color="auto"/>
            </w:tcBorders>
            <w:shd w:val="clear" w:color="auto" w:fill="FBD4B4" w:themeFill="accent6" w:themeFillTint="66"/>
          </w:tcPr>
          <w:p w:rsidR="00717DE6" w:rsidRPr="00190EFD" w:rsidRDefault="00190EFD"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Kümes Hayvanları Sayısı (Adet)</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2010</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2.765.976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72.374.100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7.254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78.824</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2.301</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2011</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4.428.511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92.032.407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8.175</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85.202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6.890</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2012</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5.916.170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136.285.764</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12.520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138.398</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14.695</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spacing w:line="276" w:lineRule="auto"/>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2013</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6.980.506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169.227.409</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15.357</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172.322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15.071</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2014</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7.814.670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176.491.156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16.370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173.489</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20.882</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2015</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11.293.320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254.942.861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20.684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227.653</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30.188</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2016</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15.834.263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310.726.503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21.640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246.975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37.946</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2017</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20.993.707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426.708.487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24.499</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277.696</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58.330</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35.000</w:t>
            </w:r>
          </w:p>
        </w:tc>
      </w:tr>
    </w:tbl>
    <w:p w:rsidR="00424EBE" w:rsidRPr="002143D0" w:rsidRDefault="00424EBE" w:rsidP="00424EBE"/>
    <w:p w:rsidR="00424EBE" w:rsidRPr="002143D0" w:rsidRDefault="00424EBE" w:rsidP="00424EBE">
      <w:pPr>
        <w:jc w:val="center"/>
        <w:rPr>
          <w:rFonts w:asciiTheme="minorHAnsi" w:hAnsiTheme="minorHAnsi"/>
          <w:b/>
          <w:sz w:val="22"/>
          <w:szCs w:val="22"/>
        </w:rPr>
      </w:pPr>
      <w:r w:rsidRPr="002143D0">
        <w:rPr>
          <w:rFonts w:asciiTheme="minorHAnsi" w:hAnsiTheme="minorHAnsi"/>
          <w:b/>
          <w:bCs/>
          <w:sz w:val="22"/>
          <w:szCs w:val="22"/>
        </w:rPr>
        <w:t>Tüm Şirketler / Tüm Branşlar ( 01/01/201</w:t>
      </w:r>
      <w:r w:rsidR="00190EFD">
        <w:rPr>
          <w:rFonts w:asciiTheme="minorHAnsi" w:hAnsiTheme="minorHAnsi"/>
          <w:b/>
          <w:bCs/>
          <w:sz w:val="22"/>
          <w:szCs w:val="22"/>
        </w:rPr>
        <w:t>7</w:t>
      </w:r>
      <w:r w:rsidRPr="002143D0">
        <w:rPr>
          <w:rFonts w:asciiTheme="minorHAnsi" w:hAnsiTheme="minorHAnsi"/>
          <w:b/>
          <w:bCs/>
          <w:sz w:val="22"/>
          <w:szCs w:val="22"/>
        </w:rPr>
        <w:t xml:space="preserve"> - 31/12/201</w:t>
      </w:r>
      <w:r w:rsidR="00190EFD">
        <w:rPr>
          <w:rFonts w:asciiTheme="minorHAnsi" w:hAnsiTheme="minorHAnsi"/>
          <w:b/>
          <w:bCs/>
          <w:sz w:val="22"/>
          <w:szCs w:val="22"/>
        </w:rPr>
        <w:t>7</w:t>
      </w:r>
      <w:r w:rsidRPr="002143D0">
        <w:rPr>
          <w:rFonts w:asciiTheme="minorHAnsi" w:hAnsiTheme="minorHAnsi"/>
          <w:b/>
          <w:bCs/>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4"/>
        <w:gridCol w:w="1199"/>
        <w:gridCol w:w="1395"/>
        <w:gridCol w:w="841"/>
        <w:gridCol w:w="1134"/>
        <w:gridCol w:w="1044"/>
        <w:gridCol w:w="899"/>
        <w:gridCol w:w="951"/>
      </w:tblGrid>
      <w:tr w:rsidR="00190EFD" w:rsidRPr="005547A4" w:rsidTr="002D6E55">
        <w:trPr>
          <w:trHeight w:val="498"/>
          <w:jc w:val="center"/>
        </w:trPr>
        <w:tc>
          <w:tcPr>
            <w:tcW w:w="0" w:type="auto"/>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bookmarkStart w:id="830" w:name="_Toc411347592"/>
            <w:r w:rsidRPr="005547A4">
              <w:rPr>
                <w:rFonts w:asciiTheme="minorHAnsi" w:hAnsiTheme="minorHAnsi"/>
                <w:b/>
                <w:bCs/>
                <w:sz w:val="20"/>
                <w:szCs w:val="20"/>
              </w:rPr>
              <w:t>İlçe</w:t>
            </w:r>
          </w:p>
        </w:tc>
        <w:tc>
          <w:tcPr>
            <w:tcW w:w="0" w:type="auto"/>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Toplam Prim</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w:t>
            </w:r>
          </w:p>
        </w:tc>
        <w:tc>
          <w:tcPr>
            <w:tcW w:w="0" w:type="auto"/>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b/>
                <w:bCs/>
                <w:sz w:val="20"/>
                <w:szCs w:val="20"/>
              </w:rPr>
            </w:pPr>
            <w:r w:rsidRPr="005547A4">
              <w:rPr>
                <w:rFonts w:asciiTheme="minorHAnsi" w:hAnsiTheme="minorHAnsi"/>
                <w:b/>
                <w:bCs/>
                <w:sz w:val="20"/>
                <w:szCs w:val="20"/>
              </w:rPr>
              <w:t>Toplam Sigorta</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 xml:space="preserve"> Bedeli</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w:t>
            </w:r>
          </w:p>
        </w:tc>
        <w:tc>
          <w:tcPr>
            <w:tcW w:w="841"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Toplam Poliçe</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(Adet)</w:t>
            </w:r>
          </w:p>
        </w:tc>
        <w:tc>
          <w:tcPr>
            <w:tcW w:w="1134"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Toplam Alan</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(da)</w:t>
            </w:r>
          </w:p>
        </w:tc>
        <w:tc>
          <w:tcPr>
            <w:tcW w:w="1044"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Hayvan</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(Baş)</w:t>
            </w:r>
          </w:p>
        </w:tc>
        <w:tc>
          <w:tcPr>
            <w:tcW w:w="899" w:type="dxa"/>
            <w:shd w:val="clear" w:color="auto" w:fill="FBD4B4" w:themeFill="accent6" w:themeFillTint="66"/>
          </w:tcPr>
          <w:p w:rsidR="00190EFD" w:rsidRPr="005547A4" w:rsidRDefault="00190EFD" w:rsidP="002D6E55">
            <w:pPr>
              <w:jc w:val="center"/>
              <w:rPr>
                <w:rFonts w:asciiTheme="minorHAnsi" w:hAnsiTheme="minorHAnsi"/>
                <w:b/>
                <w:bCs/>
                <w:sz w:val="20"/>
                <w:szCs w:val="20"/>
              </w:rPr>
            </w:pPr>
            <w:proofErr w:type="gramStart"/>
            <w:r w:rsidRPr="005547A4">
              <w:rPr>
                <w:rFonts w:asciiTheme="minorHAnsi" w:hAnsiTheme="minorHAnsi"/>
                <w:b/>
                <w:bCs/>
                <w:sz w:val="20"/>
                <w:szCs w:val="20"/>
              </w:rPr>
              <w:t>Kümes  Hayvanları</w:t>
            </w:r>
            <w:proofErr w:type="gramEnd"/>
          </w:p>
          <w:p w:rsidR="00190EFD" w:rsidRPr="005547A4" w:rsidRDefault="00190EFD" w:rsidP="002D6E55">
            <w:pPr>
              <w:jc w:val="center"/>
              <w:rPr>
                <w:rFonts w:asciiTheme="minorHAnsi" w:hAnsiTheme="minorHAnsi"/>
                <w:b/>
                <w:bCs/>
                <w:sz w:val="20"/>
                <w:szCs w:val="20"/>
              </w:rPr>
            </w:pPr>
            <w:r w:rsidRPr="005547A4">
              <w:rPr>
                <w:rFonts w:asciiTheme="minorHAnsi" w:hAnsiTheme="minorHAnsi"/>
                <w:b/>
                <w:bCs/>
                <w:sz w:val="20"/>
                <w:szCs w:val="20"/>
              </w:rPr>
              <w:t>Sayısı (A)</w:t>
            </w:r>
          </w:p>
        </w:tc>
        <w:tc>
          <w:tcPr>
            <w:tcW w:w="951"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Ödenen Hasar</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Merkez</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5.249.799</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67.998.071</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2.603</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34.952</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5.287</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1.664.036</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Ayvacık</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779.641</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28.232.058</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985</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6.165</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17.222</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 xml:space="preserve">107.193 </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Bayramiç</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2.443.757</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31.325.633</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1.608</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13.881</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4.503</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1.390.358</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Biga</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3.394.130</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97.303.770</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5.692</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64.305</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5.325</w:t>
            </w:r>
          </w:p>
        </w:tc>
        <w:tc>
          <w:tcPr>
            <w:tcW w:w="899" w:type="dxa"/>
            <w:shd w:val="clear" w:color="auto" w:fill="FFFFFF"/>
          </w:tcPr>
          <w:p w:rsidR="00190EFD" w:rsidRPr="005547A4" w:rsidRDefault="00190EFD" w:rsidP="002D6E55">
            <w:pPr>
              <w:jc w:val="center"/>
              <w:rPr>
                <w:rFonts w:asciiTheme="minorHAnsi" w:hAnsiTheme="minorHAnsi"/>
                <w:sz w:val="20"/>
                <w:szCs w:val="20"/>
              </w:rPr>
            </w:pPr>
            <w:r w:rsidRPr="005547A4">
              <w:rPr>
                <w:rFonts w:asciiTheme="minorHAnsi" w:hAnsiTheme="minorHAnsi"/>
                <w:sz w:val="20"/>
                <w:szCs w:val="20"/>
              </w:rPr>
              <w:t>35.000</w:t>
            </w: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778.791</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Bozcaada</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27.431</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578.478</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71</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377</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160</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Çan</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687.515</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9.904.503</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526</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2.656</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2.226</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153.540</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Eceabat</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732.972</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21.153.947</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2.127</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22.598</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1.359</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71.101</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Ezine</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3.566.443</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68.565.533</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1.780</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25.050</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15.286</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1.877.454</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Gelibolu</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1.791.474</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63.536.040</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6.860</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94.397</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3.200</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538.141</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Gökçeada</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310.418</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3.142.579</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50</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477</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1.134</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167.574</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proofErr w:type="gramStart"/>
            <w:r w:rsidRPr="005547A4">
              <w:rPr>
                <w:rFonts w:asciiTheme="minorHAnsi" w:hAnsiTheme="minorHAnsi"/>
                <w:sz w:val="20"/>
                <w:szCs w:val="20"/>
              </w:rPr>
              <w:t>Lapseki</w:t>
            </w:r>
            <w:proofErr w:type="gramEnd"/>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1.560.042</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25.628.129</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1.608</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9.5183</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1.756</w:t>
            </w:r>
          </w:p>
        </w:tc>
        <w:tc>
          <w:tcPr>
            <w:tcW w:w="899" w:type="dxa"/>
            <w:shd w:val="clear" w:color="auto" w:fill="FFFFFF"/>
          </w:tcPr>
          <w:p w:rsidR="00190EFD" w:rsidRPr="005547A4" w:rsidRDefault="00190EFD" w:rsidP="002D6E55">
            <w:pPr>
              <w:jc w:val="center"/>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1.130.099</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Yenice</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450.083</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9.339.746</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589</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3.320</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872</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107.198</w:t>
            </w:r>
          </w:p>
        </w:tc>
      </w:tr>
    </w:tbl>
    <w:p w:rsidR="00424EBE" w:rsidRPr="002143D0" w:rsidRDefault="00424EBE" w:rsidP="00424EBE">
      <w:pPr>
        <w:pStyle w:val="Balk3"/>
      </w:pPr>
      <w:bookmarkStart w:id="831" w:name="_Toc509820327"/>
      <w:r w:rsidRPr="002143D0">
        <w:lastRenderedPageBreak/>
        <w:t>4.6.5. 4081 Sayılı Çiftçi Mallarının Korunması Hakkındaki Kanun Uygulamaları</w:t>
      </w:r>
      <w:bookmarkEnd w:id="830"/>
      <w:bookmarkEnd w:id="831"/>
    </w:p>
    <w:p w:rsidR="00424EBE" w:rsidRPr="002143D0" w:rsidRDefault="00424EBE" w:rsidP="00424EBE">
      <w:pPr>
        <w:spacing w:line="276" w:lineRule="auto"/>
        <w:ind w:firstLine="708"/>
        <w:rPr>
          <w:rFonts w:asciiTheme="minorHAnsi" w:hAnsiTheme="minorHAnsi"/>
          <w:sz w:val="22"/>
          <w:szCs w:val="22"/>
        </w:rPr>
      </w:pPr>
      <w:r w:rsidRPr="002143D0">
        <w:rPr>
          <w:rFonts w:asciiTheme="minorHAnsi" w:hAnsiTheme="minorHAnsi"/>
          <w:sz w:val="22"/>
          <w:szCs w:val="22"/>
        </w:rPr>
        <w:t>4081 Sayılı Kanun; Çiftçi mallarının korunması esaslarını düzenlemek üzere 10.07.1941 tarihinde yayımlanmıştır. Kanun Hükümleri kapsamında; Merkez İlçeye bağlı köylerin mali ve zirai durumları itibariyle 201</w:t>
      </w:r>
      <w:r w:rsidR="00190EFD">
        <w:rPr>
          <w:rFonts w:asciiTheme="minorHAnsi" w:hAnsiTheme="minorHAnsi"/>
          <w:sz w:val="22"/>
          <w:szCs w:val="22"/>
        </w:rPr>
        <w:t>7</w:t>
      </w:r>
      <w:r w:rsidRPr="002143D0">
        <w:rPr>
          <w:rFonts w:asciiTheme="minorHAnsi" w:hAnsiTheme="minorHAnsi"/>
          <w:sz w:val="22"/>
          <w:szCs w:val="22"/>
        </w:rPr>
        <w:t xml:space="preserve"> yılında koruma bütçesi hazırlayan 18 adet köyün bütçesi onaylatılmıştır.</w:t>
      </w:r>
    </w:p>
    <w:p w:rsidR="00271D46" w:rsidRPr="002143D0" w:rsidRDefault="00271D46" w:rsidP="002F09DB">
      <w:pPr>
        <w:pStyle w:val="Balk3"/>
        <w:spacing w:before="120" w:after="0"/>
      </w:pPr>
      <w:bookmarkStart w:id="832" w:name="_Toc509820328"/>
      <w:bookmarkEnd w:id="825"/>
      <w:bookmarkEnd w:id="826"/>
      <w:bookmarkEnd w:id="827"/>
      <w:r w:rsidRPr="002143D0">
        <w:t>4.6.6. Çiftçi Kursları</w:t>
      </w:r>
      <w:bookmarkEnd w:id="832"/>
    </w:p>
    <w:p w:rsidR="00271D46" w:rsidRDefault="00271D46" w:rsidP="00271D46">
      <w:pPr>
        <w:spacing w:line="276" w:lineRule="auto"/>
        <w:rPr>
          <w:rFonts w:asciiTheme="minorHAnsi" w:hAnsiTheme="minorHAnsi"/>
          <w:sz w:val="22"/>
          <w:szCs w:val="22"/>
        </w:rPr>
      </w:pPr>
      <w:r w:rsidRPr="002143D0">
        <w:rPr>
          <w:rFonts w:asciiTheme="minorHAnsi" w:hAnsiTheme="minorHAnsi"/>
          <w:b/>
          <w:sz w:val="22"/>
          <w:szCs w:val="22"/>
        </w:rPr>
        <w:tab/>
      </w:r>
      <w:r w:rsidRPr="002143D0">
        <w:rPr>
          <w:rFonts w:asciiTheme="minorHAnsi" w:hAnsiTheme="minorHAnsi"/>
          <w:sz w:val="22"/>
          <w:szCs w:val="22"/>
        </w:rPr>
        <w:t>Türkiye İş Kurumu Genel Müdürlüğünün desteği, Bakanlığımız ve Türkiye Ziraat Odaları işbirliği ile yürütülmekte olan “Tarımsal Nüfus Gençleşiyor Projesi” ile TZOB ve Türkiye Damızlık Koyun-Keçi Yetiştiricileri Birliği işbirliği ile yürütülen “Sürü Yönetimi Elemanı Benim Projesi” kapsamında İlimizde 201</w:t>
      </w:r>
      <w:r w:rsidR="00190EFD">
        <w:rPr>
          <w:rFonts w:asciiTheme="minorHAnsi" w:hAnsiTheme="minorHAnsi"/>
          <w:sz w:val="22"/>
          <w:szCs w:val="22"/>
        </w:rPr>
        <w:t>7</w:t>
      </w:r>
      <w:r w:rsidRPr="002143D0">
        <w:rPr>
          <w:rFonts w:asciiTheme="minorHAnsi" w:hAnsiTheme="minorHAnsi"/>
          <w:sz w:val="22"/>
          <w:szCs w:val="22"/>
        </w:rPr>
        <w:t xml:space="preserve"> yılında çeşitli Çiftçi kursları düzenlenmiştir. </w:t>
      </w:r>
    </w:p>
    <w:p w:rsidR="00190EFD" w:rsidRDefault="00190EFD" w:rsidP="007F2DF4">
      <w:pPr>
        <w:pStyle w:val="ListeParagraf"/>
        <w:numPr>
          <w:ilvl w:val="0"/>
          <w:numId w:val="46"/>
        </w:numPr>
        <w:rPr>
          <w:rFonts w:asciiTheme="minorHAnsi" w:hAnsiTheme="minorHAnsi"/>
        </w:rPr>
      </w:pPr>
      <w:r w:rsidRPr="00190EFD">
        <w:rPr>
          <w:rFonts w:asciiTheme="minorHAnsi" w:hAnsiTheme="minorHAnsi"/>
        </w:rPr>
        <w:t>Sürü Yönetimi Elemanı Benim Projesi</w:t>
      </w:r>
    </w:p>
    <w:p w:rsidR="00190EFD" w:rsidRDefault="00190EFD" w:rsidP="007F2DF4">
      <w:pPr>
        <w:pStyle w:val="ListeParagraf"/>
        <w:numPr>
          <w:ilvl w:val="0"/>
          <w:numId w:val="46"/>
        </w:numPr>
        <w:rPr>
          <w:rFonts w:asciiTheme="minorHAnsi" w:hAnsiTheme="minorHAnsi"/>
        </w:rPr>
      </w:pPr>
      <w:r>
        <w:rPr>
          <w:rFonts w:asciiTheme="minorHAnsi" w:hAnsiTheme="minorHAnsi"/>
        </w:rPr>
        <w:t>Etkin ve Verimli Sulama Sistemleri Eğitimleri</w:t>
      </w:r>
    </w:p>
    <w:p w:rsidR="00190EFD" w:rsidRDefault="00190EFD" w:rsidP="007F2DF4">
      <w:pPr>
        <w:pStyle w:val="ListeParagraf"/>
        <w:numPr>
          <w:ilvl w:val="0"/>
          <w:numId w:val="46"/>
        </w:numPr>
        <w:rPr>
          <w:rFonts w:asciiTheme="minorHAnsi" w:hAnsiTheme="minorHAnsi"/>
        </w:rPr>
      </w:pPr>
      <w:r>
        <w:rPr>
          <w:rFonts w:asciiTheme="minorHAnsi" w:hAnsiTheme="minorHAnsi"/>
        </w:rPr>
        <w:t>Süt Hijyeni Eğitimi</w:t>
      </w:r>
    </w:p>
    <w:p w:rsidR="00190EFD" w:rsidRDefault="00190EFD" w:rsidP="007F2DF4">
      <w:pPr>
        <w:pStyle w:val="ListeParagraf"/>
        <w:numPr>
          <w:ilvl w:val="0"/>
          <w:numId w:val="46"/>
        </w:numPr>
        <w:rPr>
          <w:rFonts w:asciiTheme="minorHAnsi" w:hAnsiTheme="minorHAnsi"/>
        </w:rPr>
      </w:pPr>
      <w:r>
        <w:rPr>
          <w:rFonts w:asciiTheme="minorHAnsi" w:hAnsiTheme="minorHAnsi"/>
        </w:rPr>
        <w:t>İl Yayım Programı Kapsamında Açılan Kurslar</w:t>
      </w:r>
    </w:p>
    <w:p w:rsidR="00190EFD" w:rsidRPr="00190EFD" w:rsidRDefault="00190EFD" w:rsidP="007F2DF4">
      <w:pPr>
        <w:pStyle w:val="ListeParagraf"/>
        <w:numPr>
          <w:ilvl w:val="0"/>
          <w:numId w:val="46"/>
        </w:numPr>
        <w:rPr>
          <w:rFonts w:asciiTheme="minorHAnsi" w:hAnsiTheme="minorHAnsi"/>
        </w:rPr>
      </w:pPr>
      <w:r>
        <w:rPr>
          <w:rFonts w:asciiTheme="minorHAnsi" w:hAnsiTheme="minorHAnsi"/>
        </w:rPr>
        <w:t>Program Dışı Açılan Kurslar</w:t>
      </w:r>
    </w:p>
    <w:p w:rsidR="00190EFD" w:rsidRPr="00190EFD" w:rsidRDefault="00190EFD" w:rsidP="00190EFD">
      <w:pPr>
        <w:spacing w:before="120"/>
        <w:ind w:firstLine="360"/>
        <w:rPr>
          <w:rFonts w:asciiTheme="minorHAnsi" w:hAnsiTheme="minorHAnsi" w:cstheme="minorHAnsi"/>
          <w:sz w:val="22"/>
          <w:szCs w:val="22"/>
        </w:rPr>
      </w:pPr>
      <w:r w:rsidRPr="00190EFD">
        <w:rPr>
          <w:rFonts w:asciiTheme="minorHAnsi" w:hAnsiTheme="minorHAnsi" w:cstheme="minorHAnsi"/>
          <w:sz w:val="22"/>
          <w:szCs w:val="22"/>
        </w:rPr>
        <w:t>2017 yılında Onuncu Kalkınma Planının uygulanabilirliğinin artırılması amacıyla, Eğitim Yayım ve Yayınlar Dairesi Başkanlığımızın sorumluluğunda yürütülmek üzere oluşturulan ‘'Çiftçi Eğitim Faaliyetlerinin Çeşitliliği Artırılacak ve Yaygınlaştırılacaktır'' başlıklı eylem planı kapsamında; Sulama ve Süt Hijyeni Eğitim ve Yayım faaliyetleri İl Müdürlüğümüzce yapılmıştır.</w:t>
      </w:r>
    </w:p>
    <w:p w:rsidR="00190EFD" w:rsidRPr="00190EFD" w:rsidRDefault="00190EFD" w:rsidP="00190EFD">
      <w:pPr>
        <w:spacing w:before="120"/>
        <w:ind w:firstLine="360"/>
        <w:rPr>
          <w:rFonts w:asciiTheme="minorHAnsi" w:hAnsiTheme="minorHAnsi" w:cstheme="minorHAnsi"/>
          <w:sz w:val="22"/>
          <w:szCs w:val="22"/>
        </w:rPr>
      </w:pPr>
      <w:r w:rsidRPr="00190EFD">
        <w:rPr>
          <w:rFonts w:asciiTheme="minorHAnsi" w:hAnsiTheme="minorHAnsi" w:cstheme="minorHAnsi"/>
          <w:sz w:val="22"/>
          <w:szCs w:val="22"/>
        </w:rPr>
        <w:t>2017 yılı için planlanan 29 çiftçinin katıldığı çiftçi inceleme gezisi Söke / TAYEM'e 16-17 Mayıs 2017 tarihinde düzenlenmiştir.2017 yılında Merkez Kumkale ve Yapıldak köylerinde ‘‘Etkin ve Verimli Sulama Sistemleri'' konulu 40 kişinin katılacağı 2 eğitim planlanmıştır. Ancak 1 eğitimimiz gerçekleşmiştir. 19-20-21 Nisan 2017 tarihinde Kumkale köyünde 37 çiftçinin katılımı ile gerçekleşen ‘‘Etkin ve Verimli Sulama Sistemleri'' konulu eğitim yapılmıştır.</w:t>
      </w:r>
    </w:p>
    <w:p w:rsidR="00190EFD" w:rsidRDefault="00190EFD" w:rsidP="00271D46">
      <w:pPr>
        <w:spacing w:line="276" w:lineRule="auto"/>
        <w:rPr>
          <w:rFonts w:asciiTheme="minorHAnsi" w:hAnsiTheme="minorHAnsi"/>
          <w:sz w:val="22"/>
          <w:szCs w:val="22"/>
        </w:rPr>
      </w:pPr>
    </w:p>
    <w:p w:rsidR="00190EFD" w:rsidRDefault="00190EFD" w:rsidP="00271D46">
      <w:pPr>
        <w:spacing w:line="276" w:lineRule="auto"/>
        <w:rPr>
          <w:rFonts w:asciiTheme="minorHAnsi" w:hAnsiTheme="minorHAnsi"/>
          <w:sz w:val="22"/>
          <w:szCs w:val="22"/>
        </w:rPr>
      </w:pPr>
    </w:p>
    <w:tbl>
      <w:tblPr>
        <w:tblpPr w:leftFromText="141" w:rightFromText="141" w:vertAnchor="text" w:horzAnchor="margin" w:tblpXSpec="center" w:tblpY="-73"/>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11"/>
        <w:gridCol w:w="1453"/>
        <w:gridCol w:w="992"/>
        <w:gridCol w:w="1181"/>
        <w:gridCol w:w="521"/>
        <w:gridCol w:w="284"/>
        <w:gridCol w:w="424"/>
        <w:gridCol w:w="1135"/>
        <w:gridCol w:w="709"/>
        <w:gridCol w:w="569"/>
        <w:gridCol w:w="713"/>
        <w:gridCol w:w="517"/>
        <w:gridCol w:w="521"/>
      </w:tblGrid>
      <w:tr w:rsidR="005D7D02" w:rsidRPr="005547A4" w:rsidTr="005D7D02">
        <w:trPr>
          <w:trHeight w:val="500"/>
        </w:trPr>
        <w:tc>
          <w:tcPr>
            <w:tcW w:w="5000" w:type="pct"/>
            <w:gridSpan w:val="13"/>
            <w:shd w:val="clear" w:color="auto" w:fill="FBD4B4" w:themeFill="accent6" w:themeFillTint="66"/>
            <w:tcMar>
              <w:top w:w="0" w:type="dxa"/>
              <w:left w:w="70" w:type="dxa"/>
              <w:bottom w:w="0" w:type="dxa"/>
              <w:right w:w="70" w:type="dxa"/>
            </w:tcMar>
            <w:vAlign w:val="center"/>
            <w:hideMark/>
          </w:tcPr>
          <w:p w:rsidR="005D7D02" w:rsidRPr="005547A4" w:rsidRDefault="00B5381B" w:rsidP="005D7D02">
            <w:pPr>
              <w:jc w:val="center"/>
              <w:rPr>
                <w:rFonts w:asciiTheme="minorHAnsi" w:hAnsiTheme="minorHAnsi"/>
                <w:sz w:val="20"/>
                <w:szCs w:val="20"/>
              </w:rPr>
            </w:pPr>
            <w:r>
              <w:rPr>
                <w:rFonts w:asciiTheme="minorHAnsi" w:hAnsiTheme="minorHAnsi"/>
                <w:sz w:val="20"/>
                <w:szCs w:val="20"/>
              </w:rPr>
              <w:t>SÜRÜ YÖNETİMİ ELEMANI</w:t>
            </w:r>
            <w:r w:rsidR="005D7D02" w:rsidRPr="005547A4">
              <w:rPr>
                <w:rFonts w:asciiTheme="minorHAnsi" w:hAnsiTheme="minorHAnsi"/>
                <w:sz w:val="20"/>
                <w:szCs w:val="20"/>
              </w:rPr>
              <w:t xml:space="preserve"> BENİM PROJESİ</w:t>
            </w:r>
          </w:p>
        </w:tc>
      </w:tr>
      <w:tr w:rsidR="005D7D02" w:rsidRPr="005547A4" w:rsidTr="005D7D02">
        <w:trPr>
          <w:cantSplit/>
          <w:trHeight w:val="1309"/>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20"/>
                <w:szCs w:val="20"/>
              </w:rPr>
            </w:pPr>
          </w:p>
        </w:tc>
        <w:tc>
          <w:tcPr>
            <w:tcW w:w="779"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Kursun Konusu</w:t>
            </w:r>
          </w:p>
        </w:tc>
        <w:tc>
          <w:tcPr>
            <w:tcW w:w="532"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İLÇE</w:t>
            </w:r>
          </w:p>
        </w:tc>
        <w:tc>
          <w:tcPr>
            <w:tcW w:w="633"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KÖY</w:t>
            </w:r>
          </w:p>
        </w:tc>
        <w:tc>
          <w:tcPr>
            <w:tcW w:w="279"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SÜRE (saat)</w:t>
            </w:r>
          </w:p>
        </w:tc>
        <w:tc>
          <w:tcPr>
            <w:tcW w:w="152" w:type="pct"/>
            <w:shd w:val="clear" w:color="auto" w:fill="FFFFFF"/>
            <w:noWrap/>
            <w:tcMar>
              <w:top w:w="0" w:type="dxa"/>
              <w:left w:w="70" w:type="dxa"/>
              <w:bottom w:w="0" w:type="dxa"/>
              <w:right w:w="70" w:type="dxa"/>
            </w:tcMar>
            <w:textDirection w:val="btLr"/>
            <w:vAlign w:val="center"/>
          </w:tcPr>
          <w:p w:rsidR="005D7D02" w:rsidRPr="00190EFD" w:rsidRDefault="005D7D02" w:rsidP="005D7D02">
            <w:pPr>
              <w:ind w:left="113" w:right="113"/>
              <w:jc w:val="center"/>
              <w:rPr>
                <w:rFonts w:asciiTheme="minorHAnsi" w:hAnsiTheme="minorHAnsi"/>
                <w:sz w:val="16"/>
                <w:szCs w:val="16"/>
              </w:rPr>
            </w:pPr>
            <w:r w:rsidRPr="00190EFD">
              <w:rPr>
                <w:rFonts w:asciiTheme="minorHAnsi" w:hAnsiTheme="minorHAnsi"/>
                <w:sz w:val="16"/>
                <w:szCs w:val="16"/>
              </w:rPr>
              <w:t>PLANLANAN</w:t>
            </w:r>
          </w:p>
        </w:tc>
        <w:tc>
          <w:tcPr>
            <w:tcW w:w="227" w:type="pct"/>
            <w:shd w:val="clear" w:color="auto" w:fill="FFFFFF"/>
            <w:textDirection w:val="btLr"/>
          </w:tcPr>
          <w:p w:rsidR="005D7D02" w:rsidRPr="00190EFD" w:rsidRDefault="005D7D02" w:rsidP="005D7D02">
            <w:pPr>
              <w:ind w:left="113" w:right="113"/>
              <w:jc w:val="center"/>
              <w:rPr>
                <w:rFonts w:asciiTheme="minorHAnsi" w:hAnsiTheme="minorHAnsi"/>
                <w:sz w:val="16"/>
                <w:szCs w:val="16"/>
              </w:rPr>
            </w:pPr>
          </w:p>
          <w:p w:rsidR="005D7D02" w:rsidRPr="00190EFD" w:rsidRDefault="005D7D02" w:rsidP="005D7D02">
            <w:pPr>
              <w:ind w:left="113" w:right="113"/>
              <w:jc w:val="center"/>
              <w:rPr>
                <w:rFonts w:asciiTheme="minorHAnsi" w:hAnsiTheme="minorHAnsi"/>
                <w:sz w:val="16"/>
                <w:szCs w:val="16"/>
              </w:rPr>
            </w:pPr>
            <w:r w:rsidRPr="00190EFD">
              <w:rPr>
                <w:rFonts w:asciiTheme="minorHAnsi" w:hAnsiTheme="minorHAnsi"/>
                <w:sz w:val="16"/>
                <w:szCs w:val="16"/>
              </w:rPr>
              <w:t>GERÇEKLEŞEN</w:t>
            </w:r>
          </w:p>
        </w:tc>
        <w:tc>
          <w:tcPr>
            <w:tcW w:w="608"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GERÇEKLELME</w:t>
            </w: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ORANI</w:t>
            </w:r>
          </w:p>
        </w:tc>
        <w:tc>
          <w:tcPr>
            <w:tcW w:w="380"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ERKEK</w:t>
            </w:r>
          </w:p>
        </w:tc>
        <w:tc>
          <w:tcPr>
            <w:tcW w:w="305"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KADIN</w:t>
            </w:r>
          </w:p>
        </w:tc>
        <w:tc>
          <w:tcPr>
            <w:tcW w:w="382"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TOPLAM</w:t>
            </w:r>
          </w:p>
        </w:tc>
        <w:tc>
          <w:tcPr>
            <w:tcW w:w="277" w:type="pct"/>
            <w:shd w:val="clear" w:color="auto" w:fill="FFFFFF"/>
            <w:vAlign w:val="center"/>
          </w:tcPr>
          <w:p w:rsidR="005D7D02" w:rsidRPr="005D7D02" w:rsidRDefault="005D7D02" w:rsidP="005D7D02">
            <w:pPr>
              <w:tabs>
                <w:tab w:val="left" w:pos="264"/>
              </w:tabs>
              <w:jc w:val="center"/>
              <w:rPr>
                <w:rFonts w:asciiTheme="minorHAnsi" w:hAnsiTheme="minorHAnsi"/>
                <w:sz w:val="14"/>
                <w:szCs w:val="14"/>
              </w:rPr>
            </w:pPr>
          </w:p>
          <w:p w:rsidR="005D7D02" w:rsidRPr="005D7D02" w:rsidRDefault="005D7D02" w:rsidP="005D7D02">
            <w:pPr>
              <w:tabs>
                <w:tab w:val="left" w:pos="264"/>
              </w:tabs>
              <w:jc w:val="center"/>
              <w:rPr>
                <w:rFonts w:asciiTheme="minorHAnsi" w:hAnsiTheme="minorHAnsi"/>
                <w:sz w:val="14"/>
                <w:szCs w:val="14"/>
              </w:rPr>
            </w:pPr>
            <w:r w:rsidRPr="005D7D02">
              <w:rPr>
                <w:rFonts w:asciiTheme="minorHAnsi" w:hAnsiTheme="minorHAnsi"/>
                <w:sz w:val="14"/>
                <w:szCs w:val="14"/>
              </w:rPr>
              <w:t>İŞKUR</w:t>
            </w:r>
          </w:p>
        </w:tc>
        <w:tc>
          <w:tcPr>
            <w:tcW w:w="279" w:type="pct"/>
            <w:shd w:val="clear" w:color="auto" w:fill="FFFFFF"/>
            <w:vAlign w:val="center"/>
          </w:tcPr>
          <w:p w:rsidR="005D7D02" w:rsidRPr="005D7D02" w:rsidRDefault="005D7D02" w:rsidP="005D7D02">
            <w:pPr>
              <w:jc w:val="center"/>
              <w:rPr>
                <w:rFonts w:asciiTheme="minorHAnsi" w:hAnsiTheme="minorHAnsi"/>
                <w:sz w:val="14"/>
                <w:szCs w:val="14"/>
              </w:rPr>
            </w:pPr>
          </w:p>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 xml:space="preserve">HALK </w:t>
            </w:r>
            <w:proofErr w:type="gramStart"/>
            <w:r w:rsidRPr="005D7D02">
              <w:rPr>
                <w:rFonts w:asciiTheme="minorHAnsi" w:hAnsiTheme="minorHAnsi"/>
                <w:sz w:val="14"/>
                <w:szCs w:val="14"/>
              </w:rPr>
              <w:t>EĞT.MD</w:t>
            </w:r>
            <w:proofErr w:type="gramEnd"/>
            <w:r w:rsidRPr="005D7D02">
              <w:rPr>
                <w:rFonts w:asciiTheme="minorHAnsi" w:hAnsiTheme="minorHAnsi"/>
                <w:sz w:val="14"/>
                <w:szCs w:val="14"/>
              </w:rPr>
              <w:t>.</w:t>
            </w: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1</w:t>
            </w:r>
          </w:p>
        </w:tc>
        <w:tc>
          <w:tcPr>
            <w:tcW w:w="7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Sürü</w:t>
            </w:r>
          </w:p>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Yönetimi Elemanı Benim Projesi</w:t>
            </w:r>
          </w:p>
        </w:tc>
        <w:tc>
          <w:tcPr>
            <w:tcW w:w="532"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ÇAN</w:t>
            </w: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İLYASAĞA</w:t>
            </w:r>
          </w:p>
        </w:tc>
        <w:tc>
          <w:tcPr>
            <w:tcW w:w="2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val="restart"/>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w:t>
            </w:r>
          </w:p>
        </w:tc>
        <w:tc>
          <w:tcPr>
            <w:tcW w:w="227" w:type="pct"/>
            <w:vMerge w:val="restar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w:t>
            </w:r>
          </w:p>
        </w:tc>
        <w:tc>
          <w:tcPr>
            <w:tcW w:w="608" w:type="pct"/>
            <w:vMerge w:val="restar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300</w:t>
            </w: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16</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36</w:t>
            </w:r>
          </w:p>
        </w:tc>
        <w:tc>
          <w:tcPr>
            <w:tcW w:w="277"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İŞKUR</w:t>
            </w:r>
          </w:p>
        </w:tc>
        <w:tc>
          <w:tcPr>
            <w:tcW w:w="279"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HEM</w:t>
            </w: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2</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İLYASAĞA</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13</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13</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3</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YAYAKÖY</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18</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18</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center"/>
              <w:rPr>
                <w:rFonts w:asciiTheme="minorHAnsi" w:hAnsiTheme="minorHAnsi"/>
                <w:sz w:val="14"/>
                <w:szCs w:val="14"/>
              </w:rPr>
            </w:pP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4</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AYVACIK</w:t>
            </w: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KURUOBA</w:t>
            </w:r>
          </w:p>
        </w:tc>
        <w:tc>
          <w:tcPr>
            <w:tcW w:w="2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val="restart"/>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w:t>
            </w:r>
          </w:p>
        </w:tc>
        <w:tc>
          <w:tcPr>
            <w:tcW w:w="227" w:type="pct"/>
            <w:vMerge w:val="restar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5</w:t>
            </w:r>
          </w:p>
        </w:tc>
        <w:tc>
          <w:tcPr>
            <w:tcW w:w="608" w:type="pct"/>
            <w:vMerge w:val="restar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500</w:t>
            </w: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277"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İŞKUR</w:t>
            </w:r>
          </w:p>
        </w:tc>
        <w:tc>
          <w:tcPr>
            <w:tcW w:w="279"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HEM</w:t>
            </w: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5</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BABADERE</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6</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İLYASFAKI</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59"/>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7</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BEKTAŞ</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19</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19</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59"/>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8</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İLYASFAKI</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87"/>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9</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BAYRAMİÇ</w:t>
            </w: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SÖĞÜTGEDİĞİ</w:t>
            </w:r>
          </w:p>
        </w:tc>
        <w:tc>
          <w:tcPr>
            <w:tcW w:w="2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val="restart"/>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w:t>
            </w:r>
          </w:p>
        </w:tc>
        <w:tc>
          <w:tcPr>
            <w:tcW w:w="227" w:type="pct"/>
            <w:vMerge w:val="restar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w:t>
            </w:r>
          </w:p>
          <w:p w:rsidR="005D7D02" w:rsidRPr="005547A4" w:rsidRDefault="005D7D02" w:rsidP="005D7D02">
            <w:pPr>
              <w:jc w:val="center"/>
              <w:rPr>
                <w:rFonts w:asciiTheme="minorHAnsi" w:hAnsiTheme="minorHAnsi"/>
                <w:sz w:val="16"/>
                <w:szCs w:val="16"/>
              </w:rPr>
            </w:pPr>
          </w:p>
        </w:tc>
        <w:tc>
          <w:tcPr>
            <w:tcW w:w="608" w:type="pct"/>
            <w:vMerge w:val="restar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300</w:t>
            </w: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277"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İŞKUR</w:t>
            </w:r>
          </w:p>
        </w:tc>
        <w:tc>
          <w:tcPr>
            <w:tcW w:w="279"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HEM</w:t>
            </w:r>
          </w:p>
        </w:tc>
      </w:tr>
      <w:tr w:rsidR="005D7D02" w:rsidRPr="005547A4" w:rsidTr="005D7D02">
        <w:trPr>
          <w:trHeight w:val="85"/>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10</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SARIDÜZ</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277" w:type="pct"/>
            <w:vMerge/>
            <w:shd w:val="clear" w:color="auto" w:fill="FFFFFF"/>
          </w:tcPr>
          <w:p w:rsidR="005D7D02" w:rsidRPr="005547A4" w:rsidRDefault="005D7D02" w:rsidP="005D7D02">
            <w:pPr>
              <w:jc w:val="center"/>
              <w:rPr>
                <w:rFonts w:asciiTheme="minorHAnsi" w:hAnsiTheme="minorHAnsi"/>
                <w:sz w:val="16"/>
                <w:szCs w:val="16"/>
              </w:rPr>
            </w:pPr>
          </w:p>
        </w:tc>
        <w:tc>
          <w:tcPr>
            <w:tcW w:w="279" w:type="pct"/>
            <w:vMerge/>
            <w:shd w:val="clear" w:color="auto" w:fill="FFFFFF"/>
          </w:tcPr>
          <w:p w:rsidR="005D7D02" w:rsidRPr="005547A4" w:rsidRDefault="005D7D02" w:rsidP="005D7D02">
            <w:pPr>
              <w:jc w:val="right"/>
              <w:rPr>
                <w:rFonts w:asciiTheme="minorHAnsi" w:hAnsiTheme="minorHAnsi"/>
                <w:sz w:val="18"/>
                <w:szCs w:val="18"/>
              </w:rPr>
            </w:pPr>
          </w:p>
        </w:tc>
      </w:tr>
      <w:tr w:rsidR="005D7D02" w:rsidRPr="005547A4" w:rsidTr="005D7D02">
        <w:trPr>
          <w:trHeight w:val="85"/>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11</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SÖĞÜTGEDİĞİ</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16</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7</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277" w:type="pct"/>
            <w:vMerge/>
            <w:shd w:val="clear" w:color="auto" w:fill="FFFFFF"/>
          </w:tcPr>
          <w:p w:rsidR="005D7D02" w:rsidRPr="005547A4" w:rsidRDefault="005D7D02" w:rsidP="005D7D02">
            <w:pPr>
              <w:jc w:val="center"/>
              <w:rPr>
                <w:rFonts w:asciiTheme="minorHAnsi" w:hAnsiTheme="minorHAnsi"/>
                <w:sz w:val="16"/>
                <w:szCs w:val="16"/>
              </w:rPr>
            </w:pPr>
          </w:p>
        </w:tc>
        <w:tc>
          <w:tcPr>
            <w:tcW w:w="279" w:type="pct"/>
            <w:vMerge/>
            <w:shd w:val="clear" w:color="auto" w:fill="FFFFFF"/>
          </w:tcPr>
          <w:p w:rsidR="005D7D02" w:rsidRPr="005547A4" w:rsidRDefault="005D7D02" w:rsidP="005D7D02">
            <w:pPr>
              <w:jc w:val="right"/>
              <w:rPr>
                <w:rFonts w:asciiTheme="minorHAnsi" w:hAnsiTheme="minorHAnsi"/>
                <w:sz w:val="18"/>
                <w:szCs w:val="18"/>
              </w:rPr>
            </w:pPr>
          </w:p>
        </w:tc>
      </w:tr>
      <w:tr w:rsidR="005D7D02" w:rsidRPr="005547A4" w:rsidTr="005D7D02">
        <w:trPr>
          <w:cantSplit/>
          <w:trHeight w:val="817"/>
        </w:trPr>
        <w:tc>
          <w:tcPr>
            <w:tcW w:w="167" w:type="pct"/>
            <w:shd w:val="clear" w:color="auto" w:fill="FFFFFF"/>
            <w:noWrap/>
            <w:tcMar>
              <w:top w:w="0" w:type="dxa"/>
              <w:left w:w="70" w:type="dxa"/>
              <w:bottom w:w="0" w:type="dxa"/>
              <w:right w:w="70" w:type="dxa"/>
            </w:tcMar>
            <w:textDirection w:val="btLr"/>
            <w:vAlign w:val="center"/>
          </w:tcPr>
          <w:p w:rsidR="005D7D02" w:rsidRPr="005547A4" w:rsidRDefault="005D7D02" w:rsidP="005D7D02">
            <w:pPr>
              <w:ind w:left="113" w:right="113"/>
              <w:rPr>
                <w:rFonts w:asciiTheme="minorHAnsi" w:hAnsiTheme="minorHAnsi"/>
                <w:sz w:val="16"/>
                <w:szCs w:val="16"/>
              </w:rPr>
            </w:pPr>
            <w:r w:rsidRPr="005547A4">
              <w:rPr>
                <w:rFonts w:asciiTheme="minorHAnsi" w:hAnsiTheme="minorHAnsi"/>
                <w:sz w:val="16"/>
                <w:szCs w:val="16"/>
              </w:rPr>
              <w:t>TOPLAM</w:t>
            </w:r>
          </w:p>
        </w:tc>
        <w:tc>
          <w:tcPr>
            <w:tcW w:w="779"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279" w:type="pct"/>
            <w:shd w:val="clear" w:color="auto" w:fill="FFFFFF" w:themeFill="background1"/>
            <w:noWrap/>
            <w:tcMar>
              <w:top w:w="0" w:type="dxa"/>
              <w:left w:w="70" w:type="dxa"/>
              <w:bottom w:w="0" w:type="dxa"/>
              <w:right w:w="70" w:type="dxa"/>
            </w:tcMar>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120</w:t>
            </w:r>
          </w:p>
        </w:tc>
        <w:tc>
          <w:tcPr>
            <w:tcW w:w="152" w:type="pct"/>
            <w:shd w:val="clear" w:color="auto" w:fill="FFFFFF"/>
            <w:noWrap/>
            <w:tcMar>
              <w:top w:w="0" w:type="dxa"/>
              <w:left w:w="70" w:type="dxa"/>
              <w:bottom w:w="0" w:type="dxa"/>
              <w:right w:w="70" w:type="dxa"/>
            </w:tcMar>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11</w:t>
            </w:r>
          </w:p>
        </w:tc>
        <w:tc>
          <w:tcPr>
            <w:tcW w:w="227"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11</w:t>
            </w:r>
          </w:p>
        </w:tc>
        <w:tc>
          <w:tcPr>
            <w:tcW w:w="608"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366,66</w:t>
            </w:r>
          </w:p>
        </w:tc>
        <w:tc>
          <w:tcPr>
            <w:tcW w:w="380"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201</w:t>
            </w:r>
          </w:p>
        </w:tc>
        <w:tc>
          <w:tcPr>
            <w:tcW w:w="305"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382"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224</w:t>
            </w:r>
          </w:p>
        </w:tc>
        <w:tc>
          <w:tcPr>
            <w:tcW w:w="277" w:type="pct"/>
            <w:shd w:val="clear" w:color="auto" w:fill="FFFFFF"/>
          </w:tcPr>
          <w:p w:rsidR="005D7D02" w:rsidRPr="005547A4" w:rsidRDefault="005D7D02" w:rsidP="005D7D02">
            <w:pPr>
              <w:jc w:val="center"/>
              <w:rPr>
                <w:rFonts w:asciiTheme="minorHAnsi" w:hAnsiTheme="minorHAnsi"/>
                <w:sz w:val="16"/>
                <w:szCs w:val="16"/>
              </w:rPr>
            </w:pPr>
          </w:p>
        </w:tc>
        <w:tc>
          <w:tcPr>
            <w:tcW w:w="279" w:type="pct"/>
            <w:shd w:val="clear" w:color="auto" w:fill="FFFFFF"/>
          </w:tcPr>
          <w:p w:rsidR="005D7D02" w:rsidRPr="005547A4" w:rsidRDefault="005D7D02" w:rsidP="005D7D02">
            <w:pPr>
              <w:jc w:val="right"/>
              <w:rPr>
                <w:rFonts w:asciiTheme="minorHAnsi" w:hAnsiTheme="minorHAnsi"/>
                <w:sz w:val="18"/>
                <w:szCs w:val="18"/>
              </w:rPr>
            </w:pPr>
          </w:p>
        </w:tc>
      </w:tr>
    </w:tbl>
    <w:p w:rsidR="00190EFD" w:rsidRDefault="00190EFD" w:rsidP="00271D46">
      <w:pPr>
        <w:spacing w:line="276" w:lineRule="auto"/>
        <w:rPr>
          <w:rFonts w:asciiTheme="minorHAnsi" w:hAnsiTheme="minorHAnsi"/>
          <w:sz w:val="22"/>
          <w:szCs w:val="22"/>
        </w:rPr>
      </w:pPr>
    </w:p>
    <w:p w:rsidR="00190EFD" w:rsidRDefault="00190EFD" w:rsidP="00271D46">
      <w:pPr>
        <w:spacing w:line="276" w:lineRule="auto"/>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1854"/>
        <w:gridCol w:w="1527"/>
        <w:gridCol w:w="1649"/>
        <w:gridCol w:w="1513"/>
        <w:gridCol w:w="1408"/>
      </w:tblGrid>
      <w:tr w:rsidR="005D7D02" w:rsidRPr="005547A4" w:rsidTr="005D7D02">
        <w:trPr>
          <w:trHeight w:val="431"/>
        </w:trPr>
        <w:tc>
          <w:tcPr>
            <w:tcW w:w="9297" w:type="dxa"/>
            <w:gridSpan w:val="6"/>
            <w:shd w:val="clear" w:color="auto" w:fill="FBD4B4" w:themeFill="accent6" w:themeFillTint="66"/>
            <w:vAlign w:val="center"/>
          </w:tcPr>
          <w:p w:rsidR="005D7D02" w:rsidRPr="005F493C" w:rsidRDefault="005D7D02" w:rsidP="005D7D02">
            <w:pPr>
              <w:jc w:val="center"/>
              <w:rPr>
                <w:rFonts w:asciiTheme="minorHAnsi" w:hAnsiTheme="minorHAnsi" w:cstheme="minorHAnsi"/>
                <w:b/>
                <w:bCs/>
                <w:sz w:val="20"/>
                <w:szCs w:val="20"/>
              </w:rPr>
            </w:pPr>
            <w:r w:rsidRPr="005F493C">
              <w:rPr>
                <w:rFonts w:asciiTheme="minorHAnsi" w:hAnsiTheme="minorHAnsi" w:cstheme="minorHAnsi"/>
                <w:b/>
                <w:bCs/>
                <w:sz w:val="20"/>
                <w:szCs w:val="20"/>
              </w:rPr>
              <w:lastRenderedPageBreak/>
              <w:t>2017 YILI ETKİN VE VERİMLİ SULAMA SİSTEMLERİ EĞİTİMLERİ</w:t>
            </w:r>
          </w:p>
        </w:tc>
      </w:tr>
      <w:tr w:rsidR="005D7D02" w:rsidRPr="005547A4" w:rsidTr="005D7D02">
        <w:trPr>
          <w:trHeight w:val="758"/>
        </w:trPr>
        <w:tc>
          <w:tcPr>
            <w:tcW w:w="1346" w:type="dxa"/>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SIRA NO</w:t>
            </w:r>
          </w:p>
        </w:tc>
        <w:tc>
          <w:tcPr>
            <w:tcW w:w="1854" w:type="dxa"/>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İLÇE</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PLANLANAN EĞİTİM SAYISI</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GERÇEKLEŞEN EĞİTİM SAYISI</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GERÇEKLEŞME ORANI</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KATILAN TOPLAM ÇİFTÇİ SAYISI</w:t>
            </w:r>
          </w:p>
        </w:tc>
      </w:tr>
      <w:tr w:rsidR="005D7D02" w:rsidRPr="005547A4" w:rsidTr="005D7D02">
        <w:trPr>
          <w:trHeight w:val="398"/>
        </w:trPr>
        <w:tc>
          <w:tcPr>
            <w:tcW w:w="1346" w:type="dxa"/>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1</w:t>
            </w:r>
          </w:p>
        </w:tc>
        <w:tc>
          <w:tcPr>
            <w:tcW w:w="1854" w:type="dxa"/>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MERKEZ İLÇE</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2</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1</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50</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37</w:t>
            </w:r>
          </w:p>
        </w:tc>
      </w:tr>
      <w:tr w:rsidR="005D7D02" w:rsidRPr="005547A4" w:rsidTr="00326E48">
        <w:trPr>
          <w:trHeight w:val="398"/>
        </w:trPr>
        <w:tc>
          <w:tcPr>
            <w:tcW w:w="1346" w:type="dxa"/>
            <w:shd w:val="clear" w:color="auto" w:fill="FBD4B4" w:themeFill="accent6" w:themeFillTint="66"/>
            <w:noWrap/>
            <w:vAlign w:val="center"/>
            <w:hideMark/>
          </w:tcPr>
          <w:p w:rsidR="005D7D02" w:rsidRPr="005D7D02" w:rsidRDefault="005D7D02" w:rsidP="00326E48">
            <w:pPr>
              <w:jc w:val="right"/>
              <w:rPr>
                <w:rFonts w:asciiTheme="minorHAnsi" w:hAnsiTheme="minorHAnsi" w:cstheme="minorHAnsi"/>
                <w:b/>
                <w:bCs/>
                <w:sz w:val="20"/>
                <w:szCs w:val="20"/>
              </w:rPr>
            </w:pPr>
            <w:r w:rsidRPr="005D7D02">
              <w:rPr>
                <w:rFonts w:asciiTheme="minorHAnsi" w:hAnsiTheme="minorHAnsi" w:cstheme="minorHAnsi"/>
                <w:b/>
                <w:bCs/>
                <w:sz w:val="20"/>
                <w:szCs w:val="20"/>
              </w:rPr>
              <w:t>TOPLAM</w:t>
            </w:r>
          </w:p>
        </w:tc>
        <w:tc>
          <w:tcPr>
            <w:tcW w:w="1854" w:type="dxa"/>
            <w:shd w:val="clear" w:color="auto" w:fill="FBD4B4" w:themeFill="accent6" w:themeFillTint="66"/>
            <w:vAlign w:val="bottom"/>
          </w:tcPr>
          <w:p w:rsidR="005D7D02" w:rsidRPr="005D7D02" w:rsidRDefault="005D7D02" w:rsidP="002D6E55">
            <w:pPr>
              <w:jc w:val="left"/>
              <w:rPr>
                <w:rFonts w:asciiTheme="minorHAnsi" w:hAnsiTheme="minorHAnsi" w:cstheme="minorHAnsi"/>
                <w:b/>
                <w:bCs/>
                <w:sz w:val="20"/>
                <w:szCs w:val="20"/>
              </w:rPr>
            </w:pPr>
          </w:p>
        </w:tc>
        <w:tc>
          <w:tcPr>
            <w:tcW w:w="0" w:type="auto"/>
            <w:shd w:val="clear" w:color="auto" w:fill="FBD4B4" w:themeFill="accent6" w:themeFillTint="66"/>
            <w:vAlign w:val="center"/>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2</w:t>
            </w:r>
          </w:p>
        </w:tc>
        <w:tc>
          <w:tcPr>
            <w:tcW w:w="0" w:type="auto"/>
            <w:shd w:val="clear" w:color="auto" w:fill="FBD4B4" w:themeFill="accent6" w:themeFillTint="66"/>
            <w:vAlign w:val="center"/>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1</w:t>
            </w:r>
          </w:p>
        </w:tc>
        <w:tc>
          <w:tcPr>
            <w:tcW w:w="0" w:type="auto"/>
            <w:shd w:val="clear" w:color="auto" w:fill="FBD4B4" w:themeFill="accent6" w:themeFillTint="66"/>
            <w:noWrap/>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50</w:t>
            </w:r>
          </w:p>
        </w:tc>
        <w:tc>
          <w:tcPr>
            <w:tcW w:w="0" w:type="auto"/>
            <w:shd w:val="clear" w:color="auto" w:fill="FBD4B4" w:themeFill="accent6" w:themeFillTint="66"/>
            <w:noWrap/>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37</w:t>
            </w:r>
          </w:p>
        </w:tc>
      </w:tr>
    </w:tbl>
    <w:p w:rsidR="00271D46" w:rsidRPr="002143D0" w:rsidRDefault="00271D46" w:rsidP="00271D46">
      <w:pPr>
        <w:spacing w:line="276" w:lineRule="auto"/>
        <w:rPr>
          <w:rFonts w:asciiTheme="minorHAnsi" w:hAnsiTheme="minorHAnsi"/>
          <w:sz w:val="22"/>
          <w:szCs w:val="22"/>
        </w:rPr>
      </w:pPr>
    </w:p>
    <w:p w:rsidR="00271D46" w:rsidRDefault="00271D46" w:rsidP="00271D46">
      <w:pPr>
        <w:rPr>
          <w:rFonts w:asciiTheme="minorHAnsi" w:hAnsiTheme="minorHAnsi"/>
          <w:b/>
          <w:sz w:val="22"/>
          <w:szCs w:val="22"/>
        </w:rPr>
      </w:pPr>
      <w:r w:rsidRPr="002143D0">
        <w:rPr>
          <w:rFonts w:asciiTheme="minorHAnsi" w:hAnsiTheme="minorHAnsi"/>
          <w:b/>
          <w:sz w:val="22"/>
          <w:szCs w:val="22"/>
        </w:rPr>
        <w:tab/>
      </w: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2"/>
        <w:gridCol w:w="1121"/>
        <w:gridCol w:w="1080"/>
        <w:gridCol w:w="978"/>
        <w:gridCol w:w="976"/>
        <w:gridCol w:w="976"/>
        <w:gridCol w:w="974"/>
      </w:tblGrid>
      <w:tr w:rsidR="005D7D02" w:rsidRPr="005547A4" w:rsidTr="005D7D02">
        <w:trPr>
          <w:trHeight w:val="593"/>
        </w:trPr>
        <w:tc>
          <w:tcPr>
            <w:tcW w:w="5000" w:type="pct"/>
            <w:gridSpan w:val="7"/>
            <w:shd w:val="clear" w:color="auto" w:fill="FBD4B4" w:themeFill="accent6" w:themeFillTint="66"/>
            <w:vAlign w:val="center"/>
          </w:tcPr>
          <w:p w:rsidR="005D7D02" w:rsidRPr="005F493C" w:rsidRDefault="005D7D02" w:rsidP="005D7D02">
            <w:pPr>
              <w:jc w:val="center"/>
              <w:rPr>
                <w:rFonts w:asciiTheme="minorHAnsi" w:hAnsiTheme="minorHAnsi" w:cstheme="minorHAnsi"/>
                <w:b/>
                <w:bCs/>
                <w:sz w:val="22"/>
                <w:szCs w:val="22"/>
              </w:rPr>
            </w:pPr>
            <w:r w:rsidRPr="005F493C">
              <w:rPr>
                <w:rFonts w:asciiTheme="minorHAnsi" w:hAnsiTheme="minorHAnsi" w:cstheme="minorHAnsi"/>
                <w:b/>
                <w:bCs/>
                <w:sz w:val="20"/>
                <w:szCs w:val="20"/>
              </w:rPr>
              <w:t>2017 YILI İL YAYIM PROGRAMI KAPSAMINDA AÇILAN KURSLAR</w:t>
            </w:r>
          </w:p>
        </w:tc>
      </w:tr>
      <w:tr w:rsidR="005D7D02" w:rsidRPr="005547A4" w:rsidTr="005D7D02">
        <w:trPr>
          <w:trHeight w:val="593"/>
        </w:trPr>
        <w:tc>
          <w:tcPr>
            <w:tcW w:w="1716"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KURSUN KONUSU</w:t>
            </w:r>
          </w:p>
        </w:tc>
        <w:tc>
          <w:tcPr>
            <w:tcW w:w="603"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İLÇE</w:t>
            </w:r>
          </w:p>
        </w:tc>
        <w:tc>
          <w:tcPr>
            <w:tcW w:w="581"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KÖY</w:t>
            </w:r>
          </w:p>
        </w:tc>
        <w:tc>
          <w:tcPr>
            <w:tcW w:w="526"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SÜRE</w:t>
            </w:r>
          </w:p>
        </w:tc>
        <w:tc>
          <w:tcPr>
            <w:tcW w:w="525"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ERKEK</w:t>
            </w:r>
          </w:p>
        </w:tc>
        <w:tc>
          <w:tcPr>
            <w:tcW w:w="525"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KADIN</w:t>
            </w:r>
          </w:p>
        </w:tc>
        <w:tc>
          <w:tcPr>
            <w:tcW w:w="525"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TOPLAM</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22</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23</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GELİBOLU</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14</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14</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BİGA</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BAYRAMİÇ</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GEDİK</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12</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12</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Meyve Ağaçlarında Budama</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BİGA</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88</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Meyve Ağaçlarında Budama</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BAYRAMİÇ</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88</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96</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96</w:t>
            </w:r>
          </w:p>
        </w:tc>
      </w:tr>
      <w:tr w:rsidR="005D7D02" w:rsidRPr="005547A4" w:rsidTr="00326E48">
        <w:trPr>
          <w:trHeight w:val="313"/>
        </w:trPr>
        <w:tc>
          <w:tcPr>
            <w:tcW w:w="3425" w:type="pct"/>
            <w:gridSpan w:val="4"/>
            <w:shd w:val="clear" w:color="auto" w:fill="FBD4B4" w:themeFill="accent6" w:themeFillTint="66"/>
            <w:noWrap/>
            <w:vAlign w:val="center"/>
            <w:hideMark/>
          </w:tcPr>
          <w:p w:rsidR="005D7D02" w:rsidRPr="005F493C" w:rsidRDefault="005D7D02" w:rsidP="00326E48">
            <w:pPr>
              <w:jc w:val="right"/>
              <w:rPr>
                <w:rFonts w:asciiTheme="minorHAnsi" w:hAnsiTheme="minorHAnsi" w:cstheme="minorHAnsi"/>
                <w:b/>
                <w:bCs/>
                <w:sz w:val="20"/>
                <w:szCs w:val="20"/>
              </w:rPr>
            </w:pPr>
            <w:r w:rsidRPr="005F493C">
              <w:rPr>
                <w:rFonts w:asciiTheme="minorHAnsi" w:hAnsiTheme="minorHAnsi" w:cstheme="minorHAnsi"/>
                <w:b/>
                <w:bCs/>
                <w:sz w:val="20"/>
                <w:szCs w:val="20"/>
              </w:rPr>
              <w:t>TOPLAM</w:t>
            </w:r>
          </w:p>
        </w:tc>
        <w:tc>
          <w:tcPr>
            <w:tcW w:w="525" w:type="pct"/>
            <w:shd w:val="clear" w:color="auto" w:fill="FBD4B4" w:themeFill="accent6" w:themeFillTint="66"/>
            <w:noWrap/>
            <w:vAlign w:val="center"/>
            <w:hideMark/>
          </w:tcPr>
          <w:p w:rsidR="005D7D02" w:rsidRPr="005F493C" w:rsidRDefault="005D7D02" w:rsidP="00326E48">
            <w:pPr>
              <w:jc w:val="center"/>
              <w:rPr>
                <w:rFonts w:asciiTheme="minorHAnsi" w:hAnsiTheme="minorHAnsi" w:cstheme="minorHAnsi"/>
                <w:b/>
                <w:bCs/>
                <w:sz w:val="20"/>
                <w:szCs w:val="20"/>
              </w:rPr>
            </w:pPr>
            <w:r w:rsidRPr="005F493C">
              <w:rPr>
                <w:rFonts w:asciiTheme="minorHAnsi" w:hAnsiTheme="minorHAnsi" w:cstheme="minorHAnsi"/>
                <w:b/>
                <w:bCs/>
                <w:sz w:val="20"/>
                <w:szCs w:val="20"/>
              </w:rPr>
              <w:t>164</w:t>
            </w:r>
          </w:p>
        </w:tc>
        <w:tc>
          <w:tcPr>
            <w:tcW w:w="525" w:type="pct"/>
            <w:shd w:val="clear" w:color="auto" w:fill="FBD4B4" w:themeFill="accent6" w:themeFillTint="66"/>
            <w:noWrap/>
            <w:vAlign w:val="center"/>
            <w:hideMark/>
          </w:tcPr>
          <w:p w:rsidR="005D7D02" w:rsidRPr="005F493C" w:rsidRDefault="005D7D02" w:rsidP="00326E48">
            <w:pPr>
              <w:jc w:val="center"/>
              <w:rPr>
                <w:rFonts w:asciiTheme="minorHAnsi" w:hAnsiTheme="minorHAnsi" w:cstheme="minorHAnsi"/>
                <w:b/>
                <w:bCs/>
                <w:sz w:val="20"/>
                <w:szCs w:val="20"/>
              </w:rPr>
            </w:pPr>
            <w:r w:rsidRPr="005F493C">
              <w:rPr>
                <w:rFonts w:asciiTheme="minorHAnsi" w:hAnsiTheme="minorHAnsi" w:cstheme="minorHAnsi"/>
                <w:b/>
                <w:bCs/>
                <w:sz w:val="20"/>
                <w:szCs w:val="20"/>
              </w:rPr>
              <w:t>1</w:t>
            </w:r>
          </w:p>
        </w:tc>
        <w:tc>
          <w:tcPr>
            <w:tcW w:w="525" w:type="pct"/>
            <w:shd w:val="clear" w:color="auto" w:fill="FBD4B4" w:themeFill="accent6" w:themeFillTint="66"/>
            <w:noWrap/>
            <w:vAlign w:val="center"/>
            <w:hideMark/>
          </w:tcPr>
          <w:p w:rsidR="005D7D02" w:rsidRPr="005F493C" w:rsidRDefault="005D7D02" w:rsidP="00326E48">
            <w:pPr>
              <w:jc w:val="center"/>
              <w:rPr>
                <w:rFonts w:asciiTheme="minorHAnsi" w:hAnsiTheme="minorHAnsi" w:cstheme="minorHAnsi"/>
                <w:b/>
                <w:bCs/>
                <w:sz w:val="20"/>
                <w:szCs w:val="20"/>
              </w:rPr>
            </w:pPr>
            <w:r w:rsidRPr="005F493C">
              <w:rPr>
                <w:rFonts w:asciiTheme="minorHAnsi" w:hAnsiTheme="minorHAnsi" w:cstheme="minorHAnsi"/>
                <w:b/>
                <w:bCs/>
                <w:sz w:val="20"/>
                <w:szCs w:val="20"/>
              </w:rPr>
              <w:t>165</w:t>
            </w:r>
          </w:p>
        </w:tc>
      </w:tr>
    </w:tbl>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7"/>
        <w:gridCol w:w="1049"/>
        <w:gridCol w:w="1051"/>
        <w:gridCol w:w="889"/>
        <w:gridCol w:w="889"/>
        <w:gridCol w:w="889"/>
        <w:gridCol w:w="1493"/>
      </w:tblGrid>
      <w:tr w:rsidR="005F493C" w:rsidRPr="005547A4" w:rsidTr="005F493C">
        <w:trPr>
          <w:trHeight w:val="291"/>
        </w:trPr>
        <w:tc>
          <w:tcPr>
            <w:tcW w:w="5000" w:type="pct"/>
            <w:gridSpan w:val="7"/>
            <w:shd w:val="clear" w:color="auto" w:fill="FBD4B4" w:themeFill="accent6" w:themeFillTint="66"/>
            <w:vAlign w:val="center"/>
          </w:tcPr>
          <w:p w:rsidR="005F493C" w:rsidRPr="005F493C" w:rsidRDefault="005F493C" w:rsidP="005F493C">
            <w:pPr>
              <w:jc w:val="center"/>
              <w:rPr>
                <w:rFonts w:asciiTheme="minorHAnsi" w:hAnsiTheme="minorHAnsi" w:cstheme="minorHAnsi"/>
                <w:b/>
                <w:sz w:val="22"/>
                <w:szCs w:val="22"/>
              </w:rPr>
            </w:pPr>
            <w:r w:rsidRPr="005F493C">
              <w:rPr>
                <w:rFonts w:asciiTheme="minorHAnsi" w:hAnsiTheme="minorHAnsi" w:cstheme="minorHAnsi"/>
                <w:b/>
                <w:sz w:val="22"/>
                <w:szCs w:val="22"/>
              </w:rPr>
              <w:t>2017 YILI PROGRAM DIŞI AÇILAN KURSLAR</w:t>
            </w:r>
          </w:p>
        </w:tc>
      </w:tr>
      <w:tr w:rsidR="005F493C" w:rsidRPr="005547A4" w:rsidTr="005F493C">
        <w:trPr>
          <w:trHeight w:val="267"/>
        </w:trPr>
        <w:tc>
          <w:tcPr>
            <w:tcW w:w="1634"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KURSUN KONUSU</w:t>
            </w:r>
          </w:p>
        </w:tc>
        <w:tc>
          <w:tcPr>
            <w:tcW w:w="564"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İLÇE</w:t>
            </w:r>
          </w:p>
        </w:tc>
        <w:tc>
          <w:tcPr>
            <w:tcW w:w="565"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KÖY</w:t>
            </w:r>
          </w:p>
        </w:tc>
        <w:tc>
          <w:tcPr>
            <w:tcW w:w="478"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SÜRE</w:t>
            </w:r>
          </w:p>
        </w:tc>
        <w:tc>
          <w:tcPr>
            <w:tcW w:w="478"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ERKEK</w:t>
            </w:r>
          </w:p>
        </w:tc>
        <w:tc>
          <w:tcPr>
            <w:tcW w:w="478"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KADIN</w:t>
            </w:r>
          </w:p>
        </w:tc>
        <w:tc>
          <w:tcPr>
            <w:tcW w:w="802"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TOPLAM</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KORUBAŞI</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30</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EZİNE</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DALYAN</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EZİNE</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ÜVECİK</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36</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36</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48</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40</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KOZLU</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BEHRAMKALE</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ÇAVUŞKÖY</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45</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45</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KÜÇÜKKUYU</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72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72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9</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5</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auto" w:fill="auto"/>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30</w:t>
            </w:r>
          </w:p>
        </w:tc>
        <w:tc>
          <w:tcPr>
            <w:tcW w:w="478" w:type="pct"/>
            <w:shd w:val="clear" w:color="auto" w:fill="auto"/>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7</w:t>
            </w:r>
          </w:p>
        </w:tc>
        <w:tc>
          <w:tcPr>
            <w:tcW w:w="802" w:type="pct"/>
            <w:shd w:val="clear" w:color="auto" w:fill="auto"/>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37</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GELİBOLU</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BİGA</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GEDİK</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PAŞAKÖY</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Ana Arıların Yetiştiriciliği</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33</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35</w:t>
            </w:r>
          </w:p>
        </w:tc>
      </w:tr>
      <w:tr w:rsidR="005F493C" w:rsidRPr="005547A4" w:rsidTr="00326E48">
        <w:trPr>
          <w:trHeight w:val="269"/>
        </w:trPr>
        <w:tc>
          <w:tcPr>
            <w:tcW w:w="3241" w:type="pct"/>
            <w:gridSpan w:val="4"/>
            <w:shd w:val="clear" w:color="auto" w:fill="FABF8F" w:themeFill="accent6" w:themeFillTint="99"/>
            <w:noWrap/>
            <w:vAlign w:val="center"/>
            <w:hideMark/>
          </w:tcPr>
          <w:p w:rsidR="005F493C" w:rsidRPr="005F493C" w:rsidRDefault="005F493C" w:rsidP="005F493C">
            <w:pPr>
              <w:jc w:val="right"/>
              <w:rPr>
                <w:rFonts w:asciiTheme="minorHAnsi" w:hAnsiTheme="minorHAnsi" w:cstheme="minorHAnsi"/>
                <w:b/>
                <w:sz w:val="20"/>
                <w:szCs w:val="20"/>
              </w:rPr>
            </w:pPr>
            <w:r w:rsidRPr="005F493C">
              <w:rPr>
                <w:rFonts w:asciiTheme="minorHAnsi" w:hAnsiTheme="minorHAnsi" w:cstheme="minorHAnsi"/>
                <w:b/>
                <w:sz w:val="20"/>
                <w:szCs w:val="20"/>
              </w:rPr>
              <w:t>TOPLAM</w:t>
            </w:r>
          </w:p>
        </w:tc>
        <w:tc>
          <w:tcPr>
            <w:tcW w:w="478" w:type="pct"/>
            <w:shd w:val="clear" w:color="auto" w:fill="FABF8F" w:themeFill="accent6" w:themeFillTint="99"/>
            <w:noWrap/>
            <w:vAlign w:val="center"/>
            <w:hideMark/>
          </w:tcPr>
          <w:p w:rsidR="005F493C" w:rsidRPr="005F493C" w:rsidRDefault="005F493C" w:rsidP="005F493C">
            <w:pPr>
              <w:jc w:val="left"/>
              <w:rPr>
                <w:rFonts w:asciiTheme="minorHAnsi" w:hAnsiTheme="minorHAnsi" w:cstheme="minorHAnsi"/>
                <w:b/>
                <w:sz w:val="20"/>
                <w:szCs w:val="20"/>
              </w:rPr>
            </w:pPr>
            <w:r w:rsidRPr="005F493C">
              <w:rPr>
                <w:rFonts w:asciiTheme="minorHAnsi" w:hAnsiTheme="minorHAnsi" w:cstheme="minorHAnsi"/>
                <w:b/>
                <w:sz w:val="20"/>
                <w:szCs w:val="20"/>
              </w:rPr>
              <w:t>382</w:t>
            </w:r>
          </w:p>
        </w:tc>
        <w:tc>
          <w:tcPr>
            <w:tcW w:w="478" w:type="pct"/>
            <w:shd w:val="clear" w:color="auto" w:fill="FABF8F" w:themeFill="accent6" w:themeFillTint="99"/>
            <w:noWrap/>
            <w:vAlign w:val="center"/>
            <w:hideMark/>
          </w:tcPr>
          <w:p w:rsidR="005F493C" w:rsidRPr="005F493C" w:rsidRDefault="005F493C" w:rsidP="005F493C">
            <w:pPr>
              <w:jc w:val="left"/>
              <w:rPr>
                <w:rFonts w:asciiTheme="minorHAnsi" w:hAnsiTheme="minorHAnsi" w:cstheme="minorHAnsi"/>
                <w:b/>
                <w:sz w:val="20"/>
                <w:szCs w:val="20"/>
              </w:rPr>
            </w:pPr>
            <w:r w:rsidRPr="005F493C">
              <w:rPr>
                <w:rFonts w:asciiTheme="minorHAnsi" w:hAnsiTheme="minorHAnsi" w:cstheme="minorHAnsi"/>
                <w:b/>
                <w:sz w:val="20"/>
                <w:szCs w:val="20"/>
              </w:rPr>
              <w:t>15</w:t>
            </w:r>
          </w:p>
        </w:tc>
        <w:tc>
          <w:tcPr>
            <w:tcW w:w="802" w:type="pct"/>
            <w:shd w:val="clear" w:color="auto" w:fill="FABF8F" w:themeFill="accent6" w:themeFillTint="99"/>
            <w:noWrap/>
            <w:vAlign w:val="center"/>
            <w:hideMark/>
          </w:tcPr>
          <w:p w:rsidR="005F493C" w:rsidRPr="005F493C" w:rsidRDefault="005F493C" w:rsidP="005F493C">
            <w:pPr>
              <w:jc w:val="left"/>
              <w:rPr>
                <w:rFonts w:asciiTheme="minorHAnsi" w:hAnsiTheme="minorHAnsi" w:cstheme="minorHAnsi"/>
                <w:b/>
                <w:sz w:val="20"/>
                <w:szCs w:val="20"/>
              </w:rPr>
            </w:pPr>
            <w:r w:rsidRPr="005F493C">
              <w:rPr>
                <w:rFonts w:asciiTheme="minorHAnsi" w:hAnsiTheme="minorHAnsi" w:cstheme="minorHAnsi"/>
                <w:b/>
                <w:sz w:val="20"/>
                <w:szCs w:val="20"/>
              </w:rPr>
              <w:t>397</w:t>
            </w:r>
          </w:p>
        </w:tc>
      </w:tr>
    </w:tbl>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322"/>
        <w:gridCol w:w="709"/>
        <w:gridCol w:w="1158"/>
        <w:gridCol w:w="876"/>
        <w:gridCol w:w="961"/>
        <w:gridCol w:w="530"/>
        <w:gridCol w:w="322"/>
        <w:gridCol w:w="353"/>
        <w:gridCol w:w="353"/>
        <w:gridCol w:w="970"/>
        <w:gridCol w:w="878"/>
        <w:gridCol w:w="986"/>
      </w:tblGrid>
      <w:tr w:rsidR="005F493C" w:rsidRPr="005547A4" w:rsidTr="004124C5">
        <w:trPr>
          <w:trHeight w:val="288"/>
        </w:trPr>
        <w:tc>
          <w:tcPr>
            <w:tcW w:w="0" w:type="auto"/>
            <w:gridSpan w:val="13"/>
            <w:shd w:val="clear" w:color="auto" w:fill="FBD4B4" w:themeFill="accent6" w:themeFillTint="66"/>
            <w:vAlign w:val="bottom"/>
            <w:hideMark/>
          </w:tcPr>
          <w:p w:rsidR="005F493C" w:rsidRPr="005547A4" w:rsidRDefault="005F493C" w:rsidP="002D6E55">
            <w:pPr>
              <w:jc w:val="center"/>
              <w:rPr>
                <w:rFonts w:asciiTheme="minorHAnsi" w:hAnsiTheme="minorHAnsi" w:cstheme="minorHAnsi"/>
                <w:b/>
                <w:bCs/>
                <w:sz w:val="22"/>
                <w:szCs w:val="22"/>
              </w:rPr>
            </w:pPr>
            <w:r w:rsidRPr="005547A4">
              <w:rPr>
                <w:rFonts w:asciiTheme="minorHAnsi" w:hAnsiTheme="minorHAnsi" w:cstheme="minorHAnsi"/>
                <w:b/>
                <w:bCs/>
                <w:sz w:val="22"/>
                <w:szCs w:val="22"/>
              </w:rPr>
              <w:lastRenderedPageBreak/>
              <w:t>2017 YILI SÜT HİJYENİ KURSU</w:t>
            </w:r>
          </w:p>
        </w:tc>
      </w:tr>
      <w:tr w:rsidR="005F493C" w:rsidRPr="005547A4" w:rsidTr="004124C5">
        <w:trPr>
          <w:cantSplit/>
          <w:trHeight w:val="1134"/>
        </w:trPr>
        <w:tc>
          <w:tcPr>
            <w:tcW w:w="0" w:type="auto"/>
            <w:shd w:val="clear" w:color="auto" w:fill="FBD4B4" w:themeFill="accent6" w:themeFillTint="66"/>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SIRA NO</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KURSUN KONUSU</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İLÇE</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KÖY</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PLANLANAN KURS SAYISI</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GERÇEKLEŞEN KURS SAYISI</w:t>
            </w:r>
          </w:p>
        </w:tc>
        <w:tc>
          <w:tcPr>
            <w:tcW w:w="0" w:type="auto"/>
            <w:shd w:val="clear" w:color="000000" w:fill="FFFFFF"/>
            <w:textDirection w:val="btLr"/>
            <w:vAlign w:val="center"/>
            <w:hideMark/>
          </w:tcPr>
          <w:p w:rsidR="005F493C" w:rsidRPr="005F493C" w:rsidRDefault="005F493C" w:rsidP="00943605">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GERÇEKLEŞME ORANI</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SÜRE</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ERKEK</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KADIN</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GERÇEKLEŞEN ÇİFTÇİ SAYISI TOPLAM</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proofErr w:type="gramStart"/>
            <w:r w:rsidRPr="005F493C">
              <w:rPr>
                <w:rFonts w:asciiTheme="minorHAnsi" w:hAnsiTheme="minorHAnsi" w:cstheme="minorHAnsi"/>
                <w:b/>
                <w:bCs/>
                <w:sz w:val="14"/>
                <w:szCs w:val="14"/>
              </w:rPr>
              <w:t>PLANLANAN  ÇİFTÇİ</w:t>
            </w:r>
            <w:proofErr w:type="gramEnd"/>
            <w:r w:rsidRPr="005F493C">
              <w:rPr>
                <w:rFonts w:asciiTheme="minorHAnsi" w:hAnsiTheme="minorHAnsi" w:cstheme="minorHAnsi"/>
                <w:b/>
                <w:bCs/>
                <w:sz w:val="14"/>
                <w:szCs w:val="14"/>
              </w:rPr>
              <w:t xml:space="preserve"> SAYISI</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GERÇEKLEŞME ORANI</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w:t>
            </w:r>
          </w:p>
        </w:tc>
        <w:tc>
          <w:tcPr>
            <w:tcW w:w="0" w:type="auto"/>
            <w:vMerge w:val="restart"/>
            <w:shd w:val="clear" w:color="000000" w:fill="FFFFFF"/>
            <w:noWrap/>
            <w:textDirection w:val="btLr"/>
            <w:vAlign w:val="center"/>
            <w:hideMark/>
          </w:tcPr>
          <w:p w:rsidR="005F493C" w:rsidRPr="005F493C" w:rsidRDefault="005F493C" w:rsidP="005F493C">
            <w:pPr>
              <w:ind w:left="113" w:right="113"/>
              <w:jc w:val="center"/>
              <w:rPr>
                <w:rFonts w:asciiTheme="minorHAnsi" w:hAnsiTheme="minorHAnsi" w:cstheme="minorHAnsi"/>
                <w:sz w:val="14"/>
                <w:szCs w:val="14"/>
              </w:rPr>
            </w:pPr>
            <w:r w:rsidRPr="005F493C">
              <w:rPr>
                <w:rFonts w:asciiTheme="minorHAnsi" w:hAnsiTheme="minorHAnsi" w:cstheme="minorHAnsi"/>
                <w:sz w:val="14"/>
                <w:szCs w:val="14"/>
              </w:rPr>
              <w:t>Süt Hijyeni</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AYVACIK</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KORUBAŞI</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77,5</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2</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restart"/>
            <w:shd w:val="clear" w:color="000000" w:fill="FFFFFF"/>
            <w:noWrap/>
            <w:textDirection w:val="btLr"/>
            <w:vAlign w:val="center"/>
            <w:hideMark/>
          </w:tcPr>
          <w:p w:rsidR="005F493C" w:rsidRPr="005F493C" w:rsidRDefault="005F493C" w:rsidP="005F493C">
            <w:pPr>
              <w:ind w:left="113" w:right="113"/>
              <w:jc w:val="center"/>
              <w:rPr>
                <w:rFonts w:asciiTheme="minorHAnsi" w:hAnsiTheme="minorHAnsi" w:cstheme="minorHAnsi"/>
                <w:sz w:val="14"/>
                <w:szCs w:val="14"/>
              </w:rPr>
            </w:pPr>
            <w:r w:rsidRPr="005F493C">
              <w:rPr>
                <w:rFonts w:asciiTheme="minorHAnsi" w:hAnsiTheme="minorHAnsi" w:cstheme="minorHAnsi"/>
                <w:sz w:val="14"/>
                <w:szCs w:val="14"/>
              </w:rPr>
              <w:t>BAYRAMİÇ</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MURATLAR</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16</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112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74,66</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3</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AHMETÇELİ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4</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PITIRELİ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5</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TÜRKMENLİ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7</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6</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YENİCEKÖY</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7</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SÖĞÜTGEDİĞİ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8</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restart"/>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BİGA</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166,66</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130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45</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288,88</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9</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BAKACAK</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17</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10</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GÜMÜŞÇAY</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17</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11</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18</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12</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BALIKLIÇEŞME</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13</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restart"/>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AŞAĞIOKÇULAR</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8</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19</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48</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160</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14</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DÜMREK</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15</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ECEABAT</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136</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16</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EZİNE</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ÇETMİ</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5400</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GELİBOLU</w:t>
            </w: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DEMİRTEPE KÖYÜ</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32</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95</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36,84</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proofErr w:type="gramStart"/>
            <w:r w:rsidRPr="005F493C">
              <w:rPr>
                <w:rFonts w:asciiTheme="minorHAnsi" w:hAnsiTheme="minorHAnsi" w:cstheme="minorHAnsi"/>
                <w:sz w:val="14"/>
                <w:szCs w:val="14"/>
              </w:rPr>
              <w:t>LAPSEKİ</w:t>
            </w:r>
            <w:proofErr w:type="gramEnd"/>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 </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r>
      <w:tr w:rsidR="005F493C" w:rsidRPr="005547A4" w:rsidTr="004124C5">
        <w:trPr>
          <w:trHeight w:val="295"/>
        </w:trPr>
        <w:tc>
          <w:tcPr>
            <w:tcW w:w="0" w:type="auto"/>
            <w:gridSpan w:val="4"/>
            <w:shd w:val="clear" w:color="auto" w:fill="FBD4B4" w:themeFill="accent6" w:themeFillTint="66"/>
            <w:noWrap/>
            <w:vAlign w:val="center"/>
            <w:hideMark/>
          </w:tcPr>
          <w:p w:rsidR="005F493C" w:rsidRPr="00943605" w:rsidRDefault="005F493C" w:rsidP="00943605">
            <w:pPr>
              <w:jc w:val="right"/>
              <w:rPr>
                <w:rFonts w:asciiTheme="minorHAnsi" w:hAnsiTheme="minorHAnsi" w:cstheme="minorHAnsi"/>
                <w:b/>
                <w:sz w:val="14"/>
                <w:szCs w:val="14"/>
              </w:rPr>
            </w:pPr>
            <w:r w:rsidRPr="00943605">
              <w:rPr>
                <w:rFonts w:asciiTheme="minorHAnsi" w:hAnsiTheme="minorHAnsi" w:cstheme="minorHAnsi"/>
                <w:b/>
                <w:sz w:val="14"/>
                <w:szCs w:val="14"/>
              </w:rPr>
              <w:t>TOPLAM</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25</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17</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68</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334</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110</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444</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415</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106,98</w:t>
            </w:r>
          </w:p>
        </w:tc>
      </w:tr>
    </w:tbl>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565"/>
        <w:gridCol w:w="851"/>
        <w:gridCol w:w="992"/>
        <w:gridCol w:w="425"/>
        <w:gridCol w:w="425"/>
        <w:gridCol w:w="426"/>
        <w:gridCol w:w="606"/>
        <w:gridCol w:w="646"/>
        <w:gridCol w:w="726"/>
        <w:gridCol w:w="705"/>
        <w:gridCol w:w="646"/>
        <w:gridCol w:w="645"/>
        <w:gridCol w:w="536"/>
        <w:gridCol w:w="526"/>
      </w:tblGrid>
      <w:tr w:rsidR="00943605" w:rsidRPr="005547A4" w:rsidTr="002D6E55">
        <w:trPr>
          <w:trHeight w:val="433"/>
        </w:trPr>
        <w:tc>
          <w:tcPr>
            <w:tcW w:w="10065" w:type="dxa"/>
            <w:gridSpan w:val="15"/>
            <w:shd w:val="clear" w:color="auto" w:fill="FBD4B4" w:themeFill="accent6" w:themeFillTint="66"/>
            <w:vAlign w:val="bottom"/>
            <w:hideMark/>
          </w:tcPr>
          <w:p w:rsidR="00943605" w:rsidRPr="005547A4" w:rsidRDefault="00943605" w:rsidP="002D6E55">
            <w:pPr>
              <w:jc w:val="center"/>
              <w:rPr>
                <w:rFonts w:asciiTheme="minorHAnsi" w:hAnsiTheme="minorHAnsi" w:cstheme="minorHAnsi"/>
                <w:bCs/>
              </w:rPr>
            </w:pPr>
            <w:r w:rsidRPr="005547A4">
              <w:rPr>
                <w:rFonts w:asciiTheme="minorHAnsi" w:hAnsiTheme="minorHAnsi" w:cstheme="minorHAnsi"/>
                <w:bCs/>
              </w:rPr>
              <w:t>2017 YILI TARIMSAL NÜFUS GENÇLEŞİYOR PROJESİ</w:t>
            </w:r>
          </w:p>
        </w:tc>
      </w:tr>
      <w:tr w:rsidR="00943605" w:rsidRPr="005547A4" w:rsidTr="002D6E55">
        <w:trPr>
          <w:cantSplit/>
          <w:trHeight w:val="1262"/>
        </w:trPr>
        <w:tc>
          <w:tcPr>
            <w:tcW w:w="345" w:type="dxa"/>
            <w:shd w:val="clear" w:color="auto" w:fill="FBD4B4" w:themeFill="accent6" w:themeFillTint="66"/>
            <w:textDirection w:val="btLr"/>
            <w:vAlign w:val="bottom"/>
            <w:hideMark/>
          </w:tcPr>
          <w:p w:rsidR="00943605" w:rsidRPr="005547A4" w:rsidRDefault="00943605" w:rsidP="002D6E55">
            <w:pPr>
              <w:ind w:left="113" w:right="113"/>
              <w:jc w:val="center"/>
              <w:rPr>
                <w:rFonts w:asciiTheme="minorHAnsi" w:hAnsiTheme="minorHAnsi" w:cstheme="minorHAnsi"/>
                <w:b/>
                <w:bCs/>
                <w:sz w:val="16"/>
                <w:szCs w:val="16"/>
              </w:rPr>
            </w:pPr>
            <w:r w:rsidRPr="005547A4">
              <w:rPr>
                <w:rFonts w:asciiTheme="minorHAnsi" w:hAnsiTheme="minorHAnsi" w:cstheme="minorHAnsi"/>
                <w:b/>
                <w:bCs/>
                <w:sz w:val="16"/>
                <w:szCs w:val="16"/>
              </w:rPr>
              <w:t>Sıra No</w:t>
            </w:r>
          </w:p>
        </w:tc>
        <w:tc>
          <w:tcPr>
            <w:tcW w:w="1565"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bCs/>
                <w:sz w:val="16"/>
                <w:szCs w:val="16"/>
              </w:rPr>
              <w:t>KURSUN KONUSU</w:t>
            </w:r>
          </w:p>
        </w:tc>
        <w:tc>
          <w:tcPr>
            <w:tcW w:w="851"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bCs/>
                <w:sz w:val="16"/>
                <w:szCs w:val="16"/>
              </w:rPr>
              <w:t>İLÇE</w:t>
            </w:r>
          </w:p>
        </w:tc>
        <w:tc>
          <w:tcPr>
            <w:tcW w:w="992"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bCs/>
                <w:sz w:val="16"/>
                <w:szCs w:val="16"/>
              </w:rPr>
              <w:t>KÖY</w:t>
            </w:r>
          </w:p>
        </w:tc>
        <w:tc>
          <w:tcPr>
            <w:tcW w:w="42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SÜRE</w:t>
            </w:r>
          </w:p>
        </w:tc>
        <w:tc>
          <w:tcPr>
            <w:tcW w:w="42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ERKEK</w:t>
            </w:r>
          </w:p>
        </w:tc>
        <w:tc>
          <w:tcPr>
            <w:tcW w:w="42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KADIN</w:t>
            </w:r>
          </w:p>
        </w:tc>
        <w:tc>
          <w:tcPr>
            <w:tcW w:w="60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GERÇEKLEŞEN TOPLAM (KURSİYER SAYISI)</w:t>
            </w:r>
          </w:p>
        </w:tc>
        <w:tc>
          <w:tcPr>
            <w:tcW w:w="64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PLANLANAN TOPLAM (KURSİYER SAYISI)</w:t>
            </w:r>
          </w:p>
        </w:tc>
        <w:tc>
          <w:tcPr>
            <w:tcW w:w="72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GERÇEKLEŞME ORANI</w:t>
            </w:r>
          </w:p>
        </w:tc>
        <w:tc>
          <w:tcPr>
            <w:tcW w:w="70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GERÇEKLEŞEN TOPLAM KURS SAYISI</w:t>
            </w:r>
          </w:p>
        </w:tc>
        <w:tc>
          <w:tcPr>
            <w:tcW w:w="64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PLANLANAN KURS</w:t>
            </w:r>
          </w:p>
        </w:tc>
        <w:tc>
          <w:tcPr>
            <w:tcW w:w="64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GERÇEKLEŞME ORANI</w:t>
            </w:r>
          </w:p>
        </w:tc>
        <w:tc>
          <w:tcPr>
            <w:tcW w:w="536"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sz w:val="16"/>
                <w:szCs w:val="16"/>
              </w:rPr>
              <w:t>İŞKUR</w:t>
            </w:r>
          </w:p>
        </w:tc>
        <w:tc>
          <w:tcPr>
            <w:tcW w:w="526" w:type="dxa"/>
            <w:shd w:val="clear" w:color="000000" w:fill="FFFFFF"/>
            <w:vAlign w:val="center"/>
            <w:hideMark/>
          </w:tcPr>
          <w:p w:rsidR="00943605" w:rsidRPr="005547A4" w:rsidRDefault="00943605" w:rsidP="002D6E55">
            <w:pPr>
              <w:jc w:val="left"/>
              <w:rPr>
                <w:rFonts w:asciiTheme="minorHAnsi" w:hAnsiTheme="minorHAnsi" w:cstheme="minorHAnsi"/>
                <w:bCs/>
                <w:sz w:val="16"/>
                <w:szCs w:val="16"/>
              </w:rPr>
            </w:pPr>
            <w:r w:rsidRPr="005547A4">
              <w:rPr>
                <w:rFonts w:asciiTheme="minorHAnsi" w:hAnsiTheme="minorHAnsi" w:cstheme="minorHAnsi"/>
                <w:sz w:val="16"/>
                <w:szCs w:val="16"/>
              </w:rPr>
              <w:t>HALK EĞT. MD.</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KORUBAŞI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42</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45</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93,33</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8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PAŞAKÖY</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6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KOZLU</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4</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KORUBAŞI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166,66</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5</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Meyve bahçelerinde gübreleme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48</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Hijyeni</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6</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Meyve bahçelerinde gübreleme</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48</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95</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7</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Bitki Zararlıları ile Mücadele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8</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9</w:t>
            </w:r>
          </w:p>
        </w:tc>
        <w:tc>
          <w:tcPr>
            <w:tcW w:w="156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val="restart"/>
            <w:shd w:val="clear" w:color="auto" w:fill="auto"/>
            <w:noWrap/>
            <w:vAlign w:val="center"/>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BİGA</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SARICAKÖY</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9</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211</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844</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10</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YENİÇİFTLİK</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24</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11</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4"/>
                <w:szCs w:val="14"/>
              </w:rPr>
            </w:pPr>
            <w:r w:rsidRPr="005547A4">
              <w:rPr>
                <w:rFonts w:asciiTheme="minorHAnsi" w:hAnsiTheme="minorHAnsi" w:cstheme="minorHAnsi"/>
                <w:sz w:val="14"/>
                <w:szCs w:val="14"/>
              </w:rPr>
              <w:t>BALIKLIÇEŞME</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12</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KANİBEY</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22</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8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13</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GERLENGEÇ</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8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14</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GÜNDOĞDU</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15</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YOLİNDİ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16</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GÖKTEPE</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17</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KARABİGA</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18</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KAYAPINAR</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18</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19</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Bitki Zararlıları ile Mücadele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20</w:t>
            </w:r>
          </w:p>
        </w:tc>
        <w:tc>
          <w:tcPr>
            <w:tcW w:w="156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val="restart"/>
            <w:shd w:val="clear" w:color="auto" w:fill="auto"/>
            <w:noWrap/>
            <w:vAlign w:val="center"/>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ÇAN</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İLÇE MERKEZİ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33</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26</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200</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20000</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21</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SAMETELİ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26</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22</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İLYASAĞA</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23</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TERZİALAN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7</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24</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KOCAYAYLA</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25</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26</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YENİCE</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ÇAL</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18</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123</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12300</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27</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ÇAL</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28</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TABAN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29</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TABAN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22</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30</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Çilek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AKÇAKOYUN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31</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Çilek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AKÇAKOYUN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32</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33</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Hijyeni</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GELİBOLU</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79</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34</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Bitki Zararlıları ile Mücadele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27</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35</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Koyun Yetiştiriciliği</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28</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36</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31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37</w:t>
            </w:r>
          </w:p>
        </w:tc>
        <w:tc>
          <w:tcPr>
            <w:tcW w:w="3833" w:type="dxa"/>
            <w:gridSpan w:val="4"/>
            <w:shd w:val="clear" w:color="auto" w:fill="FBD4B4" w:themeFill="accent6" w:themeFillTint="66"/>
            <w:noWrap/>
            <w:vAlign w:val="bottom"/>
            <w:hideMark/>
          </w:tcPr>
          <w:p w:rsidR="00943605" w:rsidRPr="005547A4" w:rsidRDefault="00943605" w:rsidP="00943605">
            <w:pPr>
              <w:jc w:val="right"/>
              <w:rPr>
                <w:rFonts w:asciiTheme="minorHAnsi" w:hAnsiTheme="minorHAnsi" w:cstheme="minorHAnsi"/>
                <w:b/>
                <w:bCs/>
                <w:sz w:val="16"/>
                <w:szCs w:val="16"/>
              </w:rPr>
            </w:pPr>
            <w:r w:rsidRPr="005547A4">
              <w:rPr>
                <w:rFonts w:asciiTheme="minorHAnsi" w:hAnsiTheme="minorHAnsi" w:cstheme="minorHAnsi"/>
                <w:b/>
                <w:bCs/>
                <w:sz w:val="16"/>
                <w:szCs w:val="16"/>
              </w:rPr>
              <w:t>TOPLAM</w:t>
            </w:r>
          </w:p>
        </w:tc>
        <w:tc>
          <w:tcPr>
            <w:tcW w:w="42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197</w:t>
            </w:r>
          </w:p>
        </w:tc>
        <w:tc>
          <w:tcPr>
            <w:tcW w:w="42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423</w:t>
            </w:r>
          </w:p>
        </w:tc>
        <w:tc>
          <w:tcPr>
            <w:tcW w:w="60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620</w:t>
            </w:r>
          </w:p>
        </w:tc>
        <w:tc>
          <w:tcPr>
            <w:tcW w:w="64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399</w:t>
            </w:r>
          </w:p>
        </w:tc>
        <w:tc>
          <w:tcPr>
            <w:tcW w:w="72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155.38</w:t>
            </w:r>
          </w:p>
        </w:tc>
        <w:tc>
          <w:tcPr>
            <w:tcW w:w="70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27</w:t>
            </w:r>
          </w:p>
        </w:tc>
        <w:tc>
          <w:tcPr>
            <w:tcW w:w="64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20</w:t>
            </w:r>
          </w:p>
        </w:tc>
        <w:tc>
          <w:tcPr>
            <w:tcW w:w="6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135</w:t>
            </w:r>
          </w:p>
        </w:tc>
        <w:tc>
          <w:tcPr>
            <w:tcW w:w="53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sz w:val="16"/>
                <w:szCs w:val="16"/>
              </w:rPr>
            </w:pPr>
            <w:r w:rsidRPr="005547A4">
              <w:rPr>
                <w:rFonts w:asciiTheme="minorHAnsi" w:hAnsiTheme="minorHAnsi" w:cstheme="minorHAnsi"/>
                <w:b/>
                <w:sz w:val="16"/>
                <w:szCs w:val="16"/>
              </w:rPr>
              <w:t> </w:t>
            </w:r>
          </w:p>
        </w:tc>
        <w:tc>
          <w:tcPr>
            <w:tcW w:w="526" w:type="dxa"/>
            <w:shd w:val="clear" w:color="auto" w:fill="FBD4B4" w:themeFill="accent6" w:themeFillTint="66"/>
            <w:noWrap/>
            <w:vAlign w:val="bottom"/>
            <w:hideMark/>
          </w:tcPr>
          <w:p w:rsidR="00943605" w:rsidRPr="005547A4" w:rsidRDefault="00943605" w:rsidP="002D6E55">
            <w:pPr>
              <w:jc w:val="center"/>
              <w:rPr>
                <w:rFonts w:asciiTheme="minorHAnsi" w:hAnsiTheme="minorHAnsi" w:cstheme="minorHAnsi"/>
                <w:b/>
                <w:sz w:val="16"/>
                <w:szCs w:val="16"/>
              </w:rPr>
            </w:pPr>
            <w:r w:rsidRPr="005547A4">
              <w:rPr>
                <w:rFonts w:asciiTheme="minorHAnsi" w:hAnsiTheme="minorHAnsi" w:cstheme="minorHAnsi"/>
                <w:b/>
                <w:sz w:val="16"/>
                <w:szCs w:val="16"/>
              </w:rPr>
              <w:t> </w:t>
            </w:r>
          </w:p>
        </w:tc>
      </w:tr>
    </w:tbl>
    <w:p w:rsidR="00943605" w:rsidRDefault="00943605" w:rsidP="00271D46">
      <w:pPr>
        <w:rPr>
          <w:rFonts w:asciiTheme="minorHAnsi" w:hAnsiTheme="minorHAnsi"/>
          <w:b/>
          <w:sz w:val="22"/>
          <w:szCs w:val="22"/>
        </w:rPr>
      </w:pPr>
    </w:p>
    <w:p w:rsidR="002F09DB" w:rsidRPr="002143D0" w:rsidRDefault="002F09DB" w:rsidP="002F09DB">
      <w:pPr>
        <w:pStyle w:val="Balk4"/>
        <w:spacing w:before="120" w:after="0"/>
      </w:pPr>
      <w:bookmarkStart w:id="833" w:name="_Toc509820329"/>
      <w:bookmarkStart w:id="834" w:name="_Toc411347598"/>
      <w:r w:rsidRPr="002143D0">
        <w:lastRenderedPageBreak/>
        <w:t>4.6.7. Staj İşleri</w:t>
      </w:r>
      <w:bookmarkEnd w:id="833"/>
    </w:p>
    <w:p w:rsidR="002F09DB" w:rsidRPr="002143D0" w:rsidRDefault="002F09DB" w:rsidP="002F09DB">
      <w:pPr>
        <w:spacing w:line="276" w:lineRule="auto"/>
        <w:ind w:firstLine="708"/>
        <w:rPr>
          <w:rFonts w:asciiTheme="minorHAnsi" w:hAnsiTheme="minorHAnsi"/>
          <w:sz w:val="22"/>
          <w:szCs w:val="22"/>
        </w:rPr>
      </w:pPr>
      <w:bookmarkStart w:id="835" w:name="_Toc411347594"/>
      <w:r w:rsidRPr="002143D0">
        <w:rPr>
          <w:rFonts w:asciiTheme="minorHAnsi" w:hAnsiTheme="minorHAnsi"/>
          <w:sz w:val="22"/>
          <w:szCs w:val="22"/>
        </w:rPr>
        <w:t>Yükseköğretim Kurumlarından 201</w:t>
      </w:r>
      <w:r w:rsidR="00D424ED">
        <w:rPr>
          <w:rFonts w:asciiTheme="minorHAnsi" w:hAnsiTheme="minorHAnsi"/>
          <w:sz w:val="22"/>
          <w:szCs w:val="22"/>
        </w:rPr>
        <w:t>7</w:t>
      </w:r>
      <w:r w:rsidRPr="002143D0">
        <w:rPr>
          <w:rFonts w:asciiTheme="minorHAnsi" w:hAnsiTheme="minorHAnsi"/>
          <w:sz w:val="22"/>
          <w:szCs w:val="22"/>
        </w:rPr>
        <w:t xml:space="preserve"> yılında İl Müdürlüğümüze </w:t>
      </w:r>
      <w:r w:rsidR="00D424ED">
        <w:rPr>
          <w:rFonts w:asciiTheme="minorHAnsi" w:hAnsiTheme="minorHAnsi"/>
          <w:sz w:val="22"/>
          <w:szCs w:val="22"/>
        </w:rPr>
        <w:t>58</w:t>
      </w:r>
      <w:r w:rsidRPr="002143D0">
        <w:rPr>
          <w:rFonts w:asciiTheme="minorHAnsi" w:hAnsiTheme="minorHAnsi"/>
          <w:sz w:val="22"/>
          <w:szCs w:val="22"/>
        </w:rPr>
        <w:t xml:space="preserve"> adet başvuru yapılmış olup, 2</w:t>
      </w:r>
      <w:r w:rsidR="00D424ED">
        <w:rPr>
          <w:rFonts w:asciiTheme="minorHAnsi" w:hAnsiTheme="minorHAnsi"/>
          <w:sz w:val="22"/>
          <w:szCs w:val="22"/>
        </w:rPr>
        <w:t>7</w:t>
      </w:r>
      <w:r w:rsidRPr="002143D0">
        <w:rPr>
          <w:rFonts w:asciiTheme="minorHAnsi" w:hAnsiTheme="minorHAnsi"/>
          <w:sz w:val="22"/>
          <w:szCs w:val="22"/>
        </w:rPr>
        <w:t xml:space="preserve"> Yükseköğretim öğrencisi İl Müdürlüğümüze bağlı çeşitli şube ve ilçe müdürlüklerinde stajlarını tamamlamıştır.</w:t>
      </w:r>
    </w:p>
    <w:p w:rsidR="002F09DB" w:rsidRPr="002143D0" w:rsidRDefault="002F09DB" w:rsidP="002F09DB">
      <w:pPr>
        <w:pStyle w:val="Balk4"/>
        <w:spacing w:before="120" w:after="0"/>
      </w:pPr>
      <w:bookmarkStart w:id="836" w:name="_Toc411347595"/>
      <w:bookmarkStart w:id="837" w:name="_Toc509820330"/>
      <w:bookmarkEnd w:id="835"/>
      <w:r w:rsidRPr="002143D0">
        <w:t>4.6.8. Tarımsal Yenilikleri Yaygınlaştırılması Projesi</w:t>
      </w:r>
      <w:bookmarkEnd w:id="836"/>
      <w:bookmarkEnd w:id="837"/>
    </w:p>
    <w:p w:rsidR="00D424ED" w:rsidRPr="005547A4" w:rsidRDefault="002F09DB" w:rsidP="00D424ED">
      <w:pPr>
        <w:spacing w:line="276" w:lineRule="auto"/>
        <w:ind w:firstLine="709"/>
        <w:rPr>
          <w:rFonts w:asciiTheme="minorHAnsi" w:hAnsiTheme="minorHAnsi"/>
          <w:sz w:val="22"/>
          <w:szCs w:val="22"/>
        </w:rPr>
      </w:pPr>
      <w:r w:rsidRPr="002143D0">
        <w:rPr>
          <w:rFonts w:asciiTheme="minorHAnsi" w:hAnsiTheme="minorHAnsi"/>
          <w:sz w:val="22"/>
          <w:szCs w:val="22"/>
        </w:rPr>
        <w:t>Eğitim Yayım ve Yayınlar Dairesi Başkanlığının koordinasyon ve desteği ile tarımsal yeniliklerin yaygınlaştırılması yayım projesi kapsamında, 2015-2017 yılları arasında Bayrak ve Sancak arpa çeşitlerinin tanıtılması projesi başlatılmıştır. Bu kapsamda ilimizde 201</w:t>
      </w:r>
      <w:r w:rsidR="00D424ED">
        <w:rPr>
          <w:rFonts w:asciiTheme="minorHAnsi" w:hAnsiTheme="minorHAnsi"/>
          <w:sz w:val="22"/>
          <w:szCs w:val="22"/>
        </w:rPr>
        <w:t>7</w:t>
      </w:r>
      <w:r w:rsidRPr="002143D0">
        <w:rPr>
          <w:rFonts w:asciiTheme="minorHAnsi" w:hAnsiTheme="minorHAnsi"/>
          <w:sz w:val="22"/>
          <w:szCs w:val="22"/>
        </w:rPr>
        <w:t xml:space="preserve"> yılında </w:t>
      </w:r>
      <w:r w:rsidR="00D424ED">
        <w:rPr>
          <w:rFonts w:asciiTheme="minorHAnsi" w:hAnsiTheme="minorHAnsi"/>
          <w:sz w:val="22"/>
          <w:szCs w:val="22"/>
        </w:rPr>
        <w:t>4</w:t>
      </w:r>
      <w:r w:rsidRPr="002143D0">
        <w:rPr>
          <w:rFonts w:asciiTheme="minorHAnsi" w:hAnsiTheme="minorHAnsi"/>
          <w:sz w:val="22"/>
          <w:szCs w:val="22"/>
        </w:rPr>
        <w:t xml:space="preserve"> </w:t>
      </w:r>
      <w:proofErr w:type="gramStart"/>
      <w:r w:rsidRPr="002143D0">
        <w:rPr>
          <w:rFonts w:asciiTheme="minorHAnsi" w:hAnsiTheme="minorHAnsi"/>
          <w:sz w:val="22"/>
          <w:szCs w:val="22"/>
        </w:rPr>
        <w:t>demonstrasyon</w:t>
      </w:r>
      <w:proofErr w:type="gramEnd"/>
      <w:r w:rsidRPr="002143D0">
        <w:rPr>
          <w:rFonts w:asciiTheme="minorHAnsi" w:hAnsiTheme="minorHAnsi"/>
          <w:sz w:val="22"/>
          <w:szCs w:val="22"/>
        </w:rPr>
        <w:t xml:space="preserve"> kurulmuş ve</w:t>
      </w:r>
      <w:r w:rsidR="00562DCF">
        <w:rPr>
          <w:rFonts w:asciiTheme="minorHAnsi" w:hAnsiTheme="minorHAnsi"/>
          <w:sz w:val="22"/>
          <w:szCs w:val="22"/>
        </w:rPr>
        <w:t xml:space="preserve"> </w:t>
      </w:r>
      <w:r w:rsidR="00D424ED">
        <w:rPr>
          <w:rFonts w:asciiTheme="minorHAnsi" w:hAnsiTheme="minorHAnsi"/>
          <w:sz w:val="22"/>
          <w:szCs w:val="22"/>
        </w:rPr>
        <w:t>4</w:t>
      </w:r>
      <w:r w:rsidRPr="002143D0">
        <w:rPr>
          <w:rFonts w:asciiTheme="minorHAnsi" w:hAnsiTheme="minorHAnsi"/>
          <w:sz w:val="22"/>
          <w:szCs w:val="22"/>
        </w:rPr>
        <w:t xml:space="preserve"> adet tarla günü yapılmıştır. </w:t>
      </w:r>
      <w:r w:rsidR="00D424ED" w:rsidRPr="005547A4">
        <w:rPr>
          <w:rFonts w:asciiTheme="minorHAnsi" w:hAnsiTheme="minorHAnsi"/>
          <w:sz w:val="22"/>
          <w:szCs w:val="22"/>
        </w:rPr>
        <w:t>63 teknik personel, çiftçi ve sivil toplum örgütlerinin katıldığı Değerlendirme ve Kapanış toplantısı ile ‘’Bayrak ve Sancak Arpa Çeşitlerinin Tanıtılması Projesi’’ sona ermiştir.</w:t>
      </w:r>
    </w:p>
    <w:p w:rsidR="00271D46" w:rsidRPr="002143D0" w:rsidRDefault="00271D46" w:rsidP="002F09DB">
      <w:pPr>
        <w:pStyle w:val="Balk4"/>
        <w:spacing w:before="120" w:after="0"/>
        <w:ind w:left="851" w:hanging="851"/>
        <w:rPr>
          <w:szCs w:val="22"/>
        </w:rPr>
      </w:pPr>
      <w:bookmarkStart w:id="838" w:name="_Toc509820331"/>
      <w:r w:rsidRPr="002143D0">
        <w:rPr>
          <w:szCs w:val="22"/>
        </w:rPr>
        <w:t>4.6.</w:t>
      </w:r>
      <w:r w:rsidR="002F09DB" w:rsidRPr="002143D0">
        <w:rPr>
          <w:szCs w:val="22"/>
        </w:rPr>
        <w:t>9</w:t>
      </w:r>
      <w:r w:rsidRPr="002143D0">
        <w:rPr>
          <w:szCs w:val="22"/>
        </w:rPr>
        <w:t xml:space="preserve">. </w:t>
      </w:r>
      <w:r w:rsidR="003B2DDD" w:rsidRPr="002143D0">
        <w:rPr>
          <w:szCs w:val="22"/>
        </w:rPr>
        <w:t>Çiftçi Eğitimi ve Yayım Programı Gerçekleşme Durumu</w:t>
      </w:r>
      <w:bookmarkEnd w:id="838"/>
      <w:r w:rsidR="003B2DDD" w:rsidRPr="002143D0">
        <w:rPr>
          <w:szCs w:val="22"/>
        </w:rPr>
        <w:t xml:space="preserve"> </w:t>
      </w:r>
      <w:bookmarkEnd w:id="834"/>
    </w:p>
    <w:p w:rsidR="002727F9" w:rsidRPr="002143D0" w:rsidRDefault="002727F9" w:rsidP="002727F9">
      <w:pPr>
        <w:spacing w:line="276" w:lineRule="auto"/>
        <w:ind w:firstLine="709"/>
        <w:rPr>
          <w:rFonts w:asciiTheme="minorHAnsi" w:hAnsiTheme="minorHAnsi"/>
          <w:sz w:val="22"/>
          <w:szCs w:val="22"/>
        </w:rPr>
      </w:pPr>
      <w:r w:rsidRPr="002143D0">
        <w:rPr>
          <w:rFonts w:asciiTheme="minorHAnsi" w:hAnsiTheme="minorHAnsi"/>
          <w:sz w:val="22"/>
          <w:szCs w:val="22"/>
        </w:rPr>
        <w:t>Çiftçimize yönelik yürütülen grup yayım metotları ile ilgili faaliyetler ile personele ait hizmet içi eğitim çalışmaları aşağıdaki tabloda gösterilmiştir.</w:t>
      </w:r>
    </w:p>
    <w:p w:rsidR="002727F9" w:rsidRPr="002143D0" w:rsidRDefault="002727F9" w:rsidP="002727F9">
      <w:pPr>
        <w:spacing w:line="276" w:lineRule="auto"/>
        <w:rPr>
          <w:rFonts w:asciiTheme="minorHAnsi" w:hAnsiTheme="minorHAnsi"/>
          <w:sz w:val="22"/>
          <w:szCs w:val="22"/>
        </w:rPr>
      </w:pPr>
      <w:r w:rsidRPr="002143D0">
        <w:rPr>
          <w:rFonts w:asciiTheme="minorHAnsi" w:hAnsiTheme="minorHAnsi"/>
          <w:sz w:val="22"/>
          <w:szCs w:val="22"/>
        </w:rPr>
        <w:t>201</w:t>
      </w:r>
      <w:r w:rsidR="00D424ED">
        <w:rPr>
          <w:rFonts w:asciiTheme="minorHAnsi" w:hAnsiTheme="minorHAnsi"/>
          <w:sz w:val="22"/>
          <w:szCs w:val="22"/>
        </w:rPr>
        <w:t>7</w:t>
      </w:r>
      <w:r w:rsidRPr="002143D0">
        <w:rPr>
          <w:rFonts w:asciiTheme="minorHAnsi" w:hAnsiTheme="minorHAnsi"/>
          <w:sz w:val="22"/>
          <w:szCs w:val="22"/>
        </w:rPr>
        <w:t xml:space="preserve"> yılı çiftçi eğitimi ve yayım programımızda yer alan faaliyetlerden, </w:t>
      </w:r>
      <w:r w:rsidR="00D424ED">
        <w:rPr>
          <w:rFonts w:asciiTheme="minorHAnsi" w:hAnsiTheme="minorHAnsi"/>
          <w:sz w:val="22"/>
          <w:szCs w:val="22"/>
        </w:rPr>
        <w:t>26045</w:t>
      </w:r>
      <w:r w:rsidRPr="002143D0">
        <w:rPr>
          <w:rFonts w:asciiTheme="minorHAnsi" w:hAnsiTheme="minorHAnsi"/>
          <w:sz w:val="22"/>
          <w:szCs w:val="22"/>
        </w:rPr>
        <w:t xml:space="preserve"> çiftçimiz faydalanmıştır.</w:t>
      </w:r>
    </w:p>
    <w:tbl>
      <w:tblPr>
        <w:tblStyle w:val="TabloKlavuzu"/>
        <w:tblW w:w="0" w:type="auto"/>
        <w:jc w:val="center"/>
        <w:tblLook w:val="04A0" w:firstRow="1" w:lastRow="0" w:firstColumn="1" w:lastColumn="0" w:noHBand="0" w:noVBand="1"/>
      </w:tblPr>
      <w:tblGrid>
        <w:gridCol w:w="2764"/>
        <w:gridCol w:w="1275"/>
        <w:gridCol w:w="1560"/>
        <w:gridCol w:w="1559"/>
      </w:tblGrid>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jc w:val="center"/>
              <w:rPr>
                <w:rFonts w:asciiTheme="minorHAnsi" w:hAnsiTheme="minorHAnsi"/>
                <w:b/>
                <w:bCs/>
                <w:sz w:val="16"/>
                <w:szCs w:val="16"/>
              </w:rPr>
            </w:pPr>
            <w:r w:rsidRPr="002143D0">
              <w:rPr>
                <w:rFonts w:asciiTheme="minorHAnsi" w:hAnsiTheme="minorHAnsi"/>
                <w:b/>
                <w:bCs/>
                <w:sz w:val="16"/>
                <w:szCs w:val="16"/>
              </w:rPr>
              <w:t>Faaliyetler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2017 Yılı Programı</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2017 Yılı Gerçekleşme</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Gerçekleşme</w:t>
            </w:r>
          </w:p>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Oranı %</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Demonstrasyonlar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bCs/>
                <w:sz w:val="16"/>
                <w:szCs w:val="16"/>
              </w:rPr>
            </w:pPr>
            <w:r w:rsidRPr="002143D0">
              <w:rPr>
                <w:rFonts w:asciiTheme="minorHAnsi" w:hAnsiTheme="minorHAnsi"/>
                <w:sz w:val="16"/>
                <w:szCs w:val="16"/>
              </w:rPr>
              <w:t xml:space="preserve">a) Sonuç   </w:t>
            </w:r>
          </w:p>
        </w:tc>
        <w:tc>
          <w:tcPr>
            <w:tcW w:w="1275" w:type="dxa"/>
            <w:vAlign w:val="center"/>
          </w:tcPr>
          <w:p w:rsidR="00D424ED" w:rsidRPr="005547A4" w:rsidRDefault="00D424ED" w:rsidP="002D6E55">
            <w:pPr>
              <w:jc w:val="center"/>
              <w:rPr>
                <w:sz w:val="16"/>
                <w:szCs w:val="16"/>
              </w:rPr>
            </w:pPr>
            <w:r w:rsidRPr="005547A4">
              <w:rPr>
                <w:sz w:val="16"/>
                <w:szCs w:val="16"/>
              </w:rPr>
              <w:t>20 adet</w:t>
            </w:r>
          </w:p>
        </w:tc>
        <w:tc>
          <w:tcPr>
            <w:tcW w:w="1560" w:type="dxa"/>
            <w:vAlign w:val="center"/>
          </w:tcPr>
          <w:p w:rsidR="00D424ED" w:rsidRPr="005547A4" w:rsidRDefault="00D424ED" w:rsidP="002D6E55">
            <w:pPr>
              <w:jc w:val="center"/>
              <w:rPr>
                <w:bCs/>
                <w:sz w:val="16"/>
                <w:szCs w:val="16"/>
              </w:rPr>
            </w:pPr>
            <w:r w:rsidRPr="005547A4">
              <w:rPr>
                <w:bCs/>
                <w:sz w:val="16"/>
                <w:szCs w:val="16"/>
              </w:rPr>
              <w:t>51</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255</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 xml:space="preserve">b) Metod </w:t>
            </w:r>
          </w:p>
        </w:tc>
        <w:tc>
          <w:tcPr>
            <w:tcW w:w="1275" w:type="dxa"/>
            <w:vAlign w:val="center"/>
          </w:tcPr>
          <w:p w:rsidR="00D424ED" w:rsidRPr="005547A4" w:rsidRDefault="00D424ED" w:rsidP="002D6E55">
            <w:pPr>
              <w:jc w:val="center"/>
              <w:rPr>
                <w:sz w:val="16"/>
                <w:szCs w:val="16"/>
              </w:rPr>
            </w:pPr>
            <w:r w:rsidRPr="005547A4">
              <w:rPr>
                <w:rFonts w:asciiTheme="minorHAnsi" w:hAnsiTheme="minorHAnsi"/>
                <w:sz w:val="16"/>
                <w:szCs w:val="16"/>
              </w:rPr>
              <w:t>79adet</w:t>
            </w:r>
          </w:p>
        </w:tc>
        <w:tc>
          <w:tcPr>
            <w:tcW w:w="1560" w:type="dxa"/>
            <w:vAlign w:val="center"/>
          </w:tcPr>
          <w:p w:rsidR="00D424ED" w:rsidRPr="005547A4" w:rsidRDefault="00D424ED" w:rsidP="002D6E55">
            <w:pPr>
              <w:jc w:val="center"/>
              <w:rPr>
                <w:sz w:val="16"/>
                <w:szCs w:val="16"/>
              </w:rPr>
            </w:pPr>
            <w:r w:rsidRPr="005547A4">
              <w:rPr>
                <w:bCs/>
                <w:sz w:val="16"/>
                <w:szCs w:val="16"/>
              </w:rPr>
              <w:t xml:space="preserve">58 </w:t>
            </w:r>
            <w:r w:rsidRPr="005547A4">
              <w:rPr>
                <w:sz w:val="16"/>
                <w:szCs w:val="16"/>
              </w:rPr>
              <w:t>adet</w:t>
            </w:r>
          </w:p>
        </w:tc>
        <w:tc>
          <w:tcPr>
            <w:tcW w:w="1559" w:type="dxa"/>
            <w:vAlign w:val="center"/>
          </w:tcPr>
          <w:p w:rsidR="00D424ED" w:rsidRPr="005547A4" w:rsidRDefault="00D424ED" w:rsidP="002D6E55">
            <w:pPr>
              <w:jc w:val="center"/>
              <w:rPr>
                <w:sz w:val="16"/>
                <w:szCs w:val="16"/>
              </w:rPr>
            </w:pPr>
            <w:r w:rsidRPr="005547A4">
              <w:rPr>
                <w:sz w:val="16"/>
                <w:szCs w:val="16"/>
              </w:rPr>
              <w:t>73,41</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sz w:val="16"/>
                <w:szCs w:val="16"/>
              </w:rPr>
            </w:pPr>
            <w:r w:rsidRPr="002143D0">
              <w:rPr>
                <w:rFonts w:asciiTheme="minorHAnsi" w:hAnsiTheme="minorHAnsi"/>
                <w:b/>
                <w:sz w:val="16"/>
                <w:szCs w:val="16"/>
              </w:rPr>
              <w:t>Tarla Günleri</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sz w:val="16"/>
                <w:szCs w:val="16"/>
              </w:rPr>
            </w:pPr>
            <w:r w:rsidRPr="005547A4">
              <w:rPr>
                <w:rFonts w:asciiTheme="minorHAnsi" w:hAnsiTheme="minorHAnsi"/>
                <w:sz w:val="16"/>
                <w:szCs w:val="16"/>
              </w:rPr>
              <w:t>14 adet</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bCs/>
                <w:sz w:val="16"/>
                <w:szCs w:val="16"/>
              </w:rPr>
              <w:t>12</w:t>
            </w:r>
            <w:r w:rsidRPr="005547A4">
              <w:rPr>
                <w:sz w:val="16"/>
                <w:szCs w:val="16"/>
              </w:rPr>
              <w:t xml:space="preserve"> adet</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85,71</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sz w:val="16"/>
                <w:szCs w:val="16"/>
              </w:rPr>
            </w:pPr>
            <w:r w:rsidRPr="002143D0">
              <w:rPr>
                <w:rFonts w:asciiTheme="minorHAnsi" w:hAnsiTheme="minorHAnsi"/>
                <w:b/>
                <w:sz w:val="16"/>
                <w:szCs w:val="16"/>
              </w:rPr>
              <w:t>Çiftçi Toplantıları</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sz w:val="16"/>
                <w:szCs w:val="16"/>
              </w:rPr>
            </w:pPr>
            <w:r w:rsidRPr="005547A4">
              <w:rPr>
                <w:rFonts w:asciiTheme="minorHAnsi" w:hAnsiTheme="minorHAnsi"/>
                <w:sz w:val="16"/>
                <w:szCs w:val="16"/>
              </w:rPr>
              <w:t>749 adet</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553 adet</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73,83</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Kurslar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a) Mekanizasyon Kursları</w:t>
            </w:r>
          </w:p>
        </w:tc>
        <w:tc>
          <w:tcPr>
            <w:tcW w:w="1275" w:type="dxa"/>
            <w:vAlign w:val="center"/>
          </w:tcPr>
          <w:p w:rsidR="00D424ED" w:rsidRPr="005547A4" w:rsidRDefault="00D424ED" w:rsidP="002D6E55">
            <w:pPr>
              <w:jc w:val="center"/>
              <w:rPr>
                <w:sz w:val="16"/>
                <w:szCs w:val="16"/>
              </w:rPr>
            </w:pPr>
            <w:r w:rsidRPr="005547A4">
              <w:rPr>
                <w:sz w:val="16"/>
                <w:szCs w:val="16"/>
              </w:rPr>
              <w:t>0</w:t>
            </w:r>
          </w:p>
        </w:tc>
        <w:tc>
          <w:tcPr>
            <w:tcW w:w="1560" w:type="dxa"/>
            <w:vAlign w:val="center"/>
          </w:tcPr>
          <w:p w:rsidR="00D424ED" w:rsidRPr="005547A4" w:rsidRDefault="00D424ED" w:rsidP="002D6E55">
            <w:pPr>
              <w:jc w:val="center"/>
              <w:rPr>
                <w:bCs/>
                <w:sz w:val="16"/>
                <w:szCs w:val="16"/>
              </w:rPr>
            </w:pPr>
            <w:r w:rsidRPr="005547A4">
              <w:rPr>
                <w:bCs/>
                <w:sz w:val="16"/>
                <w:szCs w:val="16"/>
              </w:rPr>
              <w:t>0</w:t>
            </w:r>
          </w:p>
        </w:tc>
        <w:tc>
          <w:tcPr>
            <w:tcW w:w="1559" w:type="dxa"/>
            <w:vAlign w:val="center"/>
          </w:tcPr>
          <w:p w:rsidR="00D424ED" w:rsidRPr="005547A4" w:rsidRDefault="00D424ED" w:rsidP="002D6E55">
            <w:pPr>
              <w:jc w:val="center"/>
              <w:rPr>
                <w:bCs/>
                <w:sz w:val="16"/>
                <w:szCs w:val="16"/>
              </w:rPr>
            </w:pPr>
            <w:r w:rsidRPr="005547A4">
              <w:rPr>
                <w:bCs/>
                <w:sz w:val="16"/>
                <w:szCs w:val="16"/>
              </w:rPr>
              <w:t>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 xml:space="preserve">b)Tar. Ür. Tek. </w:t>
            </w:r>
            <w:proofErr w:type="gramStart"/>
            <w:r w:rsidRPr="002143D0">
              <w:rPr>
                <w:rFonts w:asciiTheme="minorHAnsi" w:hAnsiTheme="minorHAnsi"/>
                <w:sz w:val="16"/>
                <w:szCs w:val="16"/>
              </w:rPr>
              <w:t>ait</w:t>
            </w:r>
            <w:proofErr w:type="gramEnd"/>
            <w:r w:rsidRPr="002143D0">
              <w:rPr>
                <w:rFonts w:asciiTheme="minorHAnsi" w:hAnsiTheme="minorHAnsi"/>
                <w:sz w:val="16"/>
                <w:szCs w:val="16"/>
              </w:rPr>
              <w:t xml:space="preserve"> Diğer Kurslar</w:t>
            </w:r>
          </w:p>
        </w:tc>
        <w:tc>
          <w:tcPr>
            <w:tcW w:w="1275" w:type="dxa"/>
            <w:vAlign w:val="center"/>
          </w:tcPr>
          <w:p w:rsidR="00D424ED" w:rsidRPr="005547A4" w:rsidRDefault="00D424ED" w:rsidP="002D6E55">
            <w:pPr>
              <w:jc w:val="center"/>
              <w:rPr>
                <w:sz w:val="16"/>
                <w:szCs w:val="16"/>
              </w:rPr>
            </w:pPr>
            <w:r w:rsidRPr="005547A4">
              <w:rPr>
                <w:rFonts w:asciiTheme="minorHAnsi" w:hAnsiTheme="minorHAnsi"/>
                <w:sz w:val="16"/>
                <w:szCs w:val="16"/>
              </w:rPr>
              <w:t>32 adet</w:t>
            </w:r>
          </w:p>
        </w:tc>
        <w:tc>
          <w:tcPr>
            <w:tcW w:w="1560" w:type="dxa"/>
            <w:vAlign w:val="center"/>
          </w:tcPr>
          <w:p w:rsidR="00D424ED" w:rsidRPr="005547A4" w:rsidRDefault="00D424ED" w:rsidP="002D6E55">
            <w:pPr>
              <w:jc w:val="center"/>
              <w:rPr>
                <w:sz w:val="16"/>
                <w:szCs w:val="16"/>
              </w:rPr>
            </w:pPr>
            <w:proofErr w:type="gramStart"/>
            <w:r w:rsidRPr="005547A4">
              <w:rPr>
                <w:sz w:val="16"/>
                <w:szCs w:val="16"/>
              </w:rPr>
              <w:t>77  adet</w:t>
            </w:r>
            <w:proofErr w:type="gramEnd"/>
          </w:p>
        </w:tc>
        <w:tc>
          <w:tcPr>
            <w:tcW w:w="1559" w:type="dxa"/>
            <w:vAlign w:val="center"/>
          </w:tcPr>
          <w:p w:rsidR="00D424ED" w:rsidRPr="005547A4" w:rsidRDefault="00D424ED" w:rsidP="002D6E55">
            <w:pPr>
              <w:jc w:val="center"/>
              <w:rPr>
                <w:sz w:val="16"/>
                <w:szCs w:val="16"/>
              </w:rPr>
            </w:pPr>
            <w:r w:rsidRPr="005547A4">
              <w:rPr>
                <w:sz w:val="16"/>
                <w:szCs w:val="16"/>
              </w:rPr>
              <w:t>240,62</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Diğer Faaliyetler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a) Çiftçi İnceleme Gezileri</w:t>
            </w:r>
          </w:p>
        </w:tc>
        <w:tc>
          <w:tcPr>
            <w:tcW w:w="1275" w:type="dxa"/>
            <w:vAlign w:val="center"/>
          </w:tcPr>
          <w:p w:rsidR="00D424ED" w:rsidRPr="005547A4" w:rsidRDefault="00D424ED" w:rsidP="002D6E55">
            <w:pPr>
              <w:jc w:val="center"/>
              <w:rPr>
                <w:sz w:val="16"/>
                <w:szCs w:val="16"/>
              </w:rPr>
            </w:pPr>
            <w:r w:rsidRPr="005547A4">
              <w:rPr>
                <w:bCs/>
                <w:sz w:val="16"/>
                <w:szCs w:val="16"/>
              </w:rPr>
              <w:t xml:space="preserve">7 </w:t>
            </w:r>
            <w:r w:rsidRPr="005547A4">
              <w:rPr>
                <w:rFonts w:asciiTheme="minorHAnsi" w:hAnsiTheme="minorHAnsi"/>
                <w:bCs/>
                <w:sz w:val="16"/>
                <w:szCs w:val="16"/>
              </w:rPr>
              <w:t>adet</w:t>
            </w:r>
          </w:p>
        </w:tc>
        <w:tc>
          <w:tcPr>
            <w:tcW w:w="1560" w:type="dxa"/>
            <w:vAlign w:val="center"/>
          </w:tcPr>
          <w:p w:rsidR="00D424ED" w:rsidRPr="005547A4" w:rsidRDefault="00D424ED" w:rsidP="002D6E55">
            <w:pPr>
              <w:jc w:val="center"/>
              <w:rPr>
                <w:bCs/>
                <w:sz w:val="16"/>
                <w:szCs w:val="16"/>
              </w:rPr>
            </w:pPr>
            <w:r w:rsidRPr="005547A4">
              <w:rPr>
                <w:bCs/>
                <w:sz w:val="16"/>
                <w:szCs w:val="16"/>
              </w:rPr>
              <w:t xml:space="preserve">7 </w:t>
            </w:r>
            <w:r w:rsidRPr="005547A4">
              <w:rPr>
                <w:rFonts w:asciiTheme="minorHAnsi" w:hAnsiTheme="minorHAnsi"/>
                <w:bCs/>
                <w:sz w:val="16"/>
                <w:szCs w:val="16"/>
              </w:rPr>
              <w:t>adet</w:t>
            </w:r>
          </w:p>
        </w:tc>
        <w:tc>
          <w:tcPr>
            <w:tcW w:w="1559" w:type="dxa"/>
            <w:vAlign w:val="center"/>
          </w:tcPr>
          <w:p w:rsidR="00D424ED" w:rsidRPr="005547A4" w:rsidRDefault="00D424ED" w:rsidP="002D6E55">
            <w:pPr>
              <w:jc w:val="center"/>
              <w:rPr>
                <w:bCs/>
                <w:sz w:val="16"/>
                <w:szCs w:val="16"/>
              </w:rPr>
            </w:pPr>
            <w:r w:rsidRPr="005547A4">
              <w:rPr>
                <w:bCs/>
                <w:sz w:val="16"/>
                <w:szCs w:val="16"/>
              </w:rPr>
              <w:t>100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b) Konferans</w:t>
            </w:r>
          </w:p>
        </w:tc>
        <w:tc>
          <w:tcPr>
            <w:tcW w:w="1275" w:type="dxa"/>
            <w:vAlign w:val="center"/>
          </w:tcPr>
          <w:p w:rsidR="00D424ED" w:rsidRPr="005547A4" w:rsidRDefault="00D424ED" w:rsidP="002D6E55">
            <w:pPr>
              <w:jc w:val="center"/>
              <w:rPr>
                <w:bCs/>
                <w:sz w:val="16"/>
                <w:szCs w:val="16"/>
              </w:rPr>
            </w:pPr>
            <w:r w:rsidRPr="005547A4">
              <w:rPr>
                <w:bCs/>
                <w:sz w:val="16"/>
                <w:szCs w:val="16"/>
              </w:rPr>
              <w:t>1</w:t>
            </w:r>
            <w:r w:rsidRPr="005547A4">
              <w:rPr>
                <w:sz w:val="16"/>
                <w:szCs w:val="16"/>
              </w:rPr>
              <w:t xml:space="preserve"> adet</w:t>
            </w:r>
          </w:p>
        </w:tc>
        <w:tc>
          <w:tcPr>
            <w:tcW w:w="1560" w:type="dxa"/>
            <w:vAlign w:val="center"/>
          </w:tcPr>
          <w:p w:rsidR="00D424ED" w:rsidRPr="005547A4" w:rsidRDefault="00D424ED" w:rsidP="002D6E55">
            <w:pPr>
              <w:jc w:val="center"/>
              <w:rPr>
                <w:bCs/>
                <w:sz w:val="16"/>
                <w:szCs w:val="16"/>
              </w:rPr>
            </w:pPr>
            <w:r w:rsidRPr="005547A4">
              <w:rPr>
                <w:bCs/>
                <w:sz w:val="16"/>
                <w:szCs w:val="16"/>
              </w:rPr>
              <w:t>4</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400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c) Panel</w:t>
            </w:r>
          </w:p>
        </w:tc>
        <w:tc>
          <w:tcPr>
            <w:tcW w:w="1275" w:type="dxa"/>
            <w:vAlign w:val="center"/>
          </w:tcPr>
          <w:p w:rsidR="00D424ED" w:rsidRPr="005547A4" w:rsidRDefault="00D424ED" w:rsidP="002D6E55">
            <w:pPr>
              <w:jc w:val="center"/>
              <w:rPr>
                <w:sz w:val="16"/>
                <w:szCs w:val="16"/>
              </w:rPr>
            </w:pPr>
            <w:r w:rsidRPr="005547A4">
              <w:rPr>
                <w:bCs/>
                <w:sz w:val="16"/>
                <w:szCs w:val="16"/>
              </w:rPr>
              <w:t>1</w:t>
            </w:r>
            <w:r w:rsidRPr="005547A4">
              <w:rPr>
                <w:sz w:val="16"/>
                <w:szCs w:val="16"/>
              </w:rPr>
              <w:t xml:space="preserve"> adet</w:t>
            </w:r>
          </w:p>
        </w:tc>
        <w:tc>
          <w:tcPr>
            <w:tcW w:w="1560" w:type="dxa"/>
            <w:vAlign w:val="center"/>
          </w:tcPr>
          <w:p w:rsidR="00D424ED" w:rsidRPr="005547A4" w:rsidRDefault="00D424ED" w:rsidP="002D6E55">
            <w:pPr>
              <w:jc w:val="center"/>
              <w:rPr>
                <w:bCs/>
                <w:sz w:val="16"/>
                <w:szCs w:val="16"/>
              </w:rPr>
            </w:pPr>
            <w:r w:rsidRPr="005547A4">
              <w:rPr>
                <w:bCs/>
                <w:sz w:val="16"/>
                <w:szCs w:val="16"/>
              </w:rPr>
              <w:t>1</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100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d)Teşvik müsabakaları</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4</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400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e)Sergi</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sz w:val="16"/>
                <w:szCs w:val="16"/>
              </w:rPr>
            </w:pPr>
            <w:r w:rsidRPr="005547A4">
              <w:rPr>
                <w:sz w:val="16"/>
                <w:szCs w:val="16"/>
              </w:rPr>
              <w:t>2 adet</w:t>
            </w:r>
          </w:p>
        </w:tc>
        <w:tc>
          <w:tcPr>
            <w:tcW w:w="1559" w:type="dxa"/>
            <w:vAlign w:val="center"/>
          </w:tcPr>
          <w:p w:rsidR="00D424ED" w:rsidRPr="005547A4" w:rsidRDefault="00D424ED" w:rsidP="002D6E55">
            <w:pPr>
              <w:jc w:val="center"/>
              <w:rPr>
                <w:sz w:val="16"/>
                <w:szCs w:val="16"/>
              </w:rPr>
            </w:pPr>
            <w:r w:rsidRPr="005547A4">
              <w:rPr>
                <w:sz w:val="16"/>
                <w:szCs w:val="16"/>
              </w:rPr>
              <w:t>200</w:t>
            </w:r>
          </w:p>
        </w:tc>
      </w:tr>
      <w:tr w:rsidR="00D424ED" w:rsidRPr="002143D0" w:rsidTr="002727F9">
        <w:trPr>
          <w:jc w:val="center"/>
        </w:trPr>
        <w:tc>
          <w:tcPr>
            <w:tcW w:w="2764" w:type="dxa"/>
            <w:vAlign w:val="center"/>
          </w:tcPr>
          <w:p w:rsidR="00D424ED" w:rsidRPr="002143D0" w:rsidRDefault="00D424ED" w:rsidP="002727F9">
            <w:pPr>
              <w:rPr>
                <w:rFonts w:asciiTheme="minorHAnsi" w:hAnsiTheme="minorHAnsi"/>
                <w:sz w:val="16"/>
                <w:szCs w:val="16"/>
              </w:rPr>
            </w:pPr>
            <w:r w:rsidRPr="002143D0">
              <w:rPr>
                <w:rFonts w:asciiTheme="minorHAnsi" w:hAnsiTheme="minorHAnsi"/>
                <w:sz w:val="16"/>
                <w:szCs w:val="16"/>
              </w:rPr>
              <w:t>f) Diğer Benzer Faaliyetler</w:t>
            </w:r>
          </w:p>
        </w:tc>
        <w:tc>
          <w:tcPr>
            <w:tcW w:w="1275" w:type="dxa"/>
            <w:vAlign w:val="center"/>
          </w:tcPr>
          <w:p w:rsidR="00D424ED" w:rsidRPr="005547A4" w:rsidRDefault="00D424ED" w:rsidP="002D6E55">
            <w:pPr>
              <w:jc w:val="center"/>
              <w:rPr>
                <w:sz w:val="16"/>
                <w:szCs w:val="16"/>
              </w:rPr>
            </w:pPr>
            <w:r w:rsidRPr="005547A4">
              <w:rPr>
                <w:bCs/>
                <w:sz w:val="16"/>
                <w:szCs w:val="16"/>
              </w:rPr>
              <w:t>6</w:t>
            </w:r>
            <w:r w:rsidRPr="005547A4">
              <w:rPr>
                <w:sz w:val="16"/>
                <w:szCs w:val="16"/>
              </w:rPr>
              <w:t xml:space="preserve"> adet</w:t>
            </w:r>
          </w:p>
        </w:tc>
        <w:tc>
          <w:tcPr>
            <w:tcW w:w="1560" w:type="dxa"/>
            <w:vAlign w:val="center"/>
          </w:tcPr>
          <w:p w:rsidR="00D424ED" w:rsidRPr="005547A4" w:rsidRDefault="00D424ED" w:rsidP="002D6E55">
            <w:pPr>
              <w:jc w:val="center"/>
              <w:rPr>
                <w:sz w:val="16"/>
                <w:szCs w:val="16"/>
              </w:rPr>
            </w:pPr>
            <w:r w:rsidRPr="005547A4">
              <w:rPr>
                <w:bCs/>
                <w:sz w:val="16"/>
                <w:szCs w:val="16"/>
              </w:rPr>
              <w:t>25</w:t>
            </w:r>
            <w:r w:rsidRPr="005547A4">
              <w:rPr>
                <w:sz w:val="16"/>
                <w:szCs w:val="16"/>
              </w:rPr>
              <w:t xml:space="preserve"> adet</w:t>
            </w:r>
          </w:p>
        </w:tc>
        <w:tc>
          <w:tcPr>
            <w:tcW w:w="1559" w:type="dxa"/>
            <w:vAlign w:val="center"/>
          </w:tcPr>
          <w:p w:rsidR="00D424ED" w:rsidRPr="005547A4" w:rsidRDefault="00D424ED" w:rsidP="002D6E55">
            <w:pPr>
              <w:jc w:val="center"/>
              <w:rPr>
                <w:sz w:val="16"/>
                <w:szCs w:val="16"/>
              </w:rPr>
            </w:pPr>
            <w:r w:rsidRPr="005547A4">
              <w:rPr>
                <w:sz w:val="16"/>
                <w:szCs w:val="16"/>
              </w:rPr>
              <w:t>416,66</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Kitle Yayım Vasıtaları</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a) Sirküler Mektup</w:t>
            </w:r>
          </w:p>
        </w:tc>
        <w:tc>
          <w:tcPr>
            <w:tcW w:w="1275" w:type="dxa"/>
            <w:vAlign w:val="center"/>
          </w:tcPr>
          <w:p w:rsidR="00D424ED" w:rsidRPr="005547A4" w:rsidRDefault="00D424ED" w:rsidP="002D6E55">
            <w:pPr>
              <w:jc w:val="center"/>
              <w:rPr>
                <w:sz w:val="16"/>
                <w:szCs w:val="16"/>
              </w:rPr>
            </w:pPr>
            <w:r w:rsidRPr="005547A4">
              <w:rPr>
                <w:sz w:val="16"/>
                <w:szCs w:val="16"/>
              </w:rPr>
              <w:t>4695 adet</w:t>
            </w:r>
          </w:p>
        </w:tc>
        <w:tc>
          <w:tcPr>
            <w:tcW w:w="1560" w:type="dxa"/>
            <w:vAlign w:val="center"/>
          </w:tcPr>
          <w:p w:rsidR="00D424ED" w:rsidRPr="005547A4" w:rsidRDefault="00D424ED" w:rsidP="002D6E55">
            <w:pPr>
              <w:jc w:val="center"/>
              <w:rPr>
                <w:bCs/>
                <w:sz w:val="16"/>
                <w:szCs w:val="16"/>
              </w:rPr>
            </w:pPr>
            <w:r w:rsidRPr="005547A4">
              <w:rPr>
                <w:bCs/>
                <w:sz w:val="16"/>
                <w:szCs w:val="16"/>
              </w:rPr>
              <w:t>4291adet</w:t>
            </w:r>
          </w:p>
        </w:tc>
        <w:tc>
          <w:tcPr>
            <w:tcW w:w="1559" w:type="dxa"/>
            <w:vAlign w:val="center"/>
          </w:tcPr>
          <w:p w:rsidR="00D424ED" w:rsidRPr="005547A4" w:rsidRDefault="00D424ED" w:rsidP="002D6E55">
            <w:pPr>
              <w:jc w:val="center"/>
              <w:rPr>
                <w:bCs/>
                <w:sz w:val="16"/>
                <w:szCs w:val="16"/>
              </w:rPr>
            </w:pPr>
            <w:r w:rsidRPr="005547A4">
              <w:rPr>
                <w:bCs/>
                <w:sz w:val="16"/>
                <w:szCs w:val="16"/>
              </w:rPr>
              <w:t>91,39</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b) Liflet</w:t>
            </w:r>
          </w:p>
        </w:tc>
        <w:tc>
          <w:tcPr>
            <w:tcW w:w="1275" w:type="dxa"/>
            <w:vAlign w:val="center"/>
          </w:tcPr>
          <w:p w:rsidR="00D424ED" w:rsidRPr="005547A4" w:rsidRDefault="00D424ED" w:rsidP="002D6E55">
            <w:pPr>
              <w:jc w:val="center"/>
              <w:rPr>
                <w:sz w:val="16"/>
                <w:szCs w:val="16"/>
              </w:rPr>
            </w:pPr>
            <w:r w:rsidRPr="005547A4">
              <w:rPr>
                <w:sz w:val="16"/>
                <w:szCs w:val="16"/>
              </w:rPr>
              <w:t>2412 adet</w:t>
            </w:r>
          </w:p>
        </w:tc>
        <w:tc>
          <w:tcPr>
            <w:tcW w:w="1560" w:type="dxa"/>
            <w:vAlign w:val="center"/>
          </w:tcPr>
          <w:p w:rsidR="00D424ED" w:rsidRPr="005547A4" w:rsidRDefault="00D424ED" w:rsidP="002D6E55">
            <w:pPr>
              <w:jc w:val="center"/>
              <w:rPr>
                <w:bCs/>
                <w:sz w:val="16"/>
                <w:szCs w:val="16"/>
              </w:rPr>
            </w:pPr>
            <w:r w:rsidRPr="005547A4">
              <w:rPr>
                <w:bCs/>
                <w:sz w:val="16"/>
                <w:szCs w:val="16"/>
              </w:rPr>
              <w:t>6840 adet</w:t>
            </w:r>
          </w:p>
        </w:tc>
        <w:tc>
          <w:tcPr>
            <w:tcW w:w="1559" w:type="dxa"/>
            <w:vAlign w:val="center"/>
          </w:tcPr>
          <w:p w:rsidR="00D424ED" w:rsidRPr="005547A4" w:rsidRDefault="00D424ED" w:rsidP="002D6E55">
            <w:pPr>
              <w:jc w:val="center"/>
              <w:rPr>
                <w:bCs/>
                <w:sz w:val="16"/>
                <w:szCs w:val="16"/>
              </w:rPr>
            </w:pPr>
            <w:r w:rsidRPr="005547A4">
              <w:rPr>
                <w:bCs/>
                <w:sz w:val="16"/>
                <w:szCs w:val="16"/>
              </w:rPr>
              <w:t>283,58</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c)Broşür</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proofErr w:type="gramStart"/>
            <w:r w:rsidRPr="005547A4">
              <w:rPr>
                <w:bCs/>
                <w:sz w:val="16"/>
                <w:szCs w:val="16"/>
              </w:rPr>
              <w:t>10  adet</w:t>
            </w:r>
            <w:proofErr w:type="gramEnd"/>
          </w:p>
        </w:tc>
        <w:tc>
          <w:tcPr>
            <w:tcW w:w="1559" w:type="dxa"/>
            <w:vAlign w:val="center"/>
          </w:tcPr>
          <w:p w:rsidR="00D424ED" w:rsidRPr="005547A4" w:rsidRDefault="00D424ED" w:rsidP="002D6E55">
            <w:pPr>
              <w:jc w:val="center"/>
              <w:rPr>
                <w:bCs/>
                <w:sz w:val="16"/>
                <w:szCs w:val="16"/>
              </w:rPr>
            </w:pPr>
            <w:r w:rsidRPr="005547A4">
              <w:rPr>
                <w:bCs/>
                <w:sz w:val="16"/>
                <w:szCs w:val="16"/>
              </w:rPr>
              <w:t>1000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d) Kitap</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w:t>
            </w:r>
          </w:p>
        </w:tc>
        <w:tc>
          <w:tcPr>
            <w:tcW w:w="1559" w:type="dxa"/>
            <w:vAlign w:val="center"/>
          </w:tcPr>
          <w:p w:rsidR="00D424ED" w:rsidRPr="005547A4" w:rsidRDefault="00D424ED" w:rsidP="002D6E55">
            <w:pPr>
              <w:jc w:val="center"/>
              <w:rPr>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e) Afiş</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53 adet</w:t>
            </w:r>
          </w:p>
        </w:tc>
        <w:tc>
          <w:tcPr>
            <w:tcW w:w="1559" w:type="dxa"/>
            <w:vAlign w:val="center"/>
          </w:tcPr>
          <w:p w:rsidR="00D424ED" w:rsidRPr="005547A4" w:rsidRDefault="00D424ED" w:rsidP="002D6E55">
            <w:pPr>
              <w:jc w:val="center"/>
              <w:rPr>
                <w:bCs/>
                <w:sz w:val="16"/>
                <w:szCs w:val="16"/>
              </w:rPr>
            </w:pPr>
            <w:r w:rsidRPr="005547A4">
              <w:rPr>
                <w:bCs/>
                <w:sz w:val="16"/>
                <w:szCs w:val="16"/>
              </w:rPr>
              <w:t>5300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 xml:space="preserve">f) Slayt Seti(PP sunu)   </w:t>
            </w:r>
          </w:p>
        </w:tc>
        <w:tc>
          <w:tcPr>
            <w:tcW w:w="1275" w:type="dxa"/>
            <w:vAlign w:val="center"/>
          </w:tcPr>
          <w:p w:rsidR="00D424ED" w:rsidRPr="005547A4" w:rsidRDefault="00D424ED" w:rsidP="002D6E55">
            <w:pPr>
              <w:jc w:val="center"/>
              <w:rPr>
                <w:sz w:val="16"/>
                <w:szCs w:val="16"/>
              </w:rPr>
            </w:pPr>
            <w:r w:rsidRPr="005547A4">
              <w:rPr>
                <w:sz w:val="16"/>
                <w:szCs w:val="16"/>
              </w:rPr>
              <w:t>31 adet</w:t>
            </w:r>
          </w:p>
        </w:tc>
        <w:tc>
          <w:tcPr>
            <w:tcW w:w="1560" w:type="dxa"/>
            <w:vAlign w:val="center"/>
          </w:tcPr>
          <w:p w:rsidR="00D424ED" w:rsidRPr="005547A4" w:rsidRDefault="00D424ED" w:rsidP="002D6E55">
            <w:pPr>
              <w:jc w:val="center"/>
              <w:rPr>
                <w:sz w:val="16"/>
                <w:szCs w:val="16"/>
              </w:rPr>
            </w:pPr>
            <w:r w:rsidRPr="005547A4">
              <w:rPr>
                <w:sz w:val="16"/>
                <w:szCs w:val="16"/>
              </w:rPr>
              <w:t>38 adet</w:t>
            </w:r>
          </w:p>
        </w:tc>
        <w:tc>
          <w:tcPr>
            <w:tcW w:w="1559" w:type="dxa"/>
            <w:vAlign w:val="center"/>
          </w:tcPr>
          <w:p w:rsidR="00D424ED" w:rsidRPr="005547A4" w:rsidRDefault="00D424ED" w:rsidP="002D6E55">
            <w:pPr>
              <w:jc w:val="center"/>
              <w:rPr>
                <w:sz w:val="16"/>
                <w:szCs w:val="16"/>
              </w:rPr>
            </w:pPr>
            <w:r w:rsidRPr="005547A4">
              <w:rPr>
                <w:sz w:val="16"/>
                <w:szCs w:val="16"/>
              </w:rPr>
              <w:t>122,58</w:t>
            </w:r>
          </w:p>
        </w:tc>
      </w:tr>
      <w:tr w:rsidR="00D424ED" w:rsidRPr="002143D0" w:rsidTr="002727F9">
        <w:trPr>
          <w:jc w:val="center"/>
        </w:trPr>
        <w:tc>
          <w:tcPr>
            <w:tcW w:w="2764" w:type="dxa"/>
            <w:vAlign w:val="center"/>
          </w:tcPr>
          <w:p w:rsidR="00D424ED" w:rsidRPr="002143D0" w:rsidRDefault="00D424ED" w:rsidP="002727F9">
            <w:pPr>
              <w:rPr>
                <w:rFonts w:asciiTheme="minorHAnsi" w:hAnsiTheme="minorHAnsi"/>
                <w:sz w:val="16"/>
                <w:szCs w:val="16"/>
              </w:rPr>
            </w:pPr>
            <w:r w:rsidRPr="002143D0">
              <w:rPr>
                <w:rFonts w:asciiTheme="minorHAnsi" w:hAnsiTheme="minorHAnsi"/>
                <w:sz w:val="16"/>
                <w:szCs w:val="16"/>
              </w:rPr>
              <w:t>g)CD</w:t>
            </w:r>
          </w:p>
        </w:tc>
        <w:tc>
          <w:tcPr>
            <w:tcW w:w="1275" w:type="dxa"/>
            <w:vAlign w:val="center"/>
          </w:tcPr>
          <w:p w:rsidR="00D424ED" w:rsidRPr="005547A4" w:rsidRDefault="00D424ED" w:rsidP="002D6E55">
            <w:pPr>
              <w:jc w:val="center"/>
              <w:rPr>
                <w:sz w:val="16"/>
                <w:szCs w:val="16"/>
              </w:rPr>
            </w:pPr>
            <w:r w:rsidRPr="005547A4">
              <w:rPr>
                <w:sz w:val="16"/>
                <w:szCs w:val="16"/>
              </w:rPr>
              <w:t>16 adet</w:t>
            </w:r>
          </w:p>
        </w:tc>
        <w:tc>
          <w:tcPr>
            <w:tcW w:w="1560" w:type="dxa"/>
            <w:vAlign w:val="center"/>
          </w:tcPr>
          <w:p w:rsidR="00D424ED" w:rsidRPr="005547A4" w:rsidRDefault="00D424ED" w:rsidP="002D6E55">
            <w:pPr>
              <w:jc w:val="center"/>
              <w:rPr>
                <w:sz w:val="16"/>
                <w:szCs w:val="16"/>
              </w:rPr>
            </w:pPr>
            <w:r w:rsidRPr="005547A4">
              <w:rPr>
                <w:sz w:val="16"/>
                <w:szCs w:val="16"/>
              </w:rPr>
              <w:t>6 adet</w:t>
            </w:r>
          </w:p>
        </w:tc>
        <w:tc>
          <w:tcPr>
            <w:tcW w:w="1559" w:type="dxa"/>
            <w:vAlign w:val="center"/>
          </w:tcPr>
          <w:p w:rsidR="00D424ED" w:rsidRPr="005547A4" w:rsidRDefault="00D424ED" w:rsidP="002D6E55">
            <w:pPr>
              <w:jc w:val="center"/>
              <w:rPr>
                <w:sz w:val="16"/>
                <w:szCs w:val="16"/>
              </w:rPr>
            </w:pPr>
            <w:r w:rsidRPr="005547A4">
              <w:rPr>
                <w:sz w:val="16"/>
                <w:szCs w:val="16"/>
              </w:rPr>
              <w:t>37,5</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 xml:space="preserve">Hizmet içi Eğitim </w:t>
            </w:r>
            <w:r w:rsidRPr="002143D0">
              <w:rPr>
                <w:rFonts w:asciiTheme="minorHAnsi" w:hAnsiTheme="minorHAnsi"/>
                <w:b/>
                <w:bCs/>
                <w:sz w:val="16"/>
                <w:szCs w:val="16"/>
              </w:rPr>
              <w:t xml:space="preserve"> </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 xml:space="preserve">15 </w:t>
            </w:r>
            <w:r w:rsidRPr="005547A4">
              <w:rPr>
                <w:sz w:val="16"/>
                <w:szCs w:val="16"/>
              </w:rPr>
              <w:t>adet</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26 adet</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173,33</w:t>
            </w:r>
          </w:p>
        </w:tc>
      </w:tr>
    </w:tbl>
    <w:p w:rsidR="00641B36" w:rsidRPr="002143D0" w:rsidRDefault="00641B36" w:rsidP="007F7A49">
      <w:pPr>
        <w:spacing w:line="276" w:lineRule="auto"/>
        <w:rPr>
          <w:rFonts w:asciiTheme="minorHAnsi" w:hAnsiTheme="minorHAnsi"/>
          <w:sz w:val="22"/>
          <w:szCs w:val="22"/>
        </w:rPr>
      </w:pPr>
      <w:bookmarkStart w:id="839" w:name="_Toc411347593"/>
      <w:bookmarkStart w:id="840" w:name="_Toc378852763"/>
      <w:bookmarkStart w:id="841" w:name="_Toc379183303"/>
      <w:bookmarkStart w:id="842" w:name="_Toc379185165"/>
      <w:r w:rsidRPr="002143D0">
        <w:rPr>
          <w:rFonts w:asciiTheme="minorHAnsi" w:hAnsiTheme="minorHAnsi"/>
          <w:sz w:val="22"/>
          <w:szCs w:val="22"/>
        </w:rPr>
        <w:t xml:space="preserve"> </w:t>
      </w:r>
    </w:p>
    <w:p w:rsidR="00D424ED" w:rsidRPr="002143D0" w:rsidRDefault="004940E9" w:rsidP="004940E9">
      <w:pPr>
        <w:tabs>
          <w:tab w:val="left" w:pos="1908"/>
          <w:tab w:val="left" w:pos="2076"/>
        </w:tabs>
        <w:rPr>
          <w:rFonts w:asciiTheme="minorHAnsi" w:hAnsiTheme="minorHAnsi"/>
          <w:sz w:val="22"/>
          <w:szCs w:val="22"/>
        </w:rPr>
      </w:pPr>
      <w:bookmarkStart w:id="843" w:name="_Toc411347596"/>
      <w:bookmarkEnd w:id="839"/>
      <w:r w:rsidRPr="002143D0">
        <w:rPr>
          <w:rFonts w:asciiTheme="minorHAnsi" w:hAnsiTheme="minorHAnsi"/>
          <w:sz w:val="22"/>
          <w:szCs w:val="22"/>
        </w:rPr>
        <w:tab/>
      </w:r>
    </w:p>
    <w:tbl>
      <w:tblPr>
        <w:tblW w:w="5267" w:type="dxa"/>
        <w:jc w:val="center"/>
        <w:tblCellMar>
          <w:left w:w="61" w:type="dxa"/>
          <w:right w:w="61" w:type="dxa"/>
        </w:tblCellMar>
        <w:tblLook w:val="04A0" w:firstRow="1" w:lastRow="0" w:firstColumn="1" w:lastColumn="0" w:noHBand="0" w:noVBand="1"/>
      </w:tblPr>
      <w:tblGrid>
        <w:gridCol w:w="596"/>
        <w:gridCol w:w="1318"/>
        <w:gridCol w:w="903"/>
        <w:gridCol w:w="1143"/>
        <w:gridCol w:w="1307"/>
      </w:tblGrid>
      <w:tr w:rsidR="00D424ED" w:rsidRPr="005547A4" w:rsidTr="002D6E55">
        <w:trPr>
          <w:trHeight w:val="330"/>
          <w:jc w:val="center"/>
        </w:trPr>
        <w:tc>
          <w:tcPr>
            <w:tcW w:w="4634"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sz w:val="22"/>
                <w:szCs w:val="22"/>
                <w:lang w:eastAsia="en-US"/>
              </w:rPr>
              <w:tab/>
            </w:r>
            <w:r w:rsidRPr="005547A4">
              <w:rPr>
                <w:rFonts w:asciiTheme="minorHAnsi" w:hAnsiTheme="minorHAnsi"/>
                <w:b/>
                <w:bCs/>
                <w:sz w:val="20"/>
                <w:szCs w:val="20"/>
                <w:lang w:eastAsia="en-US"/>
              </w:rPr>
              <w:t>Bayrak-Sancak Arpa Çeşit Demonstrasyonu</w:t>
            </w:r>
          </w:p>
        </w:tc>
      </w:tr>
      <w:tr w:rsidR="00D424ED" w:rsidRPr="005547A4" w:rsidTr="002D6E55">
        <w:trPr>
          <w:trHeight w:val="278"/>
          <w:jc w:val="center"/>
        </w:trPr>
        <w:tc>
          <w:tcPr>
            <w:tcW w:w="498"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Yıl</w:t>
            </w:r>
          </w:p>
        </w:tc>
        <w:tc>
          <w:tcPr>
            <w:tcW w:w="1167"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Köy</w:t>
            </w:r>
          </w:p>
        </w:tc>
        <w:tc>
          <w:tcPr>
            <w:tcW w:w="800"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İlçe</w:t>
            </w:r>
          </w:p>
        </w:tc>
        <w:tc>
          <w:tcPr>
            <w:tcW w:w="1012"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Tarla Günü</w:t>
            </w:r>
          </w:p>
        </w:tc>
        <w:tc>
          <w:tcPr>
            <w:tcW w:w="1154"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Katılan Çiftçi</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Erenköy</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Merkez</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71</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Karakoca</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Çan</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91</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Balıklıçeşme</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Biga</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25</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Güvemalan</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Biga</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20</w:t>
            </w:r>
          </w:p>
        </w:tc>
      </w:tr>
    </w:tbl>
    <w:p w:rsidR="004940E9" w:rsidRPr="002143D0" w:rsidRDefault="004940E9" w:rsidP="004940E9">
      <w:pPr>
        <w:tabs>
          <w:tab w:val="left" w:pos="1908"/>
          <w:tab w:val="left" w:pos="2076"/>
        </w:tabs>
        <w:rPr>
          <w:rFonts w:asciiTheme="minorHAnsi" w:hAnsiTheme="minorHAnsi"/>
          <w:sz w:val="22"/>
          <w:szCs w:val="22"/>
        </w:rPr>
      </w:pPr>
    </w:p>
    <w:p w:rsidR="009A70C5" w:rsidRPr="002143D0" w:rsidRDefault="003C1838" w:rsidP="007A136B">
      <w:pPr>
        <w:pStyle w:val="Balk4"/>
        <w:spacing w:after="0"/>
      </w:pPr>
      <w:bookmarkStart w:id="844" w:name="_Toc509820332"/>
      <w:r w:rsidRPr="002143D0">
        <w:lastRenderedPageBreak/>
        <w:t>4.6</w:t>
      </w:r>
      <w:r w:rsidR="00444FCF" w:rsidRPr="002143D0">
        <w:t>.</w:t>
      </w:r>
      <w:r w:rsidR="00271D46" w:rsidRPr="002143D0">
        <w:t>10</w:t>
      </w:r>
      <w:r w:rsidR="00444FCF" w:rsidRPr="002143D0">
        <w:t>.</w:t>
      </w:r>
      <w:r w:rsidR="009A70C5" w:rsidRPr="002143D0">
        <w:t xml:space="preserve"> E-Posta Programı</w:t>
      </w:r>
      <w:bookmarkEnd w:id="843"/>
      <w:bookmarkEnd w:id="844"/>
    </w:p>
    <w:p w:rsidR="004940E9" w:rsidRPr="00326E48" w:rsidRDefault="009A70C5" w:rsidP="004940E9">
      <w:pPr>
        <w:spacing w:line="276" w:lineRule="auto"/>
        <w:rPr>
          <w:rFonts w:asciiTheme="minorHAnsi" w:hAnsiTheme="minorHAnsi"/>
          <w:sz w:val="22"/>
          <w:szCs w:val="22"/>
        </w:rPr>
      </w:pPr>
      <w:r w:rsidRPr="002143D0">
        <w:rPr>
          <w:rFonts w:asciiTheme="minorHAnsi" w:hAnsiTheme="minorHAnsi"/>
          <w:sz w:val="22"/>
          <w:szCs w:val="22"/>
        </w:rPr>
        <w:tab/>
      </w:r>
      <w:bookmarkStart w:id="845" w:name="_Toc411347597"/>
      <w:r w:rsidR="00144056" w:rsidRPr="00326E48">
        <w:rPr>
          <w:rFonts w:asciiTheme="minorHAnsi" w:hAnsiTheme="minorHAnsi"/>
          <w:sz w:val="22"/>
          <w:szCs w:val="22"/>
        </w:rPr>
        <w:t>Bakanlığımız tarafından 2014 yılında e-posta zinciri oluşturulmuştur. İl ve İlçe müdürlüklülerimizde çalışan tüm teknik personelin e-posta adresleri şubemizde toplanmıştır. Bu kapsamda 201</w:t>
      </w:r>
      <w:r w:rsidR="00545780" w:rsidRPr="00326E48">
        <w:rPr>
          <w:rFonts w:asciiTheme="minorHAnsi" w:hAnsiTheme="minorHAnsi"/>
          <w:sz w:val="22"/>
          <w:szCs w:val="22"/>
        </w:rPr>
        <w:t>7</w:t>
      </w:r>
      <w:r w:rsidR="00144056" w:rsidRPr="00326E48">
        <w:rPr>
          <w:rFonts w:asciiTheme="minorHAnsi" w:hAnsiTheme="minorHAnsi"/>
          <w:sz w:val="22"/>
          <w:szCs w:val="22"/>
        </w:rPr>
        <w:t xml:space="preserve"> yılında </w:t>
      </w:r>
      <w:r w:rsidR="00545780" w:rsidRPr="00326E48">
        <w:rPr>
          <w:rFonts w:asciiTheme="minorHAnsi" w:hAnsiTheme="minorHAnsi"/>
          <w:sz w:val="22"/>
          <w:szCs w:val="22"/>
        </w:rPr>
        <w:t>6</w:t>
      </w:r>
      <w:r w:rsidR="00144056" w:rsidRPr="00326E48">
        <w:rPr>
          <w:rFonts w:asciiTheme="minorHAnsi" w:hAnsiTheme="minorHAnsi"/>
          <w:sz w:val="22"/>
          <w:szCs w:val="22"/>
        </w:rPr>
        <w:t xml:space="preserve"> adet çeşitli Araştırma Enstitüsü Müdürlükleri ve Araştırma İstasyon Müdürlüklerinden gelen </w:t>
      </w:r>
      <w:r w:rsidR="00545780" w:rsidRPr="00326E48">
        <w:rPr>
          <w:rFonts w:asciiTheme="minorHAnsi" w:hAnsiTheme="minorHAnsi"/>
          <w:sz w:val="22"/>
          <w:szCs w:val="22"/>
        </w:rPr>
        <w:t xml:space="preserve">34 adet </w:t>
      </w:r>
      <w:r w:rsidR="00144056" w:rsidRPr="00326E48">
        <w:rPr>
          <w:rFonts w:asciiTheme="minorHAnsi" w:hAnsiTheme="minorHAnsi"/>
          <w:sz w:val="22"/>
          <w:szCs w:val="22"/>
        </w:rPr>
        <w:t xml:space="preserve">sonuçlanmış </w:t>
      </w:r>
      <w:r w:rsidR="00545780" w:rsidRPr="00326E48">
        <w:rPr>
          <w:rFonts w:asciiTheme="minorHAnsi" w:hAnsiTheme="minorHAnsi"/>
          <w:sz w:val="22"/>
          <w:szCs w:val="22"/>
        </w:rPr>
        <w:t xml:space="preserve">araştırma </w:t>
      </w:r>
      <w:r w:rsidR="00144056" w:rsidRPr="00326E48">
        <w:rPr>
          <w:rFonts w:asciiTheme="minorHAnsi" w:hAnsiTheme="minorHAnsi"/>
          <w:sz w:val="22"/>
          <w:szCs w:val="22"/>
        </w:rPr>
        <w:t>projeler</w:t>
      </w:r>
      <w:r w:rsidR="00545780" w:rsidRPr="00326E48">
        <w:rPr>
          <w:rFonts w:asciiTheme="minorHAnsi" w:hAnsiTheme="minorHAnsi"/>
          <w:sz w:val="22"/>
          <w:szCs w:val="22"/>
        </w:rPr>
        <w:t>inin</w:t>
      </w:r>
      <w:r w:rsidR="00144056" w:rsidRPr="00326E48">
        <w:rPr>
          <w:rFonts w:asciiTheme="minorHAnsi" w:hAnsiTheme="minorHAnsi"/>
          <w:sz w:val="22"/>
          <w:szCs w:val="22"/>
        </w:rPr>
        <w:t xml:space="preserve"> </w:t>
      </w:r>
      <w:r w:rsidR="00545780" w:rsidRPr="00326E48">
        <w:rPr>
          <w:rFonts w:asciiTheme="minorHAnsi" w:hAnsiTheme="minorHAnsi"/>
          <w:sz w:val="22"/>
          <w:szCs w:val="22"/>
        </w:rPr>
        <w:t>uygulamaya aktarılması ve tescil edilmiş yeni çeşitlerin uygulamaya aktarılması bilgi ve iletişim formları 534 İl ve İlçe Müdürlüğümüz personeline ulaştırılmıştır.</w:t>
      </w:r>
    </w:p>
    <w:p w:rsidR="009A70C5" w:rsidRPr="00326E48" w:rsidRDefault="003C1838" w:rsidP="00CB1CE6">
      <w:pPr>
        <w:pStyle w:val="Balk4"/>
        <w:spacing w:before="120" w:after="0"/>
      </w:pPr>
      <w:bookmarkStart w:id="846" w:name="_Toc413836874"/>
      <w:bookmarkStart w:id="847" w:name="_Toc509820333"/>
      <w:bookmarkEnd w:id="845"/>
      <w:r w:rsidRPr="00326E48">
        <w:t>4.6</w:t>
      </w:r>
      <w:r w:rsidR="004940E9" w:rsidRPr="00326E48">
        <w:t>.</w:t>
      </w:r>
      <w:r w:rsidR="00271D46" w:rsidRPr="00326E48">
        <w:t>11</w:t>
      </w:r>
      <w:r w:rsidR="004940E9" w:rsidRPr="00326E48">
        <w:t>. HİEBİS (Hizmet İçi Eğitim ve Bilgi Sistemi)</w:t>
      </w:r>
      <w:bookmarkEnd w:id="846"/>
      <w:bookmarkEnd w:id="847"/>
    </w:p>
    <w:p w:rsidR="00144056" w:rsidRPr="00326E48" w:rsidRDefault="00144056" w:rsidP="00144056">
      <w:pPr>
        <w:spacing w:line="276" w:lineRule="auto"/>
        <w:ind w:firstLine="708"/>
        <w:rPr>
          <w:rFonts w:asciiTheme="minorHAnsi" w:hAnsiTheme="minorHAnsi"/>
          <w:sz w:val="22"/>
          <w:szCs w:val="22"/>
        </w:rPr>
      </w:pPr>
      <w:r w:rsidRPr="00326E48">
        <w:rPr>
          <w:rFonts w:asciiTheme="minorHAnsi" w:hAnsiTheme="minorHAnsi"/>
          <w:sz w:val="22"/>
          <w:szCs w:val="22"/>
        </w:rPr>
        <w:t xml:space="preserve">Hizmet İçi Eğitim ve Bilgi Sistemi ile yıllık Hizmet İçi Eğitim Programı ve diğer eğitimlerin şeffaf, izlenebilir ve değerlendirilebilir bir yöntemle takibinin yapılması amaçlanmıştır. Bu kapsamda HİEBİS üzerinden </w:t>
      </w:r>
      <w:r w:rsidR="00923E8E" w:rsidRPr="00326E48">
        <w:rPr>
          <w:rFonts w:asciiTheme="minorHAnsi" w:hAnsiTheme="minorHAnsi"/>
          <w:sz w:val="22"/>
          <w:szCs w:val="22"/>
        </w:rPr>
        <w:t>168</w:t>
      </w:r>
      <w:r w:rsidRPr="00326E48">
        <w:rPr>
          <w:rFonts w:asciiTheme="minorHAnsi" w:hAnsiTheme="minorHAnsi"/>
          <w:sz w:val="22"/>
          <w:szCs w:val="22"/>
        </w:rPr>
        <w:t xml:space="preserve"> adet eğitim talep edilmiş, personelin </w:t>
      </w:r>
      <w:r w:rsidR="00923E8E" w:rsidRPr="00326E48">
        <w:rPr>
          <w:rFonts w:asciiTheme="minorHAnsi" w:hAnsiTheme="minorHAnsi"/>
          <w:sz w:val="22"/>
          <w:szCs w:val="22"/>
        </w:rPr>
        <w:t>130</w:t>
      </w:r>
      <w:r w:rsidRPr="00326E48">
        <w:rPr>
          <w:rFonts w:asciiTheme="minorHAnsi" w:hAnsiTheme="minorHAnsi"/>
          <w:sz w:val="22"/>
          <w:szCs w:val="22"/>
        </w:rPr>
        <w:t xml:space="preserve"> adet eğitimi Bakanlığımız tarafından onaylanmıştır.</w:t>
      </w:r>
    </w:p>
    <w:p w:rsidR="00271D46" w:rsidRPr="002143D0" w:rsidRDefault="00271D46" w:rsidP="004D0F4D">
      <w:pPr>
        <w:pStyle w:val="Balk3"/>
        <w:spacing w:before="120" w:after="0"/>
      </w:pPr>
      <w:bookmarkStart w:id="848" w:name="_Toc411347590"/>
      <w:bookmarkStart w:id="849" w:name="_Toc509820334"/>
      <w:r w:rsidRPr="002143D0">
        <w:t xml:space="preserve">4.6.12. </w:t>
      </w:r>
      <w:bookmarkEnd w:id="848"/>
      <w:r w:rsidRPr="002143D0">
        <w:t>Tarımsal Yayım ve Danışmanlık Hizmetleri ve Destekleme Çalışmaları</w:t>
      </w:r>
      <w:bookmarkEnd w:id="849"/>
    </w:p>
    <w:p w:rsidR="003B2DDD" w:rsidRPr="002143D0" w:rsidRDefault="003B2DDD" w:rsidP="003B2DDD">
      <w:pPr>
        <w:spacing w:line="276" w:lineRule="auto"/>
        <w:ind w:firstLine="708"/>
        <w:rPr>
          <w:rFonts w:asciiTheme="minorHAnsi" w:hAnsiTheme="minorHAnsi"/>
          <w:sz w:val="22"/>
          <w:szCs w:val="22"/>
        </w:rPr>
      </w:pPr>
      <w:r w:rsidRPr="002143D0">
        <w:rPr>
          <w:rFonts w:asciiTheme="minorHAnsi" w:hAnsiTheme="minorHAnsi"/>
          <w:sz w:val="22"/>
          <w:szCs w:val="22"/>
        </w:rPr>
        <w:t>İlimizde 201</w:t>
      </w:r>
      <w:r w:rsidR="00923E8E">
        <w:rPr>
          <w:rFonts w:asciiTheme="minorHAnsi" w:hAnsiTheme="minorHAnsi"/>
          <w:sz w:val="22"/>
          <w:szCs w:val="22"/>
        </w:rPr>
        <w:t>7</w:t>
      </w:r>
      <w:r w:rsidRPr="002143D0">
        <w:rPr>
          <w:rFonts w:asciiTheme="minorHAnsi" w:hAnsiTheme="minorHAnsi"/>
          <w:sz w:val="22"/>
          <w:szCs w:val="22"/>
        </w:rPr>
        <w:t xml:space="preserve"> yılında Tarımsal Yayım ve Danışmanlık Hizmetlerinin Düzenlenmesine Dair Yönetmelik ve bu doğrultuda hazırlanan Uygulama Esasları kapsamında İl genelinde </w:t>
      </w:r>
      <w:r w:rsidR="00923E8E">
        <w:rPr>
          <w:rFonts w:asciiTheme="minorHAnsi" w:hAnsiTheme="minorHAnsi"/>
          <w:sz w:val="22"/>
          <w:szCs w:val="22"/>
        </w:rPr>
        <w:t>1</w:t>
      </w:r>
      <w:r w:rsidRPr="002143D0">
        <w:rPr>
          <w:rFonts w:asciiTheme="minorHAnsi" w:hAnsiTheme="minorHAnsi"/>
          <w:sz w:val="22"/>
          <w:szCs w:val="22"/>
        </w:rPr>
        <w:t>adet Serbest Tarım Danışmanı Tarımsal Danışmanlık Hizmetlerini yürütmektedir.</w:t>
      </w:r>
    </w:p>
    <w:p w:rsidR="00271D46" w:rsidRPr="002143D0" w:rsidRDefault="00271D46" w:rsidP="00923E8E">
      <w:pPr>
        <w:ind w:firstLine="708"/>
        <w:rPr>
          <w:rFonts w:asciiTheme="minorHAnsi" w:hAnsiTheme="minorHAnsi"/>
          <w:sz w:val="22"/>
          <w:szCs w:val="22"/>
        </w:rPr>
      </w:pPr>
      <w:r w:rsidRPr="002143D0">
        <w:rPr>
          <w:rFonts w:asciiTheme="minorHAnsi" w:hAnsiTheme="minorHAnsi"/>
          <w:sz w:val="22"/>
          <w:szCs w:val="22"/>
        </w:rPr>
        <w:t>Tarımsal Yayım ve Danışmanlık Hizmetlerine Destekleme Ödemesi Yapılmasına Dair Tebliğ” (Tebliğ No: 2016/25) Resmi Gazetede yayımlanarak uygulamaya konulmuş ve bu kapsamda ilimizden tarımsal yayım ve danışmanlık desteğinden faydalanmak üzere başvuruda bulunan olmamıştır.</w:t>
      </w:r>
    </w:p>
    <w:p w:rsidR="00C83832" w:rsidRPr="002143D0" w:rsidRDefault="00E93B8E" w:rsidP="003B2DDD">
      <w:pPr>
        <w:pStyle w:val="Balk3"/>
      </w:pPr>
      <w:bookmarkStart w:id="850" w:name="_Toc378852765"/>
      <w:bookmarkStart w:id="851" w:name="_Toc379183305"/>
      <w:bookmarkStart w:id="852" w:name="_Toc379185167"/>
      <w:bookmarkStart w:id="853" w:name="_Toc411347599"/>
      <w:bookmarkStart w:id="854" w:name="_Toc509820335"/>
      <w:bookmarkEnd w:id="840"/>
      <w:bookmarkEnd w:id="841"/>
      <w:bookmarkEnd w:id="842"/>
      <w:r w:rsidRPr="002143D0">
        <w:t>4</w:t>
      </w:r>
      <w:r w:rsidR="003C1838" w:rsidRPr="002143D0">
        <w:t>.6</w:t>
      </w:r>
      <w:r w:rsidR="009475B7" w:rsidRPr="002143D0">
        <w:t>.</w:t>
      </w:r>
      <w:r w:rsidR="003B2DDD" w:rsidRPr="002143D0">
        <w:t>13</w:t>
      </w:r>
      <w:r w:rsidR="009475B7" w:rsidRPr="002143D0">
        <w:t>.</w:t>
      </w:r>
      <w:r w:rsidR="00C83832" w:rsidRPr="002143D0">
        <w:t xml:space="preserve"> </w:t>
      </w:r>
      <w:r w:rsidR="003B2DDD" w:rsidRPr="002143D0">
        <w:t>Enformasyon Çalışmaları</w:t>
      </w:r>
      <w:bookmarkEnd w:id="850"/>
      <w:bookmarkEnd w:id="851"/>
      <w:bookmarkEnd w:id="852"/>
      <w:bookmarkEnd w:id="853"/>
      <w:bookmarkEnd w:id="854"/>
    </w:p>
    <w:p w:rsidR="004573AE" w:rsidRPr="002143D0" w:rsidRDefault="004573AE" w:rsidP="00DB302B">
      <w:pPr>
        <w:spacing w:line="276" w:lineRule="auto"/>
        <w:ind w:firstLine="708"/>
        <w:rPr>
          <w:rFonts w:asciiTheme="minorHAnsi" w:hAnsiTheme="minorHAnsi"/>
          <w:sz w:val="22"/>
          <w:szCs w:val="22"/>
        </w:rPr>
      </w:pPr>
      <w:r w:rsidRPr="002143D0">
        <w:rPr>
          <w:rFonts w:asciiTheme="minorHAnsi" w:hAnsiTheme="minorHAnsi"/>
          <w:sz w:val="22"/>
          <w:szCs w:val="22"/>
        </w:rPr>
        <w:t>201</w:t>
      </w:r>
      <w:r w:rsidR="00923E8E">
        <w:rPr>
          <w:rFonts w:asciiTheme="minorHAnsi" w:hAnsiTheme="minorHAnsi"/>
          <w:sz w:val="22"/>
          <w:szCs w:val="22"/>
        </w:rPr>
        <w:t>7</w:t>
      </w:r>
      <w:r w:rsidRPr="002143D0">
        <w:rPr>
          <w:rFonts w:asciiTheme="minorHAnsi" w:hAnsiTheme="minorHAnsi"/>
          <w:sz w:val="22"/>
          <w:szCs w:val="22"/>
        </w:rPr>
        <w:t xml:space="preserve"> Yılında İl Müdürlüğümüz ve bağlı İlçelerimizin çalışmalarıyla ilgili </w:t>
      </w:r>
      <w:r w:rsidR="00B6474E" w:rsidRPr="002143D0">
        <w:rPr>
          <w:rFonts w:asciiTheme="minorHAnsi" w:hAnsiTheme="minorHAnsi"/>
          <w:sz w:val="22"/>
          <w:szCs w:val="22"/>
        </w:rPr>
        <w:t>Bakanlığımız</w:t>
      </w:r>
      <w:r w:rsidRPr="002143D0">
        <w:rPr>
          <w:rFonts w:asciiTheme="minorHAnsi" w:hAnsiTheme="minorHAnsi"/>
          <w:sz w:val="22"/>
          <w:szCs w:val="22"/>
        </w:rPr>
        <w:t xml:space="preserve"> Tarım Veb </w:t>
      </w:r>
      <w:r w:rsidR="00B6474E" w:rsidRPr="002143D0">
        <w:rPr>
          <w:rFonts w:asciiTheme="minorHAnsi" w:hAnsiTheme="minorHAnsi"/>
          <w:sz w:val="22"/>
          <w:szCs w:val="22"/>
        </w:rPr>
        <w:t>TV’de</w:t>
      </w:r>
      <w:r w:rsidRPr="002143D0">
        <w:rPr>
          <w:rFonts w:asciiTheme="minorHAnsi" w:hAnsiTheme="minorHAnsi"/>
          <w:sz w:val="22"/>
          <w:szCs w:val="22"/>
        </w:rPr>
        <w:t xml:space="preserve"> </w:t>
      </w:r>
      <w:r w:rsidR="00923E8E">
        <w:rPr>
          <w:rFonts w:asciiTheme="minorHAnsi" w:hAnsiTheme="minorHAnsi"/>
          <w:sz w:val="22"/>
          <w:szCs w:val="22"/>
        </w:rPr>
        <w:t>65</w:t>
      </w:r>
      <w:r w:rsidR="009D76C1" w:rsidRPr="002143D0">
        <w:rPr>
          <w:rFonts w:asciiTheme="minorHAnsi" w:hAnsiTheme="minorHAnsi"/>
          <w:sz w:val="22"/>
          <w:szCs w:val="22"/>
        </w:rPr>
        <w:t>4</w:t>
      </w:r>
      <w:r w:rsidRPr="002143D0">
        <w:rPr>
          <w:rFonts w:asciiTheme="minorHAnsi" w:hAnsiTheme="minorHAnsi"/>
          <w:sz w:val="22"/>
          <w:szCs w:val="22"/>
        </w:rPr>
        <w:t xml:space="preserve"> adet görüntülü haber gönderilerek yayınlanması sağlanmıştır. Aynı haberler yerel televizyon kanallarında ’da yayınlanmıştır. İl Müdürlüğümüz veb sayfası</w:t>
      </w:r>
      <w:r w:rsidR="009D76C1" w:rsidRPr="002143D0">
        <w:rPr>
          <w:rFonts w:asciiTheme="minorHAnsi" w:hAnsiTheme="minorHAnsi"/>
          <w:sz w:val="22"/>
          <w:szCs w:val="22"/>
        </w:rPr>
        <w:t xml:space="preserve">na yapılan çalışmalarla ilgili </w:t>
      </w:r>
      <w:r w:rsidR="00923E8E">
        <w:rPr>
          <w:rFonts w:asciiTheme="minorHAnsi" w:hAnsiTheme="minorHAnsi"/>
          <w:sz w:val="22"/>
          <w:szCs w:val="22"/>
        </w:rPr>
        <w:t>87</w:t>
      </w:r>
      <w:r w:rsidRPr="002143D0">
        <w:rPr>
          <w:rFonts w:asciiTheme="minorHAnsi" w:hAnsiTheme="minorHAnsi"/>
          <w:sz w:val="22"/>
          <w:szCs w:val="22"/>
        </w:rPr>
        <w:t xml:space="preserve"> haber konularak yayınlanması sağlanmış aynı haberler yerel </w:t>
      </w:r>
      <w:r w:rsidR="00B6474E" w:rsidRPr="002143D0">
        <w:rPr>
          <w:rFonts w:asciiTheme="minorHAnsi" w:hAnsiTheme="minorHAnsi"/>
          <w:sz w:val="22"/>
          <w:szCs w:val="22"/>
        </w:rPr>
        <w:t>gazetelerde ’de</w:t>
      </w:r>
      <w:r w:rsidRPr="002143D0">
        <w:rPr>
          <w:rFonts w:asciiTheme="minorHAnsi" w:hAnsiTheme="minorHAnsi"/>
          <w:sz w:val="22"/>
          <w:szCs w:val="22"/>
        </w:rPr>
        <w:t xml:space="preserve"> yayınlanmıştır. Yıl içinde</w:t>
      </w:r>
      <w:r w:rsidR="009D76C1" w:rsidRPr="002143D0">
        <w:rPr>
          <w:rFonts w:asciiTheme="minorHAnsi" w:hAnsiTheme="minorHAnsi"/>
          <w:sz w:val="22"/>
          <w:szCs w:val="22"/>
        </w:rPr>
        <w:t xml:space="preserve"> </w:t>
      </w:r>
      <w:r w:rsidR="00923E8E">
        <w:rPr>
          <w:rFonts w:asciiTheme="minorHAnsi" w:hAnsiTheme="minorHAnsi"/>
          <w:sz w:val="22"/>
          <w:szCs w:val="22"/>
        </w:rPr>
        <w:t xml:space="preserve">820 </w:t>
      </w:r>
      <w:r w:rsidRPr="002143D0">
        <w:rPr>
          <w:rFonts w:asciiTheme="minorHAnsi" w:hAnsiTheme="minorHAnsi"/>
          <w:sz w:val="22"/>
          <w:szCs w:val="22"/>
        </w:rPr>
        <w:t>afiş,</w:t>
      </w:r>
      <w:r w:rsidR="009D76C1" w:rsidRPr="002143D0">
        <w:rPr>
          <w:rFonts w:asciiTheme="minorHAnsi" w:hAnsiTheme="minorHAnsi"/>
          <w:sz w:val="22"/>
          <w:szCs w:val="22"/>
        </w:rPr>
        <w:t xml:space="preserve"> 50</w:t>
      </w:r>
      <w:r w:rsidR="00923E8E">
        <w:rPr>
          <w:rFonts w:asciiTheme="minorHAnsi" w:hAnsiTheme="minorHAnsi"/>
          <w:sz w:val="22"/>
          <w:szCs w:val="22"/>
        </w:rPr>
        <w:t>5</w:t>
      </w:r>
      <w:r w:rsidR="009D76C1" w:rsidRPr="002143D0">
        <w:rPr>
          <w:rFonts w:asciiTheme="minorHAnsi" w:hAnsiTheme="minorHAnsi"/>
          <w:sz w:val="22"/>
          <w:szCs w:val="22"/>
        </w:rPr>
        <w:t>0</w:t>
      </w:r>
      <w:r w:rsidR="00B6474E" w:rsidRPr="002143D0">
        <w:rPr>
          <w:rFonts w:asciiTheme="minorHAnsi" w:hAnsiTheme="minorHAnsi"/>
          <w:sz w:val="22"/>
          <w:szCs w:val="22"/>
        </w:rPr>
        <w:t xml:space="preserve"> liftlet, </w:t>
      </w:r>
      <w:r w:rsidR="009D76C1" w:rsidRPr="002143D0">
        <w:rPr>
          <w:rFonts w:asciiTheme="minorHAnsi" w:hAnsiTheme="minorHAnsi"/>
          <w:sz w:val="22"/>
          <w:szCs w:val="22"/>
        </w:rPr>
        <w:t>1</w:t>
      </w:r>
      <w:r w:rsidR="00923E8E">
        <w:rPr>
          <w:rFonts w:asciiTheme="minorHAnsi" w:hAnsiTheme="minorHAnsi"/>
          <w:sz w:val="22"/>
          <w:szCs w:val="22"/>
        </w:rPr>
        <w:t>370</w:t>
      </w:r>
      <w:r w:rsidR="009D76C1" w:rsidRPr="002143D0">
        <w:rPr>
          <w:rFonts w:asciiTheme="minorHAnsi" w:hAnsiTheme="minorHAnsi"/>
          <w:sz w:val="22"/>
          <w:szCs w:val="22"/>
        </w:rPr>
        <w:t xml:space="preserve"> </w:t>
      </w:r>
      <w:r w:rsidR="00B6474E" w:rsidRPr="002143D0">
        <w:rPr>
          <w:rFonts w:asciiTheme="minorHAnsi" w:hAnsiTheme="minorHAnsi"/>
          <w:sz w:val="22"/>
          <w:szCs w:val="22"/>
        </w:rPr>
        <w:t>davetiye</w:t>
      </w:r>
      <w:r w:rsidR="001106D1" w:rsidRPr="002143D0">
        <w:rPr>
          <w:rFonts w:asciiTheme="minorHAnsi" w:hAnsiTheme="minorHAnsi"/>
          <w:sz w:val="22"/>
          <w:szCs w:val="22"/>
        </w:rPr>
        <w:t xml:space="preserve"> hazırlanarak üreticilere ve ilgililere verilmiştir.</w:t>
      </w:r>
    </w:p>
    <w:p w:rsidR="004B4F5B" w:rsidRPr="002143D0" w:rsidRDefault="004B4F5B" w:rsidP="001106D1">
      <w:pPr>
        <w:ind w:firstLine="708"/>
        <w:rPr>
          <w:rFonts w:asciiTheme="minorHAnsi" w:hAnsiTheme="minorHAnsi"/>
          <w:sz w:val="22"/>
          <w:szCs w:val="22"/>
        </w:rPr>
      </w:pPr>
    </w:p>
    <w:p w:rsidR="004573AE" w:rsidRPr="00A370CB" w:rsidRDefault="004573AE" w:rsidP="001106D1">
      <w:pPr>
        <w:ind w:firstLine="708"/>
        <w:rPr>
          <w:rFonts w:asciiTheme="minorHAnsi" w:hAnsiTheme="minorHAnsi"/>
          <w:b/>
          <w:sz w:val="22"/>
          <w:szCs w:val="22"/>
        </w:rPr>
      </w:pPr>
      <w:r w:rsidRPr="00A370CB">
        <w:rPr>
          <w:rFonts w:asciiTheme="minorHAnsi" w:hAnsiTheme="minorHAnsi"/>
          <w:b/>
          <w:sz w:val="22"/>
          <w:szCs w:val="22"/>
        </w:rPr>
        <w:t>Kısa Mesaj Çalışmaları</w:t>
      </w:r>
      <w:r w:rsidR="004B4F5B" w:rsidRPr="00A370CB">
        <w:rPr>
          <w:rFonts w:asciiTheme="minorHAnsi" w:hAnsiTheme="minorHAnsi"/>
          <w:b/>
          <w:sz w:val="22"/>
          <w:szCs w:val="22"/>
        </w:rPr>
        <w:t>;</w:t>
      </w:r>
    </w:p>
    <w:p w:rsidR="00C83832" w:rsidRPr="002143D0" w:rsidRDefault="00C83832" w:rsidP="00DB302B">
      <w:pPr>
        <w:spacing w:line="276" w:lineRule="auto"/>
        <w:ind w:firstLine="708"/>
        <w:rPr>
          <w:rFonts w:asciiTheme="minorHAnsi" w:hAnsiTheme="minorHAnsi"/>
          <w:sz w:val="22"/>
          <w:szCs w:val="22"/>
        </w:rPr>
      </w:pPr>
      <w:proofErr w:type="gramStart"/>
      <w:r w:rsidRPr="002143D0">
        <w:rPr>
          <w:rFonts w:asciiTheme="minorHAnsi" w:hAnsiTheme="minorHAnsi"/>
          <w:sz w:val="22"/>
          <w:szCs w:val="22"/>
        </w:rPr>
        <w:t>Projenin amacı;</w:t>
      </w:r>
      <w:r w:rsidRPr="002143D0">
        <w:rPr>
          <w:rFonts w:asciiTheme="minorHAnsi" w:hAnsiTheme="minorHAnsi"/>
          <w:b/>
          <w:sz w:val="22"/>
          <w:szCs w:val="22"/>
        </w:rPr>
        <w:t xml:space="preserve"> </w:t>
      </w:r>
      <w:r w:rsidRPr="002143D0">
        <w:rPr>
          <w:rFonts w:asciiTheme="minorHAnsi" w:hAnsiTheme="minorHAnsi"/>
          <w:sz w:val="22"/>
          <w:szCs w:val="22"/>
        </w:rPr>
        <w:t xml:space="preserve">Tarımsal üretimdeki hızlı ve sürekli bilgi akışının önemine istinaden Bilgisayarlı Erken Tahmin ve Uyarı istasyonlarından alınan değerler ile Bitki Hastalık ve Zararlılarını önceden tahmin ederek çiftçimize Kısa Mesaj Hattı (SMS) ile en kısa sürede duyurmakta yine </w:t>
      </w:r>
      <w:r w:rsidR="00C37F67" w:rsidRPr="002143D0">
        <w:rPr>
          <w:rFonts w:asciiTheme="minorHAnsi" w:hAnsiTheme="minorHAnsi"/>
          <w:sz w:val="22"/>
          <w:szCs w:val="22"/>
        </w:rPr>
        <w:t>Meteorolojiden</w:t>
      </w:r>
      <w:r w:rsidRPr="002143D0">
        <w:rPr>
          <w:rFonts w:asciiTheme="minorHAnsi" w:hAnsiTheme="minorHAnsi"/>
          <w:sz w:val="22"/>
          <w:szCs w:val="22"/>
        </w:rPr>
        <w:t xml:space="preserve"> alınan Don, Aşırı yağış ve Fırtına gibi tarımsal üretimi doğrudan etkileyen </w:t>
      </w:r>
      <w:r w:rsidR="00C37F67" w:rsidRPr="002143D0">
        <w:rPr>
          <w:rFonts w:asciiTheme="minorHAnsi" w:hAnsiTheme="minorHAnsi"/>
          <w:sz w:val="22"/>
          <w:szCs w:val="22"/>
        </w:rPr>
        <w:t>meteorolojik</w:t>
      </w:r>
      <w:r w:rsidRPr="002143D0">
        <w:rPr>
          <w:rFonts w:asciiTheme="minorHAnsi" w:hAnsiTheme="minorHAnsi"/>
          <w:sz w:val="22"/>
          <w:szCs w:val="22"/>
        </w:rPr>
        <w:t xml:space="preserve"> olayları da çiftçimize en kısa sürede bildirerek gerekli tedbirleri almasını sağlamaktadır. </w:t>
      </w:r>
      <w:proofErr w:type="gramEnd"/>
      <w:r w:rsidRPr="002143D0">
        <w:rPr>
          <w:rFonts w:asciiTheme="minorHAnsi" w:hAnsiTheme="minorHAnsi"/>
          <w:sz w:val="22"/>
          <w:szCs w:val="22"/>
        </w:rPr>
        <w:t>Ay</w:t>
      </w:r>
      <w:r w:rsidR="00C37F67" w:rsidRPr="002143D0">
        <w:rPr>
          <w:rFonts w:asciiTheme="minorHAnsi" w:hAnsiTheme="minorHAnsi"/>
          <w:sz w:val="22"/>
          <w:szCs w:val="22"/>
        </w:rPr>
        <w:t>rıca Bakanlığımızın uyguladığı t</w:t>
      </w:r>
      <w:r w:rsidRPr="002143D0">
        <w:rPr>
          <w:rFonts w:asciiTheme="minorHAnsi" w:hAnsiTheme="minorHAnsi"/>
          <w:sz w:val="22"/>
          <w:szCs w:val="22"/>
        </w:rPr>
        <w:t xml:space="preserve">eşvik ve </w:t>
      </w:r>
      <w:r w:rsidR="00C37F67" w:rsidRPr="002143D0">
        <w:rPr>
          <w:rFonts w:asciiTheme="minorHAnsi" w:hAnsiTheme="minorHAnsi"/>
          <w:sz w:val="22"/>
          <w:szCs w:val="22"/>
        </w:rPr>
        <w:t>desteklemeler ile diğer t</w:t>
      </w:r>
      <w:r w:rsidRPr="002143D0">
        <w:rPr>
          <w:rFonts w:asciiTheme="minorHAnsi" w:hAnsiTheme="minorHAnsi"/>
          <w:sz w:val="22"/>
          <w:szCs w:val="22"/>
        </w:rPr>
        <w:t xml:space="preserve">arımsal konulardaki duyuruları sisteme kayıtlı çiftçilerimizin cep telefonlarına en kısa sürede intikal ettirmektir. </w:t>
      </w:r>
    </w:p>
    <w:p w:rsidR="003B2DDD" w:rsidRPr="002143D0" w:rsidRDefault="00C83832" w:rsidP="001106D1">
      <w:pPr>
        <w:spacing w:line="276" w:lineRule="auto"/>
        <w:ind w:firstLine="708"/>
        <w:rPr>
          <w:rFonts w:asciiTheme="minorHAnsi" w:hAnsiTheme="minorHAnsi"/>
          <w:sz w:val="22"/>
          <w:szCs w:val="22"/>
        </w:rPr>
      </w:pPr>
      <w:r w:rsidRPr="002143D0">
        <w:rPr>
          <w:rFonts w:asciiTheme="minorHAnsi" w:hAnsiTheme="minorHAnsi"/>
          <w:sz w:val="22"/>
          <w:szCs w:val="22"/>
        </w:rPr>
        <w:t>Proje 2007 de uygulanmaya başlamıştır. Bilgisayar programı ile kategorilendirilen çiftçilerimizden, her gruba ve en düşük köy bazında olmak üzere İl bazına kadar tüm yerleşim birimlerine,  anlaşma yapılan GSM Operatörü vasıtasıyla Kısa Mesaj (SMS) gönderilmektedir. Projenin kaynağı Çanakkale İl Özel İdaresinden sağlanmaktadır</w:t>
      </w:r>
      <w:r w:rsidR="0083252A" w:rsidRPr="002143D0">
        <w:rPr>
          <w:rFonts w:asciiTheme="minorHAnsi" w:hAnsiTheme="minorHAnsi"/>
          <w:sz w:val="22"/>
          <w:szCs w:val="22"/>
        </w:rPr>
        <w:t>.</w:t>
      </w:r>
    </w:p>
    <w:p w:rsidR="003B2DDD" w:rsidRDefault="003B2DDD" w:rsidP="003B2DDD">
      <w:pPr>
        <w:spacing w:line="276" w:lineRule="auto"/>
        <w:ind w:firstLine="567"/>
        <w:rPr>
          <w:rFonts w:asciiTheme="minorHAnsi" w:hAnsiTheme="minorHAnsi"/>
          <w:sz w:val="22"/>
          <w:szCs w:val="22"/>
        </w:rPr>
      </w:pPr>
      <w:r w:rsidRPr="002143D0">
        <w:rPr>
          <w:rFonts w:asciiTheme="minorHAnsi" w:hAnsiTheme="minorHAnsi"/>
          <w:sz w:val="22"/>
          <w:szCs w:val="22"/>
        </w:rPr>
        <w:t>201</w:t>
      </w:r>
      <w:r w:rsidR="00923E8E">
        <w:rPr>
          <w:rFonts w:asciiTheme="minorHAnsi" w:hAnsiTheme="minorHAnsi"/>
          <w:sz w:val="22"/>
          <w:szCs w:val="22"/>
        </w:rPr>
        <w:t>7</w:t>
      </w:r>
      <w:r w:rsidRPr="002143D0">
        <w:rPr>
          <w:rFonts w:asciiTheme="minorHAnsi" w:hAnsiTheme="minorHAnsi"/>
          <w:sz w:val="22"/>
          <w:szCs w:val="22"/>
        </w:rPr>
        <w:t xml:space="preserve"> Yılında Sisteme kayıtlı </w:t>
      </w:r>
      <w:r w:rsidR="00923E8E">
        <w:rPr>
          <w:rFonts w:asciiTheme="minorHAnsi" w:hAnsiTheme="minorHAnsi"/>
          <w:sz w:val="22"/>
          <w:szCs w:val="22"/>
        </w:rPr>
        <w:t>7812</w:t>
      </w:r>
      <w:r w:rsidRPr="002143D0">
        <w:rPr>
          <w:rFonts w:asciiTheme="minorHAnsi" w:hAnsiTheme="minorHAnsi"/>
          <w:sz w:val="22"/>
          <w:szCs w:val="22"/>
        </w:rPr>
        <w:t xml:space="preserve"> üreticiye 15 değişik konuda </w:t>
      </w:r>
      <w:r w:rsidR="005348C2">
        <w:rPr>
          <w:rFonts w:asciiTheme="minorHAnsi" w:hAnsiTheme="minorHAnsi"/>
          <w:sz w:val="22"/>
          <w:szCs w:val="22"/>
        </w:rPr>
        <w:t>1</w:t>
      </w:r>
      <w:r w:rsidR="00923E8E">
        <w:rPr>
          <w:rFonts w:asciiTheme="minorHAnsi" w:hAnsiTheme="minorHAnsi"/>
          <w:sz w:val="22"/>
          <w:szCs w:val="22"/>
        </w:rPr>
        <w:t>49</w:t>
      </w:r>
      <w:r w:rsidRPr="002143D0">
        <w:rPr>
          <w:rFonts w:asciiTheme="minorHAnsi" w:hAnsiTheme="minorHAnsi"/>
          <w:sz w:val="22"/>
          <w:szCs w:val="22"/>
        </w:rPr>
        <w:t xml:space="preserve"> adet kısa mesaj gönderilmiştir. </w:t>
      </w:r>
      <w:r w:rsidR="005348C2">
        <w:rPr>
          <w:rFonts w:asciiTheme="minorHAnsi" w:hAnsiTheme="minorHAnsi"/>
          <w:sz w:val="22"/>
          <w:szCs w:val="22"/>
        </w:rPr>
        <w:t>3</w:t>
      </w:r>
      <w:r w:rsidR="00923E8E">
        <w:rPr>
          <w:rFonts w:asciiTheme="minorHAnsi" w:hAnsiTheme="minorHAnsi"/>
          <w:sz w:val="22"/>
          <w:szCs w:val="22"/>
        </w:rPr>
        <w:t>374.226</w:t>
      </w:r>
      <w:r w:rsidR="005348C2">
        <w:rPr>
          <w:rFonts w:asciiTheme="minorHAnsi" w:hAnsiTheme="minorHAnsi"/>
          <w:sz w:val="22"/>
          <w:szCs w:val="22"/>
        </w:rPr>
        <w:t xml:space="preserve"> Çiftçiye bu mesajlar ulaştırılmıştır.</w:t>
      </w:r>
      <w:r w:rsidR="00562DCF">
        <w:rPr>
          <w:rFonts w:asciiTheme="minorHAnsi" w:hAnsiTheme="minorHAnsi"/>
          <w:sz w:val="22"/>
          <w:szCs w:val="22"/>
        </w:rPr>
        <w:t xml:space="preserve"> </w:t>
      </w:r>
      <w:r w:rsidRPr="002143D0">
        <w:rPr>
          <w:rFonts w:asciiTheme="minorHAnsi" w:hAnsiTheme="minorHAnsi"/>
          <w:sz w:val="22"/>
          <w:szCs w:val="22"/>
        </w:rPr>
        <w:t>Operatör değişikliği yapan çiftçiler yeni numaralarını bildirmediğinden kayıtları silinmiştir.</w:t>
      </w:r>
    </w:p>
    <w:p w:rsidR="00923E8E" w:rsidRPr="002143D0" w:rsidRDefault="00923E8E" w:rsidP="003B2DDD">
      <w:pPr>
        <w:spacing w:line="276" w:lineRule="auto"/>
        <w:ind w:firstLine="567"/>
        <w:rPr>
          <w:rFonts w:asciiTheme="minorHAnsi" w:hAnsiTheme="minorHAnsi"/>
          <w:sz w:val="22"/>
          <w:szCs w:val="22"/>
        </w:rPr>
      </w:pPr>
    </w:p>
    <w:p w:rsidR="007F7A49" w:rsidRPr="002143D0" w:rsidRDefault="007F7A49" w:rsidP="00DB302B">
      <w:pPr>
        <w:spacing w:line="276" w:lineRule="auto"/>
        <w:ind w:firstLine="708"/>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921"/>
        <w:gridCol w:w="1197"/>
        <w:gridCol w:w="2268"/>
        <w:gridCol w:w="1985"/>
      </w:tblGrid>
      <w:tr w:rsidR="002A73E3" w:rsidRPr="002143D0" w:rsidTr="002A73E3">
        <w:trPr>
          <w:jc w:val="center"/>
        </w:trPr>
        <w:tc>
          <w:tcPr>
            <w:tcW w:w="921"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p>
        </w:tc>
        <w:tc>
          <w:tcPr>
            <w:tcW w:w="1197"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r w:rsidRPr="002143D0">
              <w:rPr>
                <w:rFonts w:asciiTheme="minorHAnsi" w:hAnsiTheme="minorHAnsi"/>
                <w:b/>
                <w:sz w:val="20"/>
                <w:szCs w:val="20"/>
              </w:rPr>
              <w:t>Kayıtlı Çiftçi Sayısı</w:t>
            </w:r>
          </w:p>
        </w:tc>
        <w:tc>
          <w:tcPr>
            <w:tcW w:w="2268"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r w:rsidRPr="002143D0">
              <w:rPr>
                <w:rFonts w:asciiTheme="minorHAnsi" w:hAnsiTheme="minorHAnsi"/>
                <w:b/>
                <w:sz w:val="20"/>
                <w:szCs w:val="20"/>
              </w:rPr>
              <w:t>15 Ana Konuda Gönderilen Mesaj Sayısı</w:t>
            </w:r>
          </w:p>
        </w:tc>
        <w:tc>
          <w:tcPr>
            <w:tcW w:w="1985"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r w:rsidRPr="002143D0">
              <w:rPr>
                <w:rFonts w:asciiTheme="minorHAnsi" w:hAnsiTheme="minorHAnsi"/>
                <w:b/>
                <w:sz w:val="20"/>
                <w:szCs w:val="20"/>
              </w:rPr>
              <w:t>Mesajın Ulaştığı Toplam Çiftçi Sayısı</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2007</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1960</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176</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66.975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2008</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3662</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174</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126.504</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2009</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4889</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147</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148.252</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2010</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5713</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173</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190.969</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2011</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6369</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128</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171.195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2012</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6832</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191</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413.228</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2013</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7291</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161</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375.957</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2014</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8143</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132</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247.395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2015</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8344</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125</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297.255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2016</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8083</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156</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342.479</w:t>
            </w:r>
          </w:p>
        </w:tc>
      </w:tr>
      <w:tr w:rsidR="00923E8E" w:rsidRPr="002143D0" w:rsidTr="00923E8E">
        <w:trPr>
          <w:jc w:val="center"/>
        </w:trPr>
        <w:tc>
          <w:tcPr>
            <w:tcW w:w="921" w:type="dxa"/>
            <w:vAlign w:val="center"/>
          </w:tcPr>
          <w:p w:rsidR="00923E8E" w:rsidRPr="002143D0" w:rsidRDefault="00923E8E" w:rsidP="00923E8E">
            <w:pPr>
              <w:spacing w:line="276" w:lineRule="auto"/>
              <w:jc w:val="center"/>
              <w:rPr>
                <w:rFonts w:asciiTheme="minorHAnsi" w:hAnsiTheme="minorHAnsi"/>
                <w:b/>
                <w:sz w:val="20"/>
                <w:szCs w:val="20"/>
              </w:rPr>
            </w:pPr>
            <w:r>
              <w:rPr>
                <w:rFonts w:asciiTheme="minorHAnsi" w:hAnsiTheme="minorHAnsi"/>
                <w:b/>
                <w:sz w:val="20"/>
                <w:szCs w:val="20"/>
              </w:rPr>
              <w:t>2017</w:t>
            </w:r>
          </w:p>
        </w:tc>
        <w:tc>
          <w:tcPr>
            <w:tcW w:w="1197" w:type="dxa"/>
            <w:vAlign w:val="center"/>
          </w:tcPr>
          <w:p w:rsidR="00923E8E" w:rsidRPr="002143D0" w:rsidRDefault="00923E8E" w:rsidP="00923E8E">
            <w:pPr>
              <w:spacing w:line="276" w:lineRule="auto"/>
              <w:jc w:val="center"/>
              <w:rPr>
                <w:rFonts w:asciiTheme="minorHAnsi" w:hAnsiTheme="minorHAnsi"/>
                <w:sz w:val="20"/>
                <w:szCs w:val="20"/>
              </w:rPr>
            </w:pPr>
            <w:r>
              <w:rPr>
                <w:rFonts w:asciiTheme="minorHAnsi" w:hAnsiTheme="minorHAnsi"/>
                <w:sz w:val="20"/>
                <w:szCs w:val="20"/>
              </w:rPr>
              <w:t>7812</w:t>
            </w:r>
          </w:p>
        </w:tc>
        <w:tc>
          <w:tcPr>
            <w:tcW w:w="2268" w:type="dxa"/>
            <w:vAlign w:val="center"/>
          </w:tcPr>
          <w:p w:rsidR="00923E8E" w:rsidRPr="002143D0" w:rsidRDefault="00923E8E" w:rsidP="00923E8E">
            <w:pPr>
              <w:spacing w:line="276" w:lineRule="auto"/>
              <w:jc w:val="center"/>
              <w:rPr>
                <w:rFonts w:asciiTheme="minorHAnsi" w:hAnsiTheme="minorHAnsi"/>
                <w:sz w:val="20"/>
                <w:szCs w:val="20"/>
              </w:rPr>
            </w:pPr>
            <w:r>
              <w:rPr>
                <w:rFonts w:asciiTheme="minorHAnsi" w:hAnsiTheme="minorHAnsi"/>
                <w:sz w:val="20"/>
                <w:szCs w:val="20"/>
              </w:rPr>
              <w:t>149</w:t>
            </w:r>
          </w:p>
        </w:tc>
        <w:tc>
          <w:tcPr>
            <w:tcW w:w="1985" w:type="dxa"/>
            <w:vAlign w:val="center"/>
          </w:tcPr>
          <w:p w:rsidR="00923E8E" w:rsidRPr="002143D0" w:rsidRDefault="00923E8E" w:rsidP="00923E8E">
            <w:pPr>
              <w:spacing w:line="276" w:lineRule="auto"/>
              <w:jc w:val="center"/>
              <w:rPr>
                <w:rFonts w:asciiTheme="minorHAnsi" w:hAnsiTheme="minorHAnsi"/>
                <w:sz w:val="20"/>
                <w:szCs w:val="20"/>
              </w:rPr>
            </w:pPr>
            <w:r>
              <w:rPr>
                <w:rFonts w:asciiTheme="minorHAnsi" w:hAnsiTheme="minorHAnsi"/>
                <w:sz w:val="20"/>
                <w:szCs w:val="20"/>
              </w:rPr>
              <w:t>374.226</w:t>
            </w:r>
          </w:p>
        </w:tc>
      </w:tr>
    </w:tbl>
    <w:p w:rsidR="007823A1" w:rsidRPr="002143D0" w:rsidRDefault="007823A1" w:rsidP="004B4F5B">
      <w:pPr>
        <w:pStyle w:val="Balk3"/>
        <w:spacing w:after="0"/>
      </w:pPr>
      <w:bookmarkStart w:id="855" w:name="_Toc509820336"/>
      <w:r w:rsidRPr="002143D0">
        <w:t>4.</w:t>
      </w:r>
      <w:r w:rsidR="003C1838" w:rsidRPr="002143D0">
        <w:t>6</w:t>
      </w:r>
      <w:r w:rsidRPr="002143D0">
        <w:t>.</w:t>
      </w:r>
      <w:r w:rsidR="001106D1" w:rsidRPr="002143D0">
        <w:t>14</w:t>
      </w:r>
      <w:r w:rsidRPr="002143D0">
        <w:t>. İstatistik Çalışmaları</w:t>
      </w:r>
      <w:bookmarkEnd w:id="855"/>
    </w:p>
    <w:p w:rsidR="007823A1" w:rsidRPr="002143D0" w:rsidRDefault="001106D1" w:rsidP="001106D1">
      <w:pPr>
        <w:pStyle w:val="Balk4"/>
        <w:spacing w:before="0" w:after="0"/>
      </w:pPr>
      <w:bookmarkStart w:id="856" w:name="_Toc509820337"/>
      <w:r w:rsidRPr="002143D0">
        <w:t>4.6.14.1.</w:t>
      </w:r>
      <w:r w:rsidR="007823A1" w:rsidRPr="002143D0">
        <w:t>Cari Tarım İstatistikleri</w:t>
      </w:r>
      <w:bookmarkEnd w:id="856"/>
    </w:p>
    <w:p w:rsidR="007823A1" w:rsidRPr="002143D0" w:rsidRDefault="00AA1757" w:rsidP="00CB1CE6">
      <w:pPr>
        <w:spacing w:line="276" w:lineRule="auto"/>
        <w:ind w:firstLine="567"/>
        <w:rPr>
          <w:rFonts w:asciiTheme="minorHAnsi" w:hAnsiTheme="minorHAnsi"/>
          <w:sz w:val="22"/>
          <w:szCs w:val="22"/>
        </w:rPr>
      </w:pPr>
      <w:r w:rsidRPr="002143D0">
        <w:rPr>
          <w:rFonts w:asciiTheme="minorHAnsi" w:hAnsiTheme="minorHAnsi"/>
          <w:sz w:val="22"/>
          <w:szCs w:val="22"/>
        </w:rPr>
        <w:t>Cari Tarım İstatistikleri Bakanlığımız ve Türkiye İstatistik Kurumu (TUİK) tarafından ortaklaşa hazırlanarak İstatistik Veri Ağı (İVA) kayıt s</w:t>
      </w:r>
      <w:r w:rsidR="003A541B">
        <w:rPr>
          <w:rFonts w:asciiTheme="minorHAnsi" w:hAnsiTheme="minorHAnsi"/>
          <w:sz w:val="22"/>
          <w:szCs w:val="22"/>
        </w:rPr>
        <w:t>istemine kayıt edilmektedir.</w:t>
      </w:r>
      <w:r w:rsidR="00C01F02">
        <w:rPr>
          <w:rFonts w:asciiTheme="minorHAnsi" w:hAnsiTheme="minorHAnsi"/>
          <w:sz w:val="22"/>
          <w:szCs w:val="22"/>
        </w:rPr>
        <w:t xml:space="preserve"> </w:t>
      </w:r>
      <w:r w:rsidR="003A541B">
        <w:rPr>
          <w:rFonts w:asciiTheme="minorHAnsi" w:hAnsiTheme="minorHAnsi"/>
          <w:sz w:val="22"/>
          <w:szCs w:val="22"/>
        </w:rPr>
        <w:t>2017</w:t>
      </w:r>
      <w:r w:rsidRPr="002143D0">
        <w:rPr>
          <w:rFonts w:asciiTheme="minorHAnsi" w:hAnsiTheme="minorHAnsi"/>
          <w:sz w:val="22"/>
          <w:szCs w:val="22"/>
        </w:rPr>
        <w:t xml:space="preserve"> Yılına ait Bitkisel Ürün İstatistikleri 1. Tahmin Veri Girişleri, Örtüaltı Kesin Ürün Veri girişleri Nisan ayı sonunda, Hayvancılık İstatistikleri 1. Tahmin veri girişleri ve kontrolleri Haziran ayı sonunda t</w:t>
      </w:r>
      <w:r w:rsidR="00D15C00" w:rsidRPr="002143D0">
        <w:rPr>
          <w:rFonts w:asciiTheme="minorHAnsi" w:hAnsiTheme="minorHAnsi"/>
          <w:sz w:val="22"/>
          <w:szCs w:val="22"/>
        </w:rPr>
        <w:t>amamlanmıştır. 2. Tahmin tarla, sebze ve meyve ürünleri veri girişleri</w:t>
      </w:r>
      <w:r w:rsidRPr="002143D0">
        <w:rPr>
          <w:rFonts w:asciiTheme="minorHAnsi" w:hAnsiTheme="minorHAnsi"/>
          <w:sz w:val="22"/>
          <w:szCs w:val="22"/>
        </w:rPr>
        <w:t xml:space="preserve"> eylül ayı içinde tamamlanmıştır. 3. Tahmin tarla Ürünleri, Sebze-meyveler Kasım ayı, Hayvancılık İstatistikleri 2. Tahmin veri girişleri ve Tarım Alet Makine İstatistikleri veri girişleri Aralık ayı itibariyle tamamlanmıştır.</w:t>
      </w:r>
    </w:p>
    <w:p w:rsidR="007823A1" w:rsidRPr="002143D0" w:rsidRDefault="001106D1" w:rsidP="004D0F4D">
      <w:pPr>
        <w:pStyle w:val="Balk4"/>
        <w:spacing w:before="120" w:after="0"/>
      </w:pPr>
      <w:bookmarkStart w:id="857" w:name="_Toc509820338"/>
      <w:r w:rsidRPr="002143D0">
        <w:t>4.6.14.2.</w:t>
      </w:r>
      <w:r w:rsidR="007823A1" w:rsidRPr="002143D0">
        <w:t>Tarımsal Fiyatlar</w:t>
      </w:r>
      <w:bookmarkEnd w:id="857"/>
    </w:p>
    <w:p w:rsidR="00AA1757" w:rsidRPr="002143D0" w:rsidRDefault="00AA1757" w:rsidP="00AA1757">
      <w:pPr>
        <w:spacing w:line="276" w:lineRule="auto"/>
        <w:ind w:firstLine="567"/>
        <w:rPr>
          <w:rFonts w:asciiTheme="minorHAnsi" w:hAnsiTheme="minorHAnsi"/>
          <w:sz w:val="22"/>
          <w:szCs w:val="22"/>
        </w:rPr>
      </w:pPr>
      <w:proofErr w:type="gramStart"/>
      <w:r w:rsidRPr="002143D0">
        <w:rPr>
          <w:rFonts w:asciiTheme="minorHAnsi" w:hAnsi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günlerinde olmak üzere ayda iki defa veri girişi yapılmakta olup yılda toplam 24 veri girişi yapılmaktadır.</w:t>
      </w:r>
      <w:r w:rsidR="00562DCF">
        <w:rPr>
          <w:rFonts w:asciiTheme="minorHAnsi" w:hAnsiTheme="minorHAnsi"/>
          <w:sz w:val="22"/>
          <w:szCs w:val="22"/>
        </w:rPr>
        <w:t xml:space="preserve"> </w:t>
      </w:r>
      <w:proofErr w:type="gramEnd"/>
      <w:r w:rsidRPr="002143D0">
        <w:rPr>
          <w:rFonts w:asciiTheme="minorHAnsi" w:hAnsiTheme="minorHAnsi"/>
          <w:sz w:val="22"/>
          <w:szCs w:val="22"/>
        </w:rPr>
        <w:t>201</w:t>
      </w:r>
      <w:r w:rsidR="005F17D0">
        <w:rPr>
          <w:rFonts w:asciiTheme="minorHAnsi" w:hAnsiTheme="minorHAnsi"/>
          <w:sz w:val="22"/>
          <w:szCs w:val="22"/>
        </w:rPr>
        <w:t>7</w:t>
      </w:r>
      <w:r w:rsidRPr="002143D0">
        <w:rPr>
          <w:rFonts w:asciiTheme="minorHAnsi" w:hAnsiTheme="minorHAnsi"/>
          <w:sz w:val="22"/>
          <w:szCs w:val="22"/>
        </w:rPr>
        <w:t xml:space="preserve"> yılı Tarımsal Fiyatlara ilişkin tüm veri girişleri ve kontrolleri tamamlanmıştır.</w:t>
      </w:r>
    </w:p>
    <w:p w:rsidR="007823A1" w:rsidRPr="002143D0" w:rsidRDefault="001106D1" w:rsidP="004D0F4D">
      <w:pPr>
        <w:pStyle w:val="Balk3"/>
        <w:spacing w:before="120" w:after="0"/>
      </w:pPr>
      <w:bookmarkStart w:id="858" w:name="_Toc509820339"/>
      <w:r w:rsidRPr="002143D0">
        <w:rPr>
          <w:szCs w:val="28"/>
        </w:rPr>
        <w:t>4.6.14.3.</w:t>
      </w:r>
      <w:r w:rsidR="007823A1" w:rsidRPr="002143D0">
        <w:t>Bitkisel Ürün Maliyetleri</w:t>
      </w:r>
      <w:bookmarkEnd w:id="858"/>
    </w:p>
    <w:p w:rsidR="005F17D0" w:rsidRPr="00326E48" w:rsidRDefault="005F17D0" w:rsidP="005F17D0">
      <w:pPr>
        <w:spacing w:line="276" w:lineRule="auto"/>
        <w:ind w:firstLine="567"/>
        <w:rPr>
          <w:rFonts w:asciiTheme="minorHAnsi" w:hAnsiTheme="minorHAnsi"/>
          <w:sz w:val="22"/>
          <w:szCs w:val="22"/>
        </w:rPr>
      </w:pPr>
      <w:r w:rsidRPr="00326E48">
        <w:rPr>
          <w:rFonts w:asciiTheme="minorHAnsi" w:hAnsiTheme="minorHAnsi"/>
          <w:sz w:val="22"/>
          <w:szCs w:val="22"/>
        </w:rPr>
        <w:t>2017 yılında “Tarım Ürünleri Maliyet Sitemine” (TAMSİS) ilimiz ve ilçelerinde yetiştirilen ekonomik öneme sahip 67 ürünün maliyetinin veri girişleri tüm ilçelerde yapılarak, kontrolleri tamamlanmıştır.</w:t>
      </w:r>
    </w:p>
    <w:p w:rsidR="007823A1" w:rsidRPr="00326E48" w:rsidRDefault="001106D1" w:rsidP="004D0F4D">
      <w:pPr>
        <w:pStyle w:val="Balk3"/>
        <w:spacing w:before="120" w:after="0"/>
      </w:pPr>
      <w:bookmarkStart w:id="859" w:name="_Toc509820340"/>
      <w:r w:rsidRPr="00326E48">
        <w:rPr>
          <w:szCs w:val="28"/>
        </w:rPr>
        <w:t>4.6.14.</w:t>
      </w:r>
      <w:r w:rsidR="00276EC1" w:rsidRPr="00326E48">
        <w:rPr>
          <w:szCs w:val="28"/>
        </w:rPr>
        <w:t>4</w:t>
      </w:r>
      <w:r w:rsidRPr="00326E48">
        <w:rPr>
          <w:szCs w:val="28"/>
        </w:rPr>
        <w:t>.</w:t>
      </w:r>
      <w:r w:rsidR="003C597C" w:rsidRPr="00326E48">
        <w:rPr>
          <w:szCs w:val="28"/>
        </w:rPr>
        <w:t xml:space="preserve"> </w:t>
      </w:r>
      <w:r w:rsidR="007823A1" w:rsidRPr="00326E48">
        <w:t>İl Planlama Envanterleri</w:t>
      </w:r>
      <w:bookmarkEnd w:id="859"/>
    </w:p>
    <w:p w:rsidR="00954E39" w:rsidRPr="00326E48" w:rsidRDefault="00954E39" w:rsidP="00E83EB5">
      <w:pPr>
        <w:spacing w:line="276" w:lineRule="auto"/>
        <w:ind w:firstLine="567"/>
        <w:rPr>
          <w:rFonts w:asciiTheme="minorHAnsi" w:hAnsiTheme="minorHAnsi"/>
          <w:sz w:val="22"/>
          <w:szCs w:val="22"/>
        </w:rPr>
      </w:pPr>
      <w:r w:rsidRPr="00326E48">
        <w:rPr>
          <w:rFonts w:asciiTheme="minorHAnsi" w:hAnsiTheme="minorHAnsi"/>
          <w:sz w:val="22"/>
          <w:szCs w:val="22"/>
        </w:rPr>
        <w:t xml:space="preserve">İl İstatistik Raporuna esas olmak üzere hazırlanan İl Planlama Envanterleri </w:t>
      </w:r>
      <w:r w:rsidRPr="00326E48">
        <w:rPr>
          <w:rFonts w:asciiTheme="minorHAnsi" w:hAnsiTheme="minorHAnsi"/>
          <w:bCs/>
          <w:sz w:val="22"/>
          <w:szCs w:val="22"/>
        </w:rPr>
        <w:t xml:space="preserve">446 tablodan </w:t>
      </w:r>
      <w:r w:rsidR="00F354AE" w:rsidRPr="00326E48">
        <w:rPr>
          <w:rFonts w:asciiTheme="minorHAnsi" w:hAnsiTheme="minorHAnsi"/>
          <w:sz w:val="22"/>
          <w:szCs w:val="22"/>
        </w:rPr>
        <w:t>oluşmakta bunlardan</w:t>
      </w:r>
      <w:r w:rsidRPr="00326E48">
        <w:rPr>
          <w:rFonts w:asciiTheme="minorHAnsi" w:hAnsiTheme="minorHAnsi"/>
          <w:sz w:val="22"/>
          <w:szCs w:val="22"/>
        </w:rPr>
        <w:t xml:space="preserve"> </w:t>
      </w:r>
      <w:r w:rsidRPr="00326E48">
        <w:rPr>
          <w:rFonts w:asciiTheme="minorHAnsi" w:hAnsiTheme="minorHAnsi"/>
          <w:bCs/>
          <w:sz w:val="22"/>
          <w:szCs w:val="22"/>
        </w:rPr>
        <w:t xml:space="preserve">52 tanesi </w:t>
      </w:r>
      <w:r w:rsidRPr="00326E48">
        <w:rPr>
          <w:rFonts w:asciiTheme="minorHAnsi" w:hAnsiTheme="minorHAnsi"/>
          <w:sz w:val="22"/>
          <w:szCs w:val="22"/>
        </w:rPr>
        <w:t>kuru</w:t>
      </w:r>
      <w:r w:rsidR="00F354AE" w:rsidRPr="00326E48">
        <w:rPr>
          <w:rFonts w:asciiTheme="minorHAnsi" w:hAnsiTheme="minorHAnsi"/>
          <w:sz w:val="22"/>
          <w:szCs w:val="22"/>
        </w:rPr>
        <w:t>mumuzla ilgili olup,</w:t>
      </w:r>
      <w:r w:rsidRPr="00326E48">
        <w:rPr>
          <w:rFonts w:asciiTheme="minorHAnsi" w:hAnsiTheme="minorHAnsi"/>
          <w:sz w:val="22"/>
          <w:szCs w:val="22"/>
        </w:rPr>
        <w:t xml:space="preserve"> </w:t>
      </w:r>
      <w:r w:rsidR="00F354AE" w:rsidRPr="00326E48">
        <w:rPr>
          <w:rFonts w:asciiTheme="minorHAnsi" w:hAnsiTheme="minorHAnsi"/>
          <w:sz w:val="22"/>
          <w:szCs w:val="22"/>
        </w:rPr>
        <w:t>hazırlanan veriler her yıl düzenli olarak Şubat ayında</w:t>
      </w:r>
      <w:r w:rsidRPr="00326E48">
        <w:rPr>
          <w:rFonts w:asciiTheme="minorHAnsi" w:hAnsiTheme="minorHAnsi"/>
          <w:sz w:val="22"/>
          <w:szCs w:val="22"/>
        </w:rPr>
        <w:t xml:space="preserve"> Valilik İl Planlama ve Koordinasyon Müdürlüğüne </w:t>
      </w:r>
      <w:r w:rsidR="00F354AE" w:rsidRPr="00326E48">
        <w:rPr>
          <w:rFonts w:asciiTheme="minorHAnsi" w:hAnsiTheme="minorHAnsi"/>
          <w:sz w:val="22"/>
          <w:szCs w:val="22"/>
        </w:rPr>
        <w:t>gönderilmektedir.</w:t>
      </w:r>
    </w:p>
    <w:p w:rsidR="005F17D0" w:rsidRDefault="005F17D0" w:rsidP="00E83EB5">
      <w:pPr>
        <w:spacing w:line="276" w:lineRule="auto"/>
        <w:ind w:firstLine="567"/>
        <w:rPr>
          <w:rFonts w:asciiTheme="minorHAnsi" w:hAnsiTheme="minorHAnsi"/>
          <w:sz w:val="22"/>
          <w:szCs w:val="22"/>
        </w:rPr>
      </w:pPr>
    </w:p>
    <w:p w:rsidR="005F17D0" w:rsidRPr="002143D0" w:rsidRDefault="005F17D0" w:rsidP="00E83EB5">
      <w:pPr>
        <w:spacing w:line="276" w:lineRule="auto"/>
        <w:ind w:firstLine="567"/>
        <w:rPr>
          <w:rFonts w:asciiTheme="minorHAnsi" w:hAnsiTheme="minorHAnsi"/>
          <w:sz w:val="22"/>
          <w:szCs w:val="22"/>
        </w:rPr>
      </w:pPr>
    </w:p>
    <w:p w:rsidR="00696060" w:rsidRPr="002143D0" w:rsidRDefault="003C1838" w:rsidP="0051692A">
      <w:pPr>
        <w:pStyle w:val="Balk3"/>
        <w:spacing w:before="120" w:after="0"/>
      </w:pPr>
      <w:bookmarkStart w:id="860" w:name="_Toc378852770"/>
      <w:bookmarkStart w:id="861" w:name="_Toc379183310"/>
      <w:bookmarkStart w:id="862" w:name="_Toc379185172"/>
      <w:bookmarkStart w:id="863" w:name="_Toc411347604"/>
      <w:bookmarkStart w:id="864" w:name="_Toc509820341"/>
      <w:r w:rsidRPr="002143D0">
        <w:lastRenderedPageBreak/>
        <w:t>4.6</w:t>
      </w:r>
      <w:r w:rsidR="009A70C5" w:rsidRPr="002143D0">
        <w:t>.</w:t>
      </w:r>
      <w:r w:rsidR="001106D1" w:rsidRPr="002143D0">
        <w:t>15</w:t>
      </w:r>
      <w:r w:rsidR="009A70C5" w:rsidRPr="002143D0">
        <w:t>.</w:t>
      </w:r>
      <w:r w:rsidR="00F9656E" w:rsidRPr="002143D0">
        <w:t xml:space="preserve"> </w:t>
      </w:r>
      <w:bookmarkStart w:id="865" w:name="_Toc411347605"/>
      <w:bookmarkEnd w:id="860"/>
      <w:bookmarkEnd w:id="861"/>
      <w:bookmarkEnd w:id="862"/>
      <w:bookmarkEnd w:id="863"/>
      <w:r w:rsidR="00FE005F" w:rsidRPr="002143D0">
        <w:t>Proje Birimi Çalışmaları</w:t>
      </w:r>
      <w:bookmarkEnd w:id="864"/>
    </w:p>
    <w:p w:rsidR="00FE005F" w:rsidRPr="002143D0" w:rsidRDefault="00A455C2" w:rsidP="007A33AF">
      <w:pPr>
        <w:pStyle w:val="Balk4"/>
        <w:spacing w:before="0" w:after="0"/>
      </w:pPr>
      <w:bookmarkStart w:id="866" w:name="_Toc509820342"/>
      <w:r w:rsidRPr="002143D0">
        <w:t>4.6.</w:t>
      </w:r>
      <w:r w:rsidR="00276EC1" w:rsidRPr="002143D0">
        <w:t>15</w:t>
      </w:r>
      <w:r w:rsidRPr="002143D0">
        <w:t>.</w:t>
      </w:r>
      <w:r w:rsidR="00A272EE" w:rsidRPr="002143D0">
        <w:t>1.</w:t>
      </w:r>
      <w:r w:rsidRPr="002143D0">
        <w:t xml:space="preserve"> Kaliteli Süt Çanakkale’den Geçer’ Eğitim ve Yayım Projesi</w:t>
      </w:r>
      <w:bookmarkEnd w:id="866"/>
    </w:p>
    <w:p w:rsidR="00D7779C" w:rsidRPr="00326E48" w:rsidRDefault="00D7779C" w:rsidP="00D7779C">
      <w:pPr>
        <w:ind w:firstLine="567"/>
        <w:rPr>
          <w:rFonts w:ascii="Calibri" w:hAnsi="Calibri" w:cs="Calibri"/>
          <w:bCs/>
          <w:sz w:val="22"/>
          <w:szCs w:val="22"/>
        </w:rPr>
      </w:pPr>
      <w:proofErr w:type="gramStart"/>
      <w:r w:rsidRPr="00326E48">
        <w:rPr>
          <w:rFonts w:ascii="Calibri" w:hAnsi="Calibri" w:cs="Calibri"/>
          <w:sz w:val="22"/>
          <w:szCs w:val="22"/>
        </w:rPr>
        <w:t>Çanakkale İl Gıda Tarım ve Hayvancılık Müdürlüğümüzce hazırlanan ve Gıda Tarım ve Hayvancılık Bakanlığımız Eğitim Yayım ve Yayınlar Dairesi Başkanlığınca desteklenen “ Kaliteli Süt Çanakkale’den Geçer “ projesi;  Çanakkale İl Gıda Tarım ve Hayvancılık Müdürlüğümüz,  Çanakkale Onsekiz Mart Üniversitesi (Ziraat Fakültesi ve Gıda Mühendisliği Bölümü) ve Çanakkale Damızlık Koyun-Keçi Yetiştiriciler Birliği ile birl</w:t>
      </w:r>
      <w:r w:rsidR="007A3988">
        <w:rPr>
          <w:rFonts w:ascii="Calibri" w:hAnsi="Calibri" w:cs="Calibri"/>
          <w:sz w:val="22"/>
          <w:szCs w:val="22"/>
        </w:rPr>
        <w:t xml:space="preserve">ikte ortaklaşa yürütülmüştür. </w:t>
      </w:r>
      <w:proofErr w:type="gramEnd"/>
      <w:r w:rsidRPr="00326E48">
        <w:rPr>
          <w:rFonts w:ascii="Calibri" w:hAnsi="Calibri" w:cs="Calibri"/>
          <w:sz w:val="22"/>
          <w:szCs w:val="22"/>
        </w:rPr>
        <w:t xml:space="preserve">Proje 01 Ocak 2016 ve 31 Aralık 2016 tarihlerini kapsamaktadır. Projenin uygulanması ile Çanakkale ilinde küçükbaş hayvan işletmelerinin ürettiği çiğ koyun/keçi sütündeki somatik hücre ve bakteri sayısını azaltarak antibiyotik kalıntısı olmadan sürdürülebilir, kaliteli ve güvenilir süt elde etmeleri hedeflenmiştir. Projenin sürdürülebilirliği açısından proje faaliyetlerine 2017 yılında da devam edilmiştir. 2017 yılında söz konusu proje kapsamında süt üretiminde </w:t>
      </w:r>
      <w:proofErr w:type="gramStart"/>
      <w:r w:rsidRPr="00326E48">
        <w:rPr>
          <w:rFonts w:ascii="Calibri" w:hAnsi="Calibri" w:cs="Calibri"/>
          <w:sz w:val="22"/>
          <w:szCs w:val="22"/>
        </w:rPr>
        <w:t>hijyen</w:t>
      </w:r>
      <w:proofErr w:type="gramEnd"/>
      <w:r w:rsidRPr="00326E48">
        <w:rPr>
          <w:rFonts w:ascii="Calibri" w:hAnsi="Calibri" w:cs="Calibri"/>
          <w:sz w:val="22"/>
          <w:szCs w:val="22"/>
        </w:rPr>
        <w:t xml:space="preserve"> sağlayarak sağlıklı, kaliteli, temiz süt elde etmek amacıyla Merkeze bağlı Dümrek ve Aşağıokçular köylerinde iki adet “Süt Hijyeni Kursu” düzenlenmiştir. Ayrıca yine 2017 yılında proje kapsamında </w:t>
      </w:r>
      <w:r w:rsidRPr="00326E48">
        <w:rPr>
          <w:rFonts w:ascii="Calibri" w:hAnsi="Calibri" w:cs="Calibri"/>
          <w:bCs/>
          <w:sz w:val="22"/>
          <w:szCs w:val="22"/>
        </w:rPr>
        <w:t>“Küçükbaş hayvanlarda meme ve sağım kaplarının dezenfeksiyonu”</w:t>
      </w:r>
      <w:r w:rsidRPr="00326E48">
        <w:rPr>
          <w:rFonts w:ascii="Calibri" w:hAnsi="Calibri" w:cs="Calibri"/>
          <w:bCs/>
          <w:i/>
          <w:sz w:val="22"/>
          <w:szCs w:val="22"/>
        </w:rPr>
        <w:t xml:space="preserve"> </w:t>
      </w:r>
      <w:r w:rsidRPr="00326E48">
        <w:rPr>
          <w:rFonts w:ascii="Calibri" w:hAnsi="Calibri" w:cs="Calibri"/>
          <w:bCs/>
          <w:sz w:val="22"/>
          <w:szCs w:val="22"/>
        </w:rPr>
        <w:t xml:space="preserve">konulu 2 adet Metod </w:t>
      </w:r>
      <w:proofErr w:type="gramStart"/>
      <w:r w:rsidRPr="00326E48">
        <w:rPr>
          <w:rFonts w:ascii="Calibri" w:hAnsi="Calibri" w:cs="Calibri"/>
          <w:bCs/>
          <w:sz w:val="22"/>
          <w:szCs w:val="22"/>
        </w:rPr>
        <w:t>demonstrasyonu</w:t>
      </w:r>
      <w:proofErr w:type="gramEnd"/>
      <w:r w:rsidRPr="00326E48">
        <w:rPr>
          <w:rFonts w:ascii="Calibri" w:hAnsi="Calibri" w:cs="Calibri"/>
          <w:bCs/>
          <w:sz w:val="22"/>
          <w:szCs w:val="22"/>
        </w:rPr>
        <w:t xml:space="preserve"> yapılmıştır.</w:t>
      </w:r>
      <w:r w:rsidRPr="00326E48">
        <w:rPr>
          <w:rFonts w:ascii="Calibri" w:hAnsi="Calibri" w:cs="Calibri"/>
          <w:sz w:val="22"/>
          <w:szCs w:val="22"/>
        </w:rPr>
        <w:t xml:space="preserve"> K</w:t>
      </w:r>
      <w:r w:rsidRPr="00326E48">
        <w:rPr>
          <w:rFonts w:ascii="Calibri" w:hAnsi="Calibri" w:cs="Calibri"/>
          <w:bCs/>
          <w:sz w:val="22"/>
          <w:szCs w:val="22"/>
        </w:rPr>
        <w:t xml:space="preserve">üçükbaş (koyun ve keçi) süt üretiminde </w:t>
      </w:r>
      <w:proofErr w:type="gramStart"/>
      <w:r w:rsidRPr="00326E48">
        <w:rPr>
          <w:rFonts w:ascii="Calibri" w:hAnsi="Calibri" w:cs="Calibri"/>
          <w:bCs/>
          <w:sz w:val="22"/>
          <w:szCs w:val="22"/>
        </w:rPr>
        <w:t>hijyen</w:t>
      </w:r>
      <w:proofErr w:type="gramEnd"/>
      <w:r w:rsidRPr="00326E48">
        <w:rPr>
          <w:rFonts w:ascii="Calibri" w:hAnsi="Calibri" w:cs="Calibri"/>
          <w:bCs/>
          <w:sz w:val="22"/>
          <w:szCs w:val="22"/>
        </w:rPr>
        <w:t xml:space="preserve"> sağlanarak hastalıklardan korumak ve sağlıklı süt elde etmek amacıyla yapılan demonstrasyonlara toplam 48 kişi katılmıştır.</w:t>
      </w:r>
    </w:p>
    <w:p w:rsidR="00D7779C" w:rsidRDefault="00D7779C" w:rsidP="00D7779C">
      <w:pPr>
        <w:ind w:firstLine="567"/>
        <w:rPr>
          <w:rFonts w:ascii="Calibri" w:hAnsi="Calibri" w:cs="Calibri"/>
          <w:bCs/>
          <w:color w:val="FF0000"/>
          <w:sz w:val="22"/>
          <w:szCs w:val="22"/>
        </w:rPr>
      </w:pPr>
    </w:p>
    <w:p w:rsidR="00D7779C" w:rsidRPr="00D7779C" w:rsidRDefault="00D7779C" w:rsidP="00D7779C">
      <w:pPr>
        <w:pStyle w:val="Balk4"/>
        <w:spacing w:before="0" w:after="0"/>
      </w:pPr>
      <w:bookmarkStart w:id="867" w:name="_Toc509820343"/>
      <w:r w:rsidRPr="002143D0">
        <w:t>4.6.15.</w:t>
      </w:r>
      <w:r>
        <w:t>2</w:t>
      </w:r>
      <w:r w:rsidRPr="002143D0">
        <w:t xml:space="preserve">. </w:t>
      </w:r>
      <w:r w:rsidRPr="00D7779C">
        <w:t>Küçükbaş Hayvan İşletmelerinde Güneş Panelli Mobil Sağım Sistemi Kurulması Projesi</w:t>
      </w:r>
      <w:bookmarkEnd w:id="867"/>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 xml:space="preserve">Çanakkale ilinde süt üretimi amaçlı koyun ve keçi yetiştiriciliği yapan işletmelerin, çiğ koyun/keçi sütündeki somatik hücre ve bakteri sayısını azaltarak, sürdürülebilir, kaliteli ve güvenilir süt elde etmelerini sağlamak ve işletme verimliliğinin artırmak amacıyla 2016 yılında elektriği olmayan ve demonstratör çiftçi </w:t>
      </w:r>
      <w:proofErr w:type="gramStart"/>
      <w:r w:rsidRPr="00326E48">
        <w:rPr>
          <w:rFonts w:ascii="Calibri" w:hAnsi="Calibri" w:cs="Calibri"/>
          <w:sz w:val="22"/>
          <w:szCs w:val="22"/>
        </w:rPr>
        <w:t>kriterlerine</w:t>
      </w:r>
      <w:proofErr w:type="gramEnd"/>
      <w:r w:rsidRPr="00326E48">
        <w:rPr>
          <w:rFonts w:ascii="Calibri" w:hAnsi="Calibri" w:cs="Calibri"/>
          <w:sz w:val="22"/>
          <w:szCs w:val="22"/>
        </w:rPr>
        <w:t xml:space="preserve"> uygun olarak seçilen 130 baş sağmal keçisi bulunan bir çiftçinin işletmesine Güneş Panelli Mobil Sağım Sistemi kurulmuştur.  Projenin uygulanmasıyla küçükbaş hayvan yetiştiricisinin eski alışkanlıklarını (elle sağımı) değiştirerek makine ile sağım yapmaya geçmesi, böylece hem işgücünden tasarruf yapması, hem sağımcı sağlığı hem de hayvanların meme sağlığı korunarak canlı bakteri ve somatik hücre sayısı azaltılmış, kaliteli, güvenilir ve </w:t>
      </w:r>
      <w:proofErr w:type="gramStart"/>
      <w:r w:rsidRPr="00326E48">
        <w:rPr>
          <w:rFonts w:ascii="Calibri" w:hAnsi="Calibri" w:cs="Calibri"/>
          <w:sz w:val="22"/>
          <w:szCs w:val="22"/>
        </w:rPr>
        <w:t>hijyenik</w:t>
      </w:r>
      <w:proofErr w:type="gramEnd"/>
      <w:r w:rsidRPr="00326E48">
        <w:rPr>
          <w:rFonts w:ascii="Calibri" w:hAnsi="Calibri" w:cs="Calibri"/>
          <w:sz w:val="22"/>
          <w:szCs w:val="22"/>
        </w:rPr>
        <w:t xml:space="preserve"> süt elde etmesi sağlanmıştır. Proje kapsamında sistem kurulduktan sonra akabinde işletmede süt hijyeni konusunda metod demonstrasyonları yapılmış ve kurulan makineli sağım sistemin </w:t>
      </w:r>
      <w:proofErr w:type="gramStart"/>
      <w:r w:rsidRPr="00326E48">
        <w:rPr>
          <w:rFonts w:ascii="Calibri" w:hAnsi="Calibri" w:cs="Calibri"/>
          <w:sz w:val="22"/>
          <w:szCs w:val="22"/>
        </w:rPr>
        <w:t>hijyenik</w:t>
      </w:r>
      <w:proofErr w:type="gramEnd"/>
      <w:r w:rsidRPr="00326E48">
        <w:rPr>
          <w:rFonts w:ascii="Calibri" w:hAnsi="Calibri" w:cs="Calibri"/>
          <w:sz w:val="22"/>
          <w:szCs w:val="22"/>
        </w:rPr>
        <w:t xml:space="preserve"> temizliği öğretilmiş ve çiftçiye benimsetilmiştir. Tüm bu çalışmaların sonunda hem elle sağımdan, hem de makine ile sağımdan süt numuneleri alınarak çiğ sütteki “süt toplam canlı bakteri sayısı” laboratuvar ortamında incelenmiştir. </w:t>
      </w:r>
      <w:proofErr w:type="gramStart"/>
      <w:r w:rsidRPr="00326E48">
        <w:rPr>
          <w:rFonts w:ascii="Calibri" w:hAnsi="Calibri" w:cs="Calibri"/>
          <w:sz w:val="22"/>
          <w:szCs w:val="22"/>
        </w:rPr>
        <w:t>2017 Yılı Nisan, Mayıs ve Haziran aylarında üç kez numune alınıp incelenmiş ve sütteki toplam canlı bakteri sayısı elle sağıma göre makineli sağımda oldukça düşük çıktığı, referans değerlerin (&lt;100.000 kob/ml) çok altında olduğu, toplam canlı bakterinin sırasıyla 2.000 kob/ml, 9.000 kob/ml, 11.000 kob/ml olduğu tespit edilmiştir.</w:t>
      </w:r>
      <w:proofErr w:type="gramEnd"/>
    </w:p>
    <w:p w:rsidR="00D7779C" w:rsidRPr="00326E48" w:rsidRDefault="00D7779C" w:rsidP="00D7779C">
      <w:pPr>
        <w:ind w:firstLine="567"/>
        <w:rPr>
          <w:rFonts w:ascii="Calibri" w:hAnsi="Calibri" w:cs="Calibri"/>
          <w:sz w:val="22"/>
          <w:szCs w:val="22"/>
        </w:rPr>
      </w:pPr>
    </w:p>
    <w:p w:rsidR="00D7779C" w:rsidRPr="00326E48" w:rsidRDefault="00D7779C" w:rsidP="00000F86">
      <w:pPr>
        <w:pStyle w:val="Balk4"/>
        <w:spacing w:before="0" w:after="0"/>
      </w:pPr>
      <w:bookmarkStart w:id="868" w:name="_Toc509820344"/>
      <w:r w:rsidRPr="00326E48">
        <w:t>4.6.15.3. 625 Arıcıya 10’ar Arılı Kovan Desteği Projesi</w:t>
      </w:r>
      <w:bookmarkEnd w:id="868"/>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 xml:space="preserve"> Çanakkale’nin tüm il/ilçe köylerini kapsayan “625 Arıcıya 10’ar Arılı Kovan Desteği” Projesi hazırlanarak Bakanlığa gönderilmiş ve Bakanlığımız tarafından uygun görülerek desteklenmiştir. Proje İl Müdürlüğümüz tarafından uygulanacak olup arıcılıkta verimliliği artırmaya yönelik olarak Çanakkale ili ve ilçelerindeki tüm köylerde bulunan 625 arıcıya 10’ar arılı kovan verilmesi faaliyetlerini kapsamaktadır. </w:t>
      </w:r>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 xml:space="preserve">Bu proje </w:t>
      </w:r>
      <w:proofErr w:type="gramStart"/>
      <w:r w:rsidRPr="00326E48">
        <w:rPr>
          <w:rFonts w:ascii="Calibri" w:hAnsi="Calibri" w:cs="Calibri"/>
          <w:sz w:val="22"/>
          <w:szCs w:val="22"/>
        </w:rPr>
        <w:t>ile;</w:t>
      </w:r>
      <w:proofErr w:type="gramEnd"/>
      <w:r w:rsidRPr="00326E48">
        <w:rPr>
          <w:rFonts w:ascii="Calibri" w:hAnsi="Calibri" w:cs="Calibri"/>
          <w:sz w:val="22"/>
          <w:szCs w:val="22"/>
        </w:rPr>
        <w:t xml:space="preserve"> Çanakkale ilinde arıcıları destekleyerek var olan arı ırkını korumak ve kovan modernizasyonu sağlamak, dolayısıyla arıcılıkta verimliliği, ekonomik kazancı artırmak, arıcılığı koruyarak sürdürülebilir üretim yapılmasına destek olmak amaçlanmıştır. Çanakkale’de yaklaşık 1300 arıcı ve 71.554 adet arılı kovan varlığı göz önüne alındığında proje kapsamında yapılacak 5000 adet arılı kovan desteği il için önemli bir ekonomik kazanç olacaktır. Şöyle ki proje ile dağıtılacak arılı kovanlardan üretim yılı sonunda il ekonomisine ortalama 95.000 kg bal ve 950.000 TL’lik bal üretim değeri katılacaktır. </w:t>
      </w:r>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Projenin toplam bütçesi 2.500.000 TL olup, projeye 2018 yılında uygulamaya başlanacaktır.</w:t>
      </w:r>
    </w:p>
    <w:p w:rsidR="00162FE4" w:rsidRPr="00326E48" w:rsidRDefault="00162FE4" w:rsidP="00000F86">
      <w:pPr>
        <w:pStyle w:val="Balk4"/>
        <w:spacing w:before="120" w:after="0"/>
      </w:pPr>
      <w:bookmarkStart w:id="869" w:name="_Toc509820345"/>
      <w:r w:rsidRPr="00326E48">
        <w:lastRenderedPageBreak/>
        <w:t>4.6.15.4. 20 Adet Küçükbaş Hayvan İşletmesinde Güneş Panelli Mobil Sağım Sistemi Kurulması Projesi</w:t>
      </w:r>
      <w:bookmarkEnd w:id="869"/>
    </w:p>
    <w:p w:rsidR="00162FE4" w:rsidRPr="00326E48" w:rsidRDefault="00162FE4" w:rsidP="00000F86">
      <w:pPr>
        <w:spacing w:before="120"/>
        <w:ind w:firstLine="567"/>
        <w:rPr>
          <w:rFonts w:asciiTheme="minorHAnsi" w:eastAsia="Calibri" w:hAnsiTheme="minorHAnsi"/>
          <w:sz w:val="22"/>
          <w:szCs w:val="22"/>
        </w:rPr>
      </w:pPr>
      <w:proofErr w:type="gramStart"/>
      <w:r w:rsidRPr="00326E48">
        <w:rPr>
          <w:rFonts w:asciiTheme="minorHAnsi" w:eastAsia="Calibri" w:hAnsiTheme="minorHAnsi"/>
          <w:sz w:val="22"/>
          <w:szCs w:val="22"/>
        </w:rPr>
        <w:t>Çanakkale ilinde 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artırmak amaçlanmıştır.</w:t>
      </w:r>
      <w:proofErr w:type="gramEnd"/>
    </w:p>
    <w:p w:rsidR="00162FE4"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 xml:space="preserve">İl Müdürlüğümüz tarafından 2016-2017 yılları arasında merkez ilçeye bağlı Çınarlı Köyünde tespit edilen elektrik enerjisi olmayan bir işletmeye söz konusu projenin benzeri olarak güneş enerjisi ile çalışan bir sağım sistemi kurulmuş ve başarılı bir şekilde çiftçi tarafından kullanılmakta olduğu ve bunun ilimizde yaygınlaştırılması gerektiği bilinci oluşmuştur. Çanakkale ilinde tüm köylerde bulunan ve Bakanlığımızın uyguladığı Halk Elinde Islah Projeleri </w:t>
      </w:r>
      <w:proofErr w:type="gramStart"/>
      <w:r w:rsidRPr="00326E48">
        <w:rPr>
          <w:rFonts w:asciiTheme="minorHAnsi" w:eastAsia="Calibri" w:hAnsiTheme="minorHAnsi"/>
          <w:sz w:val="22"/>
          <w:szCs w:val="22"/>
        </w:rPr>
        <w:t>dahilinde</w:t>
      </w:r>
      <w:proofErr w:type="gramEnd"/>
      <w:r w:rsidRPr="00326E48">
        <w:rPr>
          <w:rFonts w:asciiTheme="minorHAnsi" w:eastAsia="Calibri" w:hAnsiTheme="minorHAnsi"/>
          <w:sz w:val="22"/>
          <w:szCs w:val="22"/>
        </w:rPr>
        <w:t xml:space="preserve"> olan küçükbaş hayvancılık yapan yetiştiricilerden seçilecek 20 kişi proje hedef grubunu oluşturmaktadır. </w:t>
      </w:r>
    </w:p>
    <w:p w:rsidR="00162FE4"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Proje kapsamında İl Müdürlüğümüz tarafından uygun bulunan 20 çiftçinin işletmesine Güneş paneliyle çalışan mobil sağım sistemi kurulacaktır. Bu sistemin içinde 12 adet güneş paneli, bir adet sağım durağı ve bir adet mobil sağım makinesi olacaktır. 12 Adet güneş paneli; gün boyu alacağı güneş ışınları ile 8 başlıklı bir mobil sağım makinesini sabah ve akşam olmak üzere 2 ayrı sağımı yapmasını sağlayacak ve işletmenin aydınlatmasını yapacak şekilde enerji depolayabilecektir.</w:t>
      </w:r>
    </w:p>
    <w:p w:rsidR="00000F86"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 xml:space="preserve">Projenin bütçesi 1.310.000 </w:t>
      </w:r>
      <w:r w:rsidR="00000F86" w:rsidRPr="00326E48">
        <w:rPr>
          <w:rFonts w:asciiTheme="minorHAnsi" w:eastAsia="Calibri" w:hAnsiTheme="minorHAnsi"/>
          <w:sz w:val="22"/>
          <w:szCs w:val="22"/>
        </w:rPr>
        <w:t>₺</w:t>
      </w:r>
      <w:r w:rsidRPr="00326E48">
        <w:rPr>
          <w:rFonts w:asciiTheme="minorHAnsi" w:eastAsia="Calibri" w:hAnsiTheme="minorHAnsi"/>
          <w:sz w:val="22"/>
          <w:szCs w:val="22"/>
        </w:rPr>
        <w:t xml:space="preserve"> olarak Bakanlığımızca desteklenmiştir ve 2018 yılında uygulamaya başlanacaktır.</w:t>
      </w:r>
    </w:p>
    <w:p w:rsidR="00162FE4" w:rsidRPr="00000F86" w:rsidRDefault="00000F86" w:rsidP="00000F86">
      <w:pPr>
        <w:pStyle w:val="Balk4"/>
        <w:spacing w:after="0"/>
      </w:pPr>
      <w:bookmarkStart w:id="870" w:name="_Toc509820346"/>
      <w:r w:rsidRPr="00000F86">
        <w:t>4.6.16.</w:t>
      </w:r>
      <w:r>
        <w:t xml:space="preserve"> Kadın Çiftçi Faaliyetleri</w:t>
      </w:r>
      <w:bookmarkEnd w:id="870"/>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 xml:space="preserve">Bakanlığımız Eğitim Yayım ve Yayınlar Dairesi Başkanlığınca "Kadın Çiftçiler Tarımsal Yeniliklerle Buluşuyor" Programı Çanakkale İl Gıda, Tarım ve Hayvancılık Müdürlüğü ve Ege Tarımsal Araştırma Enstitüsü Müdürlüğü işbirliği ile gerçekleştirildi. Bakanlığımız EYYDB Yatırım Programı tarafından desteklenen “Yerli ve Yeni Çeşitlerle Domates Yetiştiriciliğinin Yaygınlaştırılması Tescil Edilen Yeni Domates Çeşitlerinin (Ege Pembesi-50, MSC 50, MASS 1001, Köy Domatesi) Çiftçilere Ulaştırılması ve Yaygınlaştırılması” konulu bir adet proje </w:t>
      </w:r>
      <w:proofErr w:type="gramStart"/>
      <w:r w:rsidRPr="00000F86">
        <w:rPr>
          <w:rFonts w:asciiTheme="minorHAnsi" w:eastAsia="Calibri" w:hAnsiTheme="minorHAnsi"/>
        </w:rPr>
        <w:t>yapıldı.Proje</w:t>
      </w:r>
      <w:proofErr w:type="gramEnd"/>
      <w:r w:rsidRPr="00000F86">
        <w:rPr>
          <w:rFonts w:asciiTheme="minorHAnsi" w:eastAsia="Calibri" w:hAnsiTheme="minorHAnsi"/>
        </w:rPr>
        <w:t xml:space="preserve"> kapsamında; 5 ayrı konuda (Proje Tanıtımı, Tekniğine Uygun Domates Yetiştiriciliği, Domates Yetiştiriciliğinde Gübreleme ve Sulama Suyunun Önemi, Sebze Fidelerinde Dikim ve Bakımı, Domates Güvesi (Tuta absoluta)’ne Entegre Mücadele Kapsamında Biyoteknik Mücadele Uygulamaları) 230 kadın çiftçinin katılımı ile 14 adet çiftçi toplantısı gerçekleştirildi. 1 konuda (Tekniğine Uygun Toprak Numunesi Alma Yöntemi ) 4 adet metot </w:t>
      </w:r>
      <w:proofErr w:type="gramStart"/>
      <w:r w:rsidRPr="00000F86">
        <w:rPr>
          <w:rFonts w:asciiTheme="minorHAnsi" w:eastAsia="Calibri" w:hAnsiTheme="minorHAnsi"/>
        </w:rPr>
        <w:t>demonstrasyonu</w:t>
      </w:r>
      <w:proofErr w:type="gramEnd"/>
      <w:r w:rsidRPr="00000F86">
        <w:rPr>
          <w:rFonts w:asciiTheme="minorHAnsi" w:eastAsia="Calibri" w:hAnsiTheme="minorHAnsi"/>
        </w:rPr>
        <w:t>, Yerli ve Yeni Tescil Edilen Çeşitlerle Domates Yetiştiriciliğinin Yaygınlaştırılması konulu 4 adet sonuç demonstrasyonu, 2 adet tarla günü,1 adet hasat şenliği, 2 adet üreticileri teşvik amaçlı domates yarışması, 2 adet Tarlada Kadın Çiftçi ve Domates konulu Fotoğraf Sergisi, 40 kadın çiftçinin katılımı ile Ege Tarımsal Araştırma Enstitüsü Müdürlüğü ve Menemen /İzmir UTAEM’de Domates Yetiştiriciliğinde Sulamanın Önemi konulu 1 adet eğitim ve çiftçi inceleme gezisi, projede yer alan çeşitlerin çiftçilerce yapılan denemelerde elde edilen verim sonuçları ve çeşit özellikleri tanıtan 1 adet film ve 63 kişinin katılımı ile 1 adet proje değerlendirme ve kapanış toplantısı gerçekleştirildi.</w:t>
      </w:r>
    </w:p>
    <w:p w:rsidR="00000F86" w:rsidRP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 xml:space="preserve"> Bakanlığımızca "8 Mart Dünya Kadınlar Günü" dolayısıyla düzenlenen "Bu Toprağın Kadınları Milli Tarım Ruhu ile Buluşuyor" etkinliğinde İl Müdürlüğümüz organizasyonu ile ilimiz kadın çiftçilerinden 6 kadın çiftçi, öğretmen Fikret Tunç’a ait "Mehmet Toprak Oldu" adlı şiir </w:t>
      </w:r>
      <w:r w:rsidRPr="00000F86">
        <w:rPr>
          <w:rFonts w:asciiTheme="minorHAnsi" w:eastAsia="Calibri" w:hAnsiTheme="minorHAnsi"/>
        </w:rPr>
        <w:lastRenderedPageBreak/>
        <w:t xml:space="preserve">oratoryo şeklinde hazırlandı. Bu oratoryo 8 Mart Dünya Kadınlar Gününde Ankara’da kadın çiftçilerimiz tarafından sergilendi. </w:t>
      </w:r>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Ayrıca, Bakanlığımızca "8 Mart Dünya Kadınlar Günü" dolayısıyla düzenlenen "Bu Toprağın Kadınları Milli Tarım Ruhu ile Buluşuyor" etkinliğine İl Müdürlüğümüzce yapılan organizasyon ile 45 kadın çiftçi katılım sağlamış ve ilimizin öne çıkan ürünlerinin sergilendiği stant açılmıştır.</w:t>
      </w:r>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 xml:space="preserve"> İl Müdürlüğümüzce “Lider Çocuk Tarım Kampı” adı altında İlköğretim 4. Sınıf öğrencilerine yönelik etkinlikler düzenlenmiştir. Bu etkinlikler ile öğrencilere doğa bilinci ve çevre farkındalığını kazandırmak, öğrencilerimizin tabiatla buluşmalarını sağlamak, onlara tarladan sofraya gıda üretim teknolojileri ve gıda güvenliği hakkında bilgi vermek amaçlanmıştır. Kamp 22-23-24 Mayıs 2017 tarihlerinde 3 gün süreli İl Milli Eğitim Müdürlüğü’nce belirlenen merkez ilçemize bağlı Özlem Kayalı İlköğretim 4.Sınıflarından oluşan 24 öğrencinin katılımıyla gerçekleştirilmiştir. Ayrıca 2017 yılı Birleşmiş Milletler tarafından “Kalkınma için Sürdürülebilir Turizm Uluslararası Yılı” olarak ilan edilmesi sebebiyle ile kampa katılan öğrenciler arasında “Kalkınma İçin Sürdürülebilir Turizm Uluslararası Yılı” konulu kompozisyon yarışması düzenlenmiştir. Öğrenciler kamp boyunca temel bilgilerin yanı sıra bitkisel ve hayvansal işletmeleri de ziyaret ederek üretimi yerinde inceleme, üreticiler ile tanışma kaynaşma şansı yakalamışlar ve etkinliğine katılan 24 çocuğumuza katılım belgesi verildi.</w:t>
      </w:r>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Bakanlığımız tarafından her yıl çeşitli programlarla 15 Ekim Dünya Kadın Çiftçiler Günü kutlanmaktadır. Bu program kapsamında 2017 yılında da üçüncüsü gerçekleştirilen  “Girişimci Kadın Çiftçiler” ödül töreninde ilimizde yürütmüş olduğumuz “Yerli ve Yeni Çeşitlerle Domates Yetiştiriciliğinin Yaygınlaştırılması Tescil Edilen Yeni Domates Çeşitlerinin Çiftçilere Ulaştırılması ve Yaygınlaştırılması Projesi” ile "Kadın Çiftçiler Tarımsal Yeniliklerle Buluşuyor" kategorisinde Bakanlığımızın düzenlemiş olduğu etkinlikte 2.lik ödülü aldı.</w:t>
      </w:r>
      <w:r>
        <w:rPr>
          <w:rFonts w:asciiTheme="minorHAnsi" w:eastAsia="Calibri" w:hAnsiTheme="minorHAnsi"/>
        </w:rPr>
        <w:t xml:space="preserve"> </w:t>
      </w:r>
    </w:p>
    <w:p w:rsidR="00162FE4" w:rsidRP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İl Müdürlüğümüz koordinatörlüğünde Çanakkale Valimiz Sayın Orhan TAVLI’nın da katılımı ile Çanakkale Deniz Polis Evi’nde İlimiz kadın çiftçilerin “15 Ekim 2017 Dünya Çiftçi Kadınlar Günü’nü kutlamak amacıyla 250 kadın çiftçinin katılımı ile kahvaltı etkinliği düzenlendi.</w:t>
      </w:r>
    </w:p>
    <w:p w:rsidR="00162FE4" w:rsidRPr="00B154A8" w:rsidRDefault="00000F86" w:rsidP="00B154A8">
      <w:pPr>
        <w:pStyle w:val="Balk4"/>
        <w:spacing w:after="0"/>
      </w:pPr>
      <w:bookmarkStart w:id="871" w:name="_Toc509820347"/>
      <w:r w:rsidRPr="00B154A8">
        <w:t>4.6.17. IPARD Eğitim /Bilgilendirme Faaliyetleri</w:t>
      </w:r>
      <w:bookmarkEnd w:id="871"/>
    </w:p>
    <w:p w:rsidR="00162FE4" w:rsidRPr="00B154A8" w:rsidRDefault="00B154A8" w:rsidP="00B154A8">
      <w:pPr>
        <w:spacing w:before="120"/>
        <w:ind w:firstLine="567"/>
        <w:rPr>
          <w:rFonts w:asciiTheme="minorHAnsi" w:eastAsia="Calibri" w:hAnsiTheme="minorHAnsi"/>
          <w:sz w:val="22"/>
          <w:szCs w:val="22"/>
        </w:rPr>
      </w:pPr>
      <w:r w:rsidRPr="00B154A8">
        <w:rPr>
          <w:rFonts w:asciiTheme="minorHAnsi" w:eastAsia="Calibri" w:hAnsiTheme="minorHAnsi"/>
          <w:sz w:val="22"/>
          <w:szCs w:val="22"/>
        </w:rPr>
        <w:t xml:space="preserve">İl Müdürlüğümüz tarafından 2017 yılı IPARD (Katılım Öncesi Yardım Aracı Kırsal Kalkınma) programı kapsamında IPARD tanıtım faaliyetleri olarak 8 adet toplantı gerçekleştirilmiş olup, toplantılara 131 kişi katılmıştır. Söz konusu toplantılara çiftçi, tarımsal birlik ve kooperatif temsilcileri, teknik personel katılmıştır.  </w:t>
      </w:r>
    </w:p>
    <w:p w:rsidR="00162FE4" w:rsidRPr="00B154A8" w:rsidRDefault="00B154A8" w:rsidP="00B154A8">
      <w:pPr>
        <w:pStyle w:val="Balk4"/>
        <w:spacing w:after="0"/>
      </w:pPr>
      <w:bookmarkStart w:id="872" w:name="_Toc509820348"/>
      <w:r w:rsidRPr="00B154A8">
        <w:t>4.6.1</w:t>
      </w:r>
      <w:r w:rsidR="00E9249A">
        <w:t>8</w:t>
      </w:r>
      <w:r w:rsidRPr="00B154A8">
        <w:t>. Çiftlik Muhasebe Veri Ağı (ÇMVA) Çalışmaları</w:t>
      </w:r>
      <w:bookmarkEnd w:id="872"/>
    </w:p>
    <w:p w:rsidR="00B154A8" w:rsidRPr="00B154A8" w:rsidRDefault="00B154A8" w:rsidP="00B154A8">
      <w:pPr>
        <w:spacing w:before="120"/>
        <w:ind w:firstLine="567"/>
        <w:rPr>
          <w:rFonts w:asciiTheme="minorHAnsi" w:eastAsia="Calibri" w:hAnsiTheme="minorHAnsi"/>
          <w:sz w:val="22"/>
          <w:szCs w:val="22"/>
        </w:rPr>
      </w:pPr>
      <w:r w:rsidRPr="00B154A8">
        <w:rPr>
          <w:rFonts w:asciiTheme="minorHAnsi" w:eastAsia="Calibri" w:hAnsi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işletmelerin performanslarının ölçülmesi olmak üzere birçok farklı amaçla (bilimsel araştırmalar, afet yardımları, vb.) kullanılmaktadır. Böylece uygulanan tarım politikalarının sektöre etkileri ölçülebilmekte, işletmecilerin faaliyetleriyle ilgili daha isabetli karar almalarına destek olunmaktadır. ÇMVA sistemi işletme </w:t>
      </w:r>
      <w:proofErr w:type="gramStart"/>
      <w:r w:rsidRPr="00B154A8">
        <w:rPr>
          <w:rFonts w:asciiTheme="minorHAnsi" w:eastAsia="Calibri" w:hAnsiTheme="minorHAnsi"/>
          <w:sz w:val="22"/>
          <w:szCs w:val="22"/>
        </w:rPr>
        <w:t>bazlı</w:t>
      </w:r>
      <w:proofErr w:type="gramEnd"/>
      <w:r w:rsidRPr="00B154A8">
        <w:rPr>
          <w:rFonts w:asciiTheme="minorHAnsi" w:eastAsia="Calibri" w:hAnsiTheme="minorHAnsi"/>
          <w:sz w:val="22"/>
          <w:szCs w:val="22"/>
        </w:rPr>
        <w:t xml:space="preserve"> mikro ekonomik verilerin toplanarak analiz edildiği tek mekanizmadır. </w:t>
      </w:r>
    </w:p>
    <w:p w:rsidR="00B154A8"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lastRenderedPageBreak/>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B154A8"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B154A8"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t>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toplantıları yapılmış, saha ziyaretlerinde çiftçilerle ve veri toplayıcılar ile bir araya gelinerek soru formları üzerinde çalışılmıştır.</w:t>
      </w:r>
    </w:p>
    <w:p w:rsidR="00162FE4"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t xml:space="preserve">2013 yılı için sisteme </w:t>
      </w:r>
      <w:proofErr w:type="gramStart"/>
      <w:r w:rsidRPr="00B154A8">
        <w:rPr>
          <w:rFonts w:asciiTheme="minorHAnsi" w:eastAsia="Calibri" w:hAnsiTheme="minorHAnsi"/>
          <w:sz w:val="22"/>
          <w:szCs w:val="22"/>
        </w:rPr>
        <w:t>dahil</w:t>
      </w:r>
      <w:proofErr w:type="gramEnd"/>
      <w:r w:rsidRPr="00B154A8">
        <w:rPr>
          <w:rFonts w:asciiTheme="minorHAnsi" w:eastAsia="Calibri" w:hAnsiTheme="minorHAnsi"/>
          <w:sz w:val="22"/>
          <w:szCs w:val="22"/>
        </w:rPr>
        <w:t xml:space="preserve"> olan illere ek olarak yeni eklenen iller yoğunlukla Ege ve Akdeniz bölgesinden seçilmiştir. Sisteme eklenen iller; Antalya, Aydın, Balıkesir,  Burdur,  Çanakkale, Denizli, Hatay, Manisa, Muğla,  Mersin,  Osmaniye’dir. Nisan 2013 de Antalya’da tüm veri toplayıcıların </w:t>
      </w:r>
      <w:proofErr w:type="gramStart"/>
      <w:r w:rsidRPr="00B154A8">
        <w:rPr>
          <w:rFonts w:asciiTheme="minorHAnsi" w:eastAsia="Calibri" w:hAnsiTheme="minorHAnsi"/>
          <w:sz w:val="22"/>
          <w:szCs w:val="22"/>
        </w:rPr>
        <w:t>dahil</w:t>
      </w:r>
      <w:proofErr w:type="gramEnd"/>
      <w:r w:rsidRPr="00B154A8">
        <w:rPr>
          <w:rFonts w:asciiTheme="minorHAnsi" w:eastAsia="Calibri" w:hAnsiTheme="minorHAnsi"/>
          <w:sz w:val="22"/>
          <w:szCs w:val="22"/>
        </w:rPr>
        <w:t xml:space="preserve"> olduğu bir Çalışma Grubu Toplantısı düzenlenerek veri toplama ile ilgili yeni tabloların açıklaması yapılmış ve illerde görevli personelin soruları ayrıntılı olarak yanıtlanmıştır.  2014 yılında yapılan eğitim toplantısında sisteme 81 ilin tamamı </w:t>
      </w:r>
      <w:proofErr w:type="gramStart"/>
      <w:r w:rsidRPr="00B154A8">
        <w:rPr>
          <w:rFonts w:asciiTheme="minorHAnsi" w:eastAsia="Calibri" w:hAnsiTheme="minorHAnsi"/>
          <w:sz w:val="22"/>
          <w:szCs w:val="22"/>
        </w:rPr>
        <w:t>dahil</w:t>
      </w:r>
      <w:proofErr w:type="gramEnd"/>
      <w:r w:rsidRPr="00B154A8">
        <w:rPr>
          <w:rFonts w:asciiTheme="minorHAnsi" w:eastAsia="Calibri" w:hAnsiTheme="minorHAnsi"/>
          <w:sz w:val="22"/>
          <w:szCs w:val="22"/>
        </w:rPr>
        <w:t xml:space="preserve"> edilmiş veri toplanacak işletme sayısı 6000’çıkarılmıştır.</w:t>
      </w:r>
      <w:r w:rsidRPr="00B154A8">
        <w:rPr>
          <w:rFonts w:asciiTheme="minorHAnsi" w:eastAsia="Calibri" w:hAnsiTheme="minorHAnsi"/>
          <w:sz w:val="22"/>
          <w:szCs w:val="22"/>
        </w:rPr>
        <w:tab/>
        <w:t xml:space="preserve">İlimizde; 2017 yılı ÇMVA sistemine 76 işletme ile programa devam edilmiştir. 2017 yılı içerisinde her işletme en az 3 defa ziyaret edilmiş, sistem hakkında çiftçiler yapılan eğitim çalışmaları ile bilgilendirilmiş, ÇKD (Çiftçi Kayıt Defteri) tutmaları sağlanmıştır. Açılış ve kapanış </w:t>
      </w:r>
      <w:proofErr w:type="gramStart"/>
      <w:r w:rsidRPr="00B154A8">
        <w:rPr>
          <w:rFonts w:asciiTheme="minorHAnsi" w:eastAsia="Calibri" w:hAnsiTheme="minorHAnsi"/>
          <w:sz w:val="22"/>
          <w:szCs w:val="22"/>
        </w:rPr>
        <w:t>envanterleri</w:t>
      </w:r>
      <w:proofErr w:type="gramEnd"/>
      <w:r w:rsidRPr="00B154A8">
        <w:rPr>
          <w:rFonts w:asciiTheme="minorHAnsi" w:eastAsia="Calibri" w:hAnsiTheme="minorHAnsi"/>
          <w:sz w:val="22"/>
          <w:szCs w:val="22"/>
        </w:rPr>
        <w:t xml:space="preserve"> yapılmış olup, 2016 yılı ÇMVA sistemine girerek anlaşma hükümlerine uyan 92 İşletmemizin ÇMVA desteklemesinden (500’er) ₺ Toplam 46,000,000 (kırk altı bin türk lirası) ₺ hak etmişlerdir. 2014 yılı sonunda Bakanlığımızda web tabanlı veri giriş sistemi oluşturulmuş olup 2017 yılında çiftçilerden alınan veriler ocak ayından itibaren sisteme girilmeye başlanmış olup 2017 yılı boyunca üreticilerden veriler alınarak web tabanlı sisteme girilmiştir. Destekleme ödemeleri 2018 yılında ödenecektir. İlimiz 2018 yılı ÇMVA çalışmalarında Bakanlığımızca işletme sayısı değiştirilerek İlimizin farklı </w:t>
      </w:r>
      <w:proofErr w:type="gramStart"/>
      <w:r w:rsidRPr="00B154A8">
        <w:rPr>
          <w:rFonts w:asciiTheme="minorHAnsi" w:eastAsia="Calibri" w:hAnsiTheme="minorHAnsi"/>
          <w:sz w:val="22"/>
          <w:szCs w:val="22"/>
        </w:rPr>
        <w:t>kriterlere</w:t>
      </w:r>
      <w:proofErr w:type="gramEnd"/>
      <w:r w:rsidRPr="00B154A8">
        <w:rPr>
          <w:rFonts w:asciiTheme="minorHAnsi" w:eastAsia="Calibri" w:hAnsiTheme="minorHAnsi"/>
          <w:sz w:val="22"/>
          <w:szCs w:val="22"/>
        </w:rPr>
        <w:t xml:space="preserve"> sahip 89 işletme ile devam edilmesine karar verilmiş, belirlenen tipolojilere uygun çiftçilerle katılım anlaşması imzalamak için çitçi tespit çalışmalarına başlanmıştır.</w:t>
      </w:r>
    </w:p>
    <w:tbl>
      <w:tblPr>
        <w:tblW w:w="5464" w:type="dxa"/>
        <w:jc w:val="center"/>
        <w:tblCellMar>
          <w:left w:w="0" w:type="dxa"/>
          <w:right w:w="0" w:type="dxa"/>
        </w:tblCellMar>
        <w:tblLook w:val="0600" w:firstRow="0" w:lastRow="0" w:firstColumn="0" w:lastColumn="0" w:noHBand="1" w:noVBand="1"/>
      </w:tblPr>
      <w:tblGrid>
        <w:gridCol w:w="1820"/>
        <w:gridCol w:w="1822"/>
        <w:gridCol w:w="1822"/>
      </w:tblGrid>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İLÇELER</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2013 Yılı Üretici Sayısı</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2017 Yılı Üretici Sayısı</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Merkez</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Ayvacık</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8</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Bayramiç</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Biga</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3</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7</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Bozcaada</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rPr>
                <w:rFonts w:asciiTheme="minorHAnsi" w:hAnsiTheme="minorHAnsi" w:cs="Arial"/>
                <w:sz w:val="18"/>
                <w:szCs w:val="18"/>
              </w:rPr>
            </w:pP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rPr>
                <w:sz w:val="18"/>
                <w:szCs w:val="18"/>
              </w:rPr>
            </w:pP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Çan</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Eceabat</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4</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Ezine</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7</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Gelibolu</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7</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Gökçeada</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3</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proofErr w:type="gramStart"/>
            <w:r w:rsidRPr="00E70EDC">
              <w:rPr>
                <w:rFonts w:asciiTheme="minorHAnsi" w:hAnsiTheme="minorHAnsi" w:cs="Arial"/>
                <w:bCs/>
                <w:sz w:val="18"/>
                <w:szCs w:val="18"/>
              </w:rPr>
              <w:t>Lapseki</w:t>
            </w:r>
            <w:proofErr w:type="gramEnd"/>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Yenice</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154A8">
            <w:pPr>
              <w:jc w:val="right"/>
              <w:rPr>
                <w:rFonts w:asciiTheme="minorHAnsi" w:hAnsiTheme="minorHAnsi" w:cs="Arial"/>
                <w:sz w:val="18"/>
                <w:szCs w:val="18"/>
              </w:rPr>
            </w:pPr>
            <w:r w:rsidRPr="00E70EDC">
              <w:rPr>
                <w:rFonts w:asciiTheme="minorHAnsi" w:hAnsiTheme="minorHAnsi" w:cs="Arial"/>
                <w:b/>
                <w:bCs/>
                <w:sz w:val="18"/>
                <w:szCs w:val="18"/>
              </w:rPr>
              <w:t>İl Toplamı</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19</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76</w:t>
            </w:r>
          </w:p>
        </w:tc>
      </w:tr>
    </w:tbl>
    <w:p w:rsidR="002F446F" w:rsidRDefault="002F446F" w:rsidP="004D0F4D">
      <w:pPr>
        <w:spacing w:before="120"/>
        <w:jc w:val="center"/>
        <w:rPr>
          <w:rFonts w:asciiTheme="minorHAnsi" w:eastAsia="Calibri" w:hAnsiTheme="minorHAnsi"/>
          <w:b/>
          <w:sz w:val="22"/>
          <w:szCs w:val="22"/>
        </w:rPr>
      </w:pPr>
    </w:p>
    <w:p w:rsidR="002F446F" w:rsidRDefault="002F446F" w:rsidP="004D0F4D">
      <w:pPr>
        <w:spacing w:before="120"/>
        <w:jc w:val="center"/>
        <w:rPr>
          <w:rFonts w:asciiTheme="minorHAnsi" w:eastAsia="Calibri" w:hAnsiTheme="minorHAnsi"/>
          <w:b/>
          <w:sz w:val="22"/>
          <w:szCs w:val="22"/>
        </w:rPr>
      </w:pPr>
    </w:p>
    <w:p w:rsidR="00162FE4" w:rsidRDefault="00E9249A" w:rsidP="004D0F4D">
      <w:pPr>
        <w:spacing w:before="120"/>
        <w:jc w:val="center"/>
        <w:rPr>
          <w:rFonts w:asciiTheme="minorHAnsi" w:eastAsia="Calibri" w:hAnsiTheme="minorHAnsi"/>
          <w:b/>
          <w:sz w:val="22"/>
          <w:szCs w:val="22"/>
        </w:rPr>
      </w:pPr>
      <w:r>
        <w:rPr>
          <w:rFonts w:asciiTheme="minorHAnsi" w:eastAsia="Calibri" w:hAnsiTheme="minorHAnsi"/>
          <w:b/>
          <w:sz w:val="22"/>
          <w:szCs w:val="22"/>
        </w:rPr>
        <w:t>2017 Yılında Çiftlik Muhasebe Veri Ağı (ÇMVA) Kapsamında Ödenen Destekleme Miktarları</w:t>
      </w:r>
    </w:p>
    <w:tbl>
      <w:tblPr>
        <w:tblW w:w="6091" w:type="dxa"/>
        <w:jc w:val="center"/>
        <w:tblCellMar>
          <w:left w:w="0" w:type="dxa"/>
          <w:right w:w="0" w:type="dxa"/>
        </w:tblCellMar>
        <w:tblLook w:val="0600" w:firstRow="0" w:lastRow="0" w:firstColumn="0" w:lastColumn="0" w:noHBand="1" w:noVBand="1"/>
      </w:tblPr>
      <w:tblGrid>
        <w:gridCol w:w="1130"/>
        <w:gridCol w:w="1843"/>
        <w:gridCol w:w="3118"/>
      </w:tblGrid>
      <w:tr w:rsidR="00E9249A" w:rsidRPr="005547A4" w:rsidTr="00BE75CA">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b/>
                <w:bCs/>
                <w:sz w:val="18"/>
                <w:szCs w:val="18"/>
              </w:rPr>
              <w:t>İLÇELER</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b/>
                <w:bCs/>
                <w:sz w:val="18"/>
                <w:szCs w:val="18"/>
              </w:rPr>
              <w:t>2016 Yılı Üretici Sayısı</w:t>
            </w:r>
          </w:p>
        </w:tc>
        <w:tc>
          <w:tcPr>
            <w:tcW w:w="311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E9249A" w:rsidRPr="000904D2" w:rsidRDefault="00E9249A" w:rsidP="00BE75CA">
            <w:pPr>
              <w:jc w:val="center"/>
              <w:rPr>
                <w:rFonts w:asciiTheme="minorHAnsi" w:hAnsiTheme="minorHAnsi" w:cs="Arial"/>
                <w:b/>
                <w:bCs/>
                <w:sz w:val="18"/>
                <w:szCs w:val="18"/>
              </w:rPr>
            </w:pPr>
            <w:r>
              <w:rPr>
                <w:rFonts w:asciiTheme="minorHAnsi" w:hAnsiTheme="minorHAnsi" w:cs="Arial"/>
                <w:b/>
                <w:bCs/>
                <w:sz w:val="18"/>
                <w:szCs w:val="18"/>
              </w:rPr>
              <w:t xml:space="preserve">2017 Yılı </w:t>
            </w:r>
            <w:r w:rsidRPr="000904D2">
              <w:rPr>
                <w:rFonts w:asciiTheme="minorHAnsi" w:hAnsiTheme="minorHAnsi" w:cs="Arial"/>
                <w:b/>
                <w:bCs/>
                <w:sz w:val="18"/>
                <w:szCs w:val="18"/>
              </w:rPr>
              <w:t>Destekleme Miktarı(₺)</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Merkez</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20</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10.000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Ayvacık</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Bayramiç</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Biga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16</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8.000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Bozcaada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w:t>
            </w:r>
          </w:p>
        </w:tc>
        <w:tc>
          <w:tcPr>
            <w:tcW w:w="3118" w:type="dxa"/>
            <w:tcBorders>
              <w:top w:val="single" w:sz="8" w:space="0" w:color="000000"/>
              <w:left w:val="single" w:sz="8" w:space="0" w:color="000000"/>
              <w:bottom w:val="single" w:sz="8" w:space="0" w:color="000000"/>
              <w:right w:val="single" w:sz="8" w:space="0" w:color="000000"/>
            </w:tcBorders>
          </w:tcPr>
          <w:p w:rsidR="00E9249A" w:rsidRPr="000904D2" w:rsidRDefault="00E9249A" w:rsidP="00BE75CA">
            <w:pPr>
              <w:ind w:firstLine="708"/>
              <w:jc w:val="center"/>
              <w:rPr>
                <w:rFonts w:asciiTheme="minorHAnsi" w:hAnsiTheme="minorHAnsi" w:cs="Arial"/>
                <w:sz w:val="18"/>
                <w:szCs w:val="18"/>
              </w:rPr>
            </w:pPr>
            <w:r w:rsidRPr="000904D2">
              <w:rPr>
                <w:rFonts w:asciiTheme="minorHAnsi" w:hAnsiTheme="minorHAnsi" w:cs="Arial"/>
                <w:sz w:val="18"/>
                <w:szCs w:val="18"/>
              </w:rPr>
              <w:t xml:space="preserve">              -</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Çan</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Eceabat</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4</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2.000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Ezine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Gelibolu</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6</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3.000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Gökçeada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2</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1.000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proofErr w:type="gramStart"/>
            <w:r w:rsidRPr="000904D2">
              <w:rPr>
                <w:rFonts w:asciiTheme="minorHAnsi" w:hAnsiTheme="minorHAnsi" w:cs="Arial"/>
                <w:bCs/>
                <w:sz w:val="18"/>
                <w:szCs w:val="18"/>
              </w:rPr>
              <w:t>Lapseki</w:t>
            </w:r>
            <w:proofErr w:type="gramEnd"/>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8</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4.000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Cs/>
                <w:sz w:val="18"/>
                <w:szCs w:val="18"/>
              </w:rPr>
              <w:t>Yenice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sz w:val="18"/>
                <w:szCs w:val="18"/>
              </w:rPr>
              <w:t>8</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0904D2" w:rsidRDefault="00E9249A" w:rsidP="00BE75CA">
            <w:pPr>
              <w:jc w:val="right"/>
              <w:rPr>
                <w:rFonts w:asciiTheme="minorHAnsi" w:hAnsiTheme="minorHAnsi" w:cs="Arial"/>
                <w:sz w:val="18"/>
                <w:szCs w:val="18"/>
              </w:rPr>
            </w:pPr>
            <w:r w:rsidRPr="000904D2">
              <w:rPr>
                <w:rFonts w:asciiTheme="minorHAnsi" w:hAnsiTheme="minorHAnsi" w:cs="Arial"/>
                <w:sz w:val="18"/>
                <w:szCs w:val="18"/>
              </w:rPr>
              <w:t>4.000</w:t>
            </w:r>
          </w:p>
        </w:tc>
      </w:tr>
      <w:tr w:rsidR="00E9249A" w:rsidRPr="005547A4" w:rsidTr="00BE75CA">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0904D2" w:rsidRDefault="00E9249A" w:rsidP="00BE75CA">
            <w:pPr>
              <w:jc w:val="left"/>
              <w:rPr>
                <w:rFonts w:asciiTheme="minorHAnsi" w:hAnsiTheme="minorHAnsi" w:cs="Arial"/>
                <w:sz w:val="18"/>
                <w:szCs w:val="18"/>
              </w:rPr>
            </w:pPr>
            <w:r w:rsidRPr="000904D2">
              <w:rPr>
                <w:rFonts w:asciiTheme="minorHAnsi" w:hAnsiTheme="minorHAnsi" w:cs="Arial"/>
                <w:b/>
                <w:bCs/>
                <w:sz w:val="18"/>
                <w:szCs w:val="18"/>
              </w:rPr>
              <w:t>İl Toplamı</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0904D2" w:rsidRDefault="00E9249A" w:rsidP="00BE75CA">
            <w:pPr>
              <w:jc w:val="center"/>
              <w:rPr>
                <w:rFonts w:asciiTheme="minorHAnsi" w:hAnsiTheme="minorHAnsi" w:cs="Arial"/>
                <w:sz w:val="18"/>
                <w:szCs w:val="18"/>
              </w:rPr>
            </w:pPr>
            <w:r w:rsidRPr="000904D2">
              <w:rPr>
                <w:rFonts w:asciiTheme="minorHAnsi" w:hAnsiTheme="minorHAnsi" w:cs="Arial"/>
                <w:b/>
                <w:bCs/>
                <w:sz w:val="18"/>
                <w:szCs w:val="18"/>
              </w:rPr>
              <w:t>92</w:t>
            </w:r>
          </w:p>
        </w:tc>
        <w:tc>
          <w:tcPr>
            <w:tcW w:w="311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E9249A" w:rsidRPr="000904D2" w:rsidRDefault="00E9249A" w:rsidP="00BE75CA">
            <w:pPr>
              <w:jc w:val="right"/>
              <w:rPr>
                <w:rFonts w:asciiTheme="minorHAnsi" w:hAnsiTheme="minorHAnsi" w:cs="Arial"/>
                <w:b/>
                <w:bCs/>
                <w:sz w:val="18"/>
                <w:szCs w:val="18"/>
              </w:rPr>
            </w:pPr>
            <w:r w:rsidRPr="000904D2">
              <w:rPr>
                <w:rFonts w:asciiTheme="minorHAnsi" w:hAnsiTheme="minorHAnsi" w:cs="Arial"/>
                <w:b/>
                <w:bCs/>
                <w:sz w:val="18"/>
                <w:szCs w:val="18"/>
              </w:rPr>
              <w:t>46.000</w:t>
            </w:r>
          </w:p>
        </w:tc>
      </w:tr>
    </w:tbl>
    <w:p w:rsidR="00162FE4" w:rsidRPr="00E9249A" w:rsidRDefault="00E9249A" w:rsidP="00E9249A">
      <w:pPr>
        <w:pStyle w:val="Balk4"/>
        <w:spacing w:after="0"/>
      </w:pPr>
      <w:bookmarkStart w:id="873" w:name="_Toc509820349"/>
      <w:r w:rsidRPr="00E9249A">
        <w:t>4.6.19. Yeşil Masa Uygulaması</w:t>
      </w:r>
      <w:bookmarkEnd w:id="873"/>
    </w:p>
    <w:p w:rsidR="00162FE4" w:rsidRPr="00E9249A" w:rsidRDefault="00E9249A" w:rsidP="00E9249A">
      <w:pPr>
        <w:spacing w:before="120"/>
        <w:ind w:firstLine="567"/>
        <w:rPr>
          <w:rFonts w:asciiTheme="minorHAnsi" w:eastAsia="Calibri" w:hAnsiTheme="minorHAnsi"/>
          <w:sz w:val="22"/>
          <w:szCs w:val="22"/>
        </w:rPr>
      </w:pPr>
      <w:r w:rsidRPr="00E9249A">
        <w:rPr>
          <w:rFonts w:asciiTheme="minorHAnsi" w:eastAsia="Calibri" w:hAnsiTheme="minorHAnsi"/>
          <w:sz w:val="22"/>
          <w:szCs w:val="22"/>
        </w:rPr>
        <w:t xml:space="preserve">2017 yılında, Yeşil Masa Projesi kapsamında 13 adet başvuru yapılmış olup; başvuruların 9 </w:t>
      </w:r>
      <w:proofErr w:type="gramStart"/>
      <w:r w:rsidRPr="00E9249A">
        <w:rPr>
          <w:rFonts w:asciiTheme="minorHAnsi" w:eastAsia="Calibri" w:hAnsiTheme="minorHAnsi"/>
          <w:sz w:val="22"/>
          <w:szCs w:val="22"/>
        </w:rPr>
        <w:t>adeti</w:t>
      </w:r>
      <w:proofErr w:type="gramEnd"/>
      <w:r w:rsidRPr="00E9249A">
        <w:rPr>
          <w:rFonts w:asciiTheme="minorHAnsi" w:eastAsia="Calibri" w:hAnsiTheme="minorHAnsi"/>
          <w:sz w:val="22"/>
          <w:szCs w:val="22"/>
        </w:rPr>
        <w:t xml:space="preserve"> desteklemeler hakkında bilgi almak için, 4 adeti şikayet olarak gelmiştir.</w:t>
      </w:r>
      <w:r>
        <w:rPr>
          <w:rFonts w:asciiTheme="minorHAnsi" w:eastAsia="Calibri" w:hAnsiTheme="minorHAnsi"/>
          <w:sz w:val="22"/>
          <w:szCs w:val="22"/>
        </w:rPr>
        <w:t xml:space="preserve"> </w:t>
      </w:r>
      <w:r w:rsidRPr="00E9249A">
        <w:rPr>
          <w:rFonts w:asciiTheme="minorHAnsi" w:eastAsia="Calibri" w:hAnsiTheme="minorHAnsi"/>
          <w:sz w:val="22"/>
          <w:szCs w:val="22"/>
        </w:rPr>
        <w:t>Yeşil Masa’ya gelen başvurulara ortalama 3 gün içinde cevap verilmiştir.</w:t>
      </w:r>
    </w:p>
    <w:p w:rsidR="00994791" w:rsidRPr="002143D0" w:rsidRDefault="00994791" w:rsidP="00E1648B">
      <w:pPr>
        <w:spacing w:line="276" w:lineRule="auto"/>
        <w:ind w:firstLine="708"/>
        <w:rPr>
          <w:rFonts w:asciiTheme="minorHAnsi" w:hAnsiTheme="minorHAnsi" w:cs="Arial"/>
          <w:sz w:val="22"/>
          <w:szCs w:val="22"/>
        </w:rPr>
      </w:pPr>
      <w:bookmarkStart w:id="874" w:name="_Toc378852771"/>
      <w:bookmarkStart w:id="875" w:name="_Toc379183105"/>
      <w:bookmarkStart w:id="876" w:name="_Toc379183311"/>
      <w:bookmarkStart w:id="877" w:name="_Toc379185173"/>
      <w:bookmarkEnd w:id="865"/>
    </w:p>
    <w:p w:rsidR="00396775" w:rsidRDefault="00396775" w:rsidP="00396775">
      <w:bookmarkStart w:id="878" w:name="_Toc411347607"/>
    </w:p>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Pr="002143D0" w:rsidRDefault="00E9249A" w:rsidP="00396775"/>
    <w:p w:rsidR="00396775" w:rsidRPr="002143D0" w:rsidRDefault="00396775"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Default="0051692A" w:rsidP="00396775"/>
    <w:p w:rsidR="002F446F" w:rsidRDefault="002F446F" w:rsidP="00396775"/>
    <w:p w:rsidR="003672AB" w:rsidRDefault="003672AB" w:rsidP="00396775"/>
    <w:p w:rsidR="003672AB" w:rsidRPr="002143D0" w:rsidRDefault="003672AB" w:rsidP="00396775"/>
    <w:p w:rsidR="0051692A" w:rsidRPr="002143D0" w:rsidRDefault="0051692A" w:rsidP="00396775"/>
    <w:p w:rsidR="0051692A" w:rsidRPr="002143D0" w:rsidRDefault="0051692A" w:rsidP="00396775"/>
    <w:p w:rsidR="0051692A" w:rsidRPr="002143D0" w:rsidRDefault="0051692A" w:rsidP="00396775"/>
    <w:p w:rsidR="00A21E5E" w:rsidRPr="002143D0" w:rsidRDefault="00AC0B36" w:rsidP="00546017">
      <w:pPr>
        <w:pStyle w:val="Balk2"/>
        <w:spacing w:line="276" w:lineRule="auto"/>
        <w:rPr>
          <w:szCs w:val="22"/>
        </w:rPr>
      </w:pPr>
      <w:bookmarkStart w:id="879" w:name="_Toc509820350"/>
      <w:r w:rsidRPr="002143D0">
        <w:rPr>
          <w:szCs w:val="22"/>
        </w:rPr>
        <w:t>4.7</w:t>
      </w:r>
      <w:r w:rsidR="00501BD0" w:rsidRPr="002143D0">
        <w:rPr>
          <w:szCs w:val="22"/>
        </w:rPr>
        <w:t>.</w:t>
      </w:r>
      <w:r w:rsidR="00A21E5E" w:rsidRPr="002143D0">
        <w:rPr>
          <w:szCs w:val="22"/>
        </w:rPr>
        <w:t xml:space="preserve"> KIRSAL KALKINMA VE ÖRGÜTLENME ŞUBE MÜDÜRLÜĞÜ</w:t>
      </w:r>
      <w:bookmarkEnd w:id="874"/>
      <w:bookmarkEnd w:id="875"/>
      <w:bookmarkEnd w:id="876"/>
      <w:bookmarkEnd w:id="877"/>
      <w:bookmarkEnd w:id="878"/>
      <w:bookmarkEnd w:id="879"/>
    </w:p>
    <w:p w:rsidR="00A21E5E" w:rsidRPr="002143D0" w:rsidRDefault="00A21E5E" w:rsidP="00546017">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Kırsal Kalkınma ve Örgütlenme Şube Müdürlüğünün görevleri şunlardır:</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Projeye dayalı olarak kurulacak işletmelere ait kredi taleplerini inceleyerek uygun olanların gerekli proje ve çiftlik geliştirme projelerini hazırlamak,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Bakanlıkça verilecek yetki çerçevesinde, kooperatifler ve diğer tarımsal örgütlerin ve iştiraklerinin kuruluşlarına izin vermek, izlemek ve denetlemek,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 xml:space="preserve">Çiftçilerin kooperatif veya birlik şeklinde teşkilatlanmasını ve kooperatifçiliği teşvik etmek, bu amaçla etüt ve projeler hazırlamak, kooperatiflerin kurulması için teknik ve yetkisi </w:t>
      </w:r>
      <w:proofErr w:type="gramStart"/>
      <w:r w:rsidRPr="002143D0">
        <w:rPr>
          <w:rFonts w:asciiTheme="minorHAnsi" w:hAnsiTheme="minorHAnsi"/>
        </w:rPr>
        <w:t>dahilinde</w:t>
      </w:r>
      <w:proofErr w:type="gramEnd"/>
      <w:r w:rsidRPr="002143D0">
        <w:rPr>
          <w:rFonts w:asciiTheme="minorHAnsi" w:hAnsiTheme="minorHAnsi"/>
        </w:rPr>
        <w:t xml:space="preserve"> mali yardımda bulunmak ve denetlemek,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 xml:space="preserve">İl </w:t>
      </w:r>
      <w:proofErr w:type="gramStart"/>
      <w:r w:rsidRPr="002143D0">
        <w:rPr>
          <w:rFonts w:asciiTheme="minorHAnsi" w:hAnsiTheme="minorHAnsi"/>
        </w:rPr>
        <w:t>dahilindeki</w:t>
      </w:r>
      <w:proofErr w:type="gramEnd"/>
      <w:r w:rsidRPr="002143D0">
        <w:rPr>
          <w:rFonts w:asciiTheme="minorHAnsi" w:hAnsiTheme="minorHAnsi"/>
        </w:rPr>
        <w:t xml:space="preserve"> çiftçi birlikleri ve ortaklıkları, döner sermaye işletmeler, vakıflar, tarım ürünlerini işleyen, pazarlayan şirketlerin kurulmasına yol göstermek, yardımcı olmak,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 xml:space="preserve">Bakanlıkça yürütülen iç ve dış kaynaklı </w:t>
      </w:r>
      <w:proofErr w:type="gramStart"/>
      <w:r w:rsidRPr="002143D0">
        <w:rPr>
          <w:rFonts w:asciiTheme="minorHAnsi" w:hAnsiTheme="minorHAnsi"/>
        </w:rPr>
        <w:t>entegre</w:t>
      </w:r>
      <w:proofErr w:type="gramEnd"/>
      <w:r w:rsidRPr="002143D0">
        <w:rPr>
          <w:rFonts w:asciiTheme="minorHAnsi" w:hAnsiTheme="minorHAnsi"/>
        </w:rPr>
        <w:t xml:space="preserve"> ve münferit bitkisel üretim, hayvancılık ve su ürünleri üretim, değerlendirme, pazarlama ve kırsal kalkınma projelerinin ili</w:t>
      </w:r>
      <w:r w:rsidR="00101A09" w:rsidRPr="002143D0">
        <w:rPr>
          <w:rFonts w:asciiTheme="minorHAnsi" w:hAnsiTheme="minorHAnsi"/>
        </w:rPr>
        <w:t xml:space="preserve"> </w:t>
      </w:r>
      <w:r w:rsidRPr="002143D0">
        <w:rPr>
          <w:rFonts w:asciiTheme="minorHAnsi" w:hAnsiTheme="minorHAnsi"/>
        </w:rPr>
        <w:t>ile ilgili kısımlarını uygulamak, uygulatmak, hibelerin zamanında ve amacına uygun olarak</w:t>
      </w:r>
      <w:r w:rsidR="00101A09" w:rsidRPr="002143D0">
        <w:rPr>
          <w:rFonts w:asciiTheme="minorHAnsi" w:hAnsiTheme="minorHAnsi"/>
        </w:rPr>
        <w:t xml:space="preserve"> </w:t>
      </w:r>
      <w:r w:rsidRPr="002143D0">
        <w:rPr>
          <w:rFonts w:asciiTheme="minorHAnsi" w:hAnsiTheme="minorHAnsi"/>
        </w:rPr>
        <w:t>kullanılmasını takip ve kontrol etmek,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Kırsal kalkınma desteklerinin gerçekleştirilmesi ve kırsal kalkınma programları ile ilgili Bakanlık uygulamaları yönünde faaliyette bulunmak,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İlde tarımsal mekanizasyon düzeyinin artması için bu konuda Bakanlıkça belirlenmiş esaslar çerçevesinde faaliyette bulunmak,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Örnek çiftçi yetiştirmek gayesi ile çiftçi çocukları, kadınlar ve gençleri için eğitim programları ve projeleri uygulamak,</w:t>
      </w:r>
    </w:p>
    <w:p w:rsidR="00A21E5E"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665CDE" w:rsidRPr="002143D0" w:rsidRDefault="003C1838" w:rsidP="00393CDB">
      <w:pPr>
        <w:pStyle w:val="Balk3"/>
        <w:spacing w:after="0"/>
        <w:rPr>
          <w:szCs w:val="22"/>
        </w:rPr>
      </w:pPr>
      <w:bookmarkStart w:id="880" w:name="_Toc378852772"/>
      <w:bookmarkStart w:id="881" w:name="_Toc379183106"/>
      <w:bookmarkStart w:id="882" w:name="_Toc379183312"/>
      <w:bookmarkStart w:id="883" w:name="_Toc379185174"/>
      <w:bookmarkStart w:id="884" w:name="_Toc386732029"/>
      <w:bookmarkStart w:id="885" w:name="_Toc509820351"/>
      <w:bookmarkStart w:id="886" w:name="_Toc378852774"/>
      <w:bookmarkStart w:id="887" w:name="_Toc379183314"/>
      <w:bookmarkStart w:id="888" w:name="_Toc379185176"/>
      <w:bookmarkStart w:id="889" w:name="_Toc411347610"/>
      <w:r w:rsidRPr="002143D0">
        <w:rPr>
          <w:szCs w:val="22"/>
        </w:rPr>
        <w:lastRenderedPageBreak/>
        <w:t>4.7</w:t>
      </w:r>
      <w:r w:rsidR="00665CDE" w:rsidRPr="002143D0">
        <w:rPr>
          <w:szCs w:val="22"/>
        </w:rPr>
        <w:t>.1. Üretici Örgütleri</w:t>
      </w:r>
      <w:bookmarkEnd w:id="880"/>
      <w:bookmarkEnd w:id="881"/>
      <w:bookmarkEnd w:id="882"/>
      <w:bookmarkEnd w:id="883"/>
      <w:bookmarkEnd w:id="884"/>
      <w:bookmarkEnd w:id="885"/>
    </w:p>
    <w:p w:rsidR="00665CDE" w:rsidRPr="002143D0" w:rsidRDefault="00665CDE" w:rsidP="00BD1403">
      <w:pPr>
        <w:pStyle w:val="Balk4"/>
        <w:spacing w:before="0" w:after="0"/>
        <w:rPr>
          <w:szCs w:val="22"/>
        </w:rPr>
      </w:pPr>
      <w:bookmarkStart w:id="890" w:name="_Toc378852773"/>
      <w:bookmarkStart w:id="891" w:name="_Toc379183313"/>
      <w:bookmarkStart w:id="892" w:name="_Toc379185175"/>
      <w:bookmarkStart w:id="893" w:name="_Toc386732030"/>
      <w:bookmarkStart w:id="894" w:name="_Toc509820352"/>
      <w:r w:rsidRPr="002143D0">
        <w:rPr>
          <w:szCs w:val="22"/>
        </w:rPr>
        <w:t>4.</w:t>
      </w:r>
      <w:r w:rsidR="003C1838" w:rsidRPr="002143D0">
        <w:rPr>
          <w:szCs w:val="22"/>
        </w:rPr>
        <w:t>7</w:t>
      </w:r>
      <w:r w:rsidRPr="002143D0">
        <w:rPr>
          <w:szCs w:val="22"/>
        </w:rPr>
        <w:t>.1.1. Kooperatifler</w:t>
      </w:r>
      <w:bookmarkEnd w:id="890"/>
      <w:bookmarkEnd w:id="891"/>
      <w:bookmarkEnd w:id="892"/>
      <w:bookmarkEnd w:id="893"/>
      <w:bookmarkEnd w:id="894"/>
    </w:p>
    <w:p w:rsidR="00823A03" w:rsidRPr="00326E48" w:rsidRDefault="00823A03" w:rsidP="00823A03">
      <w:pPr>
        <w:spacing w:line="276" w:lineRule="auto"/>
        <w:ind w:firstLine="708"/>
        <w:rPr>
          <w:rFonts w:asciiTheme="minorHAnsi" w:hAnsiTheme="minorHAnsi"/>
          <w:sz w:val="22"/>
          <w:szCs w:val="22"/>
        </w:rPr>
      </w:pPr>
      <w:bookmarkStart w:id="895" w:name="_Toc378852775"/>
      <w:bookmarkStart w:id="896" w:name="_Toc379183315"/>
      <w:bookmarkStart w:id="897" w:name="_Toc379185177"/>
      <w:bookmarkStart w:id="898" w:name="_Toc411347611"/>
      <w:bookmarkEnd w:id="886"/>
      <w:bookmarkEnd w:id="887"/>
      <w:bookmarkEnd w:id="888"/>
      <w:bookmarkEnd w:id="889"/>
      <w:r w:rsidRPr="00326E48">
        <w:rPr>
          <w:rFonts w:asciiTheme="minorHAnsi" w:hAnsiTheme="minorHAnsi"/>
          <w:sz w:val="22"/>
          <w:szCs w:val="22"/>
        </w:rPr>
        <w:t>İlimizde 201</w:t>
      </w:r>
      <w:r w:rsidR="00E9249A" w:rsidRPr="00326E48">
        <w:rPr>
          <w:rFonts w:asciiTheme="minorHAnsi" w:hAnsiTheme="minorHAnsi"/>
          <w:sz w:val="22"/>
          <w:szCs w:val="22"/>
        </w:rPr>
        <w:t>7</w:t>
      </w:r>
      <w:r w:rsidRPr="00326E48">
        <w:rPr>
          <w:rFonts w:asciiTheme="minorHAnsi" w:hAnsiTheme="minorHAnsi"/>
          <w:sz w:val="22"/>
          <w:szCs w:val="22"/>
        </w:rPr>
        <w:t xml:space="preserve"> yılı sonu itibariyle 1163 Sayılı Kooperatifler Kanununa göre faaliyet gösteren toplam tarımsal amaçlı kooperatif sayısı 3</w:t>
      </w:r>
      <w:r w:rsidR="00E9249A" w:rsidRPr="00326E48">
        <w:rPr>
          <w:rFonts w:asciiTheme="minorHAnsi" w:hAnsiTheme="minorHAnsi"/>
          <w:sz w:val="22"/>
          <w:szCs w:val="22"/>
        </w:rPr>
        <w:t>72</w:t>
      </w:r>
      <w:r w:rsidRPr="00326E48">
        <w:rPr>
          <w:rFonts w:asciiTheme="minorHAnsi" w:hAnsiTheme="minorHAnsi"/>
          <w:sz w:val="22"/>
          <w:szCs w:val="22"/>
        </w:rPr>
        <w:t>’tir. Bunun 30</w:t>
      </w:r>
      <w:r w:rsidR="00E9249A" w:rsidRPr="00326E48">
        <w:rPr>
          <w:rFonts w:asciiTheme="minorHAnsi" w:hAnsiTheme="minorHAnsi"/>
          <w:sz w:val="22"/>
          <w:szCs w:val="22"/>
        </w:rPr>
        <w:t>9</w:t>
      </w:r>
      <w:r w:rsidRPr="00326E48">
        <w:rPr>
          <w:rFonts w:asciiTheme="minorHAnsi" w:hAnsiTheme="minorHAnsi"/>
          <w:sz w:val="22"/>
          <w:szCs w:val="22"/>
        </w:rPr>
        <w:t xml:space="preserve"> tanesi Tarımsal Kalkınma Kooperatifi 3</w:t>
      </w:r>
      <w:r w:rsidR="00E9249A" w:rsidRPr="00326E48">
        <w:rPr>
          <w:rFonts w:asciiTheme="minorHAnsi" w:hAnsiTheme="minorHAnsi"/>
          <w:sz w:val="22"/>
          <w:szCs w:val="22"/>
        </w:rPr>
        <w:t>7</w:t>
      </w:r>
      <w:r w:rsidRPr="00326E48">
        <w:rPr>
          <w:rFonts w:asciiTheme="minorHAnsi" w:hAnsiTheme="minorHAnsi"/>
          <w:sz w:val="22"/>
          <w:szCs w:val="22"/>
        </w:rPr>
        <w:t xml:space="preserve"> tanesi Sulama Kooperatifi 26 tanesi Su Ürünleri Kooperatifidir.</w:t>
      </w:r>
    </w:p>
    <w:p w:rsidR="00823A03" w:rsidRPr="002143D0" w:rsidRDefault="00823A03" w:rsidP="00823A03">
      <w:pPr>
        <w:spacing w:line="276" w:lineRule="auto"/>
        <w:ind w:firstLine="708"/>
        <w:rPr>
          <w:rFonts w:asciiTheme="minorHAnsi" w:hAnsiTheme="minorHAnsi"/>
          <w:sz w:val="22"/>
          <w:szCs w:val="22"/>
        </w:rPr>
      </w:pPr>
    </w:p>
    <w:tbl>
      <w:tblPr>
        <w:tblW w:w="7346" w:type="dxa"/>
        <w:tblInd w:w="841" w:type="dxa"/>
        <w:tblCellMar>
          <w:left w:w="0" w:type="dxa"/>
          <w:right w:w="0" w:type="dxa"/>
        </w:tblCellMar>
        <w:tblLook w:val="0600" w:firstRow="0" w:lastRow="0" w:firstColumn="0" w:lastColumn="0" w:noHBand="1" w:noVBand="1"/>
      </w:tblPr>
      <w:tblGrid>
        <w:gridCol w:w="1712"/>
        <w:gridCol w:w="1503"/>
        <w:gridCol w:w="1338"/>
        <w:gridCol w:w="1169"/>
        <w:gridCol w:w="1624"/>
      </w:tblGrid>
      <w:tr w:rsidR="00823A03"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E9249A" w:rsidP="00E9249A">
            <w:pPr>
              <w:spacing w:line="276" w:lineRule="auto"/>
              <w:ind w:firstLine="708"/>
              <w:jc w:val="center"/>
              <w:rPr>
                <w:rFonts w:asciiTheme="minorHAnsi" w:hAnsiTheme="minorHAnsi"/>
                <w:sz w:val="22"/>
                <w:szCs w:val="22"/>
              </w:rPr>
            </w:pPr>
            <w:r>
              <w:rPr>
                <w:rFonts w:asciiTheme="minorHAnsi" w:hAnsiTheme="minorHAnsi"/>
                <w:b/>
                <w:bCs/>
                <w:sz w:val="22"/>
                <w:szCs w:val="22"/>
              </w:rPr>
              <w:t>İlçeler</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Tar. Kalk.</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Sulama</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Su Ürünleri</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TOPLAM</w:t>
            </w:r>
          </w:p>
        </w:tc>
      </w:tr>
      <w:tr w:rsidR="00E9249A" w:rsidRPr="002143D0" w:rsidTr="00823A03">
        <w:trPr>
          <w:trHeight w:val="45"/>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Ayvacık</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14</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20</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Bayramiç</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28</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7</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36</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Biga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81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86</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Bozcaada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Çan</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44</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Eceabat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9</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Ezine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15</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Gelibolu</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26</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Gökçeada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proofErr w:type="gramStart"/>
            <w:r w:rsidRPr="002143D0">
              <w:rPr>
                <w:rFonts w:asciiTheme="minorHAnsi" w:hAnsiTheme="minorHAnsi"/>
                <w:sz w:val="20"/>
                <w:szCs w:val="20"/>
              </w:rPr>
              <w:t>Lapseki</w:t>
            </w:r>
            <w:proofErr w:type="gramEnd"/>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25</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Merkez</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18</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25</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Yenice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62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73</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2143D0" w:rsidRDefault="00E9249A" w:rsidP="00E9249A">
            <w:pPr>
              <w:spacing w:line="276" w:lineRule="auto"/>
              <w:jc w:val="right"/>
              <w:rPr>
                <w:rFonts w:asciiTheme="minorHAnsi" w:hAnsiTheme="minorHAnsi"/>
                <w:sz w:val="20"/>
                <w:szCs w:val="20"/>
              </w:rPr>
            </w:pPr>
            <w:r w:rsidRPr="002143D0">
              <w:rPr>
                <w:rFonts w:asciiTheme="minorHAnsi" w:hAnsiTheme="minorHAnsi"/>
                <w:b/>
                <w:bCs/>
                <w:sz w:val="20"/>
                <w:szCs w:val="20"/>
              </w:rPr>
              <w:t>TOPLAM</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309</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37</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26</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372</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2143D0" w:rsidRDefault="00E9249A" w:rsidP="00E9249A">
            <w:pPr>
              <w:spacing w:line="276" w:lineRule="auto"/>
              <w:jc w:val="right"/>
              <w:rPr>
                <w:rFonts w:asciiTheme="minorHAnsi" w:hAnsiTheme="minorHAnsi"/>
                <w:sz w:val="20"/>
                <w:szCs w:val="20"/>
              </w:rPr>
            </w:pPr>
            <w:r w:rsidRPr="002143D0">
              <w:rPr>
                <w:rFonts w:asciiTheme="minorHAnsi" w:hAnsiTheme="minorHAnsi"/>
                <w:b/>
                <w:bCs/>
                <w:sz w:val="20"/>
                <w:szCs w:val="20"/>
              </w:rPr>
              <w:t>TÜRKİYE</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7.256</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2.541</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552</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10.349</w:t>
            </w:r>
          </w:p>
        </w:tc>
      </w:tr>
    </w:tbl>
    <w:p w:rsidR="00665CDE" w:rsidRPr="002143D0" w:rsidRDefault="003C1838" w:rsidP="00CB1CE6">
      <w:pPr>
        <w:pStyle w:val="Balk4"/>
        <w:spacing w:before="120" w:after="0"/>
        <w:rPr>
          <w:szCs w:val="22"/>
        </w:rPr>
      </w:pPr>
      <w:bookmarkStart w:id="899" w:name="_Toc509820353"/>
      <w:r w:rsidRPr="002143D0">
        <w:rPr>
          <w:szCs w:val="22"/>
        </w:rPr>
        <w:t>4.7</w:t>
      </w:r>
      <w:r w:rsidR="00665CDE" w:rsidRPr="002143D0">
        <w:rPr>
          <w:szCs w:val="22"/>
        </w:rPr>
        <w:t>.1.2. 5200 Sayılı Kanuna Göre Kurulan Üretici Birlikleri</w:t>
      </w:r>
      <w:bookmarkEnd w:id="899"/>
    </w:p>
    <w:bookmarkEnd w:id="895"/>
    <w:bookmarkEnd w:id="896"/>
    <w:bookmarkEnd w:id="897"/>
    <w:bookmarkEnd w:id="898"/>
    <w:p w:rsidR="00546017" w:rsidRPr="002143D0" w:rsidRDefault="00546017" w:rsidP="00546017">
      <w:pPr>
        <w:spacing w:line="276" w:lineRule="auto"/>
        <w:ind w:firstLine="709"/>
        <w:rPr>
          <w:rFonts w:asciiTheme="minorHAnsi" w:hAnsiTheme="minorHAnsi"/>
          <w:sz w:val="22"/>
          <w:szCs w:val="22"/>
        </w:rPr>
      </w:pPr>
      <w:r w:rsidRPr="002143D0">
        <w:rPr>
          <w:rFonts w:asciiTheme="minorHAnsi" w:hAnsiTheme="minorHAnsi"/>
          <w:sz w:val="22"/>
          <w:szCs w:val="22"/>
        </w:rPr>
        <w:t>İlimizde 201</w:t>
      </w:r>
      <w:r w:rsidR="00E9249A">
        <w:rPr>
          <w:rFonts w:asciiTheme="minorHAnsi" w:hAnsiTheme="minorHAnsi"/>
          <w:sz w:val="22"/>
          <w:szCs w:val="22"/>
        </w:rPr>
        <w:t>7</w:t>
      </w:r>
      <w:r w:rsidRPr="002143D0">
        <w:rPr>
          <w:rFonts w:asciiTheme="minorHAnsi" w:hAnsiTheme="minorHAnsi"/>
          <w:sz w:val="22"/>
          <w:szCs w:val="22"/>
        </w:rPr>
        <w:t xml:space="preserve"> yılı sonu itibariyle 5200 sayılı Üretici Birlikleri Kanununa göre kurulan </w:t>
      </w:r>
      <w:r w:rsidR="00823A03" w:rsidRPr="002143D0">
        <w:rPr>
          <w:rFonts w:asciiTheme="minorHAnsi" w:hAnsiTheme="minorHAnsi"/>
          <w:sz w:val="22"/>
          <w:szCs w:val="22"/>
        </w:rPr>
        <w:t>27</w:t>
      </w:r>
      <w:r w:rsidRPr="002143D0">
        <w:rPr>
          <w:rFonts w:asciiTheme="minorHAnsi" w:hAnsiTheme="minorHAnsi"/>
          <w:sz w:val="22"/>
          <w:szCs w:val="22"/>
        </w:rPr>
        <w:t xml:space="preserve"> adet üretici birliği vardır. Bu birliklerin adları ve kuruluş yerleri aşağıdaki tabloda gösterilmiştir. </w:t>
      </w:r>
    </w:p>
    <w:p w:rsidR="00823A03" w:rsidRPr="002143D0"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823A03" w:rsidRPr="002143D0" w:rsidTr="00823A03">
        <w:trPr>
          <w:trHeight w:val="20"/>
          <w:jc w:val="center"/>
        </w:trPr>
        <w:tc>
          <w:tcPr>
            <w:tcW w:w="2107" w:type="dxa"/>
            <w:shd w:val="clear" w:color="auto" w:fill="FBD4B4" w:themeFill="accent6" w:themeFillTint="66"/>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b/>
                <w:sz w:val="20"/>
                <w:szCs w:val="20"/>
              </w:rPr>
              <w:t>Üretici Birliği Adı</w:t>
            </w:r>
          </w:p>
        </w:tc>
        <w:tc>
          <w:tcPr>
            <w:tcW w:w="965" w:type="dxa"/>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Ayvacık</w:t>
            </w:r>
          </w:p>
        </w:tc>
        <w:tc>
          <w:tcPr>
            <w:tcW w:w="1092" w:type="dxa"/>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Bayramiç</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Biga</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Çan</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Ezine</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Gelibolu</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proofErr w:type="gramStart"/>
            <w:r w:rsidRPr="002143D0">
              <w:rPr>
                <w:rFonts w:asciiTheme="minorHAnsi" w:hAnsiTheme="minorHAnsi"/>
                <w:b/>
                <w:sz w:val="20"/>
                <w:szCs w:val="20"/>
              </w:rPr>
              <w:t>Lapseki</w:t>
            </w:r>
            <w:proofErr w:type="gramEnd"/>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Merkez</w:t>
            </w:r>
          </w:p>
        </w:tc>
        <w:tc>
          <w:tcPr>
            <w:tcW w:w="863" w:type="dxa"/>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Yenice</w:t>
            </w: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Süt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Sebze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 xml:space="preserve">Kanatlı Hay. Eti </w:t>
            </w:r>
            <w:proofErr w:type="gramStart"/>
            <w:r w:rsidRPr="002143D0">
              <w:rPr>
                <w:rFonts w:asciiTheme="minorHAnsi" w:hAnsiTheme="minorHAnsi"/>
                <w:sz w:val="20"/>
                <w:szCs w:val="20"/>
              </w:rPr>
              <w:t>Ür.Bir</w:t>
            </w:r>
            <w:proofErr w:type="gramEnd"/>
            <w:r w:rsidRPr="002143D0">
              <w:rPr>
                <w:rFonts w:asciiTheme="minorHAnsi" w:hAnsiTheme="minorHAnsi"/>
                <w:sz w:val="20"/>
                <w:szCs w:val="20"/>
              </w:rPr>
              <w:t>.</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Meyve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vAlign w:val="center"/>
          </w:tcPr>
          <w:p w:rsidR="00823A03" w:rsidRPr="002143D0"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Kırmızı Et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Org. Kırmızı Et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Bal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r>
    </w:tbl>
    <w:p w:rsidR="00665CDE" w:rsidRPr="002143D0" w:rsidRDefault="003C1838" w:rsidP="00CB1CE6">
      <w:pPr>
        <w:pStyle w:val="Balk4"/>
        <w:spacing w:before="120" w:after="0"/>
        <w:rPr>
          <w:szCs w:val="22"/>
        </w:rPr>
      </w:pPr>
      <w:bookmarkStart w:id="900" w:name="_Toc509820354"/>
      <w:r w:rsidRPr="002143D0">
        <w:rPr>
          <w:szCs w:val="22"/>
        </w:rPr>
        <w:t>4.7</w:t>
      </w:r>
      <w:r w:rsidR="00665CDE" w:rsidRPr="002143D0">
        <w:rPr>
          <w:szCs w:val="22"/>
        </w:rPr>
        <w:t>.1.3. Islah Amaçlı Yetiştirici Birlikleri</w:t>
      </w:r>
      <w:bookmarkEnd w:id="900"/>
    </w:p>
    <w:p w:rsidR="00546017" w:rsidRPr="002143D0" w:rsidRDefault="00665CDE" w:rsidP="00546017">
      <w:pPr>
        <w:spacing w:line="276" w:lineRule="auto"/>
        <w:rPr>
          <w:rFonts w:asciiTheme="minorHAnsi" w:hAnsiTheme="minorHAnsi"/>
          <w:sz w:val="22"/>
          <w:szCs w:val="22"/>
        </w:rPr>
      </w:pPr>
      <w:r w:rsidRPr="002143D0">
        <w:rPr>
          <w:rFonts w:asciiTheme="minorHAnsi" w:hAnsiTheme="minorHAnsi"/>
          <w:b/>
          <w:sz w:val="22"/>
          <w:szCs w:val="22"/>
        </w:rPr>
        <w:tab/>
      </w:r>
      <w:bookmarkStart w:id="901" w:name="_Toc378852776"/>
      <w:bookmarkStart w:id="902" w:name="_Toc379183316"/>
      <w:bookmarkStart w:id="903" w:name="_Toc379185178"/>
      <w:bookmarkStart w:id="904" w:name="_Toc386732033"/>
      <w:r w:rsidR="00546017" w:rsidRPr="002143D0">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p w:rsidR="00A30C1C" w:rsidRPr="002143D0" w:rsidRDefault="00A30C1C" w:rsidP="00546017">
      <w:pPr>
        <w:spacing w:line="276" w:lineRule="auto"/>
        <w:rPr>
          <w:rFonts w:asciiTheme="minorHAnsi" w:hAnsiTheme="minorHAnsi"/>
          <w:sz w:val="22"/>
          <w:szCs w:val="22"/>
        </w:rPr>
      </w:pP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53"/>
        <w:gridCol w:w="3433"/>
      </w:tblGrid>
      <w:tr w:rsidR="00E56DB0" w:rsidRPr="002143D0" w:rsidTr="005A0F94">
        <w:trPr>
          <w:trHeight w:val="20"/>
          <w:jc w:val="center"/>
        </w:trPr>
        <w:tc>
          <w:tcPr>
            <w:tcW w:w="3386" w:type="dxa"/>
            <w:shd w:val="clear" w:color="auto" w:fill="FBD4B4"/>
            <w:vAlign w:val="center"/>
          </w:tcPr>
          <w:p w:rsidR="00546017" w:rsidRPr="002143D0" w:rsidRDefault="00546017" w:rsidP="00546017">
            <w:pPr>
              <w:spacing w:line="276" w:lineRule="auto"/>
              <w:jc w:val="center"/>
              <w:rPr>
                <w:rFonts w:asciiTheme="minorHAnsi" w:hAnsiTheme="minorHAnsi"/>
                <w:b/>
                <w:sz w:val="16"/>
                <w:szCs w:val="16"/>
              </w:rPr>
            </w:pPr>
            <w:r w:rsidRPr="002143D0">
              <w:rPr>
                <w:rFonts w:asciiTheme="minorHAnsi" w:hAnsiTheme="minorHAnsi"/>
                <w:b/>
                <w:sz w:val="16"/>
                <w:szCs w:val="16"/>
              </w:rPr>
              <w:t>Birliğin Adı</w:t>
            </w:r>
          </w:p>
        </w:tc>
        <w:tc>
          <w:tcPr>
            <w:tcW w:w="1153" w:type="dxa"/>
            <w:shd w:val="clear" w:color="auto" w:fill="FBD4B4"/>
            <w:vAlign w:val="center"/>
          </w:tcPr>
          <w:p w:rsidR="00546017" w:rsidRPr="002143D0" w:rsidRDefault="00546017" w:rsidP="00546017">
            <w:pPr>
              <w:spacing w:line="276" w:lineRule="auto"/>
              <w:jc w:val="center"/>
              <w:rPr>
                <w:rFonts w:asciiTheme="minorHAnsi" w:hAnsiTheme="minorHAnsi"/>
                <w:b/>
                <w:sz w:val="16"/>
                <w:szCs w:val="16"/>
              </w:rPr>
            </w:pPr>
            <w:r w:rsidRPr="002143D0">
              <w:rPr>
                <w:rFonts w:asciiTheme="minorHAnsi" w:hAnsiTheme="minorHAnsi"/>
                <w:b/>
                <w:sz w:val="16"/>
                <w:szCs w:val="16"/>
              </w:rPr>
              <w:t>Üye Sayısı</w:t>
            </w:r>
          </w:p>
        </w:tc>
        <w:tc>
          <w:tcPr>
            <w:tcW w:w="3433" w:type="dxa"/>
            <w:shd w:val="clear" w:color="auto" w:fill="FBD4B4"/>
            <w:vAlign w:val="center"/>
          </w:tcPr>
          <w:p w:rsidR="00546017" w:rsidRPr="002143D0" w:rsidRDefault="00546017" w:rsidP="00546017">
            <w:pPr>
              <w:spacing w:line="276" w:lineRule="auto"/>
              <w:jc w:val="center"/>
              <w:rPr>
                <w:rFonts w:asciiTheme="minorHAnsi" w:hAnsiTheme="minorHAnsi"/>
                <w:b/>
                <w:sz w:val="16"/>
                <w:szCs w:val="16"/>
              </w:rPr>
            </w:pPr>
            <w:r w:rsidRPr="002143D0">
              <w:rPr>
                <w:rFonts w:asciiTheme="minorHAnsi" w:hAnsiTheme="minorHAnsi"/>
                <w:b/>
                <w:sz w:val="16"/>
                <w:szCs w:val="16"/>
              </w:rPr>
              <w:t>Bağlı Olduğu Merkez Birliği</w:t>
            </w:r>
          </w:p>
        </w:tc>
      </w:tr>
      <w:tr w:rsidR="00E56DB0" w:rsidRPr="002143D0" w:rsidTr="005A0F94">
        <w:trPr>
          <w:trHeight w:val="20"/>
          <w:jc w:val="center"/>
        </w:trPr>
        <w:tc>
          <w:tcPr>
            <w:tcW w:w="3386" w:type="dxa"/>
            <w:shd w:val="clear" w:color="auto" w:fill="auto"/>
            <w:vAlign w:val="center"/>
          </w:tcPr>
          <w:p w:rsidR="00546017" w:rsidRPr="002143D0" w:rsidRDefault="00546017" w:rsidP="00546017">
            <w:pPr>
              <w:spacing w:line="276" w:lineRule="auto"/>
              <w:jc w:val="left"/>
              <w:rPr>
                <w:rFonts w:asciiTheme="minorHAnsi" w:hAnsiTheme="minorHAnsi"/>
                <w:sz w:val="16"/>
                <w:szCs w:val="16"/>
              </w:rPr>
            </w:pPr>
            <w:r w:rsidRPr="002143D0">
              <w:rPr>
                <w:rFonts w:asciiTheme="minorHAnsi" w:hAnsiTheme="minorHAnsi"/>
                <w:sz w:val="16"/>
                <w:szCs w:val="16"/>
              </w:rPr>
              <w:t>Çanakkale İli Damızlık Sığır Yetiştiricileri Birliği</w:t>
            </w:r>
          </w:p>
        </w:tc>
        <w:tc>
          <w:tcPr>
            <w:tcW w:w="1153" w:type="dxa"/>
            <w:shd w:val="clear" w:color="auto" w:fill="auto"/>
            <w:vAlign w:val="center"/>
          </w:tcPr>
          <w:p w:rsidR="00546017" w:rsidRPr="002143D0" w:rsidRDefault="00D61E1F" w:rsidP="00546017">
            <w:pPr>
              <w:spacing w:line="276" w:lineRule="auto"/>
              <w:jc w:val="center"/>
              <w:rPr>
                <w:rFonts w:asciiTheme="minorHAnsi" w:hAnsiTheme="minorHAnsi"/>
                <w:sz w:val="16"/>
                <w:szCs w:val="16"/>
              </w:rPr>
            </w:pPr>
            <w:r>
              <w:rPr>
                <w:rFonts w:asciiTheme="minorHAnsi" w:hAnsiTheme="minorHAnsi"/>
                <w:sz w:val="16"/>
                <w:szCs w:val="16"/>
              </w:rPr>
              <w:t>609</w:t>
            </w:r>
          </w:p>
        </w:tc>
        <w:tc>
          <w:tcPr>
            <w:tcW w:w="3433" w:type="dxa"/>
            <w:shd w:val="clear" w:color="auto" w:fill="auto"/>
            <w:vAlign w:val="center"/>
          </w:tcPr>
          <w:p w:rsidR="00546017" w:rsidRPr="002143D0" w:rsidRDefault="00546017" w:rsidP="00546017">
            <w:pPr>
              <w:spacing w:line="276" w:lineRule="auto"/>
              <w:jc w:val="left"/>
              <w:rPr>
                <w:rFonts w:asciiTheme="minorHAnsi" w:hAnsiTheme="minorHAnsi"/>
                <w:b/>
                <w:sz w:val="16"/>
                <w:szCs w:val="16"/>
              </w:rPr>
            </w:pPr>
            <w:r w:rsidRPr="002143D0">
              <w:rPr>
                <w:rFonts w:asciiTheme="minorHAnsi" w:hAnsiTheme="minorHAnsi"/>
                <w:sz w:val="16"/>
                <w:szCs w:val="16"/>
              </w:rPr>
              <w:t>Türkiy</w:t>
            </w:r>
            <w:r w:rsidR="005A0F94" w:rsidRPr="002143D0">
              <w:rPr>
                <w:rFonts w:asciiTheme="minorHAnsi" w:hAnsiTheme="minorHAnsi"/>
                <w:sz w:val="16"/>
                <w:szCs w:val="16"/>
              </w:rPr>
              <w:t>e Damızlık Sığır Yetiş.</w:t>
            </w:r>
            <w:r w:rsidRPr="002143D0">
              <w:rPr>
                <w:rFonts w:asciiTheme="minorHAnsi" w:hAnsiTheme="minorHAnsi"/>
                <w:sz w:val="16"/>
                <w:szCs w:val="16"/>
              </w:rPr>
              <w:t xml:space="preserve"> Merkez Birliği</w:t>
            </w:r>
          </w:p>
        </w:tc>
      </w:tr>
      <w:tr w:rsidR="00E56DB0" w:rsidRPr="002143D0" w:rsidTr="005A0F94">
        <w:trPr>
          <w:trHeight w:val="20"/>
          <w:jc w:val="center"/>
        </w:trPr>
        <w:tc>
          <w:tcPr>
            <w:tcW w:w="3386" w:type="dxa"/>
            <w:shd w:val="clear" w:color="auto" w:fill="auto"/>
            <w:vAlign w:val="center"/>
          </w:tcPr>
          <w:p w:rsidR="00546017" w:rsidRPr="002143D0" w:rsidRDefault="00546017" w:rsidP="00546017">
            <w:pPr>
              <w:spacing w:line="276" w:lineRule="auto"/>
              <w:jc w:val="left"/>
              <w:rPr>
                <w:rFonts w:asciiTheme="minorHAnsi" w:hAnsiTheme="minorHAnsi"/>
                <w:sz w:val="16"/>
                <w:szCs w:val="16"/>
              </w:rPr>
            </w:pPr>
            <w:r w:rsidRPr="002143D0">
              <w:rPr>
                <w:rFonts w:asciiTheme="minorHAnsi" w:hAnsiTheme="minorHAnsi"/>
                <w:sz w:val="16"/>
                <w:szCs w:val="16"/>
              </w:rPr>
              <w:t>Çanakkale ili Arı Yetiştiricileri Birliği</w:t>
            </w:r>
          </w:p>
        </w:tc>
        <w:tc>
          <w:tcPr>
            <w:tcW w:w="1153" w:type="dxa"/>
            <w:shd w:val="clear" w:color="auto" w:fill="auto"/>
            <w:vAlign w:val="center"/>
          </w:tcPr>
          <w:p w:rsidR="00546017" w:rsidRPr="002143D0" w:rsidRDefault="00D61E1F" w:rsidP="00546017">
            <w:pPr>
              <w:spacing w:line="276" w:lineRule="auto"/>
              <w:jc w:val="center"/>
              <w:rPr>
                <w:rFonts w:asciiTheme="minorHAnsi" w:hAnsiTheme="minorHAnsi"/>
                <w:sz w:val="16"/>
                <w:szCs w:val="16"/>
              </w:rPr>
            </w:pPr>
            <w:r>
              <w:rPr>
                <w:rFonts w:asciiTheme="minorHAnsi" w:hAnsiTheme="minorHAnsi"/>
                <w:sz w:val="16"/>
                <w:szCs w:val="16"/>
              </w:rPr>
              <w:t>332</w:t>
            </w:r>
          </w:p>
        </w:tc>
        <w:tc>
          <w:tcPr>
            <w:tcW w:w="3433" w:type="dxa"/>
            <w:shd w:val="clear" w:color="auto" w:fill="auto"/>
            <w:vAlign w:val="center"/>
          </w:tcPr>
          <w:p w:rsidR="00546017" w:rsidRPr="002143D0" w:rsidRDefault="00546017" w:rsidP="00546017">
            <w:pPr>
              <w:spacing w:line="276" w:lineRule="auto"/>
              <w:jc w:val="left"/>
              <w:rPr>
                <w:rFonts w:asciiTheme="minorHAnsi" w:hAnsiTheme="minorHAnsi"/>
                <w:b/>
                <w:sz w:val="16"/>
                <w:szCs w:val="16"/>
              </w:rPr>
            </w:pPr>
            <w:r w:rsidRPr="002143D0">
              <w:rPr>
                <w:rFonts w:asciiTheme="minorHAnsi" w:hAnsiTheme="minorHAnsi"/>
                <w:sz w:val="16"/>
                <w:szCs w:val="16"/>
              </w:rPr>
              <w:t>Türkiye Arı Yetiştiricileri Merkez Birliği</w:t>
            </w:r>
          </w:p>
        </w:tc>
      </w:tr>
      <w:tr w:rsidR="00E56DB0" w:rsidRPr="002143D0" w:rsidTr="005A0F94">
        <w:trPr>
          <w:trHeight w:val="20"/>
          <w:jc w:val="center"/>
        </w:trPr>
        <w:tc>
          <w:tcPr>
            <w:tcW w:w="3386" w:type="dxa"/>
            <w:shd w:val="clear" w:color="auto" w:fill="auto"/>
            <w:vAlign w:val="center"/>
          </w:tcPr>
          <w:p w:rsidR="00546017" w:rsidRPr="002143D0" w:rsidRDefault="00546017" w:rsidP="00546017">
            <w:pPr>
              <w:spacing w:line="276" w:lineRule="auto"/>
              <w:jc w:val="left"/>
              <w:rPr>
                <w:rFonts w:asciiTheme="minorHAnsi" w:hAnsiTheme="minorHAnsi"/>
                <w:sz w:val="16"/>
                <w:szCs w:val="16"/>
              </w:rPr>
            </w:pPr>
            <w:r w:rsidRPr="002143D0">
              <w:rPr>
                <w:rFonts w:asciiTheme="minorHAnsi" w:hAnsiTheme="minorHAnsi"/>
                <w:sz w:val="16"/>
                <w:szCs w:val="16"/>
              </w:rPr>
              <w:t>Çanakkale İli Damı</w:t>
            </w:r>
            <w:r w:rsidR="005A0F94" w:rsidRPr="002143D0">
              <w:rPr>
                <w:rFonts w:asciiTheme="minorHAnsi" w:hAnsiTheme="minorHAnsi"/>
                <w:sz w:val="16"/>
                <w:szCs w:val="16"/>
              </w:rPr>
              <w:t xml:space="preserve">zlık Koyun-Keçi Yetiş. </w:t>
            </w:r>
            <w:r w:rsidRPr="002143D0">
              <w:rPr>
                <w:rFonts w:asciiTheme="minorHAnsi" w:hAnsiTheme="minorHAnsi"/>
                <w:sz w:val="16"/>
                <w:szCs w:val="16"/>
              </w:rPr>
              <w:t>Birliği</w:t>
            </w:r>
          </w:p>
        </w:tc>
        <w:tc>
          <w:tcPr>
            <w:tcW w:w="1153" w:type="dxa"/>
            <w:shd w:val="clear" w:color="auto" w:fill="auto"/>
            <w:vAlign w:val="center"/>
          </w:tcPr>
          <w:p w:rsidR="00546017" w:rsidRPr="002143D0" w:rsidRDefault="00546017" w:rsidP="00546017">
            <w:pPr>
              <w:spacing w:line="276" w:lineRule="auto"/>
              <w:jc w:val="center"/>
              <w:rPr>
                <w:rFonts w:asciiTheme="minorHAnsi" w:hAnsiTheme="minorHAnsi"/>
                <w:sz w:val="16"/>
                <w:szCs w:val="16"/>
              </w:rPr>
            </w:pPr>
            <w:r w:rsidRPr="002143D0">
              <w:rPr>
                <w:rFonts w:asciiTheme="minorHAnsi" w:hAnsiTheme="minorHAnsi"/>
                <w:sz w:val="16"/>
                <w:szCs w:val="16"/>
              </w:rPr>
              <w:t>6209</w:t>
            </w:r>
          </w:p>
        </w:tc>
        <w:tc>
          <w:tcPr>
            <w:tcW w:w="3433" w:type="dxa"/>
            <w:shd w:val="clear" w:color="auto" w:fill="auto"/>
            <w:vAlign w:val="center"/>
          </w:tcPr>
          <w:p w:rsidR="00546017" w:rsidRPr="002143D0" w:rsidRDefault="00546017" w:rsidP="00546017">
            <w:pPr>
              <w:spacing w:line="276" w:lineRule="auto"/>
              <w:jc w:val="left"/>
              <w:rPr>
                <w:rFonts w:asciiTheme="minorHAnsi" w:hAnsiTheme="minorHAnsi"/>
                <w:b/>
                <w:sz w:val="16"/>
                <w:szCs w:val="16"/>
              </w:rPr>
            </w:pPr>
            <w:r w:rsidRPr="002143D0">
              <w:rPr>
                <w:rFonts w:asciiTheme="minorHAnsi" w:hAnsiTheme="minorHAnsi"/>
                <w:sz w:val="16"/>
                <w:szCs w:val="16"/>
              </w:rPr>
              <w:t>Türkiye Damı</w:t>
            </w:r>
            <w:r w:rsidR="005A0F94" w:rsidRPr="002143D0">
              <w:rPr>
                <w:rFonts w:asciiTheme="minorHAnsi" w:hAnsiTheme="minorHAnsi"/>
                <w:sz w:val="16"/>
                <w:szCs w:val="16"/>
              </w:rPr>
              <w:t xml:space="preserve">zlık Koyun-Keçi Yetiş. </w:t>
            </w:r>
            <w:r w:rsidRPr="002143D0">
              <w:rPr>
                <w:rFonts w:asciiTheme="minorHAnsi" w:hAnsiTheme="minorHAnsi"/>
                <w:sz w:val="16"/>
                <w:szCs w:val="16"/>
              </w:rPr>
              <w:t>Merkez Birliği</w:t>
            </w:r>
          </w:p>
        </w:tc>
      </w:tr>
    </w:tbl>
    <w:p w:rsidR="00D61E1F" w:rsidRDefault="00D61E1F" w:rsidP="00D61E1F">
      <w:pPr>
        <w:pStyle w:val="Balk4"/>
        <w:spacing w:after="0"/>
        <w:ind w:firstLine="567"/>
        <w:rPr>
          <w:szCs w:val="22"/>
        </w:rPr>
      </w:pPr>
    </w:p>
    <w:p w:rsidR="00665CDE" w:rsidRPr="002143D0" w:rsidRDefault="003C1838" w:rsidP="00BD1403">
      <w:pPr>
        <w:pStyle w:val="Balk4"/>
        <w:spacing w:after="0"/>
        <w:rPr>
          <w:szCs w:val="22"/>
        </w:rPr>
      </w:pPr>
      <w:bookmarkStart w:id="905" w:name="_Toc509820355"/>
      <w:r w:rsidRPr="002143D0">
        <w:rPr>
          <w:szCs w:val="22"/>
        </w:rPr>
        <w:t>4.7</w:t>
      </w:r>
      <w:r w:rsidR="00665CDE" w:rsidRPr="002143D0">
        <w:rPr>
          <w:szCs w:val="22"/>
        </w:rPr>
        <w:t>.1.4. Kooperatifçilik Çalışmaları</w:t>
      </w:r>
      <w:bookmarkEnd w:id="901"/>
      <w:bookmarkEnd w:id="902"/>
      <w:bookmarkEnd w:id="903"/>
      <w:bookmarkEnd w:id="904"/>
      <w:bookmarkEnd w:id="905"/>
      <w:r w:rsidR="00665CDE" w:rsidRPr="002143D0">
        <w:rPr>
          <w:szCs w:val="22"/>
        </w:rPr>
        <w:t xml:space="preserve"> </w:t>
      </w:r>
    </w:p>
    <w:p w:rsidR="00546017" w:rsidRPr="002143D0" w:rsidRDefault="00546017" w:rsidP="00546017">
      <w:pPr>
        <w:spacing w:line="276" w:lineRule="auto"/>
        <w:ind w:firstLine="709"/>
        <w:rPr>
          <w:rFonts w:asciiTheme="minorHAnsi" w:hAnsiTheme="minorHAnsi"/>
          <w:sz w:val="22"/>
          <w:szCs w:val="22"/>
        </w:rPr>
      </w:pPr>
      <w:r w:rsidRPr="002143D0">
        <w:rPr>
          <w:rFonts w:asciiTheme="minorHAnsi" w:hAnsiTheme="minorHAnsi"/>
          <w:b/>
          <w:sz w:val="22"/>
          <w:szCs w:val="22"/>
        </w:rPr>
        <w:t xml:space="preserve">Kooperatif ve Birlik Kuruluşları; </w:t>
      </w:r>
      <w:r w:rsidRPr="002143D0">
        <w:rPr>
          <w:rFonts w:asciiTheme="minorHAnsi" w:hAnsiTheme="minorHAnsi"/>
          <w:sz w:val="22"/>
          <w:szCs w:val="22"/>
        </w:rPr>
        <w:t>Kooperatif kuruluşu için 201</w:t>
      </w:r>
      <w:r w:rsidR="00D61E1F">
        <w:rPr>
          <w:rFonts w:asciiTheme="minorHAnsi" w:hAnsiTheme="minorHAnsi"/>
          <w:sz w:val="22"/>
          <w:szCs w:val="22"/>
        </w:rPr>
        <w:t>7</w:t>
      </w:r>
      <w:r w:rsidRPr="002143D0">
        <w:rPr>
          <w:rFonts w:asciiTheme="minorHAnsi" w:hAnsiTheme="minorHAnsi"/>
          <w:sz w:val="22"/>
          <w:szCs w:val="22"/>
        </w:rPr>
        <w:t xml:space="preserve"> yılında Müdürlüğümüze </w:t>
      </w:r>
      <w:r w:rsidR="00823A03" w:rsidRPr="002143D0">
        <w:rPr>
          <w:rFonts w:asciiTheme="minorHAnsi" w:hAnsiTheme="minorHAnsi"/>
          <w:sz w:val="22"/>
          <w:szCs w:val="22"/>
        </w:rPr>
        <w:t>8</w:t>
      </w:r>
      <w:r w:rsidRPr="002143D0">
        <w:rPr>
          <w:rFonts w:asciiTheme="minorHAnsi" w:hAnsiTheme="minorHAnsi"/>
          <w:sz w:val="22"/>
          <w:szCs w:val="22"/>
        </w:rPr>
        <w:t xml:space="preserve"> adet müracaat gelmiş olup, </w:t>
      </w:r>
      <w:r w:rsidR="00D61E1F">
        <w:rPr>
          <w:rFonts w:asciiTheme="minorHAnsi" w:hAnsiTheme="minorHAnsi"/>
          <w:sz w:val="22"/>
          <w:szCs w:val="22"/>
        </w:rPr>
        <w:t>6</w:t>
      </w:r>
      <w:r w:rsidRPr="002143D0">
        <w:rPr>
          <w:rFonts w:asciiTheme="minorHAnsi" w:hAnsiTheme="minorHAnsi"/>
          <w:sz w:val="22"/>
          <w:szCs w:val="22"/>
        </w:rPr>
        <w:t xml:space="preserve"> adet kooperatif</w:t>
      </w:r>
      <w:r w:rsidR="00823A03" w:rsidRPr="002143D0">
        <w:rPr>
          <w:rFonts w:asciiTheme="minorHAnsi" w:hAnsiTheme="minorHAnsi"/>
          <w:sz w:val="22"/>
          <w:szCs w:val="22"/>
        </w:rPr>
        <w:t>in</w:t>
      </w:r>
      <w:r w:rsidRPr="002143D0">
        <w:rPr>
          <w:rFonts w:asciiTheme="minorHAnsi" w:hAnsiTheme="minorHAnsi"/>
          <w:sz w:val="22"/>
          <w:szCs w:val="22"/>
        </w:rPr>
        <w:t xml:space="preserve"> kuruluş işlemleri tamamlanmıştır. </w:t>
      </w:r>
    </w:p>
    <w:p w:rsidR="00546017" w:rsidRPr="002143D0" w:rsidRDefault="00546017" w:rsidP="00546017">
      <w:pPr>
        <w:spacing w:line="276" w:lineRule="auto"/>
        <w:ind w:firstLine="360"/>
        <w:rPr>
          <w:rFonts w:asciiTheme="minorHAnsi" w:hAnsiTheme="minorHAnsi"/>
          <w:sz w:val="22"/>
          <w:szCs w:val="22"/>
        </w:rPr>
      </w:pPr>
      <w:r w:rsidRPr="002143D0">
        <w:rPr>
          <w:rFonts w:asciiTheme="minorHAnsi" w:hAnsiTheme="minorHAnsi"/>
          <w:sz w:val="22"/>
          <w:szCs w:val="22"/>
        </w:rPr>
        <w:t xml:space="preserve">İlimizde 3 adet birim kooperatiflerin üst birliği olan, Kooperatif Birlikleri bulunmaktadır. </w:t>
      </w:r>
    </w:p>
    <w:p w:rsidR="00546017" w:rsidRPr="002143D0" w:rsidRDefault="00546017" w:rsidP="00F85BE6">
      <w:pPr>
        <w:numPr>
          <w:ilvl w:val="0"/>
          <w:numId w:val="5"/>
        </w:numPr>
        <w:spacing w:after="200" w:line="276" w:lineRule="auto"/>
        <w:contextualSpacing/>
        <w:rPr>
          <w:rFonts w:asciiTheme="minorHAnsi" w:hAnsiTheme="minorHAnsi"/>
          <w:sz w:val="22"/>
          <w:szCs w:val="22"/>
        </w:rPr>
      </w:pPr>
      <w:r w:rsidRPr="002143D0">
        <w:rPr>
          <w:rFonts w:asciiTheme="minorHAnsi" w:hAnsiTheme="minorHAnsi"/>
          <w:sz w:val="22"/>
          <w:szCs w:val="22"/>
        </w:rPr>
        <w:t xml:space="preserve">Çanakkale Tarımsal ve Diğer Tarımsal Amaçlı Kooperatifler Birliği, </w:t>
      </w:r>
    </w:p>
    <w:p w:rsidR="00546017" w:rsidRPr="002143D0" w:rsidRDefault="00546017" w:rsidP="00F85BE6">
      <w:pPr>
        <w:numPr>
          <w:ilvl w:val="0"/>
          <w:numId w:val="5"/>
        </w:numPr>
        <w:spacing w:after="200" w:line="276" w:lineRule="auto"/>
        <w:contextualSpacing/>
        <w:rPr>
          <w:rFonts w:asciiTheme="minorHAnsi" w:hAnsiTheme="minorHAnsi"/>
          <w:sz w:val="22"/>
          <w:szCs w:val="22"/>
        </w:rPr>
      </w:pPr>
      <w:r w:rsidRPr="002143D0">
        <w:rPr>
          <w:rFonts w:asciiTheme="minorHAnsi" w:hAnsiTheme="minorHAnsi"/>
          <w:sz w:val="22"/>
          <w:szCs w:val="22"/>
        </w:rPr>
        <w:t xml:space="preserve">Çanakkale Bölgesi Su Ürünleri Kooperatifleri Birliği  </w:t>
      </w:r>
    </w:p>
    <w:p w:rsidR="00546017" w:rsidRPr="002143D0" w:rsidRDefault="00546017" w:rsidP="00BD1403">
      <w:pPr>
        <w:numPr>
          <w:ilvl w:val="0"/>
          <w:numId w:val="5"/>
        </w:numPr>
        <w:spacing w:after="200" w:line="276" w:lineRule="auto"/>
        <w:contextualSpacing/>
        <w:rPr>
          <w:rFonts w:asciiTheme="minorHAnsi" w:hAnsiTheme="minorHAnsi"/>
          <w:sz w:val="22"/>
          <w:szCs w:val="22"/>
        </w:rPr>
      </w:pPr>
      <w:r w:rsidRPr="002143D0">
        <w:rPr>
          <w:rFonts w:asciiTheme="minorHAnsi" w:hAnsiTheme="minorHAnsi"/>
          <w:sz w:val="22"/>
          <w:szCs w:val="22"/>
        </w:rPr>
        <w:t xml:space="preserve">Çanakkale Bölgesi Hayvancılık Kooperatifleri Birliğidir </w:t>
      </w:r>
    </w:p>
    <w:p w:rsidR="00546017" w:rsidRPr="002143D0" w:rsidRDefault="00546017" w:rsidP="00CB1CE6">
      <w:pPr>
        <w:spacing w:before="120"/>
        <w:ind w:firstLine="709"/>
        <w:rPr>
          <w:rFonts w:asciiTheme="minorHAnsi" w:hAnsiTheme="minorHAnsi"/>
          <w:sz w:val="22"/>
          <w:szCs w:val="22"/>
        </w:rPr>
      </w:pPr>
      <w:r w:rsidRPr="002143D0">
        <w:rPr>
          <w:rFonts w:asciiTheme="minorHAnsi" w:hAnsiTheme="minorHAnsi"/>
          <w:b/>
          <w:sz w:val="22"/>
          <w:szCs w:val="22"/>
        </w:rPr>
        <w:t>Yatırıma Alınan ve İşletme Kredisi Verilen Kooperatifler ve Durumu</w:t>
      </w:r>
    </w:p>
    <w:p w:rsidR="00546017" w:rsidRPr="00326E48" w:rsidRDefault="00546017" w:rsidP="00BD1403">
      <w:pPr>
        <w:spacing w:line="276" w:lineRule="auto"/>
        <w:ind w:firstLine="708"/>
        <w:rPr>
          <w:rFonts w:asciiTheme="minorHAnsi" w:hAnsiTheme="minorHAnsi"/>
          <w:sz w:val="22"/>
          <w:szCs w:val="22"/>
        </w:rPr>
      </w:pPr>
      <w:r w:rsidRPr="00326E48">
        <w:rPr>
          <w:rFonts w:asciiTheme="minorHAnsi" w:hAnsiTheme="minorHAnsi"/>
          <w:sz w:val="22"/>
          <w:szCs w:val="22"/>
        </w:rPr>
        <w:t>201</w:t>
      </w:r>
      <w:r w:rsidR="00D61E1F" w:rsidRPr="00326E48">
        <w:rPr>
          <w:rFonts w:asciiTheme="minorHAnsi" w:hAnsiTheme="minorHAnsi"/>
          <w:sz w:val="22"/>
          <w:szCs w:val="22"/>
        </w:rPr>
        <w:t>7</w:t>
      </w:r>
      <w:r w:rsidRPr="00326E48">
        <w:rPr>
          <w:rFonts w:asciiTheme="minorHAnsi" w:hAnsiTheme="minorHAnsi"/>
          <w:sz w:val="22"/>
          <w:szCs w:val="22"/>
        </w:rPr>
        <w:t xml:space="preserve">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546017" w:rsidRPr="00326E48" w:rsidRDefault="00546017" w:rsidP="00CB1CE6">
      <w:pPr>
        <w:spacing w:before="120"/>
        <w:ind w:firstLine="709"/>
        <w:rPr>
          <w:rFonts w:asciiTheme="minorHAnsi" w:hAnsiTheme="minorHAnsi"/>
          <w:b/>
          <w:sz w:val="22"/>
          <w:szCs w:val="22"/>
        </w:rPr>
      </w:pPr>
      <w:r w:rsidRPr="00326E48">
        <w:rPr>
          <w:rFonts w:asciiTheme="minorHAnsi" w:hAnsiTheme="minorHAnsi"/>
          <w:b/>
          <w:sz w:val="22"/>
          <w:szCs w:val="22"/>
        </w:rPr>
        <w:t xml:space="preserve">Genel Kurul ve Denetim Çalışmaları </w:t>
      </w:r>
    </w:p>
    <w:p w:rsidR="00823A03" w:rsidRPr="00326E48" w:rsidRDefault="00546017" w:rsidP="00FA1E1C">
      <w:pPr>
        <w:spacing w:line="276" w:lineRule="auto"/>
        <w:ind w:firstLine="708"/>
        <w:rPr>
          <w:rFonts w:asciiTheme="minorHAnsi" w:hAnsiTheme="minorHAnsi"/>
          <w:sz w:val="22"/>
          <w:szCs w:val="22"/>
        </w:rPr>
      </w:pPr>
      <w:r w:rsidRPr="00326E48">
        <w:rPr>
          <w:rFonts w:asciiTheme="minorHAnsi" w:hAnsiTheme="minorHAnsi"/>
          <w:sz w:val="22"/>
          <w:szCs w:val="22"/>
        </w:rPr>
        <w:t>201</w:t>
      </w:r>
      <w:r w:rsidR="00D61E1F" w:rsidRPr="00326E48">
        <w:rPr>
          <w:rFonts w:asciiTheme="minorHAnsi" w:hAnsiTheme="minorHAnsi"/>
          <w:sz w:val="22"/>
          <w:szCs w:val="22"/>
        </w:rPr>
        <w:t>7</w:t>
      </w:r>
      <w:r w:rsidRPr="00326E48">
        <w:rPr>
          <w:rFonts w:asciiTheme="minorHAnsi" w:hAnsiTheme="minorHAnsi"/>
          <w:sz w:val="22"/>
          <w:szCs w:val="22"/>
        </w:rPr>
        <w:t xml:space="preserve"> yılı içerisinde ilimizde faaliyet gösteren 1</w:t>
      </w:r>
      <w:r w:rsidR="00D61E1F" w:rsidRPr="00326E48">
        <w:rPr>
          <w:rFonts w:asciiTheme="minorHAnsi" w:hAnsiTheme="minorHAnsi"/>
          <w:sz w:val="22"/>
          <w:szCs w:val="22"/>
        </w:rPr>
        <w:t>6</w:t>
      </w:r>
      <w:r w:rsidRPr="00326E48">
        <w:rPr>
          <w:rFonts w:asciiTheme="minorHAnsi" w:hAnsiTheme="minorHAnsi"/>
          <w:sz w:val="22"/>
          <w:szCs w:val="22"/>
        </w:rPr>
        <w:t xml:space="preserve"> adet tarımsal amaçlı kooperatif genel kurulunu yapmadığından dolayı ilgili mevzuatlar gereğince işlemleri devam etmekte olup, diğer kooperatif ve birliklerin olağan genel kurul toplantıları yapılmıştır. 201</w:t>
      </w:r>
      <w:r w:rsidR="00D61E1F" w:rsidRPr="00326E48">
        <w:rPr>
          <w:rFonts w:asciiTheme="minorHAnsi" w:hAnsiTheme="minorHAnsi"/>
          <w:sz w:val="22"/>
          <w:szCs w:val="22"/>
        </w:rPr>
        <w:t>7</w:t>
      </w:r>
      <w:r w:rsidRPr="00326E48">
        <w:rPr>
          <w:rFonts w:asciiTheme="minorHAnsi" w:hAnsiTheme="minorHAnsi"/>
          <w:sz w:val="22"/>
          <w:szCs w:val="22"/>
        </w:rPr>
        <w:t xml:space="preserve"> yılı içerisinde İl Müdürlüğümüze </w:t>
      </w:r>
      <w:r w:rsidR="00823A03" w:rsidRPr="00326E48">
        <w:rPr>
          <w:rFonts w:asciiTheme="minorHAnsi" w:hAnsiTheme="minorHAnsi"/>
          <w:sz w:val="22"/>
          <w:szCs w:val="22"/>
        </w:rPr>
        <w:t>9</w:t>
      </w:r>
      <w:r w:rsidRPr="00326E48">
        <w:rPr>
          <w:rFonts w:asciiTheme="minorHAnsi" w:hAnsiTheme="minorHAnsi"/>
          <w:sz w:val="22"/>
          <w:szCs w:val="22"/>
        </w:rPr>
        <w:t xml:space="preserve"> adet şikâyet dilekçesi gelmiştir. İncelemeleri yapılarak dilekçe sahibine ve Bakanlığ</w:t>
      </w:r>
      <w:r w:rsidR="00823A03" w:rsidRPr="00326E48">
        <w:rPr>
          <w:rFonts w:asciiTheme="minorHAnsi" w:hAnsiTheme="minorHAnsi"/>
          <w:sz w:val="22"/>
          <w:szCs w:val="22"/>
        </w:rPr>
        <w:t>ımız Tarım Reformu Genel Müdürlüğüne</w:t>
      </w:r>
      <w:r w:rsidRPr="00326E48">
        <w:rPr>
          <w:rFonts w:asciiTheme="minorHAnsi" w:hAnsiTheme="minorHAnsi"/>
          <w:sz w:val="22"/>
          <w:szCs w:val="22"/>
        </w:rPr>
        <w:t xml:space="preserve"> bilgi verilmiştir.</w:t>
      </w:r>
    </w:p>
    <w:p w:rsidR="00C637A7" w:rsidRPr="00326E48" w:rsidRDefault="00D61E1F" w:rsidP="00C637A7">
      <w:pPr>
        <w:ind w:firstLine="567"/>
        <w:rPr>
          <w:rFonts w:asciiTheme="minorHAnsi" w:hAnsiTheme="minorHAnsi"/>
          <w:sz w:val="22"/>
          <w:szCs w:val="22"/>
        </w:rPr>
      </w:pPr>
      <w:r w:rsidRPr="00326E48">
        <w:rPr>
          <w:rFonts w:asciiTheme="minorHAnsi" w:hAnsiTheme="minorHAnsi"/>
          <w:b/>
          <w:sz w:val="22"/>
          <w:szCs w:val="22"/>
        </w:rPr>
        <w:t>Çiftçi Toplantıları</w:t>
      </w:r>
      <w:r w:rsidR="00C637A7" w:rsidRPr="00326E48">
        <w:rPr>
          <w:rFonts w:asciiTheme="minorHAnsi" w:hAnsiTheme="minorHAnsi"/>
          <w:b/>
          <w:sz w:val="22"/>
          <w:szCs w:val="22"/>
        </w:rPr>
        <w:t>;</w:t>
      </w:r>
      <w:r w:rsidR="00C637A7" w:rsidRPr="00326E48">
        <w:rPr>
          <w:rFonts w:asciiTheme="minorHAnsi" w:hAnsiTheme="minorHAnsi"/>
          <w:sz w:val="22"/>
          <w:szCs w:val="22"/>
        </w:rPr>
        <w:t xml:space="preserve"> Kooperatif yönetici ve ortaklarına yönelik olarak; Genel Kooperatifçilik eğitimi, kredilendirme ve geri ödemeler, hayvan sağlığı, bakım ve besleme, suni tohumlama, yem bitkisi üretimi, silaj yapımı, süt sağım teknikleri ve </w:t>
      </w:r>
      <w:proofErr w:type="gramStart"/>
      <w:r w:rsidR="00C637A7" w:rsidRPr="00326E48">
        <w:rPr>
          <w:rFonts w:asciiTheme="minorHAnsi" w:hAnsiTheme="minorHAnsi"/>
          <w:sz w:val="22"/>
          <w:szCs w:val="22"/>
        </w:rPr>
        <w:t>hijyen</w:t>
      </w:r>
      <w:proofErr w:type="gramEnd"/>
      <w:r w:rsidR="00C637A7" w:rsidRPr="00326E48">
        <w:rPr>
          <w:rFonts w:asciiTheme="minorHAnsi" w:hAnsiTheme="minorHAnsi"/>
          <w:sz w:val="22"/>
          <w:szCs w:val="22"/>
        </w:rPr>
        <w:t xml:space="preserve"> konuları, Kırsal Kalkınma Hibe Programları ile diğer tarımsal desteklemeler hakkında bilgiler verilmiştir. 201</w:t>
      </w:r>
      <w:r w:rsidRPr="00326E48">
        <w:rPr>
          <w:rFonts w:asciiTheme="minorHAnsi" w:hAnsiTheme="minorHAnsi"/>
          <w:sz w:val="22"/>
          <w:szCs w:val="22"/>
        </w:rPr>
        <w:t>7</w:t>
      </w:r>
      <w:r w:rsidR="00C637A7" w:rsidRPr="00326E48">
        <w:rPr>
          <w:rFonts w:asciiTheme="minorHAnsi" w:hAnsiTheme="minorHAnsi"/>
          <w:sz w:val="22"/>
          <w:szCs w:val="22"/>
        </w:rPr>
        <w:t xml:space="preserve"> yılında </w:t>
      </w:r>
      <w:r w:rsidRPr="00326E48">
        <w:rPr>
          <w:rFonts w:asciiTheme="minorHAnsi" w:hAnsiTheme="minorHAnsi"/>
          <w:sz w:val="22"/>
          <w:szCs w:val="22"/>
        </w:rPr>
        <w:t xml:space="preserve">16 </w:t>
      </w:r>
      <w:r w:rsidR="00C637A7" w:rsidRPr="00326E48">
        <w:rPr>
          <w:rFonts w:asciiTheme="minorHAnsi" w:hAnsiTheme="minorHAnsi"/>
          <w:sz w:val="22"/>
          <w:szCs w:val="22"/>
        </w:rPr>
        <w:t xml:space="preserve">çiftçi toplantısı gerçekleştirilmiş olup </w:t>
      </w:r>
      <w:r w:rsidRPr="00326E48">
        <w:rPr>
          <w:rFonts w:asciiTheme="minorHAnsi" w:hAnsiTheme="minorHAnsi"/>
          <w:sz w:val="22"/>
          <w:szCs w:val="22"/>
        </w:rPr>
        <w:t>827</w:t>
      </w:r>
      <w:r w:rsidR="00C637A7" w:rsidRPr="00326E48">
        <w:rPr>
          <w:rFonts w:asciiTheme="minorHAnsi" w:hAnsiTheme="minorHAnsi"/>
          <w:sz w:val="22"/>
          <w:szCs w:val="22"/>
        </w:rPr>
        <w:t xml:space="preserve"> çiftçimiz katılım göstermiştir.</w:t>
      </w:r>
    </w:p>
    <w:p w:rsidR="00665CDE" w:rsidRPr="002143D0" w:rsidRDefault="003C1838" w:rsidP="00CB1CE6">
      <w:pPr>
        <w:pStyle w:val="Balk4"/>
        <w:spacing w:before="120" w:after="0"/>
        <w:rPr>
          <w:szCs w:val="22"/>
        </w:rPr>
      </w:pPr>
      <w:bookmarkStart w:id="906" w:name="_Toc378852777"/>
      <w:bookmarkStart w:id="907" w:name="_Toc379183317"/>
      <w:bookmarkStart w:id="908" w:name="_Toc379185179"/>
      <w:bookmarkStart w:id="909" w:name="_Toc386732034"/>
      <w:bookmarkStart w:id="910" w:name="_Toc509820356"/>
      <w:r w:rsidRPr="002143D0">
        <w:rPr>
          <w:szCs w:val="22"/>
        </w:rPr>
        <w:t>4.7</w:t>
      </w:r>
      <w:r w:rsidR="00665CDE" w:rsidRPr="002143D0">
        <w:rPr>
          <w:szCs w:val="22"/>
        </w:rPr>
        <w:t>.1.</w:t>
      </w:r>
      <w:r w:rsidR="00C637A7" w:rsidRPr="002143D0">
        <w:rPr>
          <w:szCs w:val="22"/>
        </w:rPr>
        <w:t>5</w:t>
      </w:r>
      <w:r w:rsidR="00665CDE" w:rsidRPr="002143D0">
        <w:rPr>
          <w:szCs w:val="22"/>
        </w:rPr>
        <w:t>. Kırsal Kalkınma Yatırımlarının Desteklenmesi</w:t>
      </w:r>
      <w:bookmarkEnd w:id="906"/>
      <w:bookmarkEnd w:id="907"/>
      <w:bookmarkEnd w:id="908"/>
      <w:bookmarkEnd w:id="909"/>
      <w:bookmarkEnd w:id="910"/>
    </w:p>
    <w:p w:rsidR="00546017" w:rsidRPr="002143D0" w:rsidRDefault="00621DEE" w:rsidP="00546017">
      <w:pPr>
        <w:spacing w:line="276" w:lineRule="auto"/>
        <w:ind w:firstLine="708"/>
        <w:rPr>
          <w:rFonts w:asciiTheme="minorHAnsi" w:hAnsiTheme="minorHAnsi"/>
          <w:sz w:val="22"/>
          <w:szCs w:val="22"/>
        </w:rPr>
      </w:pPr>
      <w:r w:rsidRPr="002143D0">
        <w:rPr>
          <w:rFonts w:asciiTheme="minorHAnsi" w:hAnsiTheme="minorHAnsi"/>
          <w:sz w:val="22"/>
          <w:szCs w:val="22"/>
        </w:rPr>
        <w:t xml:space="preserve">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Ekonomik Yatırım Programı kapsamında toplam 10 etapta toplam 83 adet proje, Makine ve Ekipman Programı kapsamında 2499 adet makine </w:t>
      </w:r>
      <w:proofErr w:type="gramStart"/>
      <w:r w:rsidRPr="002143D0">
        <w:rPr>
          <w:rFonts w:asciiTheme="minorHAnsi" w:hAnsiTheme="minorHAnsi"/>
          <w:sz w:val="22"/>
          <w:szCs w:val="22"/>
        </w:rPr>
        <w:t>ekipman</w:t>
      </w:r>
      <w:proofErr w:type="gramEnd"/>
      <w:r w:rsidRPr="002143D0">
        <w:rPr>
          <w:rFonts w:asciiTheme="minorHAnsi" w:hAnsiTheme="minorHAnsi"/>
          <w:sz w:val="22"/>
          <w:szCs w:val="22"/>
        </w:rPr>
        <w:t xml:space="preserve"> alımı ve Bireysel Sulama Ekipmanı alımında </w:t>
      </w:r>
      <w:r w:rsidR="00D61E1F">
        <w:rPr>
          <w:rFonts w:asciiTheme="minorHAnsi" w:hAnsiTheme="minorHAnsi"/>
          <w:sz w:val="22"/>
          <w:szCs w:val="22"/>
        </w:rPr>
        <w:t>115</w:t>
      </w:r>
      <w:r w:rsidRPr="002143D0">
        <w:rPr>
          <w:rFonts w:asciiTheme="minorHAnsi" w:hAnsiTheme="minorHAnsi"/>
          <w:sz w:val="22"/>
          <w:szCs w:val="22"/>
        </w:rPr>
        <w:t xml:space="preserve"> adet projeye  % 50 ve 2016 Yılından itibaren uygulamaya konulan Genç Çiftçi Projesinde </w:t>
      </w:r>
      <w:r w:rsidR="00D61E1F">
        <w:rPr>
          <w:rFonts w:asciiTheme="minorHAnsi" w:hAnsiTheme="minorHAnsi"/>
          <w:sz w:val="22"/>
          <w:szCs w:val="22"/>
        </w:rPr>
        <w:t>480</w:t>
      </w:r>
      <w:r w:rsidRPr="002143D0">
        <w:rPr>
          <w:rFonts w:asciiTheme="minorHAnsi" w:hAnsiTheme="minorHAnsi"/>
          <w:sz w:val="22"/>
          <w:szCs w:val="22"/>
        </w:rPr>
        <w:t xml:space="preserve"> çiftçimize 30 bin liraya kadar hibe desteği verilmek suretiyle çiftçimize ve İlimiz ekonomisine katkı sağlanmıştır</w:t>
      </w: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621DEE" w:rsidRPr="002143D0" w:rsidRDefault="00621DEE" w:rsidP="00CB1CE6">
      <w:pPr>
        <w:jc w:val="center"/>
        <w:rPr>
          <w:rFonts w:asciiTheme="minorHAnsi" w:hAnsiTheme="minorHAnsi"/>
          <w:b/>
          <w:bCs/>
          <w:sz w:val="18"/>
          <w:szCs w:val="18"/>
        </w:rPr>
      </w:pPr>
      <w:r w:rsidRPr="002143D0">
        <w:rPr>
          <w:rFonts w:asciiTheme="minorHAnsi" w:hAnsiTheme="minorHAnsi"/>
          <w:b/>
          <w:bCs/>
          <w:sz w:val="18"/>
          <w:szCs w:val="18"/>
        </w:rPr>
        <w:lastRenderedPageBreak/>
        <w:t>2007-201</w:t>
      </w:r>
      <w:r w:rsidR="00D61E1F">
        <w:rPr>
          <w:rFonts w:asciiTheme="minorHAnsi" w:hAnsiTheme="minorHAnsi"/>
          <w:b/>
          <w:bCs/>
          <w:sz w:val="18"/>
          <w:szCs w:val="18"/>
        </w:rPr>
        <w:t>7</w:t>
      </w:r>
      <w:r w:rsidRPr="002143D0">
        <w:rPr>
          <w:rFonts w:asciiTheme="minorHAnsi" w:hAnsiTheme="minorHAnsi"/>
          <w:b/>
          <w:bCs/>
          <w:sz w:val="18"/>
          <w:szCs w:val="18"/>
        </w:rPr>
        <w:t xml:space="preserve"> Yılları arası </w:t>
      </w:r>
      <w:r w:rsidRPr="002143D0">
        <w:rPr>
          <w:rFonts w:asciiTheme="minorHAnsi" w:hAnsiTheme="minorHAnsi"/>
          <w:b/>
          <w:bCs/>
          <w:i/>
          <w:sz w:val="18"/>
          <w:szCs w:val="18"/>
        </w:rPr>
        <w:t>Kırsal Kalkınma Yatırımları Destekleme Programı</w:t>
      </w:r>
      <w:r w:rsidRPr="002143D0">
        <w:rPr>
          <w:rFonts w:asciiTheme="minorHAnsi" w:hAnsiTheme="minorHAnsi"/>
          <w:b/>
          <w:bCs/>
          <w:sz w:val="18"/>
          <w:szCs w:val="18"/>
        </w:rPr>
        <w:t xml:space="preserve"> </w:t>
      </w:r>
    </w:p>
    <w:p w:rsidR="00621DEE" w:rsidRPr="002143D0" w:rsidRDefault="00621DEE" w:rsidP="00621DEE">
      <w:pPr>
        <w:spacing w:line="276" w:lineRule="auto"/>
        <w:jc w:val="center"/>
        <w:rPr>
          <w:rFonts w:asciiTheme="minorHAnsi" w:hAnsiTheme="minorHAnsi"/>
          <w:b/>
          <w:bCs/>
          <w:sz w:val="18"/>
          <w:szCs w:val="18"/>
        </w:rPr>
      </w:pPr>
      <w:r w:rsidRPr="002143D0">
        <w:rPr>
          <w:rFonts w:asciiTheme="minorHAnsi" w:hAnsiTheme="minorHAnsi"/>
          <w:b/>
          <w:bCs/>
          <w:sz w:val="18"/>
          <w:szCs w:val="18"/>
        </w:rPr>
        <w:t>Kapsamında Yapılan Hibe Ödeme Tutarları</w:t>
      </w:r>
    </w:p>
    <w:tbl>
      <w:tblPr>
        <w:tblW w:w="8309" w:type="dxa"/>
        <w:jc w:val="center"/>
        <w:tblCellMar>
          <w:left w:w="70" w:type="dxa"/>
          <w:right w:w="70" w:type="dxa"/>
        </w:tblCellMar>
        <w:tblLook w:val="04A0" w:firstRow="1" w:lastRow="0" w:firstColumn="1" w:lastColumn="0" w:noHBand="0" w:noVBand="1"/>
      </w:tblPr>
      <w:tblGrid>
        <w:gridCol w:w="960"/>
        <w:gridCol w:w="1310"/>
        <w:gridCol w:w="1269"/>
        <w:gridCol w:w="1418"/>
        <w:gridCol w:w="1275"/>
        <w:gridCol w:w="851"/>
        <w:gridCol w:w="1226"/>
      </w:tblGrid>
      <w:tr w:rsidR="00621DEE" w:rsidRPr="002143D0" w:rsidTr="00D61E1F">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621DEE" w:rsidRPr="002143D0" w:rsidRDefault="00621DEE" w:rsidP="00FB269F">
            <w:pPr>
              <w:jc w:val="left"/>
              <w:rPr>
                <w:rFonts w:asciiTheme="minorHAnsi" w:hAnsiTheme="minorHAnsi"/>
                <w:b/>
                <w:bCs/>
                <w:sz w:val="16"/>
                <w:szCs w:val="16"/>
              </w:rPr>
            </w:pPr>
            <w:r w:rsidRPr="002143D0">
              <w:rPr>
                <w:rFonts w:asciiTheme="minorHAnsi" w:hAnsiTheme="minorHAnsi"/>
                <w:b/>
                <w:bCs/>
                <w:sz w:val="16"/>
                <w:szCs w:val="16"/>
              </w:rPr>
              <w:t>Yıl</w:t>
            </w:r>
          </w:p>
        </w:tc>
        <w:tc>
          <w:tcPr>
            <w:tcW w:w="1310"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Ekonomik Yatırımlar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1269"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Makine Ekipman Yatırımları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1418"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Bireysel Sulama Desteklemeleri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1275"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Genç Çiftçi Projeleri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851"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FB269F">
            <w:pPr>
              <w:jc w:val="left"/>
              <w:rPr>
                <w:rFonts w:asciiTheme="minorHAnsi" w:hAnsiTheme="minorHAnsi"/>
                <w:b/>
                <w:bCs/>
                <w:sz w:val="16"/>
                <w:szCs w:val="16"/>
              </w:rPr>
            </w:pPr>
            <w:r w:rsidRPr="002143D0">
              <w:rPr>
                <w:rFonts w:asciiTheme="minorHAnsi" w:hAnsiTheme="minorHAnsi"/>
                <w:b/>
                <w:bCs/>
                <w:sz w:val="16"/>
                <w:szCs w:val="16"/>
              </w:rPr>
              <w:t xml:space="preserve">Toplam Proje (Ad) </w:t>
            </w:r>
          </w:p>
        </w:tc>
        <w:tc>
          <w:tcPr>
            <w:tcW w:w="1226"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bCs/>
                <w:sz w:val="16"/>
                <w:szCs w:val="16"/>
              </w:rPr>
              <w:t>Toplam Hibe %50 (</w:t>
            </w:r>
            <w:r w:rsidR="009D6B4A" w:rsidRPr="002143D0">
              <w:rPr>
                <w:rFonts w:asciiTheme="minorHAnsi" w:hAnsiTheme="minorHAnsi"/>
                <w:b/>
                <w:bCs/>
                <w:sz w:val="16"/>
                <w:szCs w:val="16"/>
              </w:rPr>
              <w:t>₺</w:t>
            </w:r>
            <w:r w:rsidRPr="002143D0">
              <w:rPr>
                <w:rFonts w:asciiTheme="minorHAnsi" w:hAnsiTheme="minorHAnsi"/>
                <w:b/>
                <w:bCs/>
                <w:sz w:val="16"/>
                <w:szCs w:val="16"/>
              </w:rPr>
              <w:t>)</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left"/>
              <w:rPr>
                <w:rFonts w:asciiTheme="minorHAnsi" w:hAnsiTheme="minorHAnsi"/>
                <w:sz w:val="16"/>
                <w:szCs w:val="16"/>
              </w:rPr>
            </w:pPr>
            <w:r w:rsidRPr="002143D0">
              <w:rPr>
                <w:rFonts w:asciiTheme="minorHAnsi" w:hAnsiTheme="minorHAnsi"/>
                <w:sz w:val="16"/>
                <w:szCs w:val="16"/>
              </w:rPr>
              <w:t> </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left"/>
              <w:rPr>
                <w:rFonts w:asciiTheme="minorHAnsi" w:hAnsiTheme="minorHAnsi"/>
                <w:sz w:val="16"/>
                <w:szCs w:val="16"/>
              </w:rPr>
            </w:pPr>
            <w:r w:rsidRPr="002143D0">
              <w:rPr>
                <w:rFonts w:asciiTheme="minorHAnsi" w:hAnsiTheme="minorHAnsi"/>
                <w:sz w:val="16"/>
                <w:szCs w:val="16"/>
              </w:rPr>
              <w:t>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2007</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1.735.446,11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419.302,22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47.031,22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2.201.779,55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2008</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2.461.336,35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720.922,00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67</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3.182.258,35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2009</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1.480.039,92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990.516,50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127</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2.470.556,42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2010</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2.044.701,47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1.131.807,31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222</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3.176.508,78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2011</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2.887.097,86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10.061,00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777</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2.897.158,86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2012</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2.265.328,85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950.469,26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133.657,59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215</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3.349.455,70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2013</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3.494.983,50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2.673.266,92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300.222,90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553</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6.468.473,32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2014</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568.380,81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2.733.589,13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403.334,87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630</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3.705.304,81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2015</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2.569.536,33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322.460,64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23</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2.891.996,97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2016</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2.973.968,03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580.053,08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7.011.805,00 ₺</w:t>
            </w: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261</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10.565.826,11 ₺</w:t>
            </w:r>
          </w:p>
        </w:tc>
      </w:tr>
      <w:tr w:rsidR="00D61E1F"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D61E1F" w:rsidRPr="005547A4" w:rsidRDefault="00D61E1F" w:rsidP="00BE75CA">
            <w:pPr>
              <w:jc w:val="left"/>
              <w:rPr>
                <w:rFonts w:asciiTheme="minorHAnsi" w:hAnsiTheme="minorHAnsi"/>
                <w:sz w:val="16"/>
                <w:szCs w:val="16"/>
              </w:rPr>
            </w:pPr>
            <w:r w:rsidRPr="005547A4">
              <w:rPr>
                <w:rFonts w:asciiTheme="minorHAnsi" w:hAnsiTheme="minorHAnsi"/>
                <w:sz w:val="16"/>
                <w:szCs w:val="16"/>
              </w:rPr>
              <w:t>2017</w:t>
            </w:r>
          </w:p>
        </w:tc>
        <w:tc>
          <w:tcPr>
            <w:tcW w:w="1310"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904.616,00  ₺</w:t>
            </w:r>
          </w:p>
        </w:tc>
        <w:tc>
          <w:tcPr>
            <w:tcW w:w="1269"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Calibri" w:hAnsi="Calibri"/>
                <w:bCs/>
                <w:sz w:val="16"/>
                <w:szCs w:val="16"/>
              </w:rPr>
            </w:pPr>
            <w:r w:rsidRPr="005547A4">
              <w:rPr>
                <w:rFonts w:ascii="Calibri" w:hAnsi="Calibri"/>
                <w:bCs/>
                <w:sz w:val="16"/>
                <w:szCs w:val="16"/>
              </w:rPr>
              <w:t>498.056,98 ₺</w:t>
            </w:r>
          </w:p>
        </w:tc>
        <w:tc>
          <w:tcPr>
            <w:tcW w:w="1275"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7.380.000,00 ₺</w:t>
            </w:r>
          </w:p>
        </w:tc>
        <w:tc>
          <w:tcPr>
            <w:tcW w:w="851"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272</w:t>
            </w:r>
          </w:p>
        </w:tc>
        <w:tc>
          <w:tcPr>
            <w:tcW w:w="1226" w:type="dxa"/>
            <w:tcBorders>
              <w:top w:val="nil"/>
              <w:left w:val="nil"/>
              <w:bottom w:val="single" w:sz="4" w:space="0" w:color="auto"/>
              <w:right w:val="single" w:sz="4" w:space="0" w:color="auto"/>
            </w:tcBorders>
            <w:shd w:val="clear" w:color="auto" w:fill="auto"/>
            <w:noWrap/>
            <w:vAlign w:val="bottom"/>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8.782.672,98 ₺</w:t>
            </w:r>
          </w:p>
        </w:tc>
      </w:tr>
      <w:tr w:rsidR="00D61E1F"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Toplam</w:t>
            </w:r>
          </w:p>
        </w:tc>
        <w:tc>
          <w:tcPr>
            <w:tcW w:w="1310"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20.498.337,00</w:t>
            </w:r>
            <w:r w:rsidRPr="005547A4">
              <w:rPr>
                <w:rFonts w:asciiTheme="minorHAnsi" w:hAnsiTheme="minorHAnsi"/>
                <w:sz w:val="16"/>
                <w:szCs w:val="16"/>
              </w:rPr>
              <w:t xml:space="preserve"> ₺</w:t>
            </w:r>
          </w:p>
        </w:tc>
        <w:tc>
          <w:tcPr>
            <w:tcW w:w="1269"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12.506.971,00</w:t>
            </w:r>
            <w:r w:rsidRPr="005547A4">
              <w:rPr>
                <w:rFonts w:asciiTheme="minorHAnsi" w:hAnsiTheme="minorHAnsi"/>
                <w:sz w:val="16"/>
                <w:szCs w:val="16"/>
              </w:rPr>
              <w:t xml:space="preserve"> ₺</w:t>
            </w:r>
          </w:p>
        </w:tc>
        <w:tc>
          <w:tcPr>
            <w:tcW w:w="1418"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2.294.877,98</w:t>
            </w:r>
            <w:r w:rsidRPr="005547A4">
              <w:rPr>
                <w:rFonts w:asciiTheme="minorHAnsi" w:hAnsiTheme="minorHAnsi"/>
                <w:sz w:val="16"/>
                <w:szCs w:val="16"/>
              </w:rPr>
              <w:t xml:space="preserve"> ₺</w:t>
            </w:r>
          </w:p>
        </w:tc>
        <w:tc>
          <w:tcPr>
            <w:tcW w:w="1275"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14.391.805,00</w:t>
            </w:r>
            <w:r w:rsidRPr="005547A4">
              <w:rPr>
                <w:rFonts w:asciiTheme="minorHAnsi" w:hAnsiTheme="minorHAnsi"/>
                <w:sz w:val="16"/>
                <w:szCs w:val="16"/>
              </w:rPr>
              <w:t xml:space="preserve"> ₺</w:t>
            </w:r>
          </w:p>
        </w:tc>
        <w:tc>
          <w:tcPr>
            <w:tcW w:w="851"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3175</w:t>
            </w:r>
          </w:p>
        </w:tc>
        <w:tc>
          <w:tcPr>
            <w:tcW w:w="1226"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49.691.991,83 ₺</w:t>
            </w:r>
          </w:p>
        </w:tc>
      </w:tr>
    </w:tbl>
    <w:p w:rsidR="00546017" w:rsidRPr="002143D0" w:rsidRDefault="00546017" w:rsidP="00546017">
      <w:pPr>
        <w:spacing w:line="276" w:lineRule="auto"/>
        <w:jc w:val="center"/>
        <w:rPr>
          <w:rFonts w:asciiTheme="minorHAnsi" w:hAnsiTheme="minorHAnsi"/>
          <w:b/>
          <w:bCs/>
          <w:sz w:val="22"/>
          <w:szCs w:val="22"/>
        </w:rPr>
      </w:pPr>
    </w:p>
    <w:p w:rsidR="00546017" w:rsidRPr="002143D0" w:rsidRDefault="00546017" w:rsidP="005A0F94">
      <w:pPr>
        <w:jc w:val="center"/>
        <w:rPr>
          <w:rFonts w:asciiTheme="minorHAnsi" w:hAnsiTheme="minorHAnsi"/>
          <w:b/>
          <w:bCs/>
          <w:sz w:val="22"/>
          <w:szCs w:val="22"/>
        </w:rPr>
      </w:pPr>
      <w:r w:rsidRPr="002143D0">
        <w:rPr>
          <w:rFonts w:asciiTheme="minorHAnsi" w:hAnsiTheme="minorHAnsi"/>
          <w:b/>
          <w:bCs/>
          <w:sz w:val="22"/>
          <w:szCs w:val="22"/>
        </w:rPr>
        <w:t>200</w:t>
      </w:r>
      <w:r w:rsidR="00621DEE" w:rsidRPr="002143D0">
        <w:rPr>
          <w:rFonts w:asciiTheme="minorHAnsi" w:hAnsiTheme="minorHAnsi"/>
          <w:b/>
          <w:bCs/>
          <w:sz w:val="22"/>
          <w:szCs w:val="22"/>
        </w:rPr>
        <w:t>7</w:t>
      </w:r>
      <w:r w:rsidRPr="002143D0">
        <w:rPr>
          <w:rFonts w:asciiTheme="minorHAnsi" w:hAnsiTheme="minorHAnsi"/>
          <w:b/>
          <w:bCs/>
          <w:sz w:val="22"/>
          <w:szCs w:val="22"/>
        </w:rPr>
        <w:t xml:space="preserve"> - 201</w:t>
      </w:r>
      <w:r w:rsidR="00D61E1F">
        <w:rPr>
          <w:rFonts w:asciiTheme="minorHAnsi" w:hAnsiTheme="minorHAnsi"/>
          <w:b/>
          <w:bCs/>
          <w:sz w:val="22"/>
          <w:szCs w:val="22"/>
        </w:rPr>
        <w:t>7</w:t>
      </w:r>
      <w:r w:rsidRPr="002143D0">
        <w:rPr>
          <w:rFonts w:asciiTheme="minorHAnsi" w:hAnsiTheme="minorHAnsi"/>
          <w:b/>
          <w:bCs/>
          <w:sz w:val="22"/>
          <w:szCs w:val="22"/>
        </w:rPr>
        <w:t xml:space="preserve"> Yılları arası Tarıma Dayalı </w:t>
      </w:r>
      <w:r w:rsidRPr="002143D0">
        <w:rPr>
          <w:rFonts w:asciiTheme="minorHAnsi" w:hAnsiTheme="minorHAnsi"/>
          <w:b/>
          <w:bCs/>
          <w:sz w:val="22"/>
          <w:szCs w:val="22"/>
          <w:u w:val="single"/>
        </w:rPr>
        <w:t>Ekonomik Yatırım Destekleme Programı</w:t>
      </w:r>
      <w:r w:rsidRPr="002143D0">
        <w:rPr>
          <w:rFonts w:asciiTheme="minorHAnsi" w:hAnsiTheme="minorHAnsi"/>
          <w:b/>
          <w:bCs/>
          <w:sz w:val="22"/>
          <w:szCs w:val="22"/>
        </w:rPr>
        <w:t xml:space="preserve"> </w:t>
      </w:r>
    </w:p>
    <w:p w:rsidR="00546017" w:rsidRPr="002143D0" w:rsidRDefault="00546017" w:rsidP="005A0F94">
      <w:pPr>
        <w:jc w:val="center"/>
        <w:rPr>
          <w:rFonts w:asciiTheme="minorHAnsi" w:hAnsiTheme="minorHAnsi"/>
          <w:b/>
          <w:bCs/>
          <w:sz w:val="22"/>
          <w:szCs w:val="22"/>
        </w:rPr>
      </w:pPr>
      <w:r w:rsidRPr="002143D0">
        <w:rPr>
          <w:rFonts w:asciiTheme="minorHAnsi" w:hAnsiTheme="minorHAnsi"/>
          <w:b/>
          <w:bCs/>
          <w:sz w:val="22"/>
          <w:szCs w:val="22"/>
        </w:rPr>
        <w:t>Kapsamında Yapılan Hibe Ödeme Tutarları</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2213"/>
        <w:gridCol w:w="2268"/>
      </w:tblGrid>
      <w:tr w:rsidR="00E56DB0" w:rsidRPr="002143D0" w:rsidTr="005A0F94">
        <w:trPr>
          <w:trHeight w:val="23"/>
          <w:jc w:val="center"/>
        </w:trPr>
        <w:tc>
          <w:tcPr>
            <w:tcW w:w="1018" w:type="dxa"/>
            <w:tcBorders>
              <w:bottom w:val="single" w:sz="4" w:space="0" w:color="auto"/>
            </w:tcBorders>
            <w:shd w:val="clear" w:color="auto" w:fill="FBD4B4"/>
            <w:noWrap/>
            <w:vAlign w:val="center"/>
          </w:tcPr>
          <w:p w:rsidR="00546017" w:rsidRPr="002143D0" w:rsidRDefault="002039C4" w:rsidP="00FA1E1C">
            <w:pPr>
              <w:jc w:val="center"/>
              <w:rPr>
                <w:rFonts w:asciiTheme="minorHAnsi" w:hAnsiTheme="minorHAnsi"/>
                <w:b/>
                <w:bCs/>
                <w:sz w:val="16"/>
                <w:szCs w:val="16"/>
              </w:rPr>
            </w:pPr>
            <w:r w:rsidRPr="002143D0">
              <w:rPr>
                <w:rFonts w:asciiTheme="minorHAnsi" w:hAnsiTheme="minorHAnsi"/>
                <w:b/>
                <w:bCs/>
                <w:sz w:val="16"/>
                <w:szCs w:val="16"/>
              </w:rPr>
              <w:t>İlçesi</w:t>
            </w:r>
          </w:p>
        </w:tc>
        <w:tc>
          <w:tcPr>
            <w:tcW w:w="2213" w:type="dxa"/>
            <w:tcBorders>
              <w:bottom w:val="single" w:sz="4" w:space="0" w:color="auto"/>
            </w:tcBorders>
            <w:shd w:val="clear" w:color="auto" w:fill="FBD4B4"/>
            <w:vAlign w:val="center"/>
          </w:tcPr>
          <w:p w:rsidR="00546017" w:rsidRPr="002143D0" w:rsidRDefault="002039C4" w:rsidP="00FA1E1C">
            <w:pPr>
              <w:jc w:val="center"/>
              <w:rPr>
                <w:rFonts w:asciiTheme="minorHAnsi" w:hAnsiTheme="minorHAnsi"/>
                <w:b/>
                <w:bCs/>
                <w:sz w:val="16"/>
                <w:szCs w:val="16"/>
              </w:rPr>
            </w:pPr>
            <w:r w:rsidRPr="002143D0">
              <w:rPr>
                <w:rFonts w:asciiTheme="minorHAnsi" w:hAnsiTheme="minorHAnsi"/>
                <w:b/>
                <w:bCs/>
                <w:sz w:val="16"/>
                <w:szCs w:val="16"/>
              </w:rPr>
              <w:t>Ekonomik Yatırım Proje Sayısı</w:t>
            </w:r>
          </w:p>
        </w:tc>
        <w:tc>
          <w:tcPr>
            <w:tcW w:w="2268" w:type="dxa"/>
            <w:tcBorders>
              <w:bottom w:val="single" w:sz="4" w:space="0" w:color="auto"/>
            </w:tcBorders>
            <w:shd w:val="clear" w:color="auto" w:fill="FBD4B4"/>
            <w:vAlign w:val="center"/>
          </w:tcPr>
          <w:p w:rsidR="00546017" w:rsidRPr="002143D0" w:rsidRDefault="002039C4" w:rsidP="00D61E1F">
            <w:pPr>
              <w:jc w:val="center"/>
              <w:rPr>
                <w:rFonts w:asciiTheme="minorHAnsi" w:hAnsiTheme="minorHAnsi"/>
                <w:b/>
                <w:bCs/>
                <w:sz w:val="16"/>
                <w:szCs w:val="16"/>
              </w:rPr>
            </w:pPr>
            <w:r w:rsidRPr="002143D0">
              <w:rPr>
                <w:rFonts w:asciiTheme="minorHAnsi" w:hAnsiTheme="minorHAnsi"/>
                <w:b/>
                <w:bCs/>
                <w:sz w:val="16"/>
                <w:szCs w:val="16"/>
              </w:rPr>
              <w:t>Ödenen Hibe Miktarı</w:t>
            </w:r>
            <w:r w:rsidR="00FA1E1C" w:rsidRPr="002143D0">
              <w:rPr>
                <w:rFonts w:asciiTheme="minorHAnsi" w:hAnsiTheme="minorHAnsi"/>
                <w:b/>
                <w:bCs/>
                <w:sz w:val="16"/>
                <w:szCs w:val="16"/>
              </w:rPr>
              <w:t xml:space="preserve"> </w:t>
            </w:r>
            <w:r w:rsidRPr="002143D0">
              <w:rPr>
                <w:rFonts w:asciiTheme="minorHAnsi" w:hAnsiTheme="minorHAnsi"/>
                <w:b/>
                <w:bCs/>
                <w:sz w:val="16"/>
                <w:szCs w:val="16"/>
              </w:rPr>
              <w:t>(</w:t>
            </w:r>
            <w:r w:rsidR="00D61E1F">
              <w:rPr>
                <w:rFonts w:asciiTheme="minorHAnsi" w:hAnsiTheme="minorHAnsi"/>
                <w:b/>
                <w:bCs/>
                <w:sz w:val="16"/>
                <w:szCs w:val="16"/>
              </w:rPr>
              <w:t>₺</w:t>
            </w:r>
            <w:r w:rsidRPr="002143D0">
              <w:rPr>
                <w:rFonts w:asciiTheme="minorHAnsi" w:hAnsiTheme="minorHAnsi"/>
                <w:b/>
                <w:bCs/>
                <w:sz w:val="16"/>
                <w:szCs w:val="16"/>
              </w:rPr>
              <w:t>)</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Ayvacık</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12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2.758.493,31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Bayramiç</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12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2.804.335,99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Biga</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9</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2.466.001,66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Bozcaada</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361.562,50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Çan</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3</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889.595,18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Eceabat</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1.393.041,42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Ezine</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16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3.666.526,93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Gelibolu</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412.804,39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Gökçeada</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1.474.858,66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proofErr w:type="gramStart"/>
            <w:r w:rsidRPr="002143D0">
              <w:rPr>
                <w:rFonts w:asciiTheme="minorHAnsi" w:hAnsiTheme="minorHAnsi"/>
                <w:sz w:val="16"/>
                <w:szCs w:val="16"/>
              </w:rPr>
              <w:t>Lapseki</w:t>
            </w:r>
            <w:proofErr w:type="gramEnd"/>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1.524.459,41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Merkez</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9</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2.196.775,45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Yenice</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3</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549.782,45 ₺ </w:t>
            </w:r>
          </w:p>
        </w:tc>
      </w:tr>
      <w:tr w:rsidR="00D61E1F" w:rsidRPr="002143D0" w:rsidTr="005A0F94">
        <w:trPr>
          <w:trHeight w:val="23"/>
          <w:jc w:val="center"/>
        </w:trPr>
        <w:tc>
          <w:tcPr>
            <w:tcW w:w="1018" w:type="dxa"/>
            <w:shd w:val="clear" w:color="auto" w:fill="FBD4B4"/>
            <w:noWrap/>
          </w:tcPr>
          <w:p w:rsidR="00D61E1F" w:rsidRPr="002143D0" w:rsidRDefault="00D61E1F" w:rsidP="009D6B4A">
            <w:pPr>
              <w:jc w:val="right"/>
              <w:rPr>
                <w:rFonts w:asciiTheme="minorHAnsi" w:hAnsiTheme="minorHAnsi"/>
                <w:b/>
                <w:sz w:val="16"/>
                <w:szCs w:val="16"/>
              </w:rPr>
            </w:pPr>
            <w:r w:rsidRPr="002143D0">
              <w:rPr>
                <w:rFonts w:asciiTheme="minorHAnsi" w:hAnsiTheme="minorHAnsi"/>
                <w:b/>
                <w:sz w:val="16"/>
                <w:szCs w:val="16"/>
              </w:rPr>
              <w:t>TOPLAM</w:t>
            </w:r>
          </w:p>
        </w:tc>
        <w:tc>
          <w:tcPr>
            <w:tcW w:w="2213" w:type="dxa"/>
            <w:shd w:val="clear" w:color="auto" w:fill="FBD4B4"/>
          </w:tcPr>
          <w:p w:rsidR="00D61E1F" w:rsidRPr="005547A4" w:rsidRDefault="00D61E1F" w:rsidP="00BE75CA">
            <w:pPr>
              <w:jc w:val="center"/>
              <w:rPr>
                <w:rFonts w:asciiTheme="minorHAnsi" w:hAnsiTheme="minorHAnsi"/>
                <w:b/>
                <w:sz w:val="16"/>
                <w:szCs w:val="16"/>
              </w:rPr>
            </w:pPr>
            <w:r w:rsidRPr="005547A4">
              <w:rPr>
                <w:rFonts w:asciiTheme="minorHAnsi" w:hAnsiTheme="minorHAnsi"/>
                <w:b/>
                <w:sz w:val="16"/>
                <w:szCs w:val="16"/>
              </w:rPr>
              <w:t>86</w:t>
            </w:r>
          </w:p>
        </w:tc>
        <w:tc>
          <w:tcPr>
            <w:tcW w:w="2268" w:type="dxa"/>
            <w:shd w:val="clear" w:color="auto" w:fill="FBD4B4"/>
          </w:tcPr>
          <w:p w:rsidR="00D61E1F" w:rsidRPr="005547A4" w:rsidRDefault="00D61E1F" w:rsidP="00BE75CA">
            <w:pPr>
              <w:jc w:val="right"/>
              <w:rPr>
                <w:rFonts w:ascii="Calibri" w:hAnsi="Calibri"/>
                <w:sz w:val="16"/>
                <w:szCs w:val="16"/>
              </w:rPr>
            </w:pPr>
            <w:r w:rsidRPr="005547A4">
              <w:rPr>
                <w:rFonts w:asciiTheme="minorHAnsi" w:hAnsiTheme="minorHAnsi"/>
                <w:b/>
                <w:sz w:val="16"/>
                <w:szCs w:val="16"/>
              </w:rPr>
              <w:t>20.498.337,00</w:t>
            </w:r>
            <w:r w:rsidRPr="005547A4">
              <w:rPr>
                <w:rFonts w:ascii="Calibri" w:hAnsi="Calibri"/>
                <w:sz w:val="16"/>
                <w:szCs w:val="16"/>
              </w:rPr>
              <w:t xml:space="preserve"> ₺ </w:t>
            </w:r>
          </w:p>
        </w:tc>
      </w:tr>
    </w:tbl>
    <w:p w:rsidR="00546017" w:rsidRPr="002143D0" w:rsidRDefault="00546017" w:rsidP="00546017">
      <w:pPr>
        <w:spacing w:line="276" w:lineRule="auto"/>
        <w:ind w:firstLine="680"/>
        <w:jc w:val="center"/>
        <w:rPr>
          <w:rFonts w:asciiTheme="minorHAnsi" w:hAnsiTheme="minorHAnsi"/>
          <w:b/>
          <w:bCs/>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sectPr w:rsidR="00B81898" w:rsidSect="005E43A6">
          <w:pgSz w:w="11906" w:h="16838"/>
          <w:pgMar w:top="851" w:right="991" w:bottom="851" w:left="340" w:header="709" w:footer="709" w:gutter="1418"/>
          <w:cols w:space="708"/>
          <w:docGrid w:linePitch="360"/>
        </w:sectPr>
      </w:pPr>
    </w:p>
    <w:p w:rsidR="00546017" w:rsidRPr="002143D0" w:rsidRDefault="00546017" w:rsidP="005A0F94">
      <w:pPr>
        <w:jc w:val="center"/>
        <w:rPr>
          <w:rFonts w:asciiTheme="minorHAnsi" w:hAnsiTheme="minorHAnsi"/>
          <w:b/>
          <w:sz w:val="22"/>
          <w:szCs w:val="22"/>
        </w:rPr>
      </w:pPr>
      <w:r w:rsidRPr="002143D0">
        <w:rPr>
          <w:rFonts w:asciiTheme="minorHAnsi" w:hAnsiTheme="minorHAnsi"/>
          <w:b/>
          <w:sz w:val="22"/>
          <w:szCs w:val="22"/>
        </w:rPr>
        <w:lastRenderedPageBreak/>
        <w:t>2006-201</w:t>
      </w:r>
      <w:r w:rsidR="00326E48">
        <w:rPr>
          <w:rFonts w:asciiTheme="minorHAnsi" w:hAnsiTheme="minorHAnsi"/>
          <w:b/>
          <w:sz w:val="22"/>
          <w:szCs w:val="22"/>
        </w:rPr>
        <w:t>7</w:t>
      </w:r>
      <w:r w:rsidRPr="002143D0">
        <w:rPr>
          <w:rFonts w:asciiTheme="minorHAnsi" w:hAnsiTheme="minorHAnsi"/>
          <w:b/>
          <w:sz w:val="22"/>
          <w:szCs w:val="22"/>
        </w:rPr>
        <w:t xml:space="preserve"> yılında Tarıma Dayalı </w:t>
      </w:r>
      <w:r w:rsidRPr="002143D0">
        <w:rPr>
          <w:rFonts w:asciiTheme="minorHAnsi" w:hAnsiTheme="minorHAnsi"/>
          <w:b/>
          <w:i/>
          <w:sz w:val="22"/>
          <w:szCs w:val="22"/>
          <w:u w:val="single"/>
        </w:rPr>
        <w:t>Ekonomik Yatırım Destekleme Programı</w:t>
      </w:r>
    </w:p>
    <w:p w:rsidR="00546017" w:rsidRPr="002143D0" w:rsidRDefault="00546017" w:rsidP="005A0F94">
      <w:pPr>
        <w:jc w:val="center"/>
        <w:rPr>
          <w:rFonts w:asciiTheme="minorHAnsi" w:hAnsiTheme="minorHAnsi"/>
          <w:b/>
          <w:sz w:val="22"/>
          <w:szCs w:val="22"/>
        </w:rPr>
      </w:pPr>
      <w:r w:rsidRPr="002143D0">
        <w:rPr>
          <w:rFonts w:asciiTheme="minorHAnsi" w:hAnsiTheme="minorHAnsi"/>
          <w:b/>
          <w:sz w:val="22"/>
          <w:szCs w:val="22"/>
        </w:rPr>
        <w:t xml:space="preserve"> Kapsamında Tamamlanan Projelere Yapılan Hibe Ödeme Tutarları</w:t>
      </w:r>
      <w:r w:rsidR="00144AE8">
        <w:rPr>
          <w:rFonts w:asciiTheme="minorHAnsi" w:hAnsiTheme="minorHAnsi"/>
          <w:b/>
          <w:sz w:val="22"/>
          <w:szCs w:val="22"/>
        </w:rPr>
        <w:t xml:space="preserve"> ( ₺)</w:t>
      </w:r>
    </w:p>
    <w:tbl>
      <w:tblPr>
        <w:tblW w:w="5000" w:type="pct"/>
        <w:jc w:val="center"/>
        <w:tblCellMar>
          <w:left w:w="70" w:type="dxa"/>
          <w:right w:w="70" w:type="dxa"/>
        </w:tblCellMar>
        <w:tblLook w:val="04A0" w:firstRow="1" w:lastRow="0" w:firstColumn="1" w:lastColumn="0" w:noHBand="0" w:noVBand="1"/>
      </w:tblPr>
      <w:tblGrid>
        <w:gridCol w:w="765"/>
        <w:gridCol w:w="1066"/>
        <w:gridCol w:w="1213"/>
        <w:gridCol w:w="1214"/>
        <w:gridCol w:w="1215"/>
        <w:gridCol w:w="1215"/>
        <w:gridCol w:w="1252"/>
        <w:gridCol w:w="1215"/>
        <w:gridCol w:w="1215"/>
        <w:gridCol w:w="1215"/>
        <w:gridCol w:w="1068"/>
        <w:gridCol w:w="1310"/>
        <w:gridCol w:w="1313"/>
      </w:tblGrid>
      <w:tr w:rsidR="00B81898" w:rsidRPr="002143D0" w:rsidTr="00B81898">
        <w:trPr>
          <w:trHeight w:val="282"/>
          <w:jc w:val="center"/>
        </w:trPr>
        <w:tc>
          <w:tcPr>
            <w:tcW w:w="23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Yıl</w:t>
            </w:r>
          </w:p>
        </w:tc>
        <w:tc>
          <w:tcPr>
            <w:tcW w:w="351"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1.Etap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3.Etap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4.Etap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5.Etap</w:t>
            </w:r>
          </w:p>
        </w:tc>
        <w:tc>
          <w:tcPr>
            <w:tcW w:w="411"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6.Etap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7.Etap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8.Etap</w:t>
            </w:r>
          </w:p>
        </w:tc>
        <w:tc>
          <w:tcPr>
            <w:tcW w:w="399" w:type="pct"/>
            <w:tcBorders>
              <w:top w:val="single" w:sz="4" w:space="0" w:color="auto"/>
              <w:left w:val="nil"/>
              <w:bottom w:val="single" w:sz="4" w:space="0" w:color="auto"/>
              <w:right w:val="single" w:sz="4" w:space="0" w:color="auto"/>
            </w:tcBorders>
            <w:shd w:val="clear" w:color="auto" w:fill="FBD4B4"/>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9.Etap</w:t>
            </w:r>
          </w:p>
        </w:tc>
        <w:tc>
          <w:tcPr>
            <w:tcW w:w="351" w:type="pct"/>
            <w:tcBorders>
              <w:top w:val="single" w:sz="4" w:space="0" w:color="auto"/>
              <w:left w:val="single" w:sz="4" w:space="0" w:color="auto"/>
              <w:bottom w:val="single" w:sz="4" w:space="0" w:color="auto"/>
              <w:right w:val="single" w:sz="4" w:space="0" w:color="auto"/>
            </w:tcBorders>
            <w:shd w:val="clear" w:color="auto" w:fill="FBD4B4"/>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10.Etap</w:t>
            </w:r>
          </w:p>
        </w:tc>
        <w:tc>
          <w:tcPr>
            <w:tcW w:w="430" w:type="pct"/>
            <w:tcBorders>
              <w:top w:val="single" w:sz="4" w:space="0" w:color="auto"/>
              <w:left w:val="single" w:sz="4" w:space="0" w:color="auto"/>
              <w:bottom w:val="single" w:sz="4" w:space="0" w:color="auto"/>
              <w:right w:val="single" w:sz="4" w:space="0" w:color="auto"/>
            </w:tcBorders>
            <w:shd w:val="clear" w:color="auto" w:fill="FBD4B4"/>
          </w:tcPr>
          <w:p w:rsidR="00B81898" w:rsidRPr="00B81898" w:rsidRDefault="00B81898" w:rsidP="009310F8">
            <w:pPr>
              <w:jc w:val="center"/>
              <w:rPr>
                <w:rFonts w:asciiTheme="minorHAnsi" w:hAnsiTheme="minorHAnsi" w:cstheme="minorHAnsi"/>
                <w:b/>
                <w:sz w:val="20"/>
                <w:szCs w:val="20"/>
              </w:rPr>
            </w:pPr>
            <w:r>
              <w:rPr>
                <w:rFonts w:asciiTheme="minorHAnsi" w:hAnsiTheme="minorHAnsi" w:cstheme="minorHAnsi"/>
                <w:b/>
                <w:sz w:val="20"/>
                <w:szCs w:val="20"/>
              </w:rPr>
              <w:t>11. Etap</w:t>
            </w:r>
          </w:p>
        </w:tc>
        <w:tc>
          <w:tcPr>
            <w:tcW w:w="430" w:type="pct"/>
            <w:tcBorders>
              <w:top w:val="single" w:sz="4" w:space="0" w:color="auto"/>
              <w:left w:val="single" w:sz="4" w:space="0" w:color="auto"/>
              <w:bottom w:val="single" w:sz="4" w:space="0" w:color="auto"/>
              <w:right w:val="single" w:sz="4" w:space="0" w:color="auto"/>
            </w:tcBorders>
            <w:shd w:val="clear" w:color="auto" w:fill="FBD4B4"/>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TOPLAM</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2006</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566.950,10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566.950,10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2007</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1.326.676,65</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1.326.676,65</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2008</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2.652.457,11</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2.652.457,11</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2009</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1.598.055,89</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1.598.055,89</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2010</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1.577.384,10</w:t>
            </w: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1.577.384,10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2011</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2012</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2.265.328,85</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2.265.328,85</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2013</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3.494.983,50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3.494.983,50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2014</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449.557,50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118.823,31</w:t>
            </w: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568.380,81</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2015</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3000.000,00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2.219.304,50</w:t>
            </w: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50.231,83</w:t>
            </w: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2.569.536,33</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2016</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2.093.504,32</w:t>
            </w: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880.463,71</w:t>
            </w: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2.973.968,03</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2017</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tabs>
                <w:tab w:val="left" w:pos="201"/>
              </w:tabs>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r>
              <w:rPr>
                <w:rFonts w:asciiTheme="minorHAnsi" w:hAnsiTheme="minorHAnsi" w:cstheme="minorHAnsi"/>
                <w:b/>
                <w:sz w:val="20"/>
                <w:szCs w:val="20"/>
              </w:rPr>
              <w:t>904.616,00</w:t>
            </w: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904.616,00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Toplam</w:t>
            </w:r>
          </w:p>
        </w:tc>
        <w:tc>
          <w:tcPr>
            <w:tcW w:w="351"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566.950,10</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1.326.676,65</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2.652.457,11</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1.598.055,89</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1.577.384,10</w:t>
            </w:r>
          </w:p>
        </w:tc>
        <w:tc>
          <w:tcPr>
            <w:tcW w:w="411"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2.265.328,85</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4.244.541,00</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2.338.127,81</w:t>
            </w:r>
          </w:p>
        </w:tc>
        <w:tc>
          <w:tcPr>
            <w:tcW w:w="399"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2.143.736,15</w:t>
            </w:r>
          </w:p>
        </w:tc>
        <w:tc>
          <w:tcPr>
            <w:tcW w:w="351"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880.463,71</w:t>
            </w:r>
          </w:p>
        </w:tc>
        <w:tc>
          <w:tcPr>
            <w:tcW w:w="430" w:type="pct"/>
            <w:tcBorders>
              <w:top w:val="nil"/>
              <w:left w:val="single" w:sz="4" w:space="0" w:color="auto"/>
              <w:bottom w:val="single" w:sz="4" w:space="0" w:color="auto"/>
              <w:right w:val="single" w:sz="4" w:space="0" w:color="auto"/>
            </w:tcBorders>
            <w:shd w:val="clear" w:color="auto" w:fill="FBD4B4" w:themeFill="accent6" w:themeFillTint="66"/>
            <w:vAlign w:val="center"/>
          </w:tcPr>
          <w:p w:rsidR="00B81898" w:rsidRPr="00B81898" w:rsidRDefault="00B81898" w:rsidP="00B81898">
            <w:pPr>
              <w:jc w:val="center"/>
              <w:rPr>
                <w:rFonts w:asciiTheme="minorHAnsi" w:hAnsiTheme="minorHAnsi" w:cstheme="minorHAnsi"/>
                <w:b/>
                <w:sz w:val="20"/>
                <w:szCs w:val="20"/>
              </w:rPr>
            </w:pPr>
            <w:r>
              <w:rPr>
                <w:rFonts w:asciiTheme="minorHAnsi" w:hAnsiTheme="minorHAnsi" w:cstheme="minorHAnsi"/>
                <w:b/>
                <w:sz w:val="20"/>
                <w:szCs w:val="20"/>
              </w:rPr>
              <w:t>904.616,00</w:t>
            </w:r>
          </w:p>
        </w:tc>
        <w:tc>
          <w:tcPr>
            <w:tcW w:w="430" w:type="pct"/>
            <w:tcBorders>
              <w:top w:val="nil"/>
              <w:left w:val="single" w:sz="4" w:space="0" w:color="auto"/>
              <w:bottom w:val="single" w:sz="4" w:space="0" w:color="auto"/>
              <w:right w:val="single" w:sz="4" w:space="0" w:color="auto"/>
            </w:tcBorders>
            <w:shd w:val="clear" w:color="auto" w:fill="FBD4B4" w:themeFill="accent6" w:themeFillTint="66"/>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20.498.337,00</w:t>
            </w:r>
          </w:p>
        </w:tc>
      </w:tr>
    </w:tbl>
    <w:p w:rsidR="005A0F94" w:rsidRPr="002143D0" w:rsidRDefault="005A0F94"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5A0F94" w:rsidRPr="002143D0" w:rsidRDefault="00546017" w:rsidP="00B81898">
      <w:pPr>
        <w:jc w:val="left"/>
        <w:rPr>
          <w:rFonts w:asciiTheme="minorHAnsi" w:hAnsiTheme="minorHAnsi"/>
          <w:b/>
          <w:sz w:val="22"/>
          <w:szCs w:val="22"/>
        </w:rPr>
      </w:pPr>
      <w:r w:rsidRPr="002143D0">
        <w:rPr>
          <w:rFonts w:asciiTheme="minorHAnsi" w:hAnsiTheme="minorHAnsi"/>
          <w:b/>
          <w:sz w:val="22"/>
          <w:szCs w:val="22"/>
        </w:rPr>
        <w:t>201</w:t>
      </w:r>
      <w:r w:rsidR="00B81898">
        <w:rPr>
          <w:rFonts w:asciiTheme="minorHAnsi" w:hAnsiTheme="minorHAnsi"/>
          <w:b/>
          <w:sz w:val="22"/>
          <w:szCs w:val="22"/>
        </w:rPr>
        <w:t>7</w:t>
      </w:r>
      <w:r w:rsidRPr="002143D0">
        <w:rPr>
          <w:rFonts w:asciiTheme="minorHAnsi" w:hAnsiTheme="minorHAnsi"/>
          <w:b/>
          <w:sz w:val="22"/>
          <w:szCs w:val="22"/>
        </w:rPr>
        <w:t xml:space="preserve"> yılında Tarıma Dayalı </w:t>
      </w:r>
      <w:r w:rsidRPr="002143D0">
        <w:rPr>
          <w:rFonts w:asciiTheme="minorHAnsi" w:hAnsiTheme="minorHAnsi"/>
          <w:b/>
          <w:i/>
          <w:sz w:val="22"/>
          <w:szCs w:val="22"/>
          <w:u w:val="single"/>
        </w:rPr>
        <w:t xml:space="preserve">Ekonomik Yatırım Destekleme </w:t>
      </w:r>
      <w:r w:rsidR="00FE4279" w:rsidRPr="002143D0">
        <w:rPr>
          <w:rFonts w:asciiTheme="minorHAnsi" w:hAnsiTheme="minorHAnsi"/>
          <w:b/>
          <w:i/>
          <w:sz w:val="22"/>
          <w:szCs w:val="22"/>
          <w:u w:val="single"/>
        </w:rPr>
        <w:t xml:space="preserve">Programı </w:t>
      </w:r>
      <w:r w:rsidR="00FE4279" w:rsidRPr="002143D0">
        <w:rPr>
          <w:rFonts w:asciiTheme="minorHAnsi" w:hAnsiTheme="minorHAnsi"/>
          <w:b/>
          <w:sz w:val="22"/>
          <w:szCs w:val="22"/>
        </w:rPr>
        <w:t>Kapsamında</w:t>
      </w:r>
      <w:r w:rsidRPr="002143D0">
        <w:rPr>
          <w:rFonts w:asciiTheme="minorHAnsi" w:hAnsiTheme="minorHAnsi"/>
          <w:b/>
          <w:sz w:val="22"/>
          <w:szCs w:val="22"/>
        </w:rPr>
        <w:t xml:space="preserve"> Yapılan </w:t>
      </w:r>
    </w:p>
    <w:p w:rsidR="00546017" w:rsidRPr="002143D0" w:rsidRDefault="00546017" w:rsidP="00B81898">
      <w:pPr>
        <w:jc w:val="left"/>
        <w:rPr>
          <w:rFonts w:asciiTheme="minorHAnsi" w:hAnsiTheme="minorHAnsi"/>
          <w:b/>
          <w:sz w:val="22"/>
          <w:szCs w:val="22"/>
        </w:rPr>
      </w:pPr>
      <w:r w:rsidRPr="002143D0">
        <w:rPr>
          <w:rFonts w:asciiTheme="minorHAnsi" w:hAnsiTheme="minorHAnsi"/>
          <w:b/>
          <w:sz w:val="22"/>
          <w:szCs w:val="22"/>
        </w:rPr>
        <w:t>Hibe Ödeme Tutarları</w:t>
      </w:r>
    </w:p>
    <w:tbl>
      <w:tblPr>
        <w:tblpPr w:leftFromText="141" w:rightFromText="141" w:vertAnchor="text" w:tblpY="1"/>
        <w:tblOverlap w:val="never"/>
        <w:tblW w:w="4673" w:type="dxa"/>
        <w:tblLayout w:type="fixed"/>
        <w:tblCellMar>
          <w:left w:w="70" w:type="dxa"/>
          <w:right w:w="70" w:type="dxa"/>
        </w:tblCellMar>
        <w:tblLook w:val="04A0" w:firstRow="1" w:lastRow="0" w:firstColumn="1" w:lastColumn="0" w:noHBand="0" w:noVBand="1"/>
      </w:tblPr>
      <w:tblGrid>
        <w:gridCol w:w="1838"/>
        <w:gridCol w:w="709"/>
        <w:gridCol w:w="992"/>
        <w:gridCol w:w="1134"/>
      </w:tblGrid>
      <w:tr w:rsidR="000A11A5" w:rsidRPr="002143D0" w:rsidTr="009F24FA">
        <w:trPr>
          <w:trHeight w:val="206"/>
        </w:trPr>
        <w:tc>
          <w:tcPr>
            <w:tcW w:w="1838" w:type="dxa"/>
            <w:tcBorders>
              <w:top w:val="single" w:sz="4" w:space="0" w:color="auto"/>
              <w:left w:val="single" w:sz="4" w:space="0" w:color="auto"/>
              <w:bottom w:val="single" w:sz="4" w:space="0" w:color="auto"/>
              <w:right w:val="single" w:sz="4" w:space="0" w:color="auto"/>
            </w:tcBorders>
            <w:shd w:val="clear" w:color="000000" w:fill="FCD5B4"/>
            <w:vAlign w:val="center"/>
          </w:tcPr>
          <w:p w:rsidR="000A11A5" w:rsidRPr="00E933C1" w:rsidRDefault="000A11A5" w:rsidP="009F24FA">
            <w:pPr>
              <w:jc w:val="center"/>
              <w:rPr>
                <w:rFonts w:asciiTheme="minorHAnsi" w:hAnsiTheme="minorHAnsi"/>
                <w:b/>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000000" w:fill="FCD5B4"/>
            <w:noWrap/>
            <w:vAlign w:val="center"/>
          </w:tcPr>
          <w:p w:rsidR="000A11A5" w:rsidRPr="00E933C1" w:rsidRDefault="000A11A5" w:rsidP="009F24FA">
            <w:pPr>
              <w:jc w:val="center"/>
              <w:rPr>
                <w:rFonts w:asciiTheme="minorHAnsi" w:hAnsiTheme="minorHAnsi"/>
                <w:b/>
                <w:sz w:val="20"/>
                <w:szCs w:val="20"/>
              </w:rPr>
            </w:pPr>
            <w:r w:rsidRPr="00E933C1">
              <w:rPr>
                <w:rFonts w:asciiTheme="minorHAnsi" w:hAnsiTheme="minorHAnsi"/>
                <w:b/>
                <w:sz w:val="20"/>
                <w:szCs w:val="20"/>
              </w:rPr>
              <w:t>Bitkisel Ürün İşleme Ve Paketleme- Çelik Silo</w:t>
            </w:r>
            <w:r w:rsidRPr="00E933C1">
              <w:rPr>
                <w:rFonts w:asciiTheme="minorHAnsi" w:hAnsiTheme="minorHAnsi"/>
                <w:b/>
                <w:sz w:val="20"/>
                <w:szCs w:val="20"/>
                <w:vertAlign w:val="superscript"/>
              </w:rPr>
              <w:t>*</w:t>
            </w:r>
            <w:r w:rsidRPr="00E933C1">
              <w:rPr>
                <w:rFonts w:asciiTheme="minorHAnsi" w:hAnsiTheme="minorHAnsi"/>
                <w:b/>
                <w:sz w:val="20"/>
                <w:szCs w:val="20"/>
              </w:rPr>
              <w:t xml:space="preserve"> Konularında</w:t>
            </w:r>
          </w:p>
        </w:tc>
      </w:tr>
      <w:tr w:rsidR="000A11A5" w:rsidRPr="002143D0" w:rsidTr="009F24FA">
        <w:trPr>
          <w:trHeight w:val="206"/>
        </w:trPr>
        <w:tc>
          <w:tcPr>
            <w:tcW w:w="1838"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0A11A5" w:rsidRPr="00E933C1" w:rsidRDefault="000A11A5" w:rsidP="009F24FA">
            <w:pPr>
              <w:jc w:val="center"/>
              <w:rPr>
                <w:rFonts w:asciiTheme="minorHAnsi" w:hAnsiTheme="minorHAnsi"/>
                <w:b/>
                <w:sz w:val="20"/>
                <w:szCs w:val="20"/>
              </w:rPr>
            </w:pPr>
          </w:p>
        </w:tc>
        <w:tc>
          <w:tcPr>
            <w:tcW w:w="709" w:type="dxa"/>
            <w:tcBorders>
              <w:top w:val="single" w:sz="4" w:space="0" w:color="auto"/>
              <w:left w:val="nil"/>
              <w:bottom w:val="single" w:sz="4" w:space="0" w:color="auto"/>
              <w:right w:val="single" w:sz="4" w:space="0" w:color="auto"/>
            </w:tcBorders>
            <w:shd w:val="clear" w:color="000000" w:fill="FCD5B4"/>
            <w:noWrap/>
            <w:vAlign w:val="center"/>
            <w:hideMark/>
          </w:tcPr>
          <w:p w:rsidR="000A11A5" w:rsidRPr="00E933C1" w:rsidRDefault="000A11A5" w:rsidP="009F24FA">
            <w:pPr>
              <w:jc w:val="center"/>
              <w:rPr>
                <w:rFonts w:asciiTheme="minorHAnsi" w:hAnsiTheme="minorHAnsi"/>
                <w:b/>
                <w:sz w:val="20"/>
                <w:szCs w:val="20"/>
              </w:rPr>
            </w:pPr>
            <w:r w:rsidRPr="00E933C1">
              <w:rPr>
                <w:rFonts w:asciiTheme="minorHAnsi" w:hAnsiTheme="minorHAnsi"/>
                <w:b/>
                <w:sz w:val="20"/>
                <w:szCs w:val="20"/>
              </w:rPr>
              <w:t>Adet</w:t>
            </w:r>
          </w:p>
        </w:tc>
        <w:tc>
          <w:tcPr>
            <w:tcW w:w="992" w:type="dxa"/>
            <w:tcBorders>
              <w:top w:val="single" w:sz="4" w:space="0" w:color="auto"/>
              <w:left w:val="nil"/>
              <w:bottom w:val="single" w:sz="4" w:space="0" w:color="auto"/>
              <w:right w:val="single" w:sz="4" w:space="0" w:color="auto"/>
            </w:tcBorders>
            <w:shd w:val="clear" w:color="000000" w:fill="FCD5B4"/>
            <w:vAlign w:val="center"/>
          </w:tcPr>
          <w:p w:rsidR="000A11A5" w:rsidRPr="00E933C1" w:rsidRDefault="000A11A5" w:rsidP="009F24FA">
            <w:pPr>
              <w:jc w:val="center"/>
              <w:rPr>
                <w:rFonts w:asciiTheme="minorHAnsi" w:hAnsiTheme="minorHAnsi"/>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0A11A5" w:rsidRPr="00E933C1" w:rsidRDefault="000A11A5" w:rsidP="00C16747">
            <w:pPr>
              <w:jc w:val="center"/>
              <w:rPr>
                <w:rFonts w:asciiTheme="minorHAnsi" w:hAnsiTheme="minorHAnsi"/>
                <w:b/>
                <w:sz w:val="20"/>
                <w:szCs w:val="20"/>
              </w:rPr>
            </w:pPr>
            <w:r w:rsidRPr="00E933C1">
              <w:rPr>
                <w:rFonts w:asciiTheme="minorHAnsi" w:hAnsiTheme="minorHAnsi"/>
                <w:b/>
                <w:sz w:val="20"/>
                <w:szCs w:val="20"/>
              </w:rPr>
              <w:t>1</w:t>
            </w:r>
            <w:r w:rsidR="00C16747" w:rsidRPr="00E933C1">
              <w:rPr>
                <w:rFonts w:asciiTheme="minorHAnsi" w:hAnsiTheme="minorHAnsi"/>
                <w:b/>
                <w:sz w:val="20"/>
                <w:szCs w:val="20"/>
              </w:rPr>
              <w:t>1</w:t>
            </w:r>
            <w:r w:rsidRPr="00E933C1">
              <w:rPr>
                <w:rFonts w:asciiTheme="minorHAnsi" w:hAnsiTheme="minorHAnsi"/>
                <w:b/>
                <w:sz w:val="20"/>
                <w:szCs w:val="20"/>
              </w:rPr>
              <w:t>.Etap</w:t>
            </w:r>
          </w:p>
        </w:tc>
      </w:tr>
      <w:tr w:rsidR="00C16747" w:rsidRPr="002143D0" w:rsidTr="00BE75CA">
        <w:trPr>
          <w:trHeight w:val="137"/>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rPr>
                <w:rFonts w:asciiTheme="minorHAnsi" w:hAnsiTheme="minorHAnsi"/>
                <w:sz w:val="20"/>
                <w:szCs w:val="20"/>
              </w:rPr>
            </w:pPr>
            <w:r w:rsidRPr="00E933C1">
              <w:rPr>
                <w:rFonts w:asciiTheme="minorHAnsi" w:hAnsiTheme="minorHAnsi"/>
                <w:sz w:val="20"/>
                <w:szCs w:val="20"/>
              </w:rPr>
              <w:t>Ayvacık</w:t>
            </w:r>
          </w:p>
        </w:tc>
        <w:tc>
          <w:tcPr>
            <w:tcW w:w="709" w:type="dxa"/>
            <w:tcBorders>
              <w:top w:val="nil"/>
              <w:left w:val="nil"/>
              <w:bottom w:val="single" w:sz="4" w:space="0" w:color="auto"/>
              <w:right w:val="single" w:sz="4" w:space="0" w:color="auto"/>
            </w:tcBorders>
            <w:shd w:val="clear" w:color="auto" w:fill="auto"/>
            <w:vAlign w:val="center"/>
            <w:hideMark/>
          </w:tcPr>
          <w:p w:rsidR="00C16747" w:rsidRPr="00E933C1" w:rsidRDefault="00C16747" w:rsidP="00BE75CA">
            <w:pPr>
              <w:jc w:val="center"/>
              <w:rPr>
                <w:rFonts w:asciiTheme="minorHAnsi" w:hAnsiTheme="minorHAnsi"/>
                <w:sz w:val="20"/>
                <w:szCs w:val="20"/>
              </w:rPr>
            </w:pPr>
            <w:r w:rsidRPr="00E933C1">
              <w:rPr>
                <w:rFonts w:asciiTheme="minorHAnsi" w:hAnsiTheme="minorHAnsi"/>
                <w:sz w:val="20"/>
                <w:szCs w:val="20"/>
              </w:rPr>
              <w:t>1</w:t>
            </w:r>
          </w:p>
        </w:tc>
        <w:tc>
          <w:tcPr>
            <w:tcW w:w="992" w:type="dxa"/>
            <w:tcBorders>
              <w:top w:val="single" w:sz="4" w:space="0" w:color="auto"/>
              <w:left w:val="nil"/>
              <w:bottom w:val="single" w:sz="4" w:space="0" w:color="auto"/>
              <w:right w:val="single" w:sz="4" w:space="0" w:color="auto"/>
            </w:tcBorders>
          </w:tcPr>
          <w:p w:rsidR="00C16747" w:rsidRPr="00E933C1" w:rsidRDefault="00C16747" w:rsidP="00BE75CA">
            <w:pPr>
              <w:jc w:val="right"/>
              <w:rPr>
                <w:rFonts w:asciiTheme="minorHAnsi" w:hAnsiTheme="minorHAnsi"/>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jc w:val="right"/>
              <w:rPr>
                <w:rFonts w:asciiTheme="minorHAnsi" w:hAnsiTheme="minorHAnsi"/>
                <w:sz w:val="20"/>
                <w:szCs w:val="20"/>
              </w:rPr>
            </w:pPr>
            <w:r w:rsidRPr="00E933C1">
              <w:rPr>
                <w:rFonts w:asciiTheme="minorHAnsi" w:hAnsiTheme="minorHAnsi"/>
                <w:sz w:val="20"/>
                <w:szCs w:val="20"/>
              </w:rPr>
              <w:t>363.325,00 </w:t>
            </w:r>
          </w:p>
        </w:tc>
      </w:tr>
      <w:tr w:rsidR="00C16747" w:rsidRPr="002143D0" w:rsidTr="00BE75CA">
        <w:trPr>
          <w:trHeight w:val="213"/>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rPr>
                <w:rFonts w:asciiTheme="minorHAnsi" w:hAnsiTheme="minorHAnsi"/>
                <w:sz w:val="20"/>
                <w:szCs w:val="20"/>
              </w:rPr>
            </w:pPr>
            <w:r w:rsidRPr="00E933C1">
              <w:rPr>
                <w:rFonts w:asciiTheme="minorHAnsi" w:hAnsiTheme="minorHAnsi"/>
                <w:sz w:val="20"/>
                <w:szCs w:val="20"/>
              </w:rPr>
              <w:t>Biga</w:t>
            </w:r>
          </w:p>
        </w:tc>
        <w:tc>
          <w:tcPr>
            <w:tcW w:w="709" w:type="dxa"/>
            <w:tcBorders>
              <w:top w:val="nil"/>
              <w:left w:val="nil"/>
              <w:bottom w:val="single" w:sz="4" w:space="0" w:color="auto"/>
              <w:right w:val="single" w:sz="4" w:space="0" w:color="auto"/>
            </w:tcBorders>
            <w:shd w:val="clear" w:color="auto" w:fill="auto"/>
            <w:vAlign w:val="center"/>
            <w:hideMark/>
          </w:tcPr>
          <w:p w:rsidR="00C16747" w:rsidRPr="00E933C1" w:rsidRDefault="00C16747" w:rsidP="00BE75CA">
            <w:pPr>
              <w:jc w:val="center"/>
              <w:rPr>
                <w:rFonts w:asciiTheme="minorHAnsi" w:hAnsiTheme="minorHAnsi"/>
                <w:sz w:val="20"/>
                <w:szCs w:val="20"/>
              </w:rPr>
            </w:pPr>
            <w:r w:rsidRPr="00E933C1">
              <w:rPr>
                <w:rFonts w:asciiTheme="minorHAnsi" w:hAnsiTheme="minorHAnsi"/>
                <w:sz w:val="20"/>
                <w:szCs w:val="20"/>
              </w:rPr>
              <w:t>1</w:t>
            </w:r>
          </w:p>
        </w:tc>
        <w:tc>
          <w:tcPr>
            <w:tcW w:w="992" w:type="dxa"/>
            <w:tcBorders>
              <w:top w:val="single" w:sz="4" w:space="0" w:color="auto"/>
              <w:left w:val="nil"/>
              <w:bottom w:val="single" w:sz="4" w:space="0" w:color="auto"/>
              <w:right w:val="single" w:sz="4" w:space="0" w:color="auto"/>
            </w:tcBorders>
          </w:tcPr>
          <w:p w:rsidR="00C16747" w:rsidRPr="00E933C1" w:rsidRDefault="00C16747" w:rsidP="00BE75CA">
            <w:pPr>
              <w:jc w:val="right"/>
              <w:rPr>
                <w:rFonts w:asciiTheme="minorHAnsi" w:hAnsiTheme="minorHAnsi"/>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jc w:val="right"/>
              <w:rPr>
                <w:rFonts w:asciiTheme="minorHAnsi" w:hAnsiTheme="minorHAnsi"/>
                <w:sz w:val="20"/>
                <w:szCs w:val="20"/>
              </w:rPr>
            </w:pPr>
            <w:r w:rsidRPr="00E933C1">
              <w:rPr>
                <w:rFonts w:asciiTheme="minorHAnsi" w:hAnsiTheme="minorHAnsi"/>
                <w:sz w:val="20"/>
                <w:szCs w:val="20"/>
              </w:rPr>
              <w:t>499.307,95</w:t>
            </w:r>
          </w:p>
        </w:tc>
      </w:tr>
      <w:tr w:rsidR="00C16747" w:rsidRPr="002143D0" w:rsidTr="00BE75CA">
        <w:trPr>
          <w:trHeight w:val="81"/>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rPr>
                <w:rFonts w:asciiTheme="minorHAnsi" w:hAnsiTheme="minorHAnsi"/>
                <w:sz w:val="20"/>
                <w:szCs w:val="20"/>
              </w:rPr>
            </w:pPr>
            <w:r w:rsidRPr="00E933C1">
              <w:rPr>
                <w:rFonts w:asciiTheme="minorHAnsi" w:hAnsiTheme="minorHAnsi"/>
                <w:sz w:val="20"/>
                <w:szCs w:val="20"/>
              </w:rPr>
              <w:t>Yenice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16747" w:rsidRPr="00E933C1" w:rsidRDefault="00C16747" w:rsidP="00BE75CA">
            <w:pPr>
              <w:jc w:val="center"/>
              <w:rPr>
                <w:rFonts w:asciiTheme="minorHAnsi" w:hAnsiTheme="minorHAnsi"/>
                <w:sz w:val="20"/>
                <w:szCs w:val="20"/>
              </w:rPr>
            </w:pPr>
            <w:r w:rsidRPr="00E933C1">
              <w:rPr>
                <w:rFonts w:asciiTheme="minorHAnsi" w:hAnsiTheme="minorHAnsi"/>
                <w:sz w:val="20"/>
                <w:szCs w:val="20"/>
              </w:rPr>
              <w:t>1</w:t>
            </w:r>
          </w:p>
        </w:tc>
        <w:tc>
          <w:tcPr>
            <w:tcW w:w="992" w:type="dxa"/>
            <w:tcBorders>
              <w:top w:val="single" w:sz="4" w:space="0" w:color="auto"/>
              <w:left w:val="nil"/>
              <w:bottom w:val="single" w:sz="4" w:space="0" w:color="auto"/>
              <w:right w:val="single" w:sz="4" w:space="0" w:color="auto"/>
            </w:tcBorders>
          </w:tcPr>
          <w:p w:rsidR="00C16747" w:rsidRPr="00E933C1" w:rsidRDefault="00C16747" w:rsidP="00BE75CA">
            <w:pPr>
              <w:jc w:val="right"/>
              <w:rPr>
                <w:rFonts w:asciiTheme="minorHAnsi" w:hAnsiTheme="minorHAns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jc w:val="right"/>
              <w:rPr>
                <w:rFonts w:asciiTheme="minorHAnsi" w:hAnsiTheme="minorHAnsi"/>
                <w:sz w:val="20"/>
                <w:szCs w:val="20"/>
              </w:rPr>
            </w:pPr>
            <w:r w:rsidRPr="00E933C1">
              <w:rPr>
                <w:rFonts w:asciiTheme="minorHAnsi" w:hAnsiTheme="minorHAnsi"/>
                <w:sz w:val="20"/>
                <w:szCs w:val="20"/>
              </w:rPr>
              <w:t>41.983,05</w:t>
            </w:r>
          </w:p>
        </w:tc>
      </w:tr>
      <w:tr w:rsidR="00C16747" w:rsidRPr="002143D0" w:rsidTr="00C16747">
        <w:trPr>
          <w:trHeight w:val="81"/>
        </w:trPr>
        <w:tc>
          <w:tcPr>
            <w:tcW w:w="1838" w:type="dxa"/>
            <w:tcBorders>
              <w:top w:val="nil"/>
              <w:left w:val="single" w:sz="4" w:space="0" w:color="auto"/>
              <w:bottom w:val="single" w:sz="4" w:space="0" w:color="auto"/>
              <w:right w:val="single" w:sz="4" w:space="0" w:color="auto"/>
            </w:tcBorders>
            <w:shd w:val="clear" w:color="auto" w:fill="FABF8F" w:themeFill="accent6" w:themeFillTint="99"/>
            <w:vAlign w:val="center"/>
          </w:tcPr>
          <w:p w:rsidR="00C16747" w:rsidRPr="00E933C1" w:rsidRDefault="00C16747" w:rsidP="00C16747">
            <w:pPr>
              <w:jc w:val="right"/>
              <w:rPr>
                <w:rFonts w:asciiTheme="minorHAnsi" w:hAnsiTheme="minorHAnsi"/>
                <w:b/>
                <w:sz w:val="20"/>
                <w:szCs w:val="20"/>
              </w:rPr>
            </w:pPr>
            <w:r w:rsidRPr="00E933C1">
              <w:rPr>
                <w:rFonts w:asciiTheme="minorHAnsi" w:hAnsiTheme="minorHAnsi"/>
                <w:b/>
                <w:sz w:val="20"/>
                <w:szCs w:val="20"/>
              </w:rPr>
              <w:t>TOPLAM</w:t>
            </w:r>
          </w:p>
        </w:tc>
        <w:tc>
          <w:tcPr>
            <w:tcW w:w="709" w:type="dxa"/>
            <w:tcBorders>
              <w:top w:val="nil"/>
              <w:left w:val="nil"/>
              <w:bottom w:val="single" w:sz="4" w:space="0" w:color="auto"/>
              <w:right w:val="single" w:sz="4" w:space="0" w:color="auto"/>
            </w:tcBorders>
            <w:shd w:val="clear" w:color="auto" w:fill="FABF8F" w:themeFill="accent6" w:themeFillTint="99"/>
            <w:vAlign w:val="center"/>
          </w:tcPr>
          <w:p w:rsidR="00C16747" w:rsidRPr="00E933C1" w:rsidRDefault="00C16747" w:rsidP="00BE75CA">
            <w:pPr>
              <w:jc w:val="center"/>
              <w:rPr>
                <w:rFonts w:asciiTheme="minorHAnsi" w:hAnsiTheme="minorHAnsi"/>
                <w:b/>
                <w:bCs/>
                <w:sz w:val="20"/>
                <w:szCs w:val="20"/>
              </w:rPr>
            </w:pPr>
            <w:r w:rsidRPr="00E933C1">
              <w:rPr>
                <w:rFonts w:asciiTheme="minorHAnsi" w:hAnsiTheme="minorHAnsi"/>
                <w:b/>
                <w:bCs/>
                <w:sz w:val="20"/>
                <w:szCs w:val="20"/>
              </w:rPr>
              <w:t>3</w:t>
            </w:r>
          </w:p>
        </w:tc>
        <w:tc>
          <w:tcPr>
            <w:tcW w:w="992" w:type="dxa"/>
            <w:tcBorders>
              <w:top w:val="single" w:sz="4" w:space="0" w:color="auto"/>
              <w:left w:val="nil"/>
              <w:bottom w:val="single" w:sz="4" w:space="0" w:color="auto"/>
              <w:right w:val="single" w:sz="4" w:space="0" w:color="auto"/>
            </w:tcBorders>
            <w:shd w:val="clear" w:color="auto" w:fill="FABF8F" w:themeFill="accent6" w:themeFillTint="99"/>
          </w:tcPr>
          <w:p w:rsidR="00C16747" w:rsidRPr="00E933C1" w:rsidRDefault="00C16747" w:rsidP="00BE75CA">
            <w:pPr>
              <w:jc w:val="right"/>
              <w:rPr>
                <w:rFonts w:ascii="Calibri" w:hAnsi="Calibri"/>
                <w:sz w:val="20"/>
                <w:szCs w:val="20"/>
              </w:rPr>
            </w:pPr>
          </w:p>
        </w:tc>
        <w:tc>
          <w:tcPr>
            <w:tcW w:w="1134" w:type="dxa"/>
            <w:tcBorders>
              <w:top w:val="nil"/>
              <w:left w:val="single" w:sz="4" w:space="0" w:color="auto"/>
              <w:bottom w:val="single" w:sz="4" w:space="0" w:color="auto"/>
              <w:right w:val="single" w:sz="4" w:space="0" w:color="auto"/>
            </w:tcBorders>
            <w:shd w:val="clear" w:color="auto" w:fill="FABF8F" w:themeFill="accent6" w:themeFillTint="99"/>
            <w:vAlign w:val="center"/>
          </w:tcPr>
          <w:p w:rsidR="00C16747" w:rsidRPr="00E933C1" w:rsidRDefault="00C16747" w:rsidP="00BE75CA">
            <w:pPr>
              <w:jc w:val="right"/>
              <w:rPr>
                <w:rFonts w:asciiTheme="minorHAnsi" w:hAnsiTheme="minorHAnsi"/>
                <w:b/>
                <w:sz w:val="20"/>
                <w:szCs w:val="20"/>
              </w:rPr>
            </w:pPr>
            <w:r w:rsidRPr="00E933C1">
              <w:rPr>
                <w:rFonts w:asciiTheme="minorHAnsi" w:hAnsiTheme="minorHAnsi"/>
                <w:b/>
                <w:sz w:val="20"/>
                <w:szCs w:val="20"/>
              </w:rPr>
              <w:t>904.616,00</w:t>
            </w:r>
          </w:p>
        </w:tc>
      </w:tr>
    </w:tbl>
    <w:p w:rsidR="00C16747" w:rsidRPr="002143D0" w:rsidRDefault="00C16747" w:rsidP="00C16747">
      <w:pPr>
        <w:spacing w:line="276" w:lineRule="auto"/>
        <w:ind w:firstLine="709"/>
        <w:rPr>
          <w:rFonts w:asciiTheme="minorHAnsi" w:hAnsiTheme="minorHAnsi"/>
          <w:sz w:val="22"/>
          <w:szCs w:val="22"/>
        </w:rPr>
      </w:pPr>
      <w:r w:rsidRPr="002143D0">
        <w:rPr>
          <w:rFonts w:asciiTheme="minorHAnsi" w:hAnsiTheme="minorHAnsi"/>
          <w:sz w:val="22"/>
          <w:szCs w:val="22"/>
        </w:rPr>
        <w:t>201</w:t>
      </w:r>
      <w:r>
        <w:rPr>
          <w:rFonts w:asciiTheme="minorHAnsi" w:hAnsiTheme="minorHAnsi"/>
          <w:sz w:val="22"/>
          <w:szCs w:val="22"/>
        </w:rPr>
        <w:t>7</w:t>
      </w:r>
      <w:r w:rsidRPr="002143D0">
        <w:rPr>
          <w:rFonts w:asciiTheme="minorHAnsi" w:hAnsiTheme="minorHAnsi"/>
          <w:sz w:val="22"/>
          <w:szCs w:val="22"/>
        </w:rPr>
        <w:t xml:space="preserve"> yılında Tarıma Dayalı Ekonomik Yatırım Destekleme Programı Kapsamında Yapılan Hibe Ödeme Tutarları yukarıdaki tabloda verilmiş;  1</w:t>
      </w:r>
      <w:r>
        <w:rPr>
          <w:rFonts w:asciiTheme="minorHAnsi" w:hAnsiTheme="minorHAnsi"/>
          <w:sz w:val="22"/>
          <w:szCs w:val="22"/>
        </w:rPr>
        <w:t>1</w:t>
      </w:r>
      <w:r w:rsidRPr="002143D0">
        <w:rPr>
          <w:rFonts w:asciiTheme="minorHAnsi" w:hAnsiTheme="minorHAnsi"/>
          <w:sz w:val="22"/>
          <w:szCs w:val="22"/>
        </w:rPr>
        <w:t>.Etap</w:t>
      </w:r>
      <w:r>
        <w:rPr>
          <w:rFonts w:asciiTheme="minorHAnsi" w:hAnsiTheme="minorHAnsi"/>
          <w:sz w:val="22"/>
          <w:szCs w:val="22"/>
        </w:rPr>
        <w:t>ta</w:t>
      </w:r>
      <w:r w:rsidRPr="002143D0">
        <w:rPr>
          <w:rFonts w:asciiTheme="minorHAnsi" w:hAnsiTheme="minorHAnsi"/>
          <w:sz w:val="22"/>
          <w:szCs w:val="22"/>
        </w:rPr>
        <w:t xml:space="preserve"> uygulanan ve 201</w:t>
      </w:r>
      <w:r>
        <w:rPr>
          <w:rFonts w:asciiTheme="minorHAnsi" w:hAnsiTheme="minorHAnsi"/>
          <w:sz w:val="22"/>
          <w:szCs w:val="22"/>
        </w:rPr>
        <w:t>7</w:t>
      </w:r>
      <w:r w:rsidRPr="002143D0">
        <w:rPr>
          <w:rFonts w:asciiTheme="minorHAnsi" w:hAnsiTheme="minorHAnsi"/>
          <w:sz w:val="22"/>
          <w:szCs w:val="22"/>
        </w:rPr>
        <w:t xml:space="preserve"> yılında tamamlanan </w:t>
      </w:r>
      <w:r>
        <w:rPr>
          <w:rFonts w:asciiTheme="minorHAnsi" w:hAnsiTheme="minorHAnsi"/>
          <w:sz w:val="22"/>
          <w:szCs w:val="22"/>
        </w:rPr>
        <w:t xml:space="preserve">3 </w:t>
      </w:r>
      <w:r w:rsidRPr="002143D0">
        <w:rPr>
          <w:rFonts w:asciiTheme="minorHAnsi" w:hAnsiTheme="minorHAnsi"/>
          <w:sz w:val="22"/>
          <w:szCs w:val="22"/>
        </w:rPr>
        <w:t>yatırımcımızın hibe ödemeleri gerçekleşmiştir.</w:t>
      </w:r>
    </w:p>
    <w:p w:rsidR="00B81898" w:rsidRDefault="00B81898" w:rsidP="000A11A5">
      <w:pPr>
        <w:spacing w:line="276" w:lineRule="auto"/>
        <w:ind w:firstLine="709"/>
        <w:rPr>
          <w:rFonts w:asciiTheme="minorHAnsi" w:hAnsiTheme="minorHAnsi"/>
          <w:sz w:val="22"/>
          <w:szCs w:val="22"/>
        </w:rPr>
        <w:sectPr w:rsidR="00B81898" w:rsidSect="00B81898">
          <w:pgSz w:w="16838" w:h="11906" w:orient="landscape"/>
          <w:pgMar w:top="340" w:right="851" w:bottom="991" w:left="851" w:header="709" w:footer="709" w:gutter="1418"/>
          <w:cols w:space="708"/>
          <w:docGrid w:linePitch="360"/>
        </w:sectPr>
      </w:pPr>
    </w:p>
    <w:p w:rsidR="000A11A5" w:rsidRPr="002143D0" w:rsidRDefault="000A11A5" w:rsidP="000A11A5">
      <w:pPr>
        <w:spacing w:line="276" w:lineRule="auto"/>
        <w:ind w:firstLine="709"/>
        <w:rPr>
          <w:rFonts w:asciiTheme="minorHAnsi" w:hAnsiTheme="minorHAnsi"/>
          <w:sz w:val="22"/>
          <w:szCs w:val="22"/>
        </w:rPr>
      </w:pPr>
      <w:r w:rsidRPr="002143D0">
        <w:rPr>
          <w:rFonts w:asciiTheme="minorHAnsi" w:hAnsiTheme="minorHAnsi"/>
          <w:sz w:val="22"/>
          <w:szCs w:val="22"/>
        </w:rPr>
        <w:lastRenderedPageBreak/>
        <w:t>201</w:t>
      </w:r>
      <w:r w:rsidR="00FB0DDD">
        <w:rPr>
          <w:rFonts w:asciiTheme="minorHAnsi" w:hAnsiTheme="minorHAnsi"/>
          <w:sz w:val="22"/>
          <w:szCs w:val="22"/>
        </w:rPr>
        <w:t>7</w:t>
      </w:r>
      <w:r w:rsidRPr="002143D0">
        <w:rPr>
          <w:rFonts w:asciiTheme="minorHAnsi" w:hAnsiTheme="minorHAnsi"/>
          <w:sz w:val="22"/>
          <w:szCs w:val="22"/>
        </w:rPr>
        <w:t xml:space="preserve"> yılı Kırsal Kalkınma Yatırımlarının Desteklenmesi Programı kapsamında Çanakkale genelinde Bireysel Sulama Makine ve Ekipman Desteklemelerinde tahsis edilen ödenek tutarında 2</w:t>
      </w:r>
      <w:r w:rsidR="00FB0DDD">
        <w:rPr>
          <w:rFonts w:asciiTheme="minorHAnsi" w:hAnsiTheme="minorHAnsi"/>
          <w:sz w:val="22"/>
          <w:szCs w:val="22"/>
        </w:rPr>
        <w:t>3</w:t>
      </w:r>
      <w:r w:rsidRPr="002143D0">
        <w:rPr>
          <w:rFonts w:asciiTheme="minorHAnsi" w:hAnsiTheme="minorHAnsi"/>
          <w:sz w:val="22"/>
          <w:szCs w:val="22"/>
        </w:rPr>
        <w:t xml:space="preserve"> çiftçimiz hibe desteğinden yararlanmıştır, Toplamda </w:t>
      </w:r>
      <w:r w:rsidR="00FB0DDD">
        <w:rPr>
          <w:rFonts w:asciiTheme="minorHAnsi" w:hAnsiTheme="minorHAnsi"/>
          <w:b/>
          <w:sz w:val="22"/>
          <w:szCs w:val="22"/>
        </w:rPr>
        <w:t>498.056,98</w:t>
      </w:r>
      <w:r w:rsidRPr="002143D0">
        <w:rPr>
          <w:rFonts w:asciiTheme="minorHAnsi" w:hAnsiTheme="minorHAnsi"/>
          <w:b/>
          <w:sz w:val="22"/>
          <w:szCs w:val="22"/>
        </w:rPr>
        <w:t xml:space="preserve"> ₺</w:t>
      </w:r>
      <w:r w:rsidRPr="002143D0">
        <w:rPr>
          <w:rFonts w:asciiTheme="minorHAnsi" w:hAnsiTheme="minorHAnsi"/>
          <w:sz w:val="22"/>
          <w:szCs w:val="22"/>
        </w:rPr>
        <w:t xml:space="preserve"> hibe verilmiştir. Konuyla ilgili tablolar aşağıda belirtilmiştir. </w:t>
      </w:r>
    </w:p>
    <w:p w:rsidR="00FC2C54" w:rsidRPr="002143D0" w:rsidRDefault="00FC2C54" w:rsidP="000A11A5">
      <w:pPr>
        <w:spacing w:line="276" w:lineRule="auto"/>
        <w:ind w:firstLine="709"/>
        <w:rPr>
          <w:rFonts w:asciiTheme="minorHAnsi" w:hAnsiTheme="minorHAnsi"/>
          <w:sz w:val="22"/>
          <w:szCs w:val="22"/>
        </w:rPr>
      </w:pPr>
    </w:p>
    <w:p w:rsidR="000A11A5" w:rsidRPr="002143D0" w:rsidRDefault="000A11A5" w:rsidP="000A11A5">
      <w:pPr>
        <w:jc w:val="center"/>
        <w:rPr>
          <w:rFonts w:asciiTheme="minorHAnsi" w:hAnsiTheme="minorHAnsi"/>
          <w:b/>
          <w:sz w:val="22"/>
          <w:szCs w:val="22"/>
        </w:rPr>
      </w:pPr>
      <w:r w:rsidRPr="002143D0">
        <w:rPr>
          <w:rFonts w:asciiTheme="minorHAnsi" w:hAnsiTheme="minorHAnsi"/>
          <w:b/>
          <w:sz w:val="22"/>
          <w:szCs w:val="22"/>
        </w:rPr>
        <w:t>2007-201</w:t>
      </w:r>
      <w:r w:rsidR="00FB0DDD">
        <w:rPr>
          <w:rFonts w:asciiTheme="minorHAnsi" w:hAnsiTheme="minorHAnsi"/>
          <w:b/>
          <w:sz w:val="22"/>
          <w:szCs w:val="22"/>
        </w:rPr>
        <w:t>7</w:t>
      </w:r>
      <w:r w:rsidRPr="002143D0">
        <w:rPr>
          <w:rFonts w:asciiTheme="minorHAnsi" w:hAnsiTheme="minorHAnsi"/>
          <w:b/>
          <w:sz w:val="22"/>
          <w:szCs w:val="22"/>
        </w:rPr>
        <w:t xml:space="preserve"> Yıllı </w:t>
      </w:r>
      <w:r w:rsidRPr="002143D0">
        <w:rPr>
          <w:rFonts w:asciiTheme="minorHAnsi" w:hAnsiTheme="minorHAnsi"/>
          <w:b/>
          <w:i/>
          <w:sz w:val="22"/>
          <w:szCs w:val="22"/>
          <w:u w:val="single"/>
        </w:rPr>
        <w:t>Bireysel Sulama Makine ve Ekipman</w:t>
      </w:r>
      <w:r w:rsidRPr="002143D0">
        <w:rPr>
          <w:rFonts w:asciiTheme="minorHAnsi" w:hAnsiTheme="minorHAnsi"/>
          <w:b/>
          <w:sz w:val="22"/>
          <w:szCs w:val="22"/>
        </w:rPr>
        <w:t xml:space="preserve"> Desteklemeleri</w:t>
      </w:r>
    </w:p>
    <w:p w:rsidR="000A11A5" w:rsidRPr="002143D0" w:rsidRDefault="000A11A5" w:rsidP="000A11A5">
      <w:pPr>
        <w:jc w:val="center"/>
        <w:rPr>
          <w:rFonts w:asciiTheme="minorHAnsi" w:hAnsiTheme="minorHAnsi"/>
          <w:b/>
          <w:sz w:val="22"/>
          <w:szCs w:val="22"/>
        </w:rPr>
      </w:pPr>
      <w:r w:rsidRPr="002143D0">
        <w:rPr>
          <w:rFonts w:asciiTheme="minorHAnsi" w:hAnsiTheme="minorHAnsi"/>
          <w:b/>
          <w:sz w:val="22"/>
          <w:szCs w:val="22"/>
        </w:rPr>
        <w:t>Kapsamında Desteklenen Ekipman Dağılımı ve Hibe Tutarı</w:t>
      </w:r>
    </w:p>
    <w:tbl>
      <w:tblPr>
        <w:tblW w:w="7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
        <w:gridCol w:w="712"/>
        <w:gridCol w:w="1128"/>
        <w:gridCol w:w="713"/>
        <w:gridCol w:w="1129"/>
        <w:gridCol w:w="1129"/>
        <w:gridCol w:w="725"/>
        <w:gridCol w:w="1146"/>
      </w:tblGrid>
      <w:tr w:rsidR="00FB0DDD" w:rsidRPr="002143D0" w:rsidTr="00FB0DDD">
        <w:trPr>
          <w:trHeight w:val="917"/>
          <w:jc w:val="center"/>
        </w:trPr>
        <w:tc>
          <w:tcPr>
            <w:tcW w:w="895" w:type="dxa"/>
            <w:shd w:val="clear" w:color="auto" w:fill="FBD4B4" w:themeFill="accent6" w:themeFillTint="66"/>
            <w:noWrap/>
            <w:vAlign w:val="center"/>
            <w:hideMark/>
          </w:tcPr>
          <w:p w:rsidR="00FB0DDD" w:rsidRPr="002143D0" w:rsidRDefault="00FB0DDD" w:rsidP="00FB269F">
            <w:pPr>
              <w:rPr>
                <w:rFonts w:asciiTheme="minorHAnsi" w:hAnsiTheme="minorHAnsi"/>
                <w:sz w:val="16"/>
                <w:szCs w:val="16"/>
              </w:rPr>
            </w:pPr>
          </w:p>
        </w:tc>
        <w:tc>
          <w:tcPr>
            <w:tcW w:w="712" w:type="dxa"/>
            <w:shd w:val="clear" w:color="auto" w:fill="FBD4B4" w:themeFill="accent6" w:themeFillTint="66"/>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Güneş Enerjili Sulama</w:t>
            </w:r>
          </w:p>
        </w:tc>
        <w:tc>
          <w:tcPr>
            <w:tcW w:w="1128" w:type="dxa"/>
            <w:shd w:val="clear" w:color="auto" w:fill="FBD4B4" w:themeFill="accent6" w:themeFillTint="66"/>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Tamburlu Sistem Yağmurlama Sulama</w:t>
            </w:r>
          </w:p>
        </w:tc>
        <w:tc>
          <w:tcPr>
            <w:tcW w:w="713" w:type="dxa"/>
            <w:shd w:val="clear" w:color="auto" w:fill="FBD4B4" w:themeFill="accent6" w:themeFillTint="66"/>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Tarla İçi Damla Sulama</w:t>
            </w:r>
          </w:p>
        </w:tc>
        <w:tc>
          <w:tcPr>
            <w:tcW w:w="1129" w:type="dxa"/>
            <w:shd w:val="clear" w:color="auto" w:fill="FBD4B4" w:themeFill="accent6" w:themeFillTint="66"/>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Tarla İçi Mikro Yağmurlama Sulama</w:t>
            </w:r>
          </w:p>
        </w:tc>
        <w:tc>
          <w:tcPr>
            <w:tcW w:w="1129" w:type="dxa"/>
            <w:shd w:val="clear" w:color="auto" w:fill="FBD4B4" w:themeFill="accent6" w:themeFillTint="66"/>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Tarla İçi Yağmurlama Sulama</w:t>
            </w:r>
          </w:p>
        </w:tc>
        <w:tc>
          <w:tcPr>
            <w:tcW w:w="725" w:type="dxa"/>
            <w:shd w:val="clear" w:color="auto" w:fill="FBD4B4" w:themeFill="accent6" w:themeFillTint="66"/>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Toplam</w:t>
            </w:r>
          </w:p>
        </w:tc>
        <w:tc>
          <w:tcPr>
            <w:tcW w:w="1146" w:type="dxa"/>
            <w:shd w:val="clear" w:color="auto" w:fill="FBD4B4" w:themeFill="accent6" w:themeFillTint="66"/>
            <w:noWrap/>
            <w:vAlign w:val="center"/>
            <w:hideMark/>
          </w:tcPr>
          <w:p w:rsidR="00FB0DDD" w:rsidRPr="002143D0" w:rsidRDefault="00FB0DDD" w:rsidP="00AF0F81">
            <w:pPr>
              <w:jc w:val="center"/>
              <w:rPr>
                <w:rFonts w:asciiTheme="minorHAnsi" w:hAnsiTheme="minorHAnsi"/>
                <w:b/>
                <w:bCs/>
                <w:sz w:val="16"/>
                <w:szCs w:val="16"/>
              </w:rPr>
            </w:pPr>
            <w:r w:rsidRPr="002143D0">
              <w:rPr>
                <w:rFonts w:asciiTheme="minorHAnsi" w:hAnsiTheme="minorHAnsi"/>
                <w:b/>
                <w:bCs/>
                <w:sz w:val="16"/>
                <w:szCs w:val="16"/>
              </w:rPr>
              <w:t>Hibe Tutarı (₺)</w:t>
            </w:r>
          </w:p>
        </w:tc>
      </w:tr>
      <w:tr w:rsidR="00FB0DDD" w:rsidRPr="002143D0" w:rsidTr="00FB0DDD">
        <w:trPr>
          <w:trHeight w:val="194"/>
          <w:jc w:val="center"/>
        </w:trPr>
        <w:tc>
          <w:tcPr>
            <w:tcW w:w="895" w:type="dxa"/>
            <w:shd w:val="clear" w:color="auto" w:fill="auto"/>
            <w:noWrap/>
            <w:vAlign w:val="center"/>
            <w:hideMark/>
          </w:tcPr>
          <w:p w:rsidR="00FB0DDD" w:rsidRPr="002143D0" w:rsidRDefault="00FB0DDD" w:rsidP="00FB0DDD">
            <w:pPr>
              <w:jc w:val="right"/>
              <w:rPr>
                <w:rFonts w:asciiTheme="minorHAnsi" w:hAnsiTheme="minorHAnsi"/>
                <w:b/>
                <w:sz w:val="16"/>
                <w:szCs w:val="16"/>
              </w:rPr>
            </w:pPr>
            <w:r w:rsidRPr="002143D0">
              <w:rPr>
                <w:rFonts w:asciiTheme="minorHAnsi" w:hAnsiTheme="minorHAnsi"/>
                <w:b/>
                <w:sz w:val="16"/>
                <w:szCs w:val="16"/>
              </w:rPr>
              <w:t>TOPLAM</w:t>
            </w:r>
          </w:p>
        </w:tc>
        <w:tc>
          <w:tcPr>
            <w:tcW w:w="712"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8</w:t>
            </w:r>
          </w:p>
        </w:tc>
        <w:tc>
          <w:tcPr>
            <w:tcW w:w="1128"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Pr>
                <w:rFonts w:asciiTheme="minorHAnsi" w:hAnsiTheme="minorHAnsi"/>
                <w:b/>
                <w:bCs/>
                <w:sz w:val="16"/>
                <w:szCs w:val="16"/>
              </w:rPr>
              <w:t>32</w:t>
            </w:r>
          </w:p>
        </w:tc>
        <w:tc>
          <w:tcPr>
            <w:tcW w:w="713"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Pr>
                <w:rFonts w:asciiTheme="minorHAnsi" w:hAnsiTheme="minorHAnsi"/>
                <w:b/>
                <w:bCs/>
                <w:sz w:val="16"/>
                <w:szCs w:val="16"/>
              </w:rPr>
              <w:t>57</w:t>
            </w:r>
          </w:p>
        </w:tc>
        <w:tc>
          <w:tcPr>
            <w:tcW w:w="1129"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Pr>
                <w:rFonts w:asciiTheme="minorHAnsi" w:hAnsiTheme="minorHAnsi"/>
                <w:b/>
                <w:bCs/>
                <w:sz w:val="16"/>
                <w:szCs w:val="16"/>
              </w:rPr>
              <w:t>8</w:t>
            </w:r>
          </w:p>
        </w:tc>
        <w:tc>
          <w:tcPr>
            <w:tcW w:w="1129"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10</w:t>
            </w:r>
          </w:p>
        </w:tc>
        <w:tc>
          <w:tcPr>
            <w:tcW w:w="725" w:type="dxa"/>
            <w:shd w:val="clear" w:color="auto" w:fill="auto"/>
            <w:noWrap/>
            <w:vAlign w:val="center"/>
            <w:hideMark/>
          </w:tcPr>
          <w:p w:rsidR="00FB0DDD" w:rsidRPr="002143D0" w:rsidRDefault="00FB0DDD" w:rsidP="00FB0DDD">
            <w:pPr>
              <w:jc w:val="center"/>
              <w:rPr>
                <w:rFonts w:asciiTheme="minorHAnsi" w:hAnsiTheme="minorHAnsi"/>
                <w:b/>
                <w:bCs/>
                <w:sz w:val="16"/>
                <w:szCs w:val="16"/>
              </w:rPr>
            </w:pPr>
            <w:r>
              <w:rPr>
                <w:rFonts w:asciiTheme="minorHAnsi" w:hAnsiTheme="minorHAnsi"/>
                <w:b/>
                <w:bCs/>
                <w:sz w:val="16"/>
                <w:szCs w:val="16"/>
              </w:rPr>
              <w:t>115</w:t>
            </w:r>
          </w:p>
        </w:tc>
        <w:tc>
          <w:tcPr>
            <w:tcW w:w="1146" w:type="dxa"/>
            <w:shd w:val="clear" w:color="auto" w:fill="auto"/>
            <w:vAlign w:val="center"/>
          </w:tcPr>
          <w:p w:rsidR="00FB0DDD" w:rsidRPr="002143D0" w:rsidRDefault="00FB0DDD" w:rsidP="00FB0DDD">
            <w:pPr>
              <w:jc w:val="right"/>
              <w:rPr>
                <w:rFonts w:asciiTheme="minorHAnsi" w:hAnsiTheme="minorHAnsi"/>
                <w:b/>
                <w:bCs/>
                <w:sz w:val="16"/>
                <w:szCs w:val="16"/>
              </w:rPr>
            </w:pPr>
            <w:r w:rsidRPr="002143D0">
              <w:rPr>
                <w:rFonts w:asciiTheme="minorHAnsi" w:hAnsiTheme="minorHAnsi"/>
                <w:b/>
                <w:bCs/>
                <w:sz w:val="16"/>
                <w:szCs w:val="16"/>
              </w:rPr>
              <w:t xml:space="preserve">    </w:t>
            </w:r>
            <w:r>
              <w:rPr>
                <w:rFonts w:asciiTheme="minorHAnsi" w:hAnsiTheme="minorHAnsi"/>
                <w:b/>
                <w:bCs/>
                <w:sz w:val="16"/>
                <w:szCs w:val="16"/>
              </w:rPr>
              <w:t>2.294.878,00</w:t>
            </w:r>
          </w:p>
        </w:tc>
      </w:tr>
    </w:tbl>
    <w:p w:rsidR="00546017" w:rsidRPr="002143D0" w:rsidRDefault="00546017" w:rsidP="00546017">
      <w:pPr>
        <w:spacing w:line="276" w:lineRule="auto"/>
        <w:ind w:firstLine="709"/>
        <w:rPr>
          <w:rFonts w:asciiTheme="minorHAnsi" w:hAnsiTheme="minorHAnsi"/>
          <w:b/>
          <w:sz w:val="22"/>
          <w:szCs w:val="22"/>
        </w:rPr>
      </w:pPr>
    </w:p>
    <w:p w:rsidR="00FC2C54" w:rsidRPr="002143D0" w:rsidRDefault="00FC2C54" w:rsidP="00FC2C54">
      <w:pPr>
        <w:jc w:val="center"/>
        <w:rPr>
          <w:rFonts w:asciiTheme="minorHAnsi" w:hAnsiTheme="minorHAnsi"/>
          <w:b/>
          <w:sz w:val="22"/>
          <w:szCs w:val="22"/>
        </w:rPr>
      </w:pPr>
      <w:r w:rsidRPr="002143D0">
        <w:rPr>
          <w:rFonts w:asciiTheme="minorHAnsi" w:hAnsiTheme="minorHAnsi"/>
          <w:b/>
          <w:sz w:val="22"/>
          <w:szCs w:val="22"/>
        </w:rPr>
        <w:t>201</w:t>
      </w:r>
      <w:r w:rsidR="00FB0DDD">
        <w:rPr>
          <w:rFonts w:asciiTheme="minorHAnsi" w:hAnsiTheme="minorHAnsi"/>
          <w:b/>
          <w:sz w:val="22"/>
          <w:szCs w:val="22"/>
        </w:rPr>
        <w:t>7</w:t>
      </w:r>
      <w:r w:rsidRPr="002143D0">
        <w:rPr>
          <w:rFonts w:asciiTheme="minorHAnsi" w:hAnsiTheme="minorHAnsi"/>
          <w:b/>
          <w:sz w:val="22"/>
          <w:szCs w:val="22"/>
        </w:rPr>
        <w:t xml:space="preserve"> yılı İlçe bazında Bireysel Sulama Makine ve Ekipman Desteklemeleri </w:t>
      </w:r>
    </w:p>
    <w:p w:rsidR="00FC2C54" w:rsidRPr="002143D0" w:rsidRDefault="00FC2C54" w:rsidP="00FC2C54">
      <w:pPr>
        <w:jc w:val="center"/>
        <w:rPr>
          <w:rFonts w:asciiTheme="minorHAnsi" w:hAnsiTheme="minorHAnsi"/>
          <w:b/>
          <w:sz w:val="22"/>
          <w:szCs w:val="22"/>
        </w:rPr>
      </w:pPr>
      <w:r w:rsidRPr="002143D0">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2143D0" w:rsidRPr="002143D0" w:rsidTr="00BD1403">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FC2C54" w:rsidRPr="002143D0" w:rsidRDefault="00FC2C54" w:rsidP="00FB269F">
            <w:pPr>
              <w:rPr>
                <w:rFonts w:ascii="Calibri" w:hAnsi="Calibri"/>
                <w:sz w:val="16"/>
                <w:szCs w:val="16"/>
              </w:rPr>
            </w:pPr>
            <w:r w:rsidRPr="002143D0">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BD4B4"/>
            <w:vAlign w:val="center"/>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FC2C54" w:rsidRPr="002143D0" w:rsidRDefault="00FC2C54" w:rsidP="00FE4279">
            <w:pPr>
              <w:jc w:val="center"/>
              <w:rPr>
                <w:rFonts w:ascii="Calibri" w:hAnsi="Calibri"/>
                <w:b/>
                <w:bCs/>
                <w:sz w:val="16"/>
                <w:szCs w:val="16"/>
              </w:rPr>
            </w:pPr>
            <w:r w:rsidRPr="002143D0">
              <w:rPr>
                <w:rFonts w:ascii="Calibri" w:hAnsi="Calibri"/>
                <w:b/>
                <w:bCs/>
                <w:sz w:val="16"/>
                <w:szCs w:val="16"/>
              </w:rPr>
              <w:t>Toplam Hibe (</w:t>
            </w:r>
            <w:r w:rsidR="00FE4279" w:rsidRPr="002143D0">
              <w:rPr>
                <w:rFonts w:ascii="Calibri" w:hAnsi="Calibri"/>
                <w:b/>
                <w:bCs/>
                <w:sz w:val="16"/>
                <w:szCs w:val="16"/>
              </w:rPr>
              <w:t>₺</w:t>
            </w:r>
            <w:r w:rsidRPr="002143D0">
              <w:rPr>
                <w:rFonts w:ascii="Calibri" w:hAnsi="Calibri"/>
                <w:b/>
                <w:bCs/>
                <w:sz w:val="16"/>
                <w:szCs w:val="16"/>
              </w:rPr>
              <w:t>)</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7.348,96</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Biga</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10.452,04</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Ezine</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3</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2</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8</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186.334,41</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proofErr w:type="gramStart"/>
            <w:r w:rsidRPr="005547A4">
              <w:rPr>
                <w:rFonts w:ascii="Calibri" w:hAnsi="Calibri"/>
                <w:sz w:val="16"/>
                <w:szCs w:val="16"/>
              </w:rPr>
              <w:t>Lapseki</w:t>
            </w:r>
            <w:proofErr w:type="gramEnd"/>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4</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5</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65.351,15</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5</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7</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203.570,42</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FB0DDD" w:rsidRPr="005547A4" w:rsidRDefault="00FB0DDD" w:rsidP="00BE75CA">
            <w:pPr>
              <w:rPr>
                <w:rFonts w:ascii="Calibri" w:hAnsi="Calibri"/>
                <w:sz w:val="16"/>
                <w:szCs w:val="16"/>
              </w:rPr>
            </w:pPr>
            <w:r w:rsidRPr="005547A4">
              <w:rPr>
                <w:rFonts w:ascii="Calibri" w:hAnsi="Calibri"/>
                <w:sz w:val="16"/>
                <w:szCs w:val="16"/>
              </w:rPr>
              <w:t>Yenice</w:t>
            </w:r>
          </w:p>
        </w:tc>
        <w:tc>
          <w:tcPr>
            <w:tcW w:w="1202"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052"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503"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FB0DDD" w:rsidRPr="005547A4" w:rsidRDefault="00FB0DDD" w:rsidP="00BE75CA">
            <w:pPr>
              <w:jc w:val="right"/>
              <w:rPr>
                <w:rFonts w:ascii="Calibri" w:hAnsi="Calibri"/>
                <w:sz w:val="16"/>
                <w:szCs w:val="16"/>
              </w:rPr>
            </w:pPr>
            <w:r w:rsidRPr="005547A4">
              <w:rPr>
                <w:rFonts w:ascii="Calibri" w:hAnsi="Calibri"/>
                <w:sz w:val="16"/>
                <w:szCs w:val="16"/>
              </w:rPr>
              <w:t>25.000,00</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shd w:val="clear" w:color="auto" w:fill="FBD4B4"/>
            <w:noWrap/>
            <w:vAlign w:val="center"/>
            <w:hideMark/>
          </w:tcPr>
          <w:p w:rsidR="00FB0DDD" w:rsidRPr="005547A4" w:rsidRDefault="00FB0DDD" w:rsidP="00FB0DDD">
            <w:pPr>
              <w:jc w:val="right"/>
              <w:rPr>
                <w:rFonts w:ascii="Calibri" w:hAnsi="Calibri"/>
                <w:b/>
                <w:bCs/>
                <w:sz w:val="16"/>
                <w:szCs w:val="16"/>
              </w:rPr>
            </w:pPr>
            <w:r w:rsidRPr="005547A4">
              <w:rPr>
                <w:rFonts w:ascii="Calibri" w:hAnsi="Calibri"/>
                <w:b/>
                <w:bCs/>
                <w:sz w:val="16"/>
                <w:szCs w:val="16"/>
              </w:rPr>
              <w:t>Toplam</w:t>
            </w:r>
          </w:p>
        </w:tc>
        <w:tc>
          <w:tcPr>
            <w:tcW w:w="1202"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11</w:t>
            </w:r>
          </w:p>
        </w:tc>
        <w:tc>
          <w:tcPr>
            <w:tcW w:w="1052"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0</w:t>
            </w:r>
          </w:p>
        </w:tc>
        <w:tc>
          <w:tcPr>
            <w:tcW w:w="1503"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10</w:t>
            </w:r>
          </w:p>
        </w:tc>
        <w:tc>
          <w:tcPr>
            <w:tcW w:w="1260"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2</w:t>
            </w:r>
          </w:p>
        </w:tc>
        <w:tc>
          <w:tcPr>
            <w:tcW w:w="1202" w:type="dxa"/>
            <w:tcBorders>
              <w:top w:val="single" w:sz="4" w:space="0" w:color="auto"/>
              <w:left w:val="nil"/>
              <w:bottom w:val="single" w:sz="4" w:space="0" w:color="auto"/>
              <w:right w:val="single" w:sz="4" w:space="0" w:color="auto"/>
            </w:tcBorders>
            <w:shd w:val="clear" w:color="auto" w:fill="FBD4B4"/>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23</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FB0DDD" w:rsidRPr="005547A4" w:rsidRDefault="00FB0DDD" w:rsidP="00BE75CA">
            <w:pPr>
              <w:jc w:val="right"/>
              <w:rPr>
                <w:rFonts w:ascii="Calibri" w:hAnsi="Calibri"/>
                <w:b/>
                <w:bCs/>
                <w:sz w:val="16"/>
                <w:szCs w:val="16"/>
              </w:rPr>
            </w:pPr>
            <w:r w:rsidRPr="005547A4">
              <w:rPr>
                <w:rFonts w:ascii="Calibri" w:hAnsi="Calibri"/>
                <w:b/>
                <w:bCs/>
                <w:sz w:val="16"/>
                <w:szCs w:val="16"/>
              </w:rPr>
              <w:t>498.056,98</w:t>
            </w:r>
          </w:p>
        </w:tc>
      </w:tr>
    </w:tbl>
    <w:p w:rsidR="00546017" w:rsidRPr="002143D0" w:rsidRDefault="00546017" w:rsidP="00546017">
      <w:pPr>
        <w:spacing w:line="276" w:lineRule="auto"/>
        <w:ind w:firstLine="680"/>
        <w:jc w:val="center"/>
        <w:rPr>
          <w:rFonts w:asciiTheme="minorHAnsi" w:hAnsiTheme="minorHAnsi"/>
          <w:b/>
          <w:bCs/>
          <w:sz w:val="22"/>
          <w:szCs w:val="22"/>
        </w:rPr>
      </w:pP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201</w:t>
      </w:r>
      <w:r w:rsidR="00FB0DDD">
        <w:rPr>
          <w:rFonts w:asciiTheme="minorHAnsi" w:hAnsiTheme="minorHAnsi"/>
          <w:b/>
          <w:sz w:val="22"/>
          <w:szCs w:val="22"/>
        </w:rPr>
        <w:t>7</w:t>
      </w:r>
      <w:r w:rsidRPr="002143D0">
        <w:rPr>
          <w:rFonts w:asciiTheme="minorHAnsi" w:hAnsiTheme="minorHAnsi"/>
          <w:b/>
          <w:sz w:val="22"/>
          <w:szCs w:val="22"/>
        </w:rPr>
        <w:t xml:space="preserve"> yılı</w:t>
      </w:r>
      <w:r w:rsidRPr="002143D0">
        <w:rPr>
          <w:rFonts w:asciiTheme="minorHAnsi" w:hAnsiTheme="minorHAnsi"/>
          <w:sz w:val="22"/>
          <w:szCs w:val="22"/>
        </w:rPr>
        <w:t xml:space="preserve"> </w:t>
      </w:r>
      <w:r w:rsidRPr="002143D0">
        <w:rPr>
          <w:rFonts w:asciiTheme="minorHAnsi" w:hAnsiTheme="minorHAnsi"/>
          <w:b/>
          <w:sz w:val="22"/>
          <w:szCs w:val="22"/>
        </w:rPr>
        <w:t xml:space="preserve">İlçe ve konu bazında </w:t>
      </w:r>
      <w:r w:rsidRPr="002143D0">
        <w:rPr>
          <w:rFonts w:asciiTheme="minorHAnsi" w:hAnsiTheme="minorHAnsi"/>
          <w:b/>
          <w:i/>
          <w:sz w:val="22"/>
          <w:szCs w:val="22"/>
          <w:u w:val="single"/>
        </w:rPr>
        <w:t>Genç Çiftçi Projeleri</w:t>
      </w:r>
      <w:r w:rsidRPr="002143D0">
        <w:rPr>
          <w:rFonts w:asciiTheme="minorHAnsi" w:hAnsiTheme="minorHAnsi"/>
          <w:b/>
          <w:sz w:val="22"/>
          <w:szCs w:val="22"/>
        </w:rPr>
        <w:t xml:space="preserve"> Hibe Tutarları</w:t>
      </w:r>
    </w:p>
    <w:p w:rsidR="00546017" w:rsidRPr="00326E48" w:rsidRDefault="00FB269F" w:rsidP="00FB269F">
      <w:pPr>
        <w:spacing w:line="276" w:lineRule="auto"/>
        <w:ind w:firstLine="709"/>
        <w:rPr>
          <w:rFonts w:asciiTheme="minorHAnsi" w:hAnsiTheme="minorHAnsi"/>
          <w:sz w:val="22"/>
          <w:szCs w:val="22"/>
        </w:rPr>
      </w:pPr>
      <w:r w:rsidRPr="00326E48">
        <w:rPr>
          <w:rFonts w:asciiTheme="minorHAnsi" w:hAnsiTheme="minorHAnsi"/>
          <w:sz w:val="22"/>
          <w:szCs w:val="22"/>
        </w:rPr>
        <w:t>201</w:t>
      </w:r>
      <w:r w:rsidR="00FB0DDD" w:rsidRPr="00326E48">
        <w:rPr>
          <w:rFonts w:asciiTheme="minorHAnsi" w:hAnsiTheme="minorHAnsi"/>
          <w:sz w:val="22"/>
          <w:szCs w:val="22"/>
        </w:rPr>
        <w:t>7</w:t>
      </w:r>
      <w:r w:rsidRPr="00326E48">
        <w:rPr>
          <w:rFonts w:asciiTheme="minorHAnsi" w:hAnsiTheme="minorHAnsi"/>
          <w:sz w:val="22"/>
          <w:szCs w:val="22"/>
        </w:rPr>
        <w:t xml:space="preserve"> yılı Kırsal Kalkınma Yatırımlarının Desteklenmesi Programı kapsamında Çanakkale genelinde Genç çiftçi programına </w:t>
      </w:r>
      <w:r w:rsidR="00FB0DDD" w:rsidRPr="00326E48">
        <w:rPr>
          <w:rFonts w:asciiTheme="minorHAnsi" w:hAnsiTheme="minorHAnsi"/>
          <w:sz w:val="22"/>
          <w:szCs w:val="22"/>
        </w:rPr>
        <w:t>1595</w:t>
      </w:r>
      <w:r w:rsidRPr="00326E48">
        <w:rPr>
          <w:rFonts w:asciiTheme="minorHAnsi" w:hAnsiTheme="minorHAnsi"/>
          <w:sz w:val="22"/>
          <w:szCs w:val="22"/>
        </w:rPr>
        <w:t xml:space="preserve"> başvuru olmuş, </w:t>
      </w:r>
      <w:r w:rsidR="00FB0DDD" w:rsidRPr="00326E48">
        <w:rPr>
          <w:rFonts w:asciiTheme="minorHAnsi" w:hAnsiTheme="minorHAnsi"/>
          <w:sz w:val="22"/>
          <w:szCs w:val="22"/>
        </w:rPr>
        <w:t>1072 başvuru onaylanmıştır, tahsis edilen ödenek tutarında 246 genç çiftçi program kapsamında hibe desteğinden yararlanmıştır</w:t>
      </w:r>
      <w:r w:rsidR="00BC4749" w:rsidRPr="00326E48">
        <w:rPr>
          <w:rFonts w:asciiTheme="minorHAnsi" w:hAnsiTheme="minorHAnsi"/>
          <w:sz w:val="22"/>
          <w:szCs w:val="22"/>
        </w:rPr>
        <w:t>. 246 projenin 136’sı Kadın Çiftçilerimiz tarafından gerçekleştirilmiştir. Toplamda 7.380.000,00₺ hibe verilmiştir. Konuyla ilgili tablolar aşağıda belirtilmiştir.</w:t>
      </w: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201</w:t>
      </w:r>
      <w:r w:rsidR="00BC4749">
        <w:rPr>
          <w:rFonts w:asciiTheme="minorHAnsi" w:hAnsiTheme="minorHAnsi"/>
          <w:b/>
          <w:sz w:val="22"/>
          <w:szCs w:val="22"/>
        </w:rPr>
        <w:t>7</w:t>
      </w:r>
      <w:r w:rsidRPr="002143D0">
        <w:rPr>
          <w:rFonts w:asciiTheme="minorHAnsi" w:hAnsiTheme="minorHAnsi"/>
          <w:b/>
          <w:sz w:val="22"/>
          <w:szCs w:val="22"/>
        </w:rPr>
        <w:t xml:space="preserve"> yılı İlçe bazında Genç Çiftçi Desteklemeleri </w:t>
      </w: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Kapsamında Desteklenen İlçe Bazında Proje Konuları ve Hibe Tutarları</w:t>
      </w:r>
    </w:p>
    <w:tbl>
      <w:tblPr>
        <w:tblW w:w="8337" w:type="dxa"/>
        <w:jc w:val="center"/>
        <w:tblCellMar>
          <w:left w:w="70" w:type="dxa"/>
          <w:right w:w="70" w:type="dxa"/>
        </w:tblCellMar>
        <w:tblLook w:val="04A0" w:firstRow="1" w:lastRow="0" w:firstColumn="1" w:lastColumn="0" w:noHBand="0" w:noVBand="1"/>
      </w:tblPr>
      <w:tblGrid>
        <w:gridCol w:w="1389"/>
        <w:gridCol w:w="1463"/>
        <w:gridCol w:w="1511"/>
        <w:gridCol w:w="1292"/>
        <w:gridCol w:w="1024"/>
        <w:gridCol w:w="1658"/>
      </w:tblGrid>
      <w:tr w:rsidR="002143D0" w:rsidRPr="002143D0" w:rsidTr="00FB269F">
        <w:trPr>
          <w:trHeight w:val="386"/>
          <w:jc w:val="center"/>
        </w:trPr>
        <w:tc>
          <w:tcPr>
            <w:tcW w:w="1389"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İlçeler</w:t>
            </w:r>
          </w:p>
        </w:tc>
        <w:tc>
          <w:tcPr>
            <w:tcW w:w="1463"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Büyükbaş (Ad)</w:t>
            </w:r>
          </w:p>
        </w:tc>
        <w:tc>
          <w:tcPr>
            <w:tcW w:w="1511"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Küçükbaş (Ad)</w:t>
            </w:r>
          </w:p>
        </w:tc>
        <w:tc>
          <w:tcPr>
            <w:tcW w:w="1292"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Bitkisel ve diğer (Ad)</w:t>
            </w:r>
          </w:p>
        </w:tc>
        <w:tc>
          <w:tcPr>
            <w:tcW w:w="1024"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Toplam Proje (Ad)</w:t>
            </w:r>
          </w:p>
        </w:tc>
        <w:tc>
          <w:tcPr>
            <w:tcW w:w="1658"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E4279">
            <w:pPr>
              <w:jc w:val="left"/>
              <w:rPr>
                <w:rFonts w:ascii="Calibri" w:hAnsi="Calibri"/>
                <w:b/>
                <w:bCs/>
                <w:sz w:val="16"/>
                <w:szCs w:val="16"/>
              </w:rPr>
            </w:pPr>
            <w:r w:rsidRPr="002143D0">
              <w:rPr>
                <w:rFonts w:ascii="Calibri" w:hAnsi="Calibri"/>
                <w:b/>
                <w:bCs/>
                <w:sz w:val="16"/>
                <w:szCs w:val="16"/>
              </w:rPr>
              <w:t>Toplam Hibe (</w:t>
            </w:r>
            <w:r w:rsidR="00FE4279" w:rsidRPr="002143D0">
              <w:rPr>
                <w:rFonts w:ascii="Calibri" w:hAnsi="Calibri"/>
                <w:b/>
                <w:bCs/>
                <w:sz w:val="16"/>
                <w:szCs w:val="16"/>
              </w:rPr>
              <w:t>₺</w:t>
            </w:r>
            <w:r w:rsidRPr="002143D0">
              <w:rPr>
                <w:rFonts w:ascii="Calibri" w:hAnsi="Calibri"/>
                <w:b/>
                <w:bCs/>
                <w:sz w:val="16"/>
                <w:szCs w:val="16"/>
              </w:rPr>
              <w:t>)</w:t>
            </w:r>
          </w:p>
        </w:tc>
      </w:tr>
      <w:tr w:rsidR="00BC4749" w:rsidRPr="002143D0" w:rsidTr="00FB269F">
        <w:trPr>
          <w:trHeight w:val="231"/>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Ayvacık</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21</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630.000,00 ₺</w:t>
            </w:r>
          </w:p>
        </w:tc>
      </w:tr>
      <w:tr w:rsidR="00BC4749" w:rsidRPr="002143D0" w:rsidTr="00FB269F">
        <w:trPr>
          <w:trHeight w:val="138"/>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Bayramiç</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18</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540.000,00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Biga</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35</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13</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7</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55</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1.650.000,00 ₺</w:t>
            </w:r>
          </w:p>
        </w:tc>
      </w:tr>
      <w:tr w:rsidR="00BC4749" w:rsidRPr="002143D0" w:rsidTr="00FB269F">
        <w:trPr>
          <w:trHeight w:val="129"/>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Bozcaada</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1 </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180.000,00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Çan</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7</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11</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330.000,00 ₺</w:t>
            </w:r>
          </w:p>
        </w:tc>
      </w:tr>
      <w:tr w:rsidR="00BC4749" w:rsidRPr="002143D0" w:rsidTr="00FB269F">
        <w:trPr>
          <w:trHeight w:val="106"/>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Eceabat</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Ezine</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14</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28</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840.000,00 ₺</w:t>
            </w:r>
          </w:p>
        </w:tc>
      </w:tr>
      <w:tr w:rsidR="00BC4749" w:rsidRPr="002143D0" w:rsidTr="00FB269F">
        <w:trPr>
          <w:trHeight w:val="9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Gelibolu</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270.000,00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Gökçeada</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120.000,00 ₺</w:t>
            </w:r>
          </w:p>
        </w:tc>
      </w:tr>
      <w:tr w:rsidR="00BC4749" w:rsidRPr="002143D0" w:rsidTr="00FB269F">
        <w:trPr>
          <w:trHeight w:val="102"/>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proofErr w:type="gramStart"/>
            <w:r w:rsidRPr="002143D0">
              <w:rPr>
                <w:rFonts w:ascii="Calibri" w:hAnsi="Calibri"/>
                <w:sz w:val="16"/>
                <w:szCs w:val="16"/>
              </w:rPr>
              <w:t>Lapseki</w:t>
            </w:r>
            <w:proofErr w:type="gramEnd"/>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16</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480.000,00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Merkez</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20</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600.000,00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Yenice</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12</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56</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1.680.000,00 ₺</w:t>
            </w:r>
          </w:p>
        </w:tc>
      </w:tr>
      <w:tr w:rsidR="00BC4749" w:rsidRPr="002143D0" w:rsidTr="00FB269F">
        <w:trPr>
          <w:trHeight w:val="304"/>
          <w:jc w:val="center"/>
        </w:trPr>
        <w:tc>
          <w:tcPr>
            <w:tcW w:w="1389"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sz w:val="16"/>
                <w:szCs w:val="16"/>
              </w:rPr>
            </w:pPr>
            <w:r w:rsidRPr="00BC4749">
              <w:rPr>
                <w:rFonts w:ascii="Calibri" w:hAnsi="Calibri"/>
                <w:b/>
                <w:sz w:val="16"/>
                <w:szCs w:val="16"/>
              </w:rPr>
              <w:t>Toplam</w:t>
            </w:r>
          </w:p>
        </w:tc>
        <w:tc>
          <w:tcPr>
            <w:tcW w:w="1463"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137</w:t>
            </w:r>
          </w:p>
        </w:tc>
        <w:tc>
          <w:tcPr>
            <w:tcW w:w="1511"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65</w:t>
            </w:r>
          </w:p>
        </w:tc>
        <w:tc>
          <w:tcPr>
            <w:tcW w:w="1292"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42</w:t>
            </w:r>
          </w:p>
        </w:tc>
        <w:tc>
          <w:tcPr>
            <w:tcW w:w="1024"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246</w:t>
            </w:r>
          </w:p>
        </w:tc>
        <w:tc>
          <w:tcPr>
            <w:tcW w:w="1658"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7.380.000,00 ₺</w:t>
            </w:r>
          </w:p>
        </w:tc>
      </w:tr>
      <w:tr w:rsidR="00BC4749" w:rsidRPr="002143D0" w:rsidTr="00FB269F">
        <w:trPr>
          <w:trHeight w:val="304"/>
          <w:jc w:val="center"/>
        </w:trPr>
        <w:tc>
          <w:tcPr>
            <w:tcW w:w="1389"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sz w:val="16"/>
                <w:szCs w:val="16"/>
              </w:rPr>
            </w:pPr>
            <w:r w:rsidRPr="00BC4749">
              <w:rPr>
                <w:rFonts w:ascii="Calibri" w:hAnsi="Calibri"/>
                <w:b/>
                <w:sz w:val="16"/>
                <w:szCs w:val="16"/>
              </w:rPr>
              <w:t>Toplam Hibe</w:t>
            </w:r>
          </w:p>
        </w:tc>
        <w:tc>
          <w:tcPr>
            <w:tcW w:w="1463"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4.110.000,00</w:t>
            </w:r>
          </w:p>
        </w:tc>
        <w:tc>
          <w:tcPr>
            <w:tcW w:w="1511"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1.980.000,00</w:t>
            </w:r>
          </w:p>
        </w:tc>
        <w:tc>
          <w:tcPr>
            <w:tcW w:w="1292"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1.290.000,00</w:t>
            </w:r>
          </w:p>
        </w:tc>
        <w:tc>
          <w:tcPr>
            <w:tcW w:w="1024"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 </w:t>
            </w:r>
          </w:p>
        </w:tc>
        <w:tc>
          <w:tcPr>
            <w:tcW w:w="1658"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Calibri" w:hAnsi="Calibri"/>
                <w:sz w:val="16"/>
                <w:szCs w:val="16"/>
              </w:rPr>
            </w:pPr>
            <w:r w:rsidRPr="005547A4">
              <w:rPr>
                <w:rFonts w:ascii="Calibri" w:hAnsi="Calibri"/>
                <w:sz w:val="16"/>
                <w:szCs w:val="16"/>
              </w:rPr>
              <w:t> </w:t>
            </w:r>
          </w:p>
        </w:tc>
      </w:tr>
    </w:tbl>
    <w:p w:rsidR="00A30C1C" w:rsidRPr="002143D0" w:rsidRDefault="00A30C1C" w:rsidP="00FB269F">
      <w:pPr>
        <w:spacing w:line="276" w:lineRule="auto"/>
        <w:ind w:firstLine="680"/>
        <w:jc w:val="left"/>
        <w:rPr>
          <w:rFonts w:asciiTheme="minorHAnsi" w:hAnsiTheme="minorHAnsi"/>
          <w:b/>
          <w:bCs/>
          <w:sz w:val="22"/>
          <w:szCs w:val="22"/>
        </w:rPr>
      </w:pPr>
    </w:p>
    <w:p w:rsidR="00BC4749" w:rsidRPr="005547A4" w:rsidRDefault="00FB269F" w:rsidP="00BC4749">
      <w:pPr>
        <w:spacing w:before="60" w:line="276" w:lineRule="auto"/>
        <w:ind w:firstLine="709"/>
        <w:rPr>
          <w:rFonts w:asciiTheme="minorHAnsi" w:hAnsiTheme="minorHAnsi" w:cstheme="minorHAnsi"/>
          <w:sz w:val="22"/>
          <w:szCs w:val="22"/>
        </w:rPr>
      </w:pPr>
      <w:r w:rsidRPr="002143D0">
        <w:rPr>
          <w:rFonts w:asciiTheme="minorHAnsi" w:hAnsiTheme="minorHAnsi"/>
          <w:sz w:val="22"/>
          <w:szCs w:val="22"/>
        </w:rPr>
        <w:t xml:space="preserve">Genç Çiftçi Programı kapsamında ilimizde Hayvancılık Projeleri haricinde toplamda </w:t>
      </w:r>
      <w:r w:rsidR="00BC4749">
        <w:rPr>
          <w:rFonts w:asciiTheme="minorHAnsi" w:hAnsiTheme="minorHAnsi"/>
          <w:sz w:val="22"/>
          <w:szCs w:val="22"/>
        </w:rPr>
        <w:t>43</w:t>
      </w:r>
      <w:r w:rsidRPr="002143D0">
        <w:rPr>
          <w:rFonts w:asciiTheme="minorHAnsi" w:hAnsiTheme="minorHAnsi"/>
          <w:sz w:val="22"/>
          <w:szCs w:val="22"/>
        </w:rPr>
        <w:t xml:space="preserve"> proje hayat bulmuştur</w:t>
      </w:r>
      <w:r w:rsidR="00BC4749">
        <w:rPr>
          <w:rFonts w:asciiTheme="minorHAnsi" w:hAnsiTheme="minorHAnsi"/>
          <w:sz w:val="22"/>
          <w:szCs w:val="22"/>
        </w:rPr>
        <w:t>.</w:t>
      </w:r>
      <w:r w:rsidRPr="002143D0">
        <w:rPr>
          <w:rFonts w:asciiTheme="minorHAnsi" w:hAnsiTheme="minorHAnsi"/>
          <w:sz w:val="22"/>
          <w:szCs w:val="22"/>
        </w:rPr>
        <w:t xml:space="preserve"> </w:t>
      </w:r>
      <w:r w:rsidR="00BC4749">
        <w:rPr>
          <w:rFonts w:asciiTheme="minorHAnsi" w:hAnsiTheme="minorHAnsi"/>
          <w:sz w:val="22"/>
          <w:szCs w:val="22"/>
        </w:rPr>
        <w:t>B</w:t>
      </w:r>
      <w:r w:rsidRPr="002143D0">
        <w:rPr>
          <w:rFonts w:asciiTheme="minorHAnsi" w:hAnsiTheme="minorHAnsi"/>
          <w:sz w:val="22"/>
          <w:szCs w:val="22"/>
        </w:rPr>
        <w:t xml:space="preserve">u kapsamda Arıcılık, </w:t>
      </w:r>
      <w:r w:rsidR="00BC4749" w:rsidRPr="005547A4">
        <w:rPr>
          <w:rFonts w:asciiTheme="minorHAnsi" w:hAnsiTheme="minorHAnsi" w:cstheme="minorHAnsi"/>
          <w:sz w:val="22"/>
          <w:szCs w:val="22"/>
        </w:rPr>
        <w:t xml:space="preserve">Mantarcılık, Bağcılık, Kapama Meyve Bahçesi, Örtü altı sera </w:t>
      </w:r>
      <w:r w:rsidR="00BC4749" w:rsidRPr="005547A4">
        <w:rPr>
          <w:rFonts w:asciiTheme="minorHAnsi" w:hAnsiTheme="minorHAnsi" w:cstheme="minorHAnsi"/>
          <w:sz w:val="22"/>
          <w:szCs w:val="22"/>
        </w:rPr>
        <w:lastRenderedPageBreak/>
        <w:t>gibi Ekonomik bütünlüğü olan, ilimiz ekonomisine katkıda bulunacak projeler gerçekleşmiştir. Örtü altı tesisleriyle turfanda sebze yetiştiriciliği teşvik edilmiştir. Gerçekleştirilen projeler aşağıdaki tabloda belirtilmiştir.</w:t>
      </w:r>
    </w:p>
    <w:p w:rsidR="00FB269F" w:rsidRPr="002143D0" w:rsidRDefault="00FB269F" w:rsidP="00BC4749">
      <w:pPr>
        <w:spacing w:line="276" w:lineRule="auto"/>
        <w:ind w:firstLine="709"/>
        <w:rPr>
          <w:rFonts w:asciiTheme="minorHAnsi" w:hAnsiTheme="minorHAnsi"/>
          <w:b/>
          <w:sz w:val="22"/>
          <w:szCs w:val="22"/>
        </w:rPr>
      </w:pPr>
      <w:r w:rsidRPr="002143D0">
        <w:rPr>
          <w:rFonts w:asciiTheme="minorHAnsi" w:hAnsiTheme="minorHAnsi"/>
          <w:b/>
          <w:sz w:val="22"/>
          <w:szCs w:val="22"/>
        </w:rPr>
        <w:t>201</w:t>
      </w:r>
      <w:r w:rsidR="00BC4749">
        <w:rPr>
          <w:rFonts w:asciiTheme="minorHAnsi" w:hAnsiTheme="minorHAnsi"/>
          <w:b/>
          <w:sz w:val="22"/>
          <w:szCs w:val="22"/>
        </w:rPr>
        <w:t>7</w:t>
      </w:r>
      <w:r w:rsidRPr="002143D0">
        <w:rPr>
          <w:rFonts w:asciiTheme="minorHAnsi" w:hAnsiTheme="minorHAnsi"/>
          <w:b/>
          <w:sz w:val="22"/>
          <w:szCs w:val="22"/>
        </w:rPr>
        <w:t xml:space="preserve"> yılı</w:t>
      </w:r>
      <w:r w:rsidRPr="002143D0">
        <w:rPr>
          <w:rFonts w:asciiTheme="minorHAnsi" w:hAnsiTheme="minorHAnsi"/>
          <w:sz w:val="22"/>
          <w:szCs w:val="22"/>
        </w:rPr>
        <w:t xml:space="preserve"> </w:t>
      </w:r>
      <w:r w:rsidRPr="002143D0">
        <w:rPr>
          <w:rFonts w:asciiTheme="minorHAnsi" w:hAnsiTheme="minorHAnsi"/>
          <w:b/>
          <w:sz w:val="22"/>
          <w:szCs w:val="22"/>
        </w:rPr>
        <w:t xml:space="preserve">İlçe bazında </w:t>
      </w:r>
      <w:r w:rsidRPr="002143D0">
        <w:rPr>
          <w:rFonts w:asciiTheme="minorHAnsi" w:hAnsiTheme="minorHAnsi"/>
          <w:b/>
          <w:i/>
          <w:sz w:val="22"/>
          <w:szCs w:val="22"/>
          <w:u w:val="single"/>
        </w:rPr>
        <w:t xml:space="preserve">Genç Çiftçi </w:t>
      </w:r>
      <w:r w:rsidRPr="002143D0">
        <w:rPr>
          <w:rFonts w:asciiTheme="minorHAnsi" w:hAnsiTheme="minorHAnsi"/>
          <w:b/>
          <w:sz w:val="22"/>
          <w:szCs w:val="22"/>
        </w:rPr>
        <w:t xml:space="preserve">Desteklemeleri </w:t>
      </w: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Kapsamında Desteklenen İlçe Bazında Bitkisel Üretim ve diğer Konular Hibe Tutarları</w:t>
      </w:r>
    </w:p>
    <w:tbl>
      <w:tblPr>
        <w:tblW w:w="8353" w:type="dxa"/>
        <w:jc w:val="center"/>
        <w:tblCellMar>
          <w:left w:w="70" w:type="dxa"/>
          <w:right w:w="70" w:type="dxa"/>
        </w:tblCellMar>
        <w:tblLook w:val="04A0" w:firstRow="1" w:lastRow="0" w:firstColumn="1" w:lastColumn="0" w:noHBand="0" w:noVBand="1"/>
      </w:tblPr>
      <w:tblGrid>
        <w:gridCol w:w="1070"/>
        <w:gridCol w:w="1126"/>
        <w:gridCol w:w="1164"/>
        <w:gridCol w:w="995"/>
        <w:gridCol w:w="873"/>
        <w:gridCol w:w="1270"/>
        <w:gridCol w:w="786"/>
        <w:gridCol w:w="1069"/>
      </w:tblGrid>
      <w:tr w:rsidR="00FB269F" w:rsidRPr="002143D0" w:rsidTr="00FB269F">
        <w:trPr>
          <w:trHeight w:val="699"/>
          <w:jc w:val="center"/>
        </w:trPr>
        <w:tc>
          <w:tcPr>
            <w:tcW w:w="107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İlçeler</w:t>
            </w:r>
          </w:p>
        </w:tc>
        <w:tc>
          <w:tcPr>
            <w:tcW w:w="1126"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Arıcılık (Ad)</w:t>
            </w:r>
          </w:p>
        </w:tc>
        <w:tc>
          <w:tcPr>
            <w:tcW w:w="1164"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Bağcılık ve Üzümsü Bitkiler (Ad)</w:t>
            </w:r>
          </w:p>
        </w:tc>
        <w:tc>
          <w:tcPr>
            <w:tcW w:w="995"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Kanatlı (Ad)</w:t>
            </w:r>
          </w:p>
        </w:tc>
        <w:tc>
          <w:tcPr>
            <w:tcW w:w="873"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Kapama Meyve Bahçesi (Ad)</w:t>
            </w:r>
          </w:p>
        </w:tc>
        <w:tc>
          <w:tcPr>
            <w:tcW w:w="1270"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Örtüaltı Tesisi (Ad)</w:t>
            </w:r>
          </w:p>
        </w:tc>
        <w:tc>
          <w:tcPr>
            <w:tcW w:w="786"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Toplam Proje (Ad)</w:t>
            </w:r>
          </w:p>
        </w:tc>
        <w:tc>
          <w:tcPr>
            <w:tcW w:w="1069"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271F38">
            <w:pPr>
              <w:jc w:val="center"/>
              <w:rPr>
                <w:rFonts w:ascii="Calibri" w:hAnsi="Calibri"/>
                <w:b/>
                <w:bCs/>
                <w:sz w:val="16"/>
                <w:szCs w:val="16"/>
              </w:rPr>
            </w:pPr>
            <w:r w:rsidRPr="002143D0">
              <w:rPr>
                <w:rFonts w:ascii="Calibri" w:hAnsi="Calibri"/>
                <w:b/>
                <w:bCs/>
                <w:sz w:val="16"/>
                <w:szCs w:val="16"/>
              </w:rPr>
              <w:t>Toplam Hibe (</w:t>
            </w:r>
            <w:r w:rsidR="00271F38" w:rsidRPr="002143D0">
              <w:rPr>
                <w:rFonts w:ascii="Calibri" w:hAnsi="Calibri"/>
                <w:b/>
                <w:bCs/>
                <w:sz w:val="16"/>
                <w:szCs w:val="16"/>
              </w:rPr>
              <w:t>₺</w:t>
            </w:r>
            <w:r w:rsidRPr="002143D0">
              <w:rPr>
                <w:rFonts w:ascii="Calibri" w:hAnsi="Calibri"/>
                <w:b/>
                <w:bCs/>
                <w:sz w:val="16"/>
                <w:szCs w:val="16"/>
              </w:rPr>
              <w:t>)</w:t>
            </w:r>
          </w:p>
        </w:tc>
      </w:tr>
      <w:tr w:rsidR="00BC4749" w:rsidRPr="002143D0" w:rsidTr="00FB269F">
        <w:trPr>
          <w:trHeight w:val="161"/>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Ayvacık</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180.000,00 ₺</w:t>
            </w:r>
          </w:p>
        </w:tc>
      </w:tr>
      <w:tr w:rsidR="00BC4749" w:rsidRPr="002143D0" w:rsidTr="00FB269F">
        <w:trPr>
          <w:trHeight w:val="78"/>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Bayramiç</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30.000,00 ₺</w:t>
            </w:r>
          </w:p>
        </w:tc>
      </w:tr>
      <w:tr w:rsidR="00BC4749" w:rsidRPr="002143D0" w:rsidTr="00FB269F">
        <w:trPr>
          <w:trHeight w:val="152"/>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Biga</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7</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210.000,00 ₺</w:t>
            </w:r>
          </w:p>
        </w:tc>
      </w:tr>
      <w:tr w:rsidR="00BC4749" w:rsidRPr="002143D0" w:rsidTr="00FB269F">
        <w:trPr>
          <w:trHeight w:val="83"/>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Bozcaada</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150.000,00 ₺</w:t>
            </w:r>
          </w:p>
        </w:tc>
      </w:tr>
      <w:tr w:rsidR="00BC4749" w:rsidRPr="002143D0" w:rsidTr="00FB269F">
        <w:trPr>
          <w:trHeight w:val="130"/>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Çan</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60.000,00 ₺</w:t>
            </w:r>
          </w:p>
        </w:tc>
      </w:tr>
      <w:tr w:rsidR="00BC4749" w:rsidRPr="002143D0" w:rsidTr="00FB269F">
        <w:trPr>
          <w:trHeight w:val="61"/>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Eceabat</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r>
      <w:tr w:rsidR="00BC4749" w:rsidRPr="002143D0" w:rsidTr="00FB269F">
        <w:trPr>
          <w:trHeight w:val="136"/>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Ezine</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150.000,00 ₺</w:t>
            </w:r>
          </w:p>
        </w:tc>
      </w:tr>
      <w:tr w:rsidR="00BC4749" w:rsidRPr="002143D0" w:rsidTr="00FB269F">
        <w:trPr>
          <w:trHeight w:val="197"/>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Gelibolu</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p>
        </w:tc>
      </w:tr>
      <w:tr w:rsidR="00BC4749" w:rsidRPr="002143D0" w:rsidTr="00FB269F">
        <w:trPr>
          <w:trHeight w:val="128"/>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Gökçeada</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90.000,00 ₺</w:t>
            </w:r>
          </w:p>
        </w:tc>
      </w:tr>
      <w:tr w:rsidR="00BC4749" w:rsidRPr="002143D0" w:rsidTr="00FB269F">
        <w:trPr>
          <w:trHeight w:val="60"/>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proofErr w:type="gramStart"/>
            <w:r w:rsidRPr="002143D0">
              <w:rPr>
                <w:rFonts w:ascii="Calibri" w:hAnsi="Calibri"/>
                <w:sz w:val="16"/>
                <w:szCs w:val="16"/>
              </w:rPr>
              <w:t>Lapseki</w:t>
            </w:r>
            <w:proofErr w:type="gramEnd"/>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240.000,00 ₺</w:t>
            </w:r>
          </w:p>
        </w:tc>
      </w:tr>
      <w:tr w:rsidR="00BC4749" w:rsidRPr="002143D0" w:rsidTr="00FB269F">
        <w:trPr>
          <w:trHeight w:val="119"/>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Merkez</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90.000,00 ₺</w:t>
            </w:r>
          </w:p>
        </w:tc>
      </w:tr>
      <w:tr w:rsidR="00BC4749" w:rsidRPr="002143D0" w:rsidTr="00FB269F">
        <w:trPr>
          <w:trHeight w:val="195"/>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Yenice</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90.000,00 ₺</w:t>
            </w:r>
          </w:p>
        </w:tc>
      </w:tr>
      <w:tr w:rsidR="00BC4749" w:rsidRPr="002143D0" w:rsidTr="00FB269F">
        <w:trPr>
          <w:trHeight w:val="258"/>
          <w:jc w:val="center"/>
        </w:trPr>
        <w:tc>
          <w:tcPr>
            <w:tcW w:w="1070"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w:t>
            </w:r>
          </w:p>
        </w:tc>
        <w:tc>
          <w:tcPr>
            <w:tcW w:w="1126"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10</w:t>
            </w:r>
          </w:p>
        </w:tc>
        <w:tc>
          <w:tcPr>
            <w:tcW w:w="1164"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w:t>
            </w:r>
          </w:p>
        </w:tc>
        <w:tc>
          <w:tcPr>
            <w:tcW w:w="995"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7</w:t>
            </w:r>
          </w:p>
        </w:tc>
        <w:tc>
          <w:tcPr>
            <w:tcW w:w="873"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11</w:t>
            </w:r>
          </w:p>
        </w:tc>
        <w:tc>
          <w:tcPr>
            <w:tcW w:w="1270"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13</w:t>
            </w:r>
          </w:p>
        </w:tc>
        <w:tc>
          <w:tcPr>
            <w:tcW w:w="786"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43</w:t>
            </w:r>
          </w:p>
        </w:tc>
        <w:tc>
          <w:tcPr>
            <w:tcW w:w="1069"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 </w:t>
            </w:r>
          </w:p>
        </w:tc>
      </w:tr>
      <w:tr w:rsidR="00BC4749" w:rsidRPr="002143D0" w:rsidTr="00FB269F">
        <w:trPr>
          <w:trHeight w:val="258"/>
          <w:jc w:val="center"/>
        </w:trPr>
        <w:tc>
          <w:tcPr>
            <w:tcW w:w="1070"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 Hibe</w:t>
            </w:r>
          </w:p>
        </w:tc>
        <w:tc>
          <w:tcPr>
            <w:tcW w:w="1126"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300.000,00</w:t>
            </w:r>
          </w:p>
        </w:tc>
        <w:tc>
          <w:tcPr>
            <w:tcW w:w="1164"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60.000,00</w:t>
            </w:r>
          </w:p>
        </w:tc>
        <w:tc>
          <w:tcPr>
            <w:tcW w:w="995"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210.000,00</w:t>
            </w:r>
          </w:p>
        </w:tc>
        <w:tc>
          <w:tcPr>
            <w:tcW w:w="873"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330.000,00</w:t>
            </w:r>
          </w:p>
        </w:tc>
        <w:tc>
          <w:tcPr>
            <w:tcW w:w="1270"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390.000,00</w:t>
            </w:r>
          </w:p>
        </w:tc>
        <w:tc>
          <w:tcPr>
            <w:tcW w:w="786"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 </w:t>
            </w:r>
          </w:p>
        </w:tc>
        <w:tc>
          <w:tcPr>
            <w:tcW w:w="1069"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1.290.000,00</w:t>
            </w:r>
          </w:p>
        </w:tc>
      </w:tr>
    </w:tbl>
    <w:p w:rsidR="00A30C1C" w:rsidRPr="002143D0" w:rsidRDefault="00A30C1C" w:rsidP="0088687E">
      <w:pPr>
        <w:spacing w:line="276" w:lineRule="auto"/>
        <w:jc w:val="center"/>
        <w:rPr>
          <w:rFonts w:asciiTheme="minorHAnsi" w:hAnsiTheme="minorHAnsi"/>
          <w:b/>
          <w:bCs/>
          <w:sz w:val="22"/>
          <w:szCs w:val="22"/>
        </w:rPr>
      </w:pPr>
    </w:p>
    <w:p w:rsidR="00FB269F" w:rsidRPr="002143D0" w:rsidRDefault="00FB269F" w:rsidP="00BD1403">
      <w:pPr>
        <w:spacing w:line="276" w:lineRule="auto"/>
        <w:ind w:firstLine="709"/>
        <w:rPr>
          <w:rFonts w:asciiTheme="minorHAnsi" w:hAnsiTheme="minorHAnsi"/>
          <w:sz w:val="22"/>
          <w:szCs w:val="22"/>
        </w:rPr>
      </w:pPr>
      <w:r w:rsidRPr="002143D0">
        <w:rPr>
          <w:rFonts w:asciiTheme="minorHAnsi" w:hAnsiTheme="minorHAnsi"/>
          <w:sz w:val="22"/>
          <w:szCs w:val="22"/>
        </w:rPr>
        <w:t xml:space="preserve">Genç çiftçi Hayvancılık Konusunda </w:t>
      </w:r>
      <w:r w:rsidR="00BC4749">
        <w:rPr>
          <w:rFonts w:asciiTheme="minorHAnsi" w:hAnsiTheme="minorHAnsi"/>
          <w:sz w:val="22"/>
          <w:szCs w:val="22"/>
        </w:rPr>
        <w:t>203</w:t>
      </w:r>
      <w:r w:rsidRPr="002143D0">
        <w:rPr>
          <w:rFonts w:asciiTheme="minorHAnsi" w:hAnsiTheme="minorHAnsi"/>
          <w:sz w:val="22"/>
          <w:szCs w:val="22"/>
        </w:rPr>
        <w:t xml:space="preserve"> proje destek kapsamına alınmıştır, 8</w:t>
      </w:r>
      <w:r w:rsidR="00BC4749">
        <w:rPr>
          <w:rFonts w:asciiTheme="minorHAnsi" w:hAnsiTheme="minorHAnsi"/>
          <w:sz w:val="22"/>
          <w:szCs w:val="22"/>
        </w:rPr>
        <w:t>22</w:t>
      </w:r>
      <w:r w:rsidRPr="002143D0">
        <w:rPr>
          <w:rFonts w:asciiTheme="minorHAnsi" w:hAnsiTheme="minorHAnsi"/>
          <w:sz w:val="22"/>
          <w:szCs w:val="22"/>
        </w:rPr>
        <w:t xml:space="preserve"> büyükbaş </w:t>
      </w:r>
      <w:r w:rsidR="00BC4749">
        <w:rPr>
          <w:rFonts w:asciiTheme="minorHAnsi" w:hAnsiTheme="minorHAnsi"/>
          <w:sz w:val="22"/>
          <w:szCs w:val="22"/>
        </w:rPr>
        <w:t>2442</w:t>
      </w:r>
      <w:r w:rsidRPr="002143D0">
        <w:rPr>
          <w:rFonts w:asciiTheme="minorHAnsi" w:hAnsiTheme="minorHAnsi"/>
          <w:sz w:val="22"/>
          <w:szCs w:val="22"/>
        </w:rPr>
        <w:t xml:space="preserve"> küçükbaş olmak üzere </w:t>
      </w:r>
      <w:r w:rsidR="00BC4749">
        <w:rPr>
          <w:rFonts w:asciiTheme="minorHAnsi" w:hAnsiTheme="minorHAnsi"/>
          <w:sz w:val="22"/>
          <w:szCs w:val="22"/>
        </w:rPr>
        <w:t>3264</w:t>
      </w:r>
      <w:r w:rsidRPr="002143D0">
        <w:rPr>
          <w:rFonts w:asciiTheme="minorHAnsi" w:hAnsiTheme="minorHAnsi"/>
          <w:sz w:val="22"/>
          <w:szCs w:val="22"/>
        </w:rPr>
        <w:t xml:space="preserve"> canlı hayvan ilimiz ekonomisine katkıda bulunacaktır. Gerçekleştirilen projeler aşağıdaki tabloda belirtilmiştir.</w:t>
      </w:r>
    </w:p>
    <w:p w:rsidR="00271F38" w:rsidRPr="002143D0" w:rsidRDefault="00271F38" w:rsidP="00271F38">
      <w:pPr>
        <w:spacing w:before="240"/>
        <w:jc w:val="center"/>
        <w:rPr>
          <w:rFonts w:asciiTheme="minorHAnsi" w:hAnsiTheme="minorHAnsi"/>
          <w:b/>
          <w:sz w:val="22"/>
          <w:szCs w:val="22"/>
        </w:rPr>
      </w:pPr>
      <w:r w:rsidRPr="002143D0">
        <w:rPr>
          <w:rFonts w:asciiTheme="minorHAnsi" w:hAnsiTheme="minorHAnsi"/>
          <w:b/>
          <w:sz w:val="22"/>
          <w:szCs w:val="22"/>
        </w:rPr>
        <w:t>201</w:t>
      </w:r>
      <w:r w:rsidR="00BC4749">
        <w:rPr>
          <w:rFonts w:asciiTheme="minorHAnsi" w:hAnsiTheme="minorHAnsi"/>
          <w:b/>
          <w:sz w:val="22"/>
          <w:szCs w:val="22"/>
        </w:rPr>
        <w:t>7</w:t>
      </w:r>
      <w:r w:rsidRPr="002143D0">
        <w:rPr>
          <w:rFonts w:asciiTheme="minorHAnsi" w:hAnsiTheme="minorHAnsi"/>
          <w:b/>
          <w:sz w:val="22"/>
          <w:szCs w:val="22"/>
        </w:rPr>
        <w:t xml:space="preserve"> yılı İlçe bazında Genç Çiftçi Desteklemeleri </w:t>
      </w:r>
    </w:p>
    <w:p w:rsidR="00271F38" w:rsidRPr="002143D0" w:rsidRDefault="00271F38" w:rsidP="00271F38">
      <w:pPr>
        <w:jc w:val="center"/>
        <w:rPr>
          <w:rFonts w:asciiTheme="minorHAnsi" w:hAnsiTheme="minorHAnsi"/>
          <w:b/>
          <w:sz w:val="22"/>
          <w:szCs w:val="22"/>
        </w:rPr>
      </w:pPr>
      <w:r w:rsidRPr="002143D0">
        <w:rPr>
          <w:rFonts w:asciiTheme="minorHAnsi" w:hAnsiTheme="minorHAnsi"/>
          <w:b/>
          <w:sz w:val="22"/>
          <w:szCs w:val="22"/>
        </w:rPr>
        <w:t>Kapsamında Desteklenen İlçe Bazında Hayvancılık Konuları ve Hibe Tutarları</w:t>
      </w:r>
    </w:p>
    <w:tbl>
      <w:tblPr>
        <w:tblW w:w="8222" w:type="dxa"/>
        <w:jc w:val="center"/>
        <w:tblCellMar>
          <w:left w:w="70" w:type="dxa"/>
          <w:right w:w="70" w:type="dxa"/>
        </w:tblCellMar>
        <w:tblLook w:val="04A0" w:firstRow="1" w:lastRow="0" w:firstColumn="1" w:lastColumn="0" w:noHBand="0" w:noVBand="1"/>
      </w:tblPr>
      <w:tblGrid>
        <w:gridCol w:w="851"/>
        <w:gridCol w:w="1134"/>
        <w:gridCol w:w="1698"/>
        <w:gridCol w:w="997"/>
        <w:gridCol w:w="1307"/>
        <w:gridCol w:w="933"/>
        <w:gridCol w:w="1302"/>
      </w:tblGrid>
      <w:tr w:rsidR="00271F38" w:rsidRPr="002143D0" w:rsidTr="00BC4749">
        <w:trPr>
          <w:trHeight w:val="540"/>
          <w:jc w:val="center"/>
        </w:trPr>
        <w:tc>
          <w:tcPr>
            <w:tcW w:w="851"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İlçeler</w:t>
            </w:r>
          </w:p>
        </w:tc>
        <w:tc>
          <w:tcPr>
            <w:tcW w:w="1134" w:type="dxa"/>
            <w:tcBorders>
              <w:top w:val="single" w:sz="8" w:space="0" w:color="auto"/>
              <w:left w:val="nil"/>
              <w:bottom w:val="single" w:sz="8" w:space="0" w:color="auto"/>
              <w:right w:val="single" w:sz="8" w:space="0" w:color="auto"/>
            </w:tcBorders>
            <w:shd w:val="clear" w:color="000000" w:fill="FBD4B4"/>
            <w:noWrap/>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Büyükbaş (Ad)</w:t>
            </w:r>
          </w:p>
        </w:tc>
        <w:tc>
          <w:tcPr>
            <w:tcW w:w="1698" w:type="dxa"/>
            <w:tcBorders>
              <w:top w:val="single" w:sz="8" w:space="0" w:color="auto"/>
              <w:left w:val="nil"/>
              <w:bottom w:val="single" w:sz="8" w:space="0" w:color="auto"/>
              <w:right w:val="single" w:sz="8" w:space="0" w:color="auto"/>
            </w:tcBorders>
            <w:shd w:val="clear" w:color="000000" w:fill="FBD4B4"/>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Büyükbaş Teslim Edilen Hayvan Sayısı (Baş)</w:t>
            </w:r>
          </w:p>
        </w:tc>
        <w:tc>
          <w:tcPr>
            <w:tcW w:w="997" w:type="dxa"/>
            <w:tcBorders>
              <w:top w:val="single" w:sz="8" w:space="0" w:color="auto"/>
              <w:left w:val="nil"/>
              <w:bottom w:val="single" w:sz="8" w:space="0" w:color="auto"/>
              <w:right w:val="single" w:sz="8" w:space="0" w:color="auto"/>
            </w:tcBorders>
            <w:shd w:val="clear" w:color="000000" w:fill="FBD4B4"/>
            <w:noWrap/>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Küçükbaş (Ad)</w:t>
            </w:r>
          </w:p>
        </w:tc>
        <w:tc>
          <w:tcPr>
            <w:tcW w:w="1307" w:type="dxa"/>
            <w:tcBorders>
              <w:top w:val="single" w:sz="8" w:space="0" w:color="auto"/>
              <w:left w:val="nil"/>
              <w:bottom w:val="single" w:sz="8" w:space="0" w:color="auto"/>
              <w:right w:val="single" w:sz="8" w:space="0" w:color="auto"/>
            </w:tcBorders>
            <w:shd w:val="clear" w:color="000000" w:fill="FBD4B4"/>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Küçükbaş Teslim Edilen Hayvan Sayısı (Baş)</w:t>
            </w:r>
          </w:p>
        </w:tc>
        <w:tc>
          <w:tcPr>
            <w:tcW w:w="933" w:type="dxa"/>
            <w:tcBorders>
              <w:top w:val="single" w:sz="8" w:space="0" w:color="auto"/>
              <w:left w:val="nil"/>
              <w:bottom w:val="single" w:sz="8" w:space="0" w:color="auto"/>
              <w:right w:val="nil"/>
            </w:tcBorders>
            <w:shd w:val="clear" w:color="000000" w:fill="FBD4B4"/>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Toplam hayvancılık Projesi (Ad)</w:t>
            </w:r>
          </w:p>
        </w:tc>
        <w:tc>
          <w:tcPr>
            <w:tcW w:w="1302"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271F38" w:rsidRPr="002143D0" w:rsidRDefault="00271F38" w:rsidP="00BC4749">
            <w:pPr>
              <w:jc w:val="center"/>
              <w:rPr>
                <w:rFonts w:asciiTheme="minorHAnsi" w:hAnsiTheme="minorHAnsi"/>
                <w:b/>
                <w:sz w:val="16"/>
                <w:szCs w:val="16"/>
              </w:rPr>
            </w:pPr>
            <w:r w:rsidRPr="002143D0">
              <w:rPr>
                <w:rFonts w:asciiTheme="minorHAnsi" w:hAnsiTheme="minorHAnsi"/>
                <w:b/>
                <w:sz w:val="16"/>
                <w:szCs w:val="16"/>
              </w:rPr>
              <w:t>Toplam Hayvan Sayısı</w:t>
            </w:r>
          </w:p>
        </w:tc>
      </w:tr>
      <w:tr w:rsidR="00BC4749" w:rsidRPr="002143D0" w:rsidTr="00BC4749">
        <w:trPr>
          <w:trHeight w:val="8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Ayvacık</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9</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54</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6</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222</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15</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276</w:t>
            </w:r>
          </w:p>
        </w:tc>
      </w:tr>
      <w:tr w:rsidR="00BC4749" w:rsidRPr="002143D0" w:rsidTr="00BC4749">
        <w:trPr>
          <w:trHeight w:val="99"/>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Bayramiç</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66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6</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222</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17</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288</w:t>
            </w:r>
          </w:p>
        </w:tc>
      </w:tr>
      <w:tr w:rsidR="00BC4749" w:rsidRPr="002143D0" w:rsidTr="00BC4749">
        <w:trPr>
          <w:trHeight w:val="13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Biga</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35</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210</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13</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481</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48</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691</w:t>
            </w:r>
          </w:p>
        </w:tc>
      </w:tr>
      <w:tr w:rsidR="00BC4749" w:rsidRPr="002143D0" w:rsidTr="00BC4749">
        <w:trPr>
          <w:trHeight w:val="17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Bozcaada</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 </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37</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1 </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37</w:t>
            </w:r>
          </w:p>
        </w:tc>
      </w:tr>
      <w:tr w:rsidR="00BC4749" w:rsidRPr="002143D0" w:rsidTr="00BC4749">
        <w:trPr>
          <w:trHeight w:val="27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Çan</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7</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42</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2</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74</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9</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116</w:t>
            </w:r>
          </w:p>
        </w:tc>
      </w:tr>
      <w:tr w:rsidR="00BC4749" w:rsidRPr="002143D0" w:rsidTr="00BC4749">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Eceabat</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37</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43</w:t>
            </w:r>
          </w:p>
        </w:tc>
      </w:tr>
      <w:tr w:rsidR="00BC4749" w:rsidRPr="002143D0" w:rsidTr="00BC4749">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Ezine</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14</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84</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9</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333</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23</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417</w:t>
            </w:r>
          </w:p>
        </w:tc>
      </w:tr>
      <w:tr w:rsidR="00BC4749" w:rsidRPr="002143D0" w:rsidTr="00BC4749">
        <w:trPr>
          <w:trHeight w:val="12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Gelibolu</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5</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30</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4</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148</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9</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178</w:t>
            </w:r>
          </w:p>
        </w:tc>
      </w:tr>
      <w:tr w:rsidR="00BC4749" w:rsidRPr="002143D0" w:rsidTr="00BC4749">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Gökçeada</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 </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6</w:t>
            </w:r>
          </w:p>
        </w:tc>
      </w:tr>
      <w:tr w:rsidR="00BC4749" w:rsidRPr="002143D0" w:rsidTr="00BC4749">
        <w:trPr>
          <w:trHeight w:val="186"/>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proofErr w:type="gramStart"/>
            <w:r w:rsidRPr="002143D0">
              <w:rPr>
                <w:rFonts w:ascii="Calibri" w:hAnsi="Calibri"/>
                <w:sz w:val="16"/>
                <w:szCs w:val="16"/>
              </w:rPr>
              <w:t>Lapseki</w:t>
            </w:r>
            <w:proofErr w:type="gramEnd"/>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5</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30</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3</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111</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8</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141</w:t>
            </w:r>
          </w:p>
        </w:tc>
      </w:tr>
      <w:tr w:rsidR="00BC4749" w:rsidRPr="002143D0" w:rsidTr="00BC4749">
        <w:trPr>
          <w:trHeight w:val="21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Merkez</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8</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48</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9</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333</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17</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381</w:t>
            </w:r>
          </w:p>
        </w:tc>
      </w:tr>
      <w:tr w:rsidR="00BC4749" w:rsidRPr="002143D0" w:rsidTr="00BC4749">
        <w:trPr>
          <w:trHeight w:val="12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Yenice</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41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246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12</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444</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53</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690</w:t>
            </w:r>
          </w:p>
        </w:tc>
      </w:tr>
      <w:tr w:rsidR="00BC4749" w:rsidRPr="002143D0" w:rsidTr="00BC4749">
        <w:trPr>
          <w:trHeight w:val="270"/>
          <w:jc w:val="center"/>
        </w:trPr>
        <w:tc>
          <w:tcPr>
            <w:tcW w:w="851"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w:t>
            </w:r>
          </w:p>
        </w:tc>
        <w:tc>
          <w:tcPr>
            <w:tcW w:w="1134"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Arial" w:hAnsi="Arial" w:cs="Arial"/>
                <w:b/>
                <w:bCs/>
                <w:sz w:val="14"/>
                <w:szCs w:val="14"/>
              </w:rPr>
            </w:pPr>
            <w:r w:rsidRPr="00BC4749">
              <w:rPr>
                <w:rFonts w:ascii="Arial" w:hAnsi="Arial" w:cs="Arial"/>
                <w:b/>
                <w:bCs/>
                <w:sz w:val="14"/>
                <w:szCs w:val="14"/>
              </w:rPr>
              <w:t>137</w:t>
            </w:r>
          </w:p>
        </w:tc>
        <w:tc>
          <w:tcPr>
            <w:tcW w:w="1698"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4"/>
                <w:szCs w:val="14"/>
              </w:rPr>
            </w:pPr>
            <w:r w:rsidRPr="00BC4749">
              <w:rPr>
                <w:rFonts w:ascii="Calibri" w:hAnsi="Calibri"/>
                <w:b/>
                <w:bCs/>
                <w:sz w:val="14"/>
                <w:szCs w:val="14"/>
              </w:rPr>
              <w:t>822</w:t>
            </w:r>
          </w:p>
        </w:tc>
        <w:tc>
          <w:tcPr>
            <w:tcW w:w="997"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Arial" w:hAnsi="Arial" w:cs="Arial"/>
                <w:b/>
                <w:bCs/>
                <w:sz w:val="14"/>
                <w:szCs w:val="14"/>
              </w:rPr>
            </w:pPr>
            <w:r w:rsidRPr="00BC4749">
              <w:rPr>
                <w:rFonts w:ascii="Arial" w:hAnsi="Arial" w:cs="Arial"/>
                <w:b/>
                <w:bCs/>
                <w:sz w:val="14"/>
                <w:szCs w:val="14"/>
              </w:rPr>
              <w:t>66</w:t>
            </w:r>
          </w:p>
        </w:tc>
        <w:tc>
          <w:tcPr>
            <w:tcW w:w="1307"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4"/>
                <w:szCs w:val="14"/>
              </w:rPr>
            </w:pPr>
            <w:r w:rsidRPr="00BC4749">
              <w:rPr>
                <w:rFonts w:ascii="Calibri" w:hAnsi="Calibri"/>
                <w:b/>
                <w:bCs/>
                <w:sz w:val="14"/>
                <w:szCs w:val="14"/>
              </w:rPr>
              <w:t>2442</w:t>
            </w:r>
          </w:p>
        </w:tc>
        <w:tc>
          <w:tcPr>
            <w:tcW w:w="933" w:type="dxa"/>
            <w:tcBorders>
              <w:top w:val="nil"/>
              <w:left w:val="nil"/>
              <w:bottom w:val="single" w:sz="8" w:space="0" w:color="auto"/>
              <w:right w:val="nil"/>
            </w:tcBorders>
            <w:shd w:val="clear" w:color="000000" w:fill="FBD4B4"/>
            <w:vAlign w:val="center"/>
            <w:hideMark/>
          </w:tcPr>
          <w:p w:rsidR="00BC4749" w:rsidRPr="00BC4749" w:rsidRDefault="00BC4749" w:rsidP="00BC4749">
            <w:pPr>
              <w:jc w:val="right"/>
              <w:rPr>
                <w:rFonts w:ascii="Calibri" w:hAnsi="Calibri"/>
                <w:b/>
                <w:bCs/>
                <w:sz w:val="14"/>
                <w:szCs w:val="14"/>
              </w:rPr>
            </w:pPr>
            <w:r w:rsidRPr="00BC4749">
              <w:rPr>
                <w:rFonts w:ascii="Calibri" w:hAnsi="Calibri"/>
                <w:b/>
                <w:bCs/>
                <w:sz w:val="14"/>
                <w:szCs w:val="14"/>
              </w:rPr>
              <w:t>202</w:t>
            </w:r>
          </w:p>
        </w:tc>
        <w:tc>
          <w:tcPr>
            <w:tcW w:w="1302" w:type="dxa"/>
            <w:tcBorders>
              <w:top w:val="nil"/>
              <w:left w:val="single" w:sz="4" w:space="0" w:color="auto"/>
              <w:bottom w:val="single" w:sz="4" w:space="0" w:color="auto"/>
              <w:right w:val="single" w:sz="4" w:space="0" w:color="auto"/>
            </w:tcBorders>
            <w:shd w:val="clear" w:color="000000" w:fill="FCD5B4"/>
            <w:noWrap/>
            <w:vAlign w:val="center"/>
            <w:hideMark/>
          </w:tcPr>
          <w:p w:rsidR="00BC4749" w:rsidRPr="00BC4749" w:rsidRDefault="00BC4749" w:rsidP="00BC4749">
            <w:pPr>
              <w:jc w:val="right"/>
              <w:rPr>
                <w:rFonts w:asciiTheme="minorHAnsi" w:hAnsiTheme="minorHAnsi"/>
                <w:b/>
                <w:sz w:val="14"/>
                <w:szCs w:val="14"/>
              </w:rPr>
            </w:pPr>
            <w:r w:rsidRPr="00BC4749">
              <w:rPr>
                <w:rFonts w:asciiTheme="minorHAnsi" w:hAnsiTheme="minorHAnsi"/>
                <w:b/>
                <w:sz w:val="14"/>
                <w:szCs w:val="14"/>
              </w:rPr>
              <w:t>3264</w:t>
            </w:r>
          </w:p>
        </w:tc>
      </w:tr>
      <w:tr w:rsidR="00BC4749" w:rsidRPr="002143D0" w:rsidTr="00BC4749">
        <w:trPr>
          <w:trHeight w:val="270"/>
          <w:jc w:val="center"/>
        </w:trPr>
        <w:tc>
          <w:tcPr>
            <w:tcW w:w="851"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 Hibe (</w:t>
            </w:r>
            <w:r>
              <w:rPr>
                <w:rFonts w:ascii="Calibri" w:hAnsi="Calibri"/>
                <w:b/>
                <w:bCs/>
                <w:sz w:val="16"/>
                <w:szCs w:val="16"/>
              </w:rPr>
              <w:t>₺</w:t>
            </w:r>
            <w:r w:rsidRPr="002143D0">
              <w:rPr>
                <w:rFonts w:ascii="Calibri" w:hAnsi="Calibri"/>
                <w:b/>
                <w:bCs/>
                <w:sz w:val="16"/>
                <w:szCs w:val="16"/>
              </w:rPr>
              <w:t>)</w:t>
            </w:r>
          </w:p>
        </w:tc>
        <w:tc>
          <w:tcPr>
            <w:tcW w:w="1134"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4.110.000,00</w:t>
            </w:r>
          </w:p>
        </w:tc>
        <w:tc>
          <w:tcPr>
            <w:tcW w:w="1698"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 </w:t>
            </w:r>
          </w:p>
        </w:tc>
        <w:tc>
          <w:tcPr>
            <w:tcW w:w="997"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1.980.000,00</w:t>
            </w:r>
          </w:p>
        </w:tc>
        <w:tc>
          <w:tcPr>
            <w:tcW w:w="1307"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 </w:t>
            </w:r>
          </w:p>
        </w:tc>
        <w:tc>
          <w:tcPr>
            <w:tcW w:w="933" w:type="dxa"/>
            <w:tcBorders>
              <w:top w:val="nil"/>
              <w:left w:val="nil"/>
              <w:bottom w:val="single" w:sz="8" w:space="0" w:color="auto"/>
              <w:right w:val="nil"/>
            </w:tcBorders>
            <w:shd w:val="clear" w:color="000000" w:fill="FBD4B4"/>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 </w:t>
            </w:r>
          </w:p>
        </w:tc>
        <w:tc>
          <w:tcPr>
            <w:tcW w:w="1302" w:type="dxa"/>
            <w:tcBorders>
              <w:top w:val="nil"/>
              <w:left w:val="single" w:sz="4" w:space="0" w:color="auto"/>
              <w:bottom w:val="single" w:sz="4" w:space="0" w:color="auto"/>
              <w:right w:val="single" w:sz="4" w:space="0" w:color="auto"/>
            </w:tcBorders>
            <w:shd w:val="clear" w:color="000000" w:fill="FCD5B4"/>
            <w:noWrap/>
            <w:vAlign w:val="center"/>
            <w:hideMark/>
          </w:tcPr>
          <w:p w:rsidR="00BC4749" w:rsidRPr="00BC4749" w:rsidRDefault="00BC4749" w:rsidP="00BC4749">
            <w:pPr>
              <w:jc w:val="right"/>
              <w:rPr>
                <w:sz w:val="16"/>
                <w:szCs w:val="16"/>
              </w:rPr>
            </w:pPr>
            <w:r w:rsidRPr="00BC4749">
              <w:rPr>
                <w:sz w:val="16"/>
                <w:szCs w:val="16"/>
              </w:rPr>
              <w:t> </w:t>
            </w:r>
          </w:p>
        </w:tc>
      </w:tr>
    </w:tbl>
    <w:p w:rsidR="00271F38" w:rsidRPr="002143D0" w:rsidRDefault="00271F38" w:rsidP="00BD1403">
      <w:pPr>
        <w:spacing w:line="276" w:lineRule="auto"/>
        <w:ind w:firstLine="709"/>
        <w:rPr>
          <w:rFonts w:asciiTheme="minorHAnsi" w:hAnsiTheme="minorHAnsi"/>
          <w:sz w:val="22"/>
          <w:szCs w:val="22"/>
        </w:rPr>
      </w:pPr>
    </w:p>
    <w:p w:rsidR="00A30C1C" w:rsidRPr="002143D0" w:rsidRDefault="00FB269F" w:rsidP="00FE4279">
      <w:pPr>
        <w:pStyle w:val="Balk4"/>
        <w:spacing w:before="120" w:after="0"/>
        <w:rPr>
          <w:szCs w:val="22"/>
        </w:rPr>
      </w:pPr>
      <w:bookmarkStart w:id="911" w:name="_Toc509820357"/>
      <w:r w:rsidRPr="002143D0">
        <w:rPr>
          <w:szCs w:val="22"/>
        </w:rPr>
        <w:t>4.7.1.6. TARYAT (Tarımsal Yatırımcı Danışma Birimi) Çalışmaları</w:t>
      </w:r>
      <w:bookmarkEnd w:id="911"/>
    </w:p>
    <w:p w:rsidR="00FB269F" w:rsidRPr="002143D0" w:rsidRDefault="00FB269F" w:rsidP="00FB269F">
      <w:pPr>
        <w:spacing w:line="276" w:lineRule="auto"/>
        <w:ind w:firstLine="567"/>
        <w:rPr>
          <w:rFonts w:asciiTheme="minorHAnsi" w:hAnsiTheme="minorHAnsi"/>
          <w:sz w:val="22"/>
          <w:szCs w:val="22"/>
        </w:rPr>
      </w:pPr>
      <w:proofErr w:type="gramStart"/>
      <w:r w:rsidRPr="002143D0">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w:t>
      </w:r>
      <w:r w:rsidRPr="002143D0">
        <w:rPr>
          <w:rFonts w:asciiTheme="minorHAnsi" w:hAnsiTheme="minorHAnsi"/>
          <w:sz w:val="22"/>
          <w:szCs w:val="22"/>
        </w:rPr>
        <w:lastRenderedPageBreak/>
        <w:t xml:space="preserve">Müdürlüklerimiz bünyesinde yürütülen hizmetler çerçevesinde tarım sektörüne yönelik 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roofErr w:type="gramEnd"/>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birinci döneminde (Ocak-Şubat-Mart)4 yatırımcıya yönlendirme yapılmıştır.</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ikinci döneminde (Nisan-Mayıs-Haziran) 10 yatırımcımıza yönlendirme yapılmıştır.</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ikinci döneminde (Temmuz-Ağustos-Eylül) 8 yatırımcımıza yönlendirme yapılmıştır</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ikinci döneminde (Ekim-Kasım-Aralık) 12 yatırımcımıza yönlendirme yapılmıştır.</w:t>
      </w:r>
    </w:p>
    <w:p w:rsidR="00A30C1C" w:rsidRPr="002143D0" w:rsidRDefault="00FB269F" w:rsidP="00CB1CE6">
      <w:pPr>
        <w:pStyle w:val="Balk4"/>
        <w:spacing w:before="120" w:after="0"/>
        <w:rPr>
          <w:szCs w:val="22"/>
        </w:rPr>
      </w:pPr>
      <w:bookmarkStart w:id="912" w:name="_Toc509820358"/>
      <w:r w:rsidRPr="002143D0">
        <w:rPr>
          <w:szCs w:val="22"/>
        </w:rPr>
        <w:t>4.7.1.7. IPART Birimi Çalışmalar</w:t>
      </w:r>
      <w:bookmarkEnd w:id="912"/>
    </w:p>
    <w:p w:rsidR="00A30C1C" w:rsidRPr="002143D0" w:rsidRDefault="00FB269F" w:rsidP="00BD1403">
      <w:pPr>
        <w:ind w:firstLine="567"/>
        <w:rPr>
          <w:rFonts w:asciiTheme="minorHAnsi" w:hAnsiTheme="minorHAnsi"/>
          <w:sz w:val="22"/>
          <w:szCs w:val="22"/>
        </w:rPr>
      </w:pPr>
      <w:proofErr w:type="gramStart"/>
      <w:r w:rsidRPr="002143D0">
        <w:rPr>
          <w:rFonts w:asciiTheme="minorHAnsi" w:hAnsiTheme="minorHAnsi"/>
          <w:sz w:val="22"/>
          <w:szCs w:val="22"/>
        </w:rPr>
        <w:t>IPARD Programının tanıtım ve yayımının yapılması için IPARD kapsamında 9 Eylül 2013 tarihinde IPARD uygulama illerindeki İl Gıda Tarım ve Hayvancılık Müdürleri ve TKDK İl Koordinatörlerine yönelik bilgilendirme toplantısında alınan kararlar (IPARD programının uygulandığı 42 İl de, Kırsal Kalkınma ve Örgütlenme Şube Müdürlüğü bünyesinde IPARD birimleri oluşturulması)doğrultusunda Müdürlük Makamının 31 Ekim 2013 tarih ve 10295 sayılı olurları ile IPARD birimi kurulmuştur.</w:t>
      </w:r>
      <w:proofErr w:type="gramEnd"/>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FB269F" w:rsidRPr="002143D0" w:rsidRDefault="00FB269F" w:rsidP="00FB269F">
      <w:bookmarkStart w:id="913" w:name="_Toc378852780"/>
      <w:bookmarkStart w:id="914" w:name="_Toc379183109"/>
      <w:bookmarkStart w:id="915" w:name="_Toc379183320"/>
      <w:bookmarkStart w:id="916" w:name="_Toc379185182"/>
      <w:bookmarkStart w:id="917" w:name="_Toc411347616"/>
    </w:p>
    <w:p w:rsidR="00997817" w:rsidRPr="002143D0" w:rsidRDefault="00AC0B36" w:rsidP="00BD1403">
      <w:pPr>
        <w:pStyle w:val="Balk2"/>
        <w:spacing w:before="240"/>
        <w:rPr>
          <w:szCs w:val="22"/>
        </w:rPr>
      </w:pPr>
      <w:bookmarkStart w:id="918" w:name="_Toc509820359"/>
      <w:r w:rsidRPr="002143D0">
        <w:rPr>
          <w:szCs w:val="22"/>
        </w:rPr>
        <w:lastRenderedPageBreak/>
        <w:t>4.8</w:t>
      </w:r>
      <w:r w:rsidR="002E24CC" w:rsidRPr="002143D0">
        <w:rPr>
          <w:szCs w:val="22"/>
        </w:rPr>
        <w:t xml:space="preserve">. </w:t>
      </w:r>
      <w:r w:rsidR="00997817" w:rsidRPr="002143D0">
        <w:rPr>
          <w:szCs w:val="22"/>
        </w:rPr>
        <w:t>GIDA VE YEM ŞUBE MÜDÜRLÜĞÜ</w:t>
      </w:r>
      <w:bookmarkEnd w:id="913"/>
      <w:bookmarkEnd w:id="914"/>
      <w:bookmarkEnd w:id="915"/>
      <w:bookmarkEnd w:id="916"/>
      <w:bookmarkEnd w:id="917"/>
      <w:bookmarkEnd w:id="918"/>
    </w:p>
    <w:p w:rsidR="00997817" w:rsidRPr="002143D0" w:rsidRDefault="00997817" w:rsidP="00FD7335">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Gıda ve Yem Şube Müdürlüğünün görevleri şunlardır:</w:t>
      </w:r>
    </w:p>
    <w:p w:rsidR="00726DE5"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 xml:space="preserve">Gıda ve yem </w:t>
      </w:r>
      <w:r w:rsidR="00D147DA" w:rsidRPr="002143D0">
        <w:rPr>
          <w:rFonts w:asciiTheme="minorHAnsi" w:hAnsiTheme="minorHAnsi" w:cs="TimesNewRomanPSMT Tur"/>
        </w:rPr>
        <w:t>güvenilirliğini</w:t>
      </w:r>
      <w:r w:rsidRPr="002143D0">
        <w:rPr>
          <w:rFonts w:asciiTheme="minorHAnsi" w:hAnsiTheme="minorHAnsi" w:cs="TimesNewRomanPSMT Tur"/>
        </w:rPr>
        <w:t xml:space="preserve"> gözeterek tüketiciyi ve halk sağlığını koruyucu</w:t>
      </w:r>
      <w:r w:rsidR="00726DE5" w:rsidRPr="002143D0">
        <w:rPr>
          <w:rFonts w:asciiTheme="minorHAnsi" w:hAnsiTheme="minorHAnsi" w:cs="TimesNewRomanPSMT Tur"/>
        </w:rPr>
        <w:t xml:space="preserve"> </w:t>
      </w:r>
      <w:r w:rsidRPr="002143D0">
        <w:rPr>
          <w:rFonts w:asciiTheme="minorHAnsi" w:hAnsiTheme="minorHAnsi" w:cs="TimesNewRomanPSMT"/>
        </w:rPr>
        <w:t>tedbirleri</w:t>
      </w:r>
      <w:r w:rsidRPr="002143D0">
        <w:rPr>
          <w:rFonts w:asciiTheme="minorHAnsi" w:hAnsiTheme="minorHAnsi" w:cs="TimesNewRomanPSMT Tur"/>
        </w:rPr>
        <w:t xml:space="preserve"> Bakanlığın belirlediği esasları il düzeyinde yürütmek,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Gıda, gıda katkı maddeleri ve gıda ile temasta bulunan madde ve malzemelerin</w:t>
      </w:r>
      <w:r w:rsidR="00726DE5" w:rsidRPr="002143D0">
        <w:rPr>
          <w:rFonts w:asciiTheme="minorHAnsi" w:hAnsiTheme="minorHAnsi" w:cs="TimesNewRomanPSMT Tur"/>
        </w:rPr>
        <w:t xml:space="preserve"> </w:t>
      </w:r>
      <w:r w:rsidRPr="002143D0">
        <w:rPr>
          <w:rFonts w:asciiTheme="minorHAnsi" w:hAnsiTheme="minorHAnsi" w:cs="TimesNewRomanPSMT Tur"/>
        </w:rPr>
        <w:t>üretim, işleme ve satış-pazarlama ile ilgili izin ve kayıtlarını yapmak, üretim, satış yeri ve</w:t>
      </w:r>
      <w:r w:rsidR="00726DE5" w:rsidRPr="002143D0">
        <w:rPr>
          <w:rFonts w:asciiTheme="minorHAnsi" w:hAnsiTheme="minorHAnsi" w:cs="TimesNewRomanPSMT Tur"/>
        </w:rPr>
        <w:t xml:space="preserve"> </w:t>
      </w:r>
      <w:r w:rsidRPr="002143D0">
        <w:rPr>
          <w:rFonts w:asciiTheme="minorHAnsi" w:hAnsiTheme="minorHAnsi" w:cs="TimesNewRomanPSMT"/>
        </w:rPr>
        <w:t>toplu tüketim yerlerinin izleme, kontrol ve denetimlerini yapmak,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Gıda, gıda katkı maddeleri ve gıda ile temasta bulunan madde ve malzemelerin</w:t>
      </w:r>
      <w:r w:rsidR="00726DE5" w:rsidRPr="002143D0">
        <w:rPr>
          <w:rFonts w:asciiTheme="minorHAnsi" w:hAnsiTheme="minorHAnsi" w:cs="TimesNewRomanPSMT Tur"/>
        </w:rPr>
        <w:t xml:space="preserve"> </w:t>
      </w:r>
      <w:r w:rsidRPr="002143D0">
        <w:rPr>
          <w:rFonts w:asciiTheme="minorHAnsi" w:hAnsiTheme="minorHAnsi" w:cs="TimesNewRomanPSMT Tur"/>
        </w:rPr>
        <w:t>ihracat ve ithalatında Bakanlık ile ilgili işlemlerinin il düzeyindekilerini yürütmek,</w:t>
      </w:r>
      <w:r w:rsidR="00726DE5" w:rsidRPr="002143D0">
        <w:rPr>
          <w:rFonts w:asciiTheme="minorHAnsi" w:hAnsiTheme="minorHAnsi" w:cs="TimesNewRomanPSMT Tur"/>
        </w:rPr>
        <w:t xml:space="preserve"> </w:t>
      </w:r>
      <w:r w:rsidRPr="002143D0">
        <w:rPr>
          <w:rFonts w:asciiTheme="minorHAnsi" w:hAnsiTheme="minorHAnsi" w:cs="TimesNewRomanPS-BoldMT Tur"/>
          <w:b/>
          <w:bCs/>
        </w:rPr>
        <w:t>(Mülga: 29/8/2013 tarihli ve 28 sayılı Olur)</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Organik tarım ve iyi tarım uygulamalarına göre üretilen ürünlerin gıda güvenirliği</w:t>
      </w:r>
      <w:r w:rsidR="00726DE5" w:rsidRPr="002143D0">
        <w:rPr>
          <w:rFonts w:asciiTheme="minorHAnsi" w:hAnsiTheme="minorHAnsi" w:cs="TimesNewRomanPSMT Tur"/>
        </w:rPr>
        <w:t xml:space="preserve"> </w:t>
      </w:r>
      <w:r w:rsidRPr="002143D0">
        <w:rPr>
          <w:rFonts w:asciiTheme="minorHAnsi" w:hAnsiTheme="minorHAnsi" w:cs="TimesNewRomanPSMT"/>
        </w:rPr>
        <w:t>yönüyle denetimlerini yapmak,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Bakanlıkça verilen görev çerçevesinde gıda kalıntı izlemeleri yanında bireysel</w:t>
      </w:r>
      <w:r w:rsidR="00726DE5" w:rsidRPr="002143D0">
        <w:rPr>
          <w:rFonts w:asciiTheme="minorHAnsi" w:hAnsiTheme="minorHAnsi" w:cs="TimesNewRomanPSMT Tur"/>
        </w:rPr>
        <w:t xml:space="preserve"> </w:t>
      </w:r>
      <w:proofErr w:type="gramStart"/>
      <w:r w:rsidRPr="002143D0">
        <w:rPr>
          <w:rFonts w:asciiTheme="minorHAnsi" w:hAnsiTheme="minorHAnsi" w:cs="TimesNewRomanPSMT Tur"/>
        </w:rPr>
        <w:t>şikayet</w:t>
      </w:r>
      <w:proofErr w:type="gramEnd"/>
      <w:r w:rsidRPr="002143D0">
        <w:rPr>
          <w:rFonts w:asciiTheme="minorHAnsi" w:hAnsiTheme="minorHAnsi" w:cs="TimesNewRomanPSMT Tur"/>
        </w:rPr>
        <w:t xml:space="preserve"> veya alo gıda ihbar hattına gelen şikayetlerle ilg</w:t>
      </w:r>
      <w:r w:rsidRPr="002143D0">
        <w:rPr>
          <w:rFonts w:asciiTheme="minorHAnsi" w:hAnsiTheme="minorHAnsi" w:cs="TimesNewRomanPSMT"/>
        </w:rPr>
        <w:t>ili gerekli inceleme ve denetleme</w:t>
      </w:r>
      <w:r w:rsidR="00726DE5" w:rsidRPr="002143D0">
        <w:rPr>
          <w:rFonts w:asciiTheme="minorHAnsi" w:hAnsiTheme="minorHAnsi" w:cs="TimesNewRomanPSMT"/>
        </w:rPr>
        <w:t xml:space="preserve"> </w:t>
      </w:r>
      <w:r w:rsidRPr="002143D0">
        <w:rPr>
          <w:rFonts w:asciiTheme="minorHAnsi" w:hAnsiTheme="minorHAnsi" w:cs="TimesNewRomanPSMT Tur"/>
        </w:rPr>
        <w:t>işlemlerini yürütmek,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Gıda ve beslenmeyle ilişkili olarak gerek bakanlıktan gelen, gerekse il düzeyinde</w:t>
      </w:r>
      <w:r w:rsidR="00726DE5" w:rsidRPr="002143D0">
        <w:rPr>
          <w:rFonts w:asciiTheme="minorHAnsi" w:hAnsiTheme="minorHAnsi" w:cs="TimesNewRomanPSMT Tur"/>
        </w:rPr>
        <w:t xml:space="preserve"> </w:t>
      </w:r>
      <w:r w:rsidRPr="002143D0">
        <w:rPr>
          <w:rFonts w:asciiTheme="minorHAnsi" w:hAnsiTheme="minorHAnsi" w:cs="TimesNewRomanPSMT Tur"/>
        </w:rPr>
        <w:t>belirlenmiş projelerle ilgili çalışmalar yürütmek,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 xml:space="preserve">Konusunda faaliyet gösteren </w:t>
      </w:r>
      <w:r w:rsidR="00F2360F" w:rsidRPr="002143D0">
        <w:rPr>
          <w:rFonts w:asciiTheme="minorHAnsi" w:hAnsiTheme="minorHAnsi" w:cs="TimesNewRomanPSMT Tur"/>
        </w:rPr>
        <w:t>laboratuvarları</w:t>
      </w:r>
      <w:r w:rsidRPr="002143D0">
        <w:rPr>
          <w:rFonts w:asciiTheme="minorHAnsi" w:hAnsiTheme="minorHAnsi" w:cs="TimesNewRomanPSMT Tur"/>
        </w:rPr>
        <w:t xml:space="preserve"> mevzuatı çerçevesi</w:t>
      </w:r>
      <w:r w:rsidRPr="002143D0">
        <w:rPr>
          <w:rFonts w:asciiTheme="minorHAnsi" w:hAnsiTheme="minorHAnsi" w:cs="TimesNewRomanPSMT"/>
        </w:rPr>
        <w:t>nde belgelendirilmek,</w:t>
      </w:r>
      <w:r w:rsidR="00726DE5" w:rsidRPr="002143D0">
        <w:rPr>
          <w:rFonts w:asciiTheme="minorHAnsi" w:hAnsiTheme="minorHAnsi" w:cs="TimesNewRomanPSMT"/>
        </w:rPr>
        <w:t xml:space="preserve"> </w:t>
      </w:r>
      <w:r w:rsidRPr="002143D0">
        <w:rPr>
          <w:rFonts w:asciiTheme="minorHAnsi" w:hAnsiTheme="minorHAnsi" w:cs="TimesNewRomanPSMT Tur"/>
        </w:rPr>
        <w:t>kaydını almak, izlemek, yetkili oldukları hususlarda denetlemek,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Yem ve yem katkı maddelerinin üretim, işleme ve satış, ihracat, ithalat ile ilgili</w:t>
      </w:r>
      <w:r w:rsidR="00726DE5" w:rsidRPr="002143D0">
        <w:rPr>
          <w:rFonts w:asciiTheme="minorHAnsi" w:hAnsiTheme="minorHAnsi" w:cs="TimesNewRomanPSMT Tur"/>
        </w:rPr>
        <w:t xml:space="preserve"> </w:t>
      </w:r>
      <w:r w:rsidRPr="002143D0">
        <w:rPr>
          <w:rFonts w:asciiTheme="minorHAnsi" w:hAnsiTheme="minorHAnsi" w:cs="TimesNewRomanPSMT Tur"/>
        </w:rPr>
        <w:t>olarak gerekli kontrolleri ve işlemleri yapmak, denetlemelerini gerçekleştirmek,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BoldMT Tur"/>
          <w:b/>
          <w:bCs/>
        </w:rPr>
        <w:t xml:space="preserve">(Ek: 22/3/2013 tarihli ve 14 sayılı Olur) </w:t>
      </w:r>
      <w:r w:rsidRPr="002143D0">
        <w:rPr>
          <w:rFonts w:asciiTheme="minorHAnsi" w:hAnsiTheme="minorHAnsi" w:cs="TimesNewRomanPSMT Tur"/>
        </w:rPr>
        <w:t>Görev alanı ile ilgili tarımsal bilgileri ve</w:t>
      </w:r>
      <w:r w:rsidR="00726DE5" w:rsidRPr="002143D0">
        <w:rPr>
          <w:rFonts w:asciiTheme="minorHAnsi" w:hAnsiTheme="minorHAnsi" w:cs="TimesNewRomanPSMT Tur"/>
        </w:rPr>
        <w:t xml:space="preserve"> </w:t>
      </w:r>
      <w:r w:rsidRPr="002143D0">
        <w:rPr>
          <w:rFonts w:asciiTheme="minorHAnsi" w:hAnsiTheme="minorHAnsi" w:cs="TimesNewRomanPSMT Tur"/>
        </w:rPr>
        <w:t>yeni teknolojileri çiftçilere ulaştırmak, tüketicileri bilgilendirmek, çiftçi çocukları, kadınlar ve</w:t>
      </w:r>
      <w:r w:rsidR="00726DE5" w:rsidRPr="002143D0">
        <w:rPr>
          <w:rFonts w:asciiTheme="minorHAnsi" w:hAnsiTheme="minorHAnsi" w:cs="TimesNewRomanPSMT Tur"/>
        </w:rPr>
        <w:t xml:space="preserve"> </w:t>
      </w:r>
      <w:r w:rsidRPr="002143D0">
        <w:rPr>
          <w:rFonts w:asciiTheme="minorHAnsi" w:hAnsiTheme="minorHAnsi" w:cs="TimesNewRomanPSMT Tur"/>
        </w:rPr>
        <w:t>gençler için eğitim programlarını ve projeleri uygulamak,</w:t>
      </w:r>
    </w:p>
    <w:p w:rsidR="00997817" w:rsidRPr="002143D0" w:rsidRDefault="00997817" w:rsidP="00F85BE6">
      <w:pPr>
        <w:pStyle w:val="ListeParagraf"/>
        <w:numPr>
          <w:ilvl w:val="0"/>
          <w:numId w:val="16"/>
        </w:numPr>
        <w:rPr>
          <w:rFonts w:asciiTheme="minorHAnsi" w:hAnsiTheme="minorHAnsi"/>
        </w:rPr>
      </w:pPr>
      <w:r w:rsidRPr="002143D0">
        <w:rPr>
          <w:rFonts w:asciiTheme="minorHAnsi" w:hAnsiTheme="minorHAnsi" w:cs="TimesNewRomanPSMT Tur"/>
        </w:rPr>
        <w:t>Diğer mevzuat ve il müdürü tarafından verilecek benzeri görevler yapmak.</w:t>
      </w: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9E23C0" w:rsidRPr="002143D0" w:rsidRDefault="00BE75CA" w:rsidP="009E23C0">
      <w:pPr>
        <w:spacing w:line="276" w:lineRule="auto"/>
        <w:ind w:firstLine="360"/>
        <w:rPr>
          <w:rFonts w:asciiTheme="minorHAnsi" w:hAnsiTheme="minorHAnsi"/>
          <w:sz w:val="22"/>
          <w:szCs w:val="22"/>
        </w:rPr>
      </w:pPr>
      <w:bookmarkStart w:id="919" w:name="_Toc411347617"/>
      <w:r w:rsidRPr="005547A4">
        <w:rPr>
          <w:rFonts w:asciiTheme="minorHAnsi" w:hAnsiTheme="minorHAnsi" w:cstheme="minorHAnsi"/>
          <w:sz w:val="22"/>
          <w:szCs w:val="22"/>
        </w:rPr>
        <w:lastRenderedPageBreak/>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W w:w="9794"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160"/>
        <w:gridCol w:w="535"/>
        <w:gridCol w:w="669"/>
        <w:gridCol w:w="536"/>
        <w:gridCol w:w="535"/>
        <w:gridCol w:w="535"/>
        <w:gridCol w:w="536"/>
        <w:gridCol w:w="535"/>
        <w:gridCol w:w="536"/>
        <w:gridCol w:w="535"/>
        <w:gridCol w:w="535"/>
        <w:gridCol w:w="536"/>
        <w:gridCol w:w="535"/>
        <w:gridCol w:w="536"/>
      </w:tblGrid>
      <w:tr w:rsidR="00CD2A22" w:rsidRPr="002143D0" w:rsidTr="009310F8">
        <w:trPr>
          <w:trHeight w:val="293"/>
        </w:trPr>
        <w:tc>
          <w:tcPr>
            <w:tcW w:w="2700" w:type="dxa"/>
            <w:gridSpan w:val="2"/>
            <w:vMerge w:val="restart"/>
            <w:shd w:val="clear" w:color="auto" w:fill="FBD4B4"/>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GIDA SEKTÖRÜNÜN ADI</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İŞL. SAYISI</w:t>
            </w:r>
          </w:p>
        </w:tc>
        <w:tc>
          <w:tcPr>
            <w:tcW w:w="669"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MERKEZ</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AYVACIK</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BAYRAMİÇ</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 xml:space="preserve">  BİGA</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BOZCAADA</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ÇAN</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ECEABAT</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EZİNE</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GELİBOLU</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G.ADA</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proofErr w:type="gramStart"/>
            <w:r w:rsidRPr="002143D0">
              <w:rPr>
                <w:rFonts w:asciiTheme="minorHAnsi" w:hAnsiTheme="minorHAnsi"/>
                <w:b/>
                <w:bCs/>
                <w:sz w:val="16"/>
                <w:szCs w:val="16"/>
              </w:rPr>
              <w:t>LAPSEKİ</w:t>
            </w:r>
            <w:proofErr w:type="gramEnd"/>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YENİCE</w:t>
            </w:r>
          </w:p>
        </w:tc>
      </w:tr>
      <w:tr w:rsidR="00CD2A22" w:rsidRPr="002143D0" w:rsidTr="009310F8">
        <w:trPr>
          <w:trHeight w:val="293"/>
        </w:trPr>
        <w:tc>
          <w:tcPr>
            <w:tcW w:w="2700" w:type="dxa"/>
            <w:gridSpan w:val="2"/>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669"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r>
      <w:tr w:rsidR="00CD2A22" w:rsidRPr="002143D0" w:rsidTr="009310F8">
        <w:trPr>
          <w:trHeight w:val="337"/>
        </w:trPr>
        <w:tc>
          <w:tcPr>
            <w:tcW w:w="2700" w:type="dxa"/>
            <w:gridSpan w:val="2"/>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669"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r>
      <w:tr w:rsidR="00BE75CA" w:rsidRPr="002143D0" w:rsidTr="009310F8">
        <w:trPr>
          <w:trHeight w:val="20"/>
        </w:trPr>
        <w:tc>
          <w:tcPr>
            <w:tcW w:w="540" w:type="dxa"/>
            <w:vMerge w:val="restart"/>
            <w:noWrap/>
            <w:textDirection w:val="btLr"/>
            <w:vAlign w:val="center"/>
          </w:tcPr>
          <w:p w:rsidR="00BE75CA" w:rsidRPr="002143D0" w:rsidRDefault="00BE75CA" w:rsidP="00CD2A22">
            <w:pPr>
              <w:jc w:val="center"/>
              <w:rPr>
                <w:rFonts w:asciiTheme="minorHAnsi" w:hAnsiTheme="minorHAnsi"/>
                <w:b/>
                <w:bCs/>
                <w:sz w:val="16"/>
                <w:szCs w:val="16"/>
              </w:rPr>
            </w:pPr>
            <w:r w:rsidRPr="002143D0">
              <w:rPr>
                <w:rFonts w:asciiTheme="minorHAnsi" w:hAnsiTheme="minorHAnsi"/>
                <w:b/>
                <w:bCs/>
                <w:sz w:val="16"/>
                <w:szCs w:val="16"/>
              </w:rPr>
              <w:t>GIDA ÜRETİM YERLERİ</w:t>
            </w: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Et ve Et Mamulleri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Süt ve mamulleri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88</w:t>
            </w:r>
          </w:p>
        </w:tc>
        <w:tc>
          <w:tcPr>
            <w:tcW w:w="669"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Meyve – Sebze İşleme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Yaş Meyve Sebze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23</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Ekmek</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201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Un Fabrikası</w:t>
            </w:r>
          </w:p>
        </w:tc>
        <w:tc>
          <w:tcPr>
            <w:tcW w:w="535" w:type="dxa"/>
            <w:vAlign w:val="center"/>
          </w:tcPr>
          <w:p w:rsidR="00BE75CA" w:rsidRPr="005547A4" w:rsidRDefault="00BE75CA" w:rsidP="00BE75CA">
            <w:pPr>
              <w:rPr>
                <w:rFonts w:asciiTheme="minorHAnsi" w:hAnsiTheme="minorHAnsi" w:cstheme="minorHAnsi"/>
                <w:bCs/>
                <w:sz w:val="16"/>
                <w:szCs w:val="16"/>
              </w:rPr>
            </w:pPr>
            <w:r w:rsidRPr="005547A4">
              <w:rPr>
                <w:rFonts w:asciiTheme="minorHAnsi" w:hAnsiTheme="minorHAnsi" w:cstheme="minorHAnsi"/>
                <w:bCs/>
                <w:sz w:val="16"/>
                <w:szCs w:val="16"/>
              </w:rPr>
              <w:t>12</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Unlu Mamuller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62</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Pastacılık Ürünleri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190</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Bitkisel Yağ ve Margarin</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94</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Şeker ve Şekerli Mamuller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Alkollü İçkiler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Alkolsüz içecekler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Hububat ve Bakliyat</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8</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Bal</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3</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Baharat</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3</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Dondurma ve yenilebilir buz üretimi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Doğal Fabrikasyon olarak kurutulmuş gıda, kuruyemiş işleme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Gıda ile temasta bulunan madde ve malzemeler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5</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Yemek Fabrikaları</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Yumurta paketleme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Süt Toplama Merkezi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380</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Cs/>
                <w:sz w:val="16"/>
                <w:szCs w:val="16"/>
              </w:rPr>
              <w:t>12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128</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81</w:t>
            </w:r>
          </w:p>
        </w:tc>
      </w:tr>
      <w:tr w:rsidR="00BE75CA" w:rsidRPr="002143D0" w:rsidTr="00BE75CA">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
                <w:bCs/>
                <w:sz w:val="16"/>
                <w:szCs w:val="16"/>
              </w:rPr>
              <w:t>1256</w:t>
            </w:r>
          </w:p>
        </w:tc>
        <w:tc>
          <w:tcPr>
            <w:tcW w:w="669" w:type="dxa"/>
            <w:shd w:val="clear" w:color="auto" w:fill="FBD4B4"/>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
                <w:bCs/>
                <w:sz w:val="16"/>
                <w:szCs w:val="16"/>
              </w:rPr>
              <w:t>231</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94</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307</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14</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103</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90</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19</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65</w:t>
            </w:r>
          </w:p>
        </w:tc>
        <w:tc>
          <w:tcPr>
            <w:tcW w:w="536" w:type="dxa"/>
            <w:shd w:val="clear" w:color="auto" w:fill="FBD4B4"/>
            <w:vAlign w:val="center"/>
          </w:tcPr>
          <w:p w:rsidR="00BE75CA" w:rsidRPr="005547A4" w:rsidRDefault="00BE75CA" w:rsidP="00BE75CA">
            <w:pPr>
              <w:jc w:val="center"/>
              <w:rPr>
                <w:rFonts w:asciiTheme="minorHAnsi" w:hAnsiTheme="minorHAnsi" w:cstheme="minorHAnsi"/>
                <w:bCs/>
                <w:sz w:val="16"/>
                <w:szCs w:val="16"/>
              </w:rPr>
            </w:pPr>
            <w:r>
              <w:rPr>
                <w:rFonts w:asciiTheme="minorHAnsi" w:hAnsiTheme="minorHAnsi" w:cstheme="minorHAnsi"/>
                <w:b/>
                <w:bCs/>
                <w:sz w:val="16"/>
                <w:szCs w:val="16"/>
              </w:rPr>
              <w:t>121</w:t>
            </w:r>
          </w:p>
        </w:tc>
      </w:tr>
      <w:tr w:rsidR="00BE75CA" w:rsidRPr="002143D0" w:rsidTr="009310F8">
        <w:trPr>
          <w:trHeight w:val="20"/>
        </w:trPr>
        <w:tc>
          <w:tcPr>
            <w:tcW w:w="540" w:type="dxa"/>
            <w:vMerge w:val="restart"/>
            <w:noWrap/>
            <w:textDirection w:val="btLr"/>
            <w:vAlign w:val="center"/>
          </w:tcPr>
          <w:p w:rsidR="00BE75CA" w:rsidRPr="002143D0" w:rsidRDefault="00BE75CA" w:rsidP="00CD2A22">
            <w:pPr>
              <w:jc w:val="center"/>
              <w:rPr>
                <w:rFonts w:asciiTheme="minorHAnsi" w:hAnsiTheme="minorHAnsi"/>
                <w:b/>
                <w:bCs/>
                <w:sz w:val="16"/>
                <w:szCs w:val="16"/>
              </w:rPr>
            </w:pPr>
            <w:r w:rsidRPr="002143D0">
              <w:rPr>
                <w:rFonts w:asciiTheme="minorHAnsi" w:hAnsiTheme="minorHAnsi"/>
                <w:b/>
                <w:bCs/>
                <w:sz w:val="16"/>
                <w:szCs w:val="16"/>
              </w:rPr>
              <w:t>0GIDA SATIŞ YERLERİ</w:t>
            </w:r>
          </w:p>
        </w:tc>
        <w:tc>
          <w:tcPr>
            <w:tcW w:w="2160" w:type="dxa"/>
            <w:vAlign w:val="center"/>
          </w:tcPr>
          <w:p w:rsidR="00BE75CA" w:rsidRPr="005547A4" w:rsidRDefault="00BE75CA" w:rsidP="00BE75CA">
            <w:pPr>
              <w:rPr>
                <w:rFonts w:asciiTheme="minorHAnsi" w:hAnsiTheme="minorHAnsi" w:cstheme="minorHAnsi"/>
                <w:b/>
                <w:bCs/>
                <w:sz w:val="16"/>
                <w:szCs w:val="16"/>
              </w:rPr>
            </w:pPr>
            <w:r w:rsidRPr="005547A4">
              <w:rPr>
                <w:rFonts w:asciiTheme="minorHAnsi" w:hAnsiTheme="minorHAnsi" w:cstheme="minorHAnsi"/>
                <w:sz w:val="16"/>
                <w:szCs w:val="16"/>
              </w:rPr>
              <w:t>Her türlü market</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1201</w:t>
            </w:r>
          </w:p>
        </w:tc>
        <w:tc>
          <w:tcPr>
            <w:tcW w:w="669"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341</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80</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55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236</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7</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111</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41</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66</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107</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17</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27</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113</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Manav</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47</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Kasap</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159</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Şarküteri</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112</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Kuruyemişciler</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Unlu mamul satış yeri</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 xml:space="preserve">Aktar </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33</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 xml:space="preserve">Mandıra </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 xml:space="preserve">Tatlıcı-Şekerlemeci </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26</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Büfe</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688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59</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25</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Gıda Toptancısı</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104</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Toptancı Halleri</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Diğer</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180</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r>
      <w:tr w:rsidR="00BE75CA" w:rsidRPr="002143D0" w:rsidTr="00BE75CA">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2683</w:t>
            </w:r>
          </w:p>
        </w:tc>
        <w:tc>
          <w:tcPr>
            <w:tcW w:w="669"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823</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197</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171</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416</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195</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73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216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242</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47</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104</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163</w:t>
            </w:r>
          </w:p>
        </w:tc>
      </w:tr>
      <w:tr w:rsidR="00BE75CA" w:rsidRPr="002143D0" w:rsidTr="009310F8">
        <w:trPr>
          <w:trHeight w:val="20"/>
        </w:trPr>
        <w:tc>
          <w:tcPr>
            <w:tcW w:w="540" w:type="dxa"/>
            <w:vMerge w:val="restart"/>
            <w:noWrap/>
            <w:textDirection w:val="btLr"/>
            <w:vAlign w:val="center"/>
          </w:tcPr>
          <w:p w:rsidR="00BE75CA" w:rsidRPr="002143D0" w:rsidRDefault="00BE75CA" w:rsidP="00CD2A22">
            <w:pPr>
              <w:jc w:val="center"/>
              <w:rPr>
                <w:rFonts w:asciiTheme="minorHAnsi" w:hAnsiTheme="minorHAnsi"/>
                <w:b/>
                <w:bCs/>
                <w:sz w:val="16"/>
                <w:szCs w:val="16"/>
              </w:rPr>
            </w:pPr>
            <w:r w:rsidRPr="002143D0">
              <w:rPr>
                <w:rFonts w:asciiTheme="minorHAnsi" w:hAnsiTheme="minorHAnsi"/>
                <w:b/>
                <w:bCs/>
                <w:sz w:val="16"/>
                <w:szCs w:val="16"/>
              </w:rPr>
              <w:t>TOPLU TÜKETİM YERLERİ</w:t>
            </w: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Cafe-Bar</w:t>
            </w:r>
          </w:p>
        </w:tc>
        <w:tc>
          <w:tcPr>
            <w:tcW w:w="535" w:type="dxa"/>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429</w:t>
            </w:r>
          </w:p>
        </w:tc>
        <w:tc>
          <w:tcPr>
            <w:tcW w:w="669"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154</w:t>
            </w:r>
          </w:p>
        </w:tc>
        <w:tc>
          <w:tcPr>
            <w:tcW w:w="536" w:type="dxa"/>
          </w:tcPr>
          <w:p w:rsidR="00BE75CA" w:rsidRPr="005547A4" w:rsidRDefault="00BE75CA" w:rsidP="00BE75CA">
            <w:pPr>
              <w:rPr>
                <w:rFonts w:asciiTheme="minorHAnsi" w:hAnsiTheme="minorHAnsi" w:cstheme="minorHAnsi"/>
                <w:b/>
                <w:bCs/>
                <w:sz w:val="16"/>
                <w:szCs w:val="16"/>
              </w:rPr>
            </w:pPr>
            <w:r w:rsidRPr="005547A4">
              <w:rPr>
                <w:rFonts w:asciiTheme="minorHAnsi" w:hAnsiTheme="minorHAnsi" w:cstheme="minorHAnsi"/>
                <w:sz w:val="16"/>
                <w:szCs w:val="16"/>
              </w:rPr>
              <w:t>52</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66</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23</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11</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35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15</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15</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Dönerci</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64</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Fast Food</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Her türlü yemekhane</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iCs/>
                <w:sz w:val="16"/>
                <w:szCs w:val="16"/>
              </w:rPr>
              <w:t>148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proofErr w:type="gramStart"/>
            <w:r w:rsidRPr="002143D0">
              <w:rPr>
                <w:rFonts w:asciiTheme="minorHAnsi" w:hAnsiTheme="minorHAnsi"/>
                <w:sz w:val="16"/>
                <w:szCs w:val="16"/>
              </w:rPr>
              <w:t>Kahvehane,Çay</w:t>
            </w:r>
            <w:proofErr w:type="gramEnd"/>
            <w:r w:rsidRPr="002143D0">
              <w:rPr>
                <w:rFonts w:asciiTheme="minorHAnsi" w:hAnsiTheme="minorHAnsi"/>
                <w:sz w:val="16"/>
                <w:szCs w:val="16"/>
              </w:rPr>
              <w:t xml:space="preserve"> ocağı</w:t>
            </w:r>
          </w:p>
        </w:tc>
        <w:tc>
          <w:tcPr>
            <w:tcW w:w="535" w:type="dxa"/>
            <w:vAlign w:val="center"/>
          </w:tcPr>
          <w:p w:rsidR="00BE75CA" w:rsidRPr="005547A4" w:rsidRDefault="00BE75CA" w:rsidP="00BE75CA">
            <w:pPr>
              <w:jc w:val="center"/>
              <w:rPr>
                <w:rFonts w:asciiTheme="minorHAnsi" w:hAnsiTheme="minorHAnsi" w:cstheme="minorHAnsi"/>
                <w:iCs/>
                <w:sz w:val="16"/>
                <w:szCs w:val="16"/>
              </w:rPr>
            </w:pPr>
            <w:r w:rsidRPr="005547A4">
              <w:rPr>
                <w:rFonts w:asciiTheme="minorHAnsi" w:hAnsiTheme="minorHAnsi" w:cstheme="minorHAnsi"/>
                <w:sz w:val="16"/>
                <w:szCs w:val="16"/>
              </w:rPr>
              <w:t>1317</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278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283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 xml:space="preserve">Kantin </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213</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Lokanta-Restaurant</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808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Otel</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265</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 xml:space="preserve">Pastacılık Ürünleri </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bottom"/>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Diğer</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93</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BE75CA">
        <w:trPr>
          <w:trHeight w:val="295"/>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3796</w:t>
            </w:r>
          </w:p>
        </w:tc>
        <w:tc>
          <w:tcPr>
            <w:tcW w:w="669"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1097</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286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203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625</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185</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267</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108</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242</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353</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122</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134</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174</w:t>
            </w:r>
          </w:p>
        </w:tc>
      </w:tr>
      <w:tr w:rsidR="00BE75CA" w:rsidRPr="002143D0" w:rsidTr="00BE75CA">
        <w:trPr>
          <w:trHeight w:val="295"/>
        </w:trPr>
        <w:tc>
          <w:tcPr>
            <w:tcW w:w="540" w:type="dxa"/>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GENEL 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7735</w:t>
            </w:r>
          </w:p>
        </w:tc>
        <w:tc>
          <w:tcPr>
            <w:tcW w:w="669"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2151</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577</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467</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1348</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235</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565</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207</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551</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685</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188</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303</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458</w:t>
            </w:r>
          </w:p>
        </w:tc>
      </w:tr>
    </w:tbl>
    <w:p w:rsidR="00A30C1C" w:rsidRPr="002143D0" w:rsidRDefault="00A30C1C" w:rsidP="00A30C1C"/>
    <w:p w:rsidR="00281B65" w:rsidRPr="002143D0" w:rsidRDefault="00281B65" w:rsidP="00224022">
      <w:pPr>
        <w:rPr>
          <w:rFonts w:asciiTheme="minorHAnsi" w:hAnsiTheme="minorHAnsi"/>
          <w:bCs/>
          <w:sz w:val="22"/>
          <w:szCs w:val="22"/>
        </w:rPr>
      </w:pPr>
      <w:r w:rsidRPr="002143D0">
        <w:rPr>
          <w:rFonts w:ascii="Calibri" w:hAnsi="Calibri"/>
          <w:sz w:val="22"/>
          <w:szCs w:val="22"/>
        </w:rPr>
        <w:lastRenderedPageBreak/>
        <w:t>•</w:t>
      </w:r>
      <w:r w:rsidRPr="002143D0">
        <w:rPr>
          <w:rFonts w:ascii="Calibri" w:hAnsi="Calibri"/>
          <w:sz w:val="22"/>
          <w:szCs w:val="22"/>
        </w:rPr>
        <w:tab/>
      </w:r>
      <w:r w:rsidRPr="002143D0">
        <w:rPr>
          <w:rFonts w:asciiTheme="minorHAnsi" w:hAnsiTheme="minorHAnsi"/>
          <w:bCs/>
          <w:sz w:val="22"/>
          <w:szCs w:val="22"/>
        </w:rPr>
        <w:t>İlimizde, İl Müdürlüğümüzden Onay ve Kayıt Belgesi almış toplam 7.</w:t>
      </w:r>
      <w:r w:rsidR="00BE75CA">
        <w:rPr>
          <w:rFonts w:asciiTheme="minorHAnsi" w:hAnsiTheme="minorHAnsi"/>
          <w:bCs/>
          <w:sz w:val="22"/>
          <w:szCs w:val="22"/>
        </w:rPr>
        <w:t xml:space="preserve">735 </w:t>
      </w:r>
      <w:r w:rsidRPr="002143D0">
        <w:rPr>
          <w:rFonts w:asciiTheme="minorHAnsi" w:hAnsiTheme="minorHAnsi"/>
          <w:bCs/>
          <w:sz w:val="22"/>
          <w:szCs w:val="22"/>
        </w:rPr>
        <w:t>gıda işletmesi mevcuttur. Bu işletmelerin 1.25</w:t>
      </w:r>
      <w:r w:rsidR="00BE75CA">
        <w:rPr>
          <w:rFonts w:asciiTheme="minorHAnsi" w:hAnsiTheme="minorHAnsi"/>
          <w:bCs/>
          <w:sz w:val="22"/>
          <w:szCs w:val="22"/>
        </w:rPr>
        <w:t>6</w:t>
      </w:r>
      <w:r w:rsidRPr="002143D0">
        <w:rPr>
          <w:rFonts w:asciiTheme="minorHAnsi" w:hAnsiTheme="minorHAnsi"/>
          <w:bCs/>
          <w:sz w:val="22"/>
          <w:szCs w:val="22"/>
        </w:rPr>
        <w:t xml:space="preserve"> Gıda Üretim Yeri, 2.</w:t>
      </w:r>
      <w:r w:rsidR="00BE75CA">
        <w:rPr>
          <w:rFonts w:asciiTheme="minorHAnsi" w:hAnsiTheme="minorHAnsi"/>
          <w:bCs/>
          <w:sz w:val="22"/>
          <w:szCs w:val="22"/>
        </w:rPr>
        <w:t>683</w:t>
      </w:r>
      <w:r w:rsidRPr="002143D0">
        <w:rPr>
          <w:rFonts w:asciiTheme="minorHAnsi" w:hAnsiTheme="minorHAnsi"/>
          <w:bCs/>
          <w:sz w:val="22"/>
          <w:szCs w:val="22"/>
        </w:rPr>
        <w:t xml:space="preserve"> Gıda Satış Yeri ve 3.</w:t>
      </w:r>
      <w:r w:rsidR="00BE75CA">
        <w:rPr>
          <w:rFonts w:asciiTheme="minorHAnsi" w:hAnsiTheme="minorHAnsi"/>
          <w:bCs/>
          <w:sz w:val="22"/>
          <w:szCs w:val="22"/>
        </w:rPr>
        <w:t>796</w:t>
      </w:r>
      <w:r w:rsidRPr="002143D0">
        <w:rPr>
          <w:rFonts w:asciiTheme="minorHAnsi" w:hAnsiTheme="minorHAnsi"/>
          <w:bCs/>
          <w:sz w:val="22"/>
          <w:szCs w:val="22"/>
        </w:rPr>
        <w:t xml:space="preserve"> Toplu Tüketim yeridir.</w:t>
      </w:r>
    </w:p>
    <w:p w:rsidR="00281B65" w:rsidRPr="002143D0" w:rsidRDefault="00281B65" w:rsidP="00224022">
      <w:pPr>
        <w:rPr>
          <w:rFonts w:asciiTheme="minorHAnsi" w:hAnsiTheme="minorHAnsi"/>
          <w:bCs/>
          <w:sz w:val="22"/>
          <w:szCs w:val="22"/>
        </w:rPr>
      </w:pPr>
      <w:r w:rsidRPr="002143D0">
        <w:rPr>
          <w:rFonts w:asciiTheme="minorHAnsi" w:hAnsiTheme="minorHAnsi"/>
          <w:bCs/>
          <w:sz w:val="22"/>
          <w:szCs w:val="22"/>
        </w:rPr>
        <w:t>•</w:t>
      </w:r>
      <w:r w:rsidRPr="002143D0">
        <w:rPr>
          <w:rFonts w:asciiTheme="minorHAnsi" w:hAnsiTheme="minorHAnsi"/>
          <w:bCs/>
          <w:sz w:val="22"/>
          <w:szCs w:val="22"/>
        </w:rPr>
        <w:tab/>
        <w:t>Bu İşletmelerin 4</w:t>
      </w:r>
      <w:r w:rsidR="00BE75CA">
        <w:rPr>
          <w:rFonts w:asciiTheme="minorHAnsi" w:hAnsiTheme="minorHAnsi"/>
          <w:bCs/>
          <w:sz w:val="22"/>
          <w:szCs w:val="22"/>
        </w:rPr>
        <w:t xml:space="preserve">92 </w:t>
      </w:r>
      <w:r w:rsidRPr="002143D0">
        <w:rPr>
          <w:rFonts w:asciiTheme="minorHAnsi" w:hAnsiTheme="minorHAnsi"/>
          <w:bCs/>
          <w:sz w:val="22"/>
          <w:szCs w:val="22"/>
        </w:rPr>
        <w:t>adet Onaylı İşletme ve 7.</w:t>
      </w:r>
      <w:r w:rsidR="00BE75CA">
        <w:rPr>
          <w:rFonts w:asciiTheme="minorHAnsi" w:hAnsiTheme="minorHAnsi"/>
          <w:bCs/>
          <w:sz w:val="22"/>
          <w:szCs w:val="22"/>
        </w:rPr>
        <w:t>243</w:t>
      </w:r>
      <w:r w:rsidRPr="002143D0">
        <w:rPr>
          <w:rFonts w:asciiTheme="minorHAnsi" w:hAnsiTheme="minorHAnsi"/>
          <w:bCs/>
          <w:sz w:val="22"/>
          <w:szCs w:val="22"/>
        </w:rPr>
        <w:t xml:space="preserve"> adedi Kayıtlı işletmedir.  </w:t>
      </w:r>
    </w:p>
    <w:p w:rsidR="00224022" w:rsidRPr="002143D0" w:rsidRDefault="00281B65" w:rsidP="00224022">
      <w:pPr>
        <w:rPr>
          <w:rFonts w:ascii="Calibri" w:hAnsi="Calibri"/>
          <w:sz w:val="22"/>
          <w:szCs w:val="22"/>
        </w:rPr>
      </w:pPr>
      <w:r w:rsidRPr="002143D0">
        <w:rPr>
          <w:rFonts w:asciiTheme="minorHAnsi" w:hAnsiTheme="minorHAnsi"/>
          <w:bCs/>
          <w:sz w:val="22"/>
          <w:szCs w:val="22"/>
        </w:rPr>
        <w:t>•</w:t>
      </w:r>
      <w:r w:rsidRPr="002143D0">
        <w:rPr>
          <w:rFonts w:asciiTheme="minorHAnsi" w:hAnsiTheme="minorHAnsi"/>
          <w:bCs/>
          <w:sz w:val="22"/>
          <w:szCs w:val="22"/>
        </w:rPr>
        <w:tab/>
        <w:t xml:space="preserve">Onaylı İşletmelerin; 84 tanesi Süt İşleme Tesisi, </w:t>
      </w:r>
      <w:r w:rsidR="00BE75CA">
        <w:rPr>
          <w:rFonts w:asciiTheme="minorHAnsi" w:hAnsiTheme="minorHAnsi"/>
          <w:bCs/>
          <w:sz w:val="22"/>
          <w:szCs w:val="22"/>
        </w:rPr>
        <w:t>19</w:t>
      </w:r>
      <w:r w:rsidRPr="002143D0">
        <w:rPr>
          <w:rFonts w:asciiTheme="minorHAnsi" w:hAnsiTheme="minorHAnsi"/>
          <w:bCs/>
          <w:sz w:val="22"/>
          <w:szCs w:val="22"/>
        </w:rPr>
        <w:t xml:space="preserve"> tanesi Et Ürünleri İşleme Tesisi, 9 tanesi Yumurta Paketleme Tesisi ve 3</w:t>
      </w:r>
      <w:r w:rsidR="00BE75CA">
        <w:rPr>
          <w:rFonts w:asciiTheme="minorHAnsi" w:hAnsiTheme="minorHAnsi"/>
          <w:bCs/>
          <w:sz w:val="22"/>
          <w:szCs w:val="22"/>
        </w:rPr>
        <w:t>80</w:t>
      </w:r>
      <w:r w:rsidRPr="002143D0">
        <w:rPr>
          <w:rFonts w:asciiTheme="minorHAnsi" w:hAnsiTheme="minorHAnsi"/>
          <w:bCs/>
          <w:sz w:val="22"/>
          <w:szCs w:val="22"/>
        </w:rPr>
        <w:t xml:space="preserve"> </w:t>
      </w:r>
      <w:r w:rsidR="00224022" w:rsidRPr="002143D0">
        <w:rPr>
          <w:rFonts w:asciiTheme="minorHAnsi" w:hAnsiTheme="minorHAnsi"/>
          <w:bCs/>
          <w:sz w:val="22"/>
          <w:szCs w:val="22"/>
        </w:rPr>
        <w:t>adedi de</w:t>
      </w:r>
      <w:r w:rsidRPr="002143D0">
        <w:rPr>
          <w:rFonts w:asciiTheme="minorHAnsi" w:hAnsiTheme="minorHAnsi"/>
          <w:bCs/>
          <w:sz w:val="22"/>
          <w:szCs w:val="22"/>
        </w:rPr>
        <w:t xml:space="preserve"> Süt Toplama Merkezidir</w:t>
      </w:r>
      <w:r w:rsidRPr="002143D0">
        <w:rPr>
          <w:rFonts w:ascii="Calibri" w:hAnsi="Calibri"/>
          <w:sz w:val="22"/>
          <w:szCs w:val="22"/>
        </w:rPr>
        <w:t>.</w:t>
      </w:r>
    </w:p>
    <w:p w:rsidR="00224022" w:rsidRPr="002143D0" w:rsidRDefault="00224022" w:rsidP="007F2DF4">
      <w:pPr>
        <w:numPr>
          <w:ilvl w:val="0"/>
          <w:numId w:val="39"/>
        </w:numPr>
        <w:spacing w:before="240"/>
        <w:ind w:left="714" w:hanging="357"/>
        <w:rPr>
          <w:rFonts w:ascii="Calibri" w:hAnsi="Calibri"/>
          <w:sz w:val="22"/>
          <w:szCs w:val="22"/>
        </w:rPr>
      </w:pPr>
      <w:r w:rsidRPr="002143D0">
        <w:rPr>
          <w:rFonts w:ascii="Calibri" w:hAnsi="Calibri"/>
          <w:b/>
          <w:sz w:val="22"/>
          <w:szCs w:val="22"/>
        </w:rPr>
        <w:t xml:space="preserve">Kayıtlı </w:t>
      </w:r>
      <w:r w:rsidR="005A49A6" w:rsidRPr="002143D0">
        <w:rPr>
          <w:rFonts w:ascii="Calibri" w:hAnsi="Calibri"/>
          <w:b/>
          <w:sz w:val="22"/>
          <w:szCs w:val="22"/>
        </w:rPr>
        <w:t>İşletmelerin</w:t>
      </w:r>
      <w:r w:rsidR="005A49A6" w:rsidRPr="002143D0">
        <w:rPr>
          <w:rFonts w:ascii="Calibri" w:hAnsi="Calibri"/>
          <w:sz w:val="22"/>
          <w:szCs w:val="22"/>
        </w:rPr>
        <w:t>; 2</w:t>
      </w:r>
      <w:r w:rsidRPr="002143D0">
        <w:rPr>
          <w:rFonts w:ascii="Calibri" w:hAnsi="Calibri"/>
          <w:sz w:val="22"/>
          <w:szCs w:val="22"/>
        </w:rPr>
        <w:t>.</w:t>
      </w:r>
      <w:r w:rsidR="00BE75CA">
        <w:rPr>
          <w:rFonts w:ascii="Calibri" w:hAnsi="Calibri"/>
          <w:sz w:val="22"/>
          <w:szCs w:val="22"/>
        </w:rPr>
        <w:t>683</w:t>
      </w:r>
      <w:r w:rsidRPr="002143D0">
        <w:rPr>
          <w:rFonts w:ascii="Calibri" w:hAnsi="Calibri"/>
          <w:sz w:val="22"/>
          <w:szCs w:val="22"/>
        </w:rPr>
        <w:t xml:space="preserve"> adedi Satış Yeri, 3.</w:t>
      </w:r>
      <w:r w:rsidR="00BE75CA">
        <w:rPr>
          <w:rFonts w:ascii="Calibri" w:hAnsi="Calibri"/>
          <w:sz w:val="22"/>
          <w:szCs w:val="22"/>
        </w:rPr>
        <w:t>796</w:t>
      </w:r>
      <w:r w:rsidRPr="002143D0">
        <w:rPr>
          <w:rFonts w:ascii="Calibri" w:hAnsi="Calibri"/>
          <w:sz w:val="22"/>
          <w:szCs w:val="22"/>
        </w:rPr>
        <w:t xml:space="preserve"> adedi Toplu Tüketim yeri ve 76</w:t>
      </w:r>
      <w:r w:rsidR="00BE75CA">
        <w:rPr>
          <w:rFonts w:ascii="Calibri" w:hAnsi="Calibri"/>
          <w:sz w:val="22"/>
          <w:szCs w:val="22"/>
        </w:rPr>
        <w:t>4</w:t>
      </w:r>
      <w:r w:rsidRPr="002143D0">
        <w:rPr>
          <w:rFonts w:ascii="Calibri" w:hAnsi="Calibri"/>
          <w:sz w:val="22"/>
          <w:szCs w:val="22"/>
        </w:rPr>
        <w:t xml:space="preserve"> adedi Üretim Yeridir.</w:t>
      </w:r>
    </w:p>
    <w:p w:rsidR="00455D3B" w:rsidRPr="002143D0" w:rsidRDefault="00455D3B" w:rsidP="00FE4279">
      <w:pPr>
        <w:pStyle w:val="Balk3"/>
        <w:spacing w:before="120" w:after="0" w:line="276" w:lineRule="auto"/>
        <w:rPr>
          <w:szCs w:val="22"/>
        </w:rPr>
      </w:pPr>
      <w:bookmarkStart w:id="920" w:name="_Toc509820360"/>
      <w:r w:rsidRPr="002143D0">
        <w:rPr>
          <w:szCs w:val="22"/>
        </w:rPr>
        <w:t>4.8.1. Kontrol ve Denetim Faaliyetleri</w:t>
      </w:r>
      <w:bookmarkEnd w:id="920"/>
    </w:p>
    <w:p w:rsidR="00455D3B" w:rsidRPr="002143D0" w:rsidRDefault="00455D3B" w:rsidP="00BD1403">
      <w:pPr>
        <w:pStyle w:val="Balk4"/>
        <w:spacing w:before="0" w:after="0"/>
        <w:rPr>
          <w:szCs w:val="22"/>
        </w:rPr>
      </w:pPr>
      <w:bookmarkStart w:id="921" w:name="_Toc411347618"/>
      <w:bookmarkStart w:id="922" w:name="_Toc509820361"/>
      <w:r w:rsidRPr="002143D0">
        <w:rPr>
          <w:szCs w:val="22"/>
        </w:rPr>
        <w:t>4.8.1.1. Gıda Denetim Hizmetleri</w:t>
      </w:r>
      <w:bookmarkEnd w:id="921"/>
      <w:bookmarkEnd w:id="922"/>
    </w:p>
    <w:p w:rsidR="00455D3B" w:rsidRDefault="00455D3B" w:rsidP="00BD1403">
      <w:pPr>
        <w:pStyle w:val="GvdeMetni3"/>
        <w:spacing w:after="0" w:line="276" w:lineRule="auto"/>
        <w:ind w:firstLine="708"/>
        <w:rPr>
          <w:rFonts w:asciiTheme="minorHAnsi" w:hAnsiTheme="minorHAnsi"/>
          <w:sz w:val="22"/>
          <w:szCs w:val="22"/>
        </w:rPr>
      </w:pPr>
      <w:r w:rsidRPr="002143D0">
        <w:rPr>
          <w:rFonts w:asciiTheme="minorHAnsi" w:hAnsiTheme="minorHAnsi"/>
          <w:bCs/>
          <w:sz w:val="22"/>
          <w:szCs w:val="22"/>
        </w:rPr>
        <w:t>5996</w:t>
      </w:r>
      <w:r w:rsidRPr="002143D0">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600"/>
        <w:gridCol w:w="1579"/>
        <w:gridCol w:w="1523"/>
        <w:gridCol w:w="1058"/>
        <w:gridCol w:w="1813"/>
        <w:gridCol w:w="1724"/>
      </w:tblGrid>
      <w:tr w:rsidR="00BE75CA" w:rsidRPr="005547A4" w:rsidTr="00BE75CA">
        <w:trPr>
          <w:trHeight w:val="300"/>
        </w:trPr>
        <w:tc>
          <w:tcPr>
            <w:tcW w:w="861"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İşletme türü</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İşletme Sayısı</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Denetim Sayısı</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Alınan Numune Sayısı</w:t>
            </w:r>
          </w:p>
        </w:tc>
        <w:tc>
          <w:tcPr>
            <w:tcW w:w="1903"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İdari Yaptırım Kararı</w:t>
            </w:r>
          </w:p>
        </w:tc>
      </w:tr>
      <w:tr w:rsidR="00BE75CA" w:rsidRPr="005547A4" w:rsidTr="00BE75CA">
        <w:trPr>
          <w:trHeight w:val="277"/>
        </w:trPr>
        <w:tc>
          <w:tcPr>
            <w:tcW w:w="861"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84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81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56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İdari Para Cezası</w:t>
            </w:r>
          </w:p>
        </w:tc>
        <w:tc>
          <w:tcPr>
            <w:tcW w:w="927"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Faaliyetten Men</w:t>
            </w: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E75CA" w:rsidRPr="005547A4" w:rsidRDefault="00BE75CA" w:rsidP="00526149">
            <w:pPr>
              <w:jc w:val="left"/>
              <w:rPr>
                <w:rFonts w:asciiTheme="minorHAnsi" w:hAnsiTheme="minorHAnsi" w:cstheme="minorHAnsi"/>
                <w:b/>
                <w:sz w:val="20"/>
                <w:szCs w:val="20"/>
              </w:rPr>
            </w:pPr>
            <w:r w:rsidRPr="005547A4">
              <w:rPr>
                <w:rFonts w:asciiTheme="minorHAnsi" w:hAnsiTheme="minorHAnsi" w:cstheme="minorHAnsi"/>
                <w:b/>
                <w:sz w:val="20"/>
                <w:szCs w:val="20"/>
              </w:rPr>
              <w:t>Üretim</w:t>
            </w:r>
          </w:p>
        </w:tc>
        <w:tc>
          <w:tcPr>
            <w:tcW w:w="84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1.256</w:t>
            </w:r>
          </w:p>
        </w:tc>
        <w:tc>
          <w:tcPr>
            <w:tcW w:w="81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2.528</w:t>
            </w:r>
          </w:p>
        </w:tc>
        <w:tc>
          <w:tcPr>
            <w:tcW w:w="56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127</w:t>
            </w:r>
          </w:p>
        </w:tc>
        <w:tc>
          <w:tcPr>
            <w:tcW w:w="975" w:type="pct"/>
            <w:tcBorders>
              <w:top w:val="nil"/>
              <w:left w:val="nil"/>
              <w:bottom w:val="single" w:sz="4" w:space="0" w:color="auto"/>
              <w:right w:val="single" w:sz="4" w:space="0" w:color="auto"/>
            </w:tcBorders>
            <w:shd w:val="clear" w:color="auto" w:fill="auto"/>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28</w:t>
            </w:r>
          </w:p>
        </w:tc>
        <w:tc>
          <w:tcPr>
            <w:tcW w:w="927"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w:t>
            </w: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E75CA" w:rsidRPr="005547A4" w:rsidRDefault="00BE75CA" w:rsidP="00526149">
            <w:pPr>
              <w:jc w:val="left"/>
              <w:rPr>
                <w:rFonts w:asciiTheme="minorHAnsi" w:hAnsiTheme="minorHAnsi" w:cstheme="minorHAnsi"/>
                <w:b/>
                <w:sz w:val="20"/>
                <w:szCs w:val="20"/>
              </w:rPr>
            </w:pPr>
            <w:r w:rsidRPr="005547A4">
              <w:rPr>
                <w:rFonts w:asciiTheme="minorHAnsi" w:hAnsiTheme="minorHAnsi" w:cstheme="minorHAnsi"/>
                <w:b/>
                <w:sz w:val="20"/>
                <w:szCs w:val="20"/>
              </w:rPr>
              <w:t>Satış</w:t>
            </w:r>
          </w:p>
        </w:tc>
        <w:tc>
          <w:tcPr>
            <w:tcW w:w="84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2.683</w:t>
            </w:r>
          </w:p>
        </w:tc>
        <w:tc>
          <w:tcPr>
            <w:tcW w:w="81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3.801</w:t>
            </w:r>
          </w:p>
        </w:tc>
        <w:tc>
          <w:tcPr>
            <w:tcW w:w="56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151</w:t>
            </w:r>
          </w:p>
        </w:tc>
        <w:tc>
          <w:tcPr>
            <w:tcW w:w="975"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19</w:t>
            </w:r>
          </w:p>
        </w:tc>
        <w:tc>
          <w:tcPr>
            <w:tcW w:w="927"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E75CA" w:rsidRPr="005547A4" w:rsidRDefault="00BE75CA" w:rsidP="00526149">
            <w:pPr>
              <w:jc w:val="left"/>
              <w:rPr>
                <w:rFonts w:asciiTheme="minorHAnsi" w:hAnsiTheme="minorHAnsi" w:cstheme="minorHAnsi"/>
                <w:b/>
                <w:sz w:val="20"/>
                <w:szCs w:val="20"/>
              </w:rPr>
            </w:pPr>
            <w:r w:rsidRPr="005547A4">
              <w:rPr>
                <w:rFonts w:asciiTheme="minorHAnsi" w:hAnsiTheme="minorHAnsi" w:cstheme="minorHAnsi"/>
                <w:b/>
                <w:sz w:val="20"/>
                <w:szCs w:val="20"/>
              </w:rPr>
              <w:t>Toplu Tüketim</w:t>
            </w:r>
          </w:p>
        </w:tc>
        <w:tc>
          <w:tcPr>
            <w:tcW w:w="84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3.796</w:t>
            </w:r>
          </w:p>
        </w:tc>
        <w:tc>
          <w:tcPr>
            <w:tcW w:w="81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6.079</w:t>
            </w:r>
          </w:p>
        </w:tc>
        <w:tc>
          <w:tcPr>
            <w:tcW w:w="56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44</w:t>
            </w:r>
          </w:p>
        </w:tc>
        <w:tc>
          <w:tcPr>
            <w:tcW w:w="975"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19</w:t>
            </w:r>
          </w:p>
        </w:tc>
        <w:tc>
          <w:tcPr>
            <w:tcW w:w="927"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849"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7.735</w:t>
            </w:r>
          </w:p>
        </w:tc>
        <w:tc>
          <w:tcPr>
            <w:tcW w:w="819"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12.408</w:t>
            </w:r>
          </w:p>
        </w:tc>
        <w:tc>
          <w:tcPr>
            <w:tcW w:w="569"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322</w:t>
            </w: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66</w:t>
            </w:r>
          </w:p>
        </w:tc>
        <w:tc>
          <w:tcPr>
            <w:tcW w:w="927"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2</w:t>
            </w:r>
          </w:p>
        </w:tc>
      </w:tr>
    </w:tbl>
    <w:p w:rsidR="00BE75CA" w:rsidRDefault="00BE75CA" w:rsidP="00BD1403">
      <w:pPr>
        <w:pStyle w:val="GvdeMetni3"/>
        <w:spacing w:after="0" w:line="276" w:lineRule="auto"/>
        <w:ind w:firstLine="708"/>
        <w:rPr>
          <w:rFonts w:asciiTheme="minorHAnsi" w:hAnsiTheme="minorHAnsi"/>
          <w:sz w:val="22"/>
          <w:szCs w:val="22"/>
        </w:rPr>
      </w:pPr>
    </w:p>
    <w:p w:rsidR="00526149" w:rsidRDefault="00526149" w:rsidP="00526149">
      <w:pPr>
        <w:ind w:firstLine="708"/>
        <w:rPr>
          <w:rFonts w:asciiTheme="minorHAnsi" w:hAnsiTheme="minorHAnsi" w:cstheme="minorHAnsi"/>
          <w:sz w:val="22"/>
          <w:szCs w:val="22"/>
        </w:rPr>
      </w:pPr>
      <w:r w:rsidRPr="005547A4">
        <w:rPr>
          <w:rFonts w:asciiTheme="minorHAnsi" w:hAnsiTheme="minorHAnsi" w:cstheme="minorHAnsi"/>
          <w:sz w:val="22"/>
          <w:szCs w:val="22"/>
        </w:rPr>
        <w:t xml:space="preserve">Gıda işletmelerinde 2017 yılında toplam </w:t>
      </w:r>
      <w:r w:rsidRPr="005547A4">
        <w:rPr>
          <w:rFonts w:asciiTheme="minorHAnsi" w:hAnsiTheme="minorHAnsi" w:cstheme="minorHAnsi"/>
          <w:b/>
          <w:sz w:val="22"/>
          <w:szCs w:val="22"/>
        </w:rPr>
        <w:t>12.408 denetim</w:t>
      </w:r>
      <w:r w:rsidRPr="005547A4">
        <w:rPr>
          <w:rFonts w:asciiTheme="minorHAnsi" w:hAnsiTheme="minorHAnsi" w:cstheme="minorHAnsi"/>
          <w:sz w:val="22"/>
          <w:szCs w:val="22"/>
        </w:rPr>
        <w:t xml:space="preserve"> gerçekleştirilmiş, </w:t>
      </w:r>
      <w:r w:rsidRPr="005547A4">
        <w:rPr>
          <w:rFonts w:asciiTheme="minorHAnsi" w:hAnsiTheme="minorHAnsi" w:cstheme="minorHAnsi"/>
          <w:b/>
          <w:sz w:val="22"/>
          <w:szCs w:val="22"/>
        </w:rPr>
        <w:t>322 üründen numune</w:t>
      </w:r>
      <w:r w:rsidRPr="005547A4">
        <w:rPr>
          <w:rFonts w:asciiTheme="minorHAnsi" w:hAnsiTheme="minorHAnsi" w:cstheme="minorHAnsi"/>
          <w:sz w:val="22"/>
          <w:szCs w:val="22"/>
        </w:rPr>
        <w:t xml:space="preserve"> alınmış</w:t>
      </w:r>
      <w:r w:rsidRPr="005547A4">
        <w:rPr>
          <w:rFonts w:asciiTheme="minorHAnsi" w:hAnsiTheme="minorHAnsi" w:cstheme="minorHAnsi"/>
          <w:b/>
          <w:sz w:val="22"/>
          <w:szCs w:val="22"/>
        </w:rPr>
        <w:t xml:space="preserve">, 66 işletmeye de İdari Para Cezası </w:t>
      </w:r>
      <w:r w:rsidRPr="005547A4">
        <w:rPr>
          <w:rFonts w:asciiTheme="minorHAnsi" w:hAnsiTheme="minorHAnsi" w:cstheme="minorHAnsi"/>
          <w:sz w:val="22"/>
          <w:szCs w:val="22"/>
        </w:rPr>
        <w:t>uygulanmıştır.</w:t>
      </w:r>
    </w:p>
    <w:p w:rsidR="00526149" w:rsidRDefault="00526149" w:rsidP="00526149">
      <w:pPr>
        <w:pStyle w:val="GvdeMetni3"/>
        <w:spacing w:after="0"/>
        <w:ind w:firstLine="708"/>
        <w:rPr>
          <w:rFonts w:asciiTheme="minorHAnsi" w:hAnsiTheme="minorHAnsi"/>
          <w:b/>
          <w:sz w:val="22"/>
          <w:szCs w:val="22"/>
        </w:rPr>
      </w:pPr>
    </w:p>
    <w:p w:rsidR="00526149" w:rsidRPr="00526149" w:rsidRDefault="00526149" w:rsidP="00526149">
      <w:pPr>
        <w:pStyle w:val="GvdeMetni3"/>
        <w:spacing w:after="0"/>
        <w:ind w:firstLine="708"/>
        <w:rPr>
          <w:rFonts w:asciiTheme="minorHAnsi" w:hAnsiTheme="minorHAnsi"/>
          <w:b/>
          <w:sz w:val="22"/>
          <w:szCs w:val="22"/>
        </w:rPr>
      </w:pPr>
      <w:r w:rsidRPr="00526149">
        <w:rPr>
          <w:rFonts w:asciiTheme="minorHAnsi" w:hAnsiTheme="minorHAnsi"/>
          <w:b/>
          <w:sz w:val="22"/>
          <w:szCs w:val="22"/>
        </w:rPr>
        <w:t>Uygulanan İdari Para Cazalarının Dağılımı</w:t>
      </w:r>
    </w:p>
    <w:tbl>
      <w:tblPr>
        <w:tblpPr w:leftFromText="141" w:rightFromText="141" w:vertAnchor="text" w:tblpX="55" w:tblpY="1"/>
        <w:tblOverlap w:val="never"/>
        <w:tblW w:w="5000" w:type="pct"/>
        <w:tblCellMar>
          <w:left w:w="70" w:type="dxa"/>
          <w:right w:w="70" w:type="dxa"/>
        </w:tblCellMar>
        <w:tblLook w:val="04A0" w:firstRow="1" w:lastRow="0" w:firstColumn="1" w:lastColumn="0" w:noHBand="0" w:noVBand="1"/>
      </w:tblPr>
      <w:tblGrid>
        <w:gridCol w:w="2311"/>
        <w:gridCol w:w="5800"/>
        <w:gridCol w:w="1066"/>
      </w:tblGrid>
      <w:tr w:rsidR="00526149" w:rsidRPr="005547A4" w:rsidTr="00526149">
        <w:trPr>
          <w:trHeight w:val="300"/>
        </w:trPr>
        <w:tc>
          <w:tcPr>
            <w:tcW w:w="1259" w:type="pct"/>
            <w:tcBorders>
              <w:top w:val="single" w:sz="8" w:space="0" w:color="auto"/>
              <w:left w:val="single" w:sz="8" w:space="0" w:color="auto"/>
              <w:bottom w:val="single" w:sz="4" w:space="0" w:color="auto"/>
              <w:right w:val="single" w:sz="4" w:space="0" w:color="auto"/>
            </w:tcBorders>
            <w:shd w:val="clear" w:color="000000" w:fill="FCD5B4"/>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İşletme Türü</w:t>
            </w:r>
          </w:p>
        </w:tc>
        <w:tc>
          <w:tcPr>
            <w:tcW w:w="3160" w:type="pct"/>
            <w:tcBorders>
              <w:top w:val="single" w:sz="8" w:space="0" w:color="auto"/>
              <w:left w:val="nil"/>
              <w:bottom w:val="single" w:sz="4" w:space="0" w:color="auto"/>
              <w:right w:val="single" w:sz="4" w:space="0" w:color="auto"/>
            </w:tcBorders>
            <w:shd w:val="clear" w:color="000000" w:fill="FCD5B4"/>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Yasal Dayanağı</w:t>
            </w:r>
          </w:p>
        </w:tc>
        <w:tc>
          <w:tcPr>
            <w:tcW w:w="581" w:type="pct"/>
            <w:tcBorders>
              <w:top w:val="single" w:sz="8" w:space="0" w:color="auto"/>
              <w:left w:val="nil"/>
              <w:bottom w:val="single" w:sz="4" w:space="0" w:color="auto"/>
              <w:right w:val="single" w:sz="8" w:space="0" w:color="auto"/>
            </w:tcBorders>
            <w:shd w:val="clear" w:color="000000" w:fill="FCD5B4"/>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Sayısı</w:t>
            </w:r>
          </w:p>
        </w:tc>
      </w:tr>
      <w:tr w:rsidR="00526149" w:rsidRPr="005547A4" w:rsidTr="00526149">
        <w:trPr>
          <w:trHeight w:val="20"/>
        </w:trPr>
        <w:tc>
          <w:tcPr>
            <w:tcW w:w="1259" w:type="pct"/>
            <w:vMerge w:val="restart"/>
            <w:tcBorders>
              <w:top w:val="nil"/>
              <w:left w:val="single" w:sz="8" w:space="0" w:color="auto"/>
              <w:bottom w:val="single" w:sz="8" w:space="0" w:color="000000"/>
              <w:right w:val="single" w:sz="4" w:space="0" w:color="auto"/>
            </w:tcBorders>
            <w:shd w:val="clear" w:color="000000" w:fill="FCD5B4"/>
            <w:noWrap/>
            <w:tcMar>
              <w:left w:w="0" w:type="dxa"/>
              <w:right w:w="0" w:type="dxa"/>
            </w:tcMar>
            <w:vAlign w:val="center"/>
            <w:hideMark/>
          </w:tcPr>
          <w:p w:rsidR="00526149" w:rsidRPr="00526149" w:rsidRDefault="00526149" w:rsidP="00526149">
            <w:pPr>
              <w:jc w:val="center"/>
              <w:rPr>
                <w:rFonts w:asciiTheme="minorHAnsi" w:hAnsiTheme="minorHAnsi" w:cstheme="minorHAnsi"/>
                <w:sz w:val="16"/>
                <w:szCs w:val="16"/>
              </w:rPr>
            </w:pPr>
            <w:r w:rsidRPr="00526149">
              <w:rPr>
                <w:rFonts w:asciiTheme="minorHAnsi" w:hAnsiTheme="minorHAnsi" w:cstheme="minorHAnsi"/>
                <w:sz w:val="16"/>
                <w:szCs w:val="16"/>
              </w:rPr>
              <w:t>Üretim</w:t>
            </w: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1593 Sayılı Hıfzısıhha Kanunu'nun 282.maddesine göre</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7</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40(j)</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6</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40(k)</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40(L)</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 c)</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5</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8"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41(e)</w:t>
            </w:r>
          </w:p>
        </w:tc>
        <w:tc>
          <w:tcPr>
            <w:tcW w:w="581" w:type="pct"/>
            <w:tcBorders>
              <w:top w:val="nil"/>
              <w:left w:val="nil"/>
              <w:bottom w:val="single" w:sz="8"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w:t>
            </w:r>
          </w:p>
        </w:tc>
      </w:tr>
      <w:tr w:rsidR="00526149" w:rsidRPr="005547A4" w:rsidTr="00526149">
        <w:trPr>
          <w:trHeight w:val="20"/>
        </w:trPr>
        <w:tc>
          <w:tcPr>
            <w:tcW w:w="1259" w:type="pct"/>
            <w:vMerge w:val="restart"/>
            <w:tcBorders>
              <w:top w:val="nil"/>
              <w:left w:val="single" w:sz="8" w:space="0" w:color="auto"/>
              <w:bottom w:val="single" w:sz="8" w:space="0" w:color="000000"/>
              <w:right w:val="single" w:sz="4" w:space="0" w:color="auto"/>
            </w:tcBorders>
            <w:shd w:val="clear" w:color="000000" w:fill="FCD5B4"/>
            <w:noWrap/>
            <w:tcMar>
              <w:left w:w="0" w:type="dxa"/>
              <w:right w:w="0" w:type="dxa"/>
            </w:tcMar>
            <w:vAlign w:val="center"/>
            <w:hideMark/>
          </w:tcPr>
          <w:p w:rsidR="00526149" w:rsidRPr="00526149" w:rsidRDefault="00526149" w:rsidP="00526149">
            <w:pPr>
              <w:jc w:val="center"/>
              <w:rPr>
                <w:rFonts w:asciiTheme="minorHAnsi" w:hAnsiTheme="minorHAnsi" w:cstheme="minorHAnsi"/>
                <w:sz w:val="16"/>
                <w:szCs w:val="16"/>
              </w:rPr>
            </w:pPr>
            <w:r w:rsidRPr="00526149">
              <w:rPr>
                <w:rFonts w:asciiTheme="minorHAnsi" w:hAnsiTheme="minorHAnsi" w:cstheme="minorHAnsi"/>
                <w:sz w:val="16"/>
                <w:szCs w:val="16"/>
              </w:rPr>
              <w:t>Satış</w:t>
            </w: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40(j)</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40(i)</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41(a)</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41(b)</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2</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41(c)</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8"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41(e)</w:t>
            </w:r>
          </w:p>
        </w:tc>
        <w:tc>
          <w:tcPr>
            <w:tcW w:w="581" w:type="pct"/>
            <w:tcBorders>
              <w:top w:val="nil"/>
              <w:left w:val="nil"/>
              <w:bottom w:val="single" w:sz="8"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2</w:t>
            </w:r>
          </w:p>
        </w:tc>
      </w:tr>
      <w:tr w:rsidR="00526149" w:rsidRPr="005547A4" w:rsidTr="00526149">
        <w:trPr>
          <w:trHeight w:val="20"/>
        </w:trPr>
        <w:tc>
          <w:tcPr>
            <w:tcW w:w="1259" w:type="pct"/>
            <w:vMerge w:val="restart"/>
            <w:tcBorders>
              <w:top w:val="nil"/>
              <w:left w:val="single" w:sz="8" w:space="0" w:color="auto"/>
              <w:bottom w:val="single" w:sz="8" w:space="0" w:color="000000"/>
              <w:right w:val="single" w:sz="4" w:space="0" w:color="auto"/>
            </w:tcBorders>
            <w:shd w:val="clear" w:color="000000" w:fill="FCD5B4"/>
            <w:tcMar>
              <w:left w:w="0" w:type="dxa"/>
              <w:right w:w="0" w:type="dxa"/>
            </w:tcMar>
            <w:vAlign w:val="center"/>
            <w:hideMark/>
          </w:tcPr>
          <w:p w:rsidR="00526149" w:rsidRPr="00526149" w:rsidRDefault="00526149" w:rsidP="00526149">
            <w:pPr>
              <w:jc w:val="center"/>
              <w:rPr>
                <w:rFonts w:asciiTheme="minorHAnsi" w:hAnsiTheme="minorHAnsi" w:cstheme="minorHAnsi"/>
                <w:sz w:val="16"/>
                <w:szCs w:val="16"/>
              </w:rPr>
            </w:pPr>
            <w:r w:rsidRPr="00526149">
              <w:rPr>
                <w:rFonts w:asciiTheme="minorHAnsi" w:hAnsiTheme="minorHAnsi" w:cstheme="minorHAnsi"/>
                <w:sz w:val="16"/>
                <w:szCs w:val="16"/>
              </w:rPr>
              <w:t>Toplu Tüketim Yerleri</w:t>
            </w: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1593 Sayılı Hıfzıssıhha Kanunu'nun 282.maddesine göre</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2</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40(ı)</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40(j)</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40(i)</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40(L)</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41(a)</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41(c)</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9</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8"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41(d)</w:t>
            </w:r>
          </w:p>
        </w:tc>
        <w:tc>
          <w:tcPr>
            <w:tcW w:w="581" w:type="pct"/>
            <w:tcBorders>
              <w:top w:val="nil"/>
              <w:left w:val="nil"/>
              <w:bottom w:val="single" w:sz="8"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bl>
    <w:p w:rsidR="00526149" w:rsidRDefault="00526149" w:rsidP="00BD1403">
      <w:pPr>
        <w:pStyle w:val="GvdeMetni3"/>
        <w:spacing w:after="0" w:line="276" w:lineRule="auto"/>
        <w:ind w:firstLine="708"/>
        <w:rPr>
          <w:rFonts w:asciiTheme="minorHAnsi" w:hAnsiTheme="minorHAnsi"/>
          <w:sz w:val="22"/>
          <w:szCs w:val="22"/>
        </w:rPr>
      </w:pPr>
    </w:p>
    <w:p w:rsidR="00526149" w:rsidRDefault="00526149" w:rsidP="00BD1403">
      <w:pPr>
        <w:pStyle w:val="GvdeMetni3"/>
        <w:spacing w:after="0" w:line="276" w:lineRule="auto"/>
        <w:ind w:firstLine="708"/>
        <w:rPr>
          <w:rFonts w:asciiTheme="minorHAnsi" w:hAnsiTheme="minorHAnsi"/>
          <w:sz w:val="22"/>
          <w:szCs w:val="22"/>
        </w:rPr>
      </w:pP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lastRenderedPageBreak/>
        <w:t xml:space="preserve">1593 Sayılı Hıfzıssıhha Kanunun 282. Maddesi-Hijyen eğt. </w:t>
      </w:r>
      <w:proofErr w:type="gramStart"/>
      <w:r w:rsidRPr="00BE490B">
        <w:rPr>
          <w:rFonts w:asciiTheme="minorHAnsi" w:hAnsiTheme="minorHAnsi"/>
          <w:sz w:val="22"/>
          <w:szCs w:val="22"/>
        </w:rPr>
        <w:t>belgesi</w:t>
      </w:r>
      <w:proofErr w:type="gramEnd"/>
      <w:r w:rsidRPr="00BE490B">
        <w:rPr>
          <w:rFonts w:asciiTheme="minorHAnsi" w:hAnsiTheme="minorHAnsi"/>
          <w:sz w:val="22"/>
          <w:szCs w:val="22"/>
        </w:rPr>
        <w:t xml:space="preserve"> olmayan personel çalıştırmak</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 xml:space="preserve">40(d)- Kodekse aykırı gıda üretimi yapmak </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40(j)- Piyasaya arz edilen gıdada izlenebilirliğin sağlanmaması</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40(k)- Etikette beyanla içerik uyumsuzluğu</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40 ( L)- Taklit tağşiş</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 (a)- Hijyen esaslarına aykırı faaliyet göstermek</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41(b)- Onay belgesi almadan depo faaliyetinde bulunmak</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41(c)- İşletme Kayıt Belgesi olmadan faaliyet gösteren işyerleri</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41(d)- Son tüketim tarihi geçmiş gıdanın piyasada bulunması, satışa ve tüketime sunulması</w:t>
      </w:r>
    </w:p>
    <w:p w:rsidR="00526149"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41(e )- insan sağlığı ve gıda güvenilirliği açısından tehlike oluşturduğu tespit edilen işyerleri</w:t>
      </w:r>
    </w:p>
    <w:p w:rsidR="00455D3B" w:rsidRPr="002143D0" w:rsidRDefault="00455D3B" w:rsidP="00FE4279">
      <w:pPr>
        <w:pStyle w:val="Balk5"/>
        <w:spacing w:before="120"/>
        <w:jc w:val="both"/>
        <w:rPr>
          <w:szCs w:val="22"/>
        </w:rPr>
      </w:pPr>
      <w:bookmarkStart w:id="923" w:name="_Toc411347619"/>
      <w:bookmarkStart w:id="924" w:name="_Toc509820362"/>
      <w:r w:rsidRPr="002143D0">
        <w:rPr>
          <w:szCs w:val="22"/>
        </w:rPr>
        <w:t>4.8.1.1.1. Gıda Üretim Yerleri</w:t>
      </w:r>
      <w:bookmarkEnd w:id="923"/>
      <w:bookmarkEnd w:id="924"/>
    </w:p>
    <w:p w:rsidR="00455D3B" w:rsidRPr="002143D0" w:rsidRDefault="00455D3B" w:rsidP="00BD1403">
      <w:pPr>
        <w:ind w:firstLine="708"/>
        <w:rPr>
          <w:rFonts w:asciiTheme="minorHAnsi" w:hAnsiTheme="minorHAnsi"/>
          <w:sz w:val="22"/>
          <w:szCs w:val="22"/>
        </w:rPr>
      </w:pPr>
      <w:r w:rsidRPr="002143D0">
        <w:rPr>
          <w:rFonts w:asciiTheme="minorHAnsi" w:hAnsiTheme="minorHAnsi"/>
          <w:sz w:val="22"/>
          <w:szCs w:val="22"/>
        </w:rPr>
        <w:t>İlimizde 125</w:t>
      </w:r>
      <w:r w:rsidR="00BE490B">
        <w:rPr>
          <w:rFonts w:asciiTheme="minorHAnsi" w:hAnsiTheme="minorHAnsi"/>
          <w:sz w:val="22"/>
          <w:szCs w:val="22"/>
        </w:rPr>
        <w:t>6</w:t>
      </w:r>
      <w:r w:rsidRPr="002143D0">
        <w:rPr>
          <w:rFonts w:asciiTheme="minorHAnsi" w:hAnsiTheme="minorHAnsi"/>
          <w:sz w:val="22"/>
          <w:szCs w:val="22"/>
        </w:rPr>
        <w:t xml:space="preserve"> adet Gıda Üretim yeri bulunmaktadır. Bu tesislerde </w:t>
      </w:r>
      <w:r w:rsidR="00BE490B">
        <w:rPr>
          <w:rFonts w:asciiTheme="minorHAnsi" w:hAnsiTheme="minorHAnsi"/>
          <w:sz w:val="22"/>
          <w:szCs w:val="22"/>
        </w:rPr>
        <w:t>2.528</w:t>
      </w:r>
      <w:r w:rsidRPr="002143D0">
        <w:rPr>
          <w:rFonts w:asciiTheme="minorHAnsi" w:hAnsiTheme="minorHAnsi"/>
          <w:sz w:val="22"/>
          <w:szCs w:val="22"/>
        </w:rPr>
        <w:t xml:space="preserve"> adet denetim yapılmış </w:t>
      </w:r>
      <w:r w:rsidR="00BE490B">
        <w:rPr>
          <w:rFonts w:asciiTheme="minorHAnsi" w:hAnsiTheme="minorHAnsi"/>
          <w:sz w:val="22"/>
          <w:szCs w:val="22"/>
        </w:rPr>
        <w:t>28</w:t>
      </w:r>
      <w:r w:rsidRPr="002143D0">
        <w:rPr>
          <w:rFonts w:asciiTheme="minorHAnsi" w:hAnsiTheme="minorHAnsi"/>
          <w:sz w:val="22"/>
          <w:szCs w:val="22"/>
        </w:rPr>
        <w:t xml:space="preserve"> işletmeye idari para cezası uygulanmış olup, denetim sırasında bu üretim yerlerinden </w:t>
      </w:r>
      <w:r w:rsidR="00BE490B">
        <w:rPr>
          <w:rFonts w:asciiTheme="minorHAnsi" w:hAnsiTheme="minorHAnsi"/>
          <w:sz w:val="22"/>
          <w:szCs w:val="22"/>
        </w:rPr>
        <w:t>127</w:t>
      </w:r>
      <w:r w:rsidRPr="002143D0">
        <w:rPr>
          <w:rFonts w:asciiTheme="minorHAnsi" w:hAnsiTheme="minorHAnsi"/>
          <w:sz w:val="22"/>
          <w:szCs w:val="22"/>
        </w:rPr>
        <w:t xml:space="preserve"> adet numune alınıp analize gönderilmiştir. </w:t>
      </w:r>
    </w:p>
    <w:p w:rsidR="00455D3B" w:rsidRPr="002143D0" w:rsidRDefault="00455D3B" w:rsidP="00224022">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132"/>
      </w:tblGrid>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İşletme sayısı</w:t>
            </w:r>
          </w:p>
        </w:tc>
        <w:tc>
          <w:tcPr>
            <w:tcW w:w="0" w:type="auto"/>
            <w:gridSpan w:val="2"/>
          </w:tcPr>
          <w:p w:rsidR="00455D3B" w:rsidRPr="002143D0" w:rsidRDefault="00455D3B" w:rsidP="00BE490B">
            <w:pPr>
              <w:jc w:val="center"/>
              <w:rPr>
                <w:rFonts w:asciiTheme="minorHAnsi" w:hAnsiTheme="minorHAnsi"/>
                <w:sz w:val="20"/>
                <w:szCs w:val="20"/>
              </w:rPr>
            </w:pPr>
            <w:r w:rsidRPr="002143D0">
              <w:rPr>
                <w:rFonts w:asciiTheme="minorHAnsi" w:hAnsiTheme="minorHAnsi"/>
                <w:sz w:val="20"/>
                <w:szCs w:val="20"/>
              </w:rPr>
              <w:t>125</w:t>
            </w:r>
            <w:r w:rsidR="00BE490B">
              <w:rPr>
                <w:rFonts w:asciiTheme="minorHAnsi" w:hAnsiTheme="minorHAnsi"/>
                <w:sz w:val="20"/>
                <w:szCs w:val="20"/>
              </w:rPr>
              <w:t>6</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Denetim Sayısı</w:t>
            </w:r>
          </w:p>
        </w:tc>
        <w:tc>
          <w:tcPr>
            <w:tcW w:w="0" w:type="auto"/>
            <w:gridSpan w:val="2"/>
          </w:tcPr>
          <w:p w:rsidR="00455D3B" w:rsidRPr="002143D0" w:rsidRDefault="00455D3B" w:rsidP="00BE490B">
            <w:pPr>
              <w:jc w:val="center"/>
              <w:rPr>
                <w:rFonts w:asciiTheme="minorHAnsi" w:hAnsiTheme="minorHAnsi"/>
                <w:sz w:val="20"/>
                <w:szCs w:val="20"/>
              </w:rPr>
            </w:pPr>
            <w:r w:rsidRPr="002143D0">
              <w:rPr>
                <w:rFonts w:asciiTheme="minorHAnsi" w:hAnsiTheme="minorHAnsi"/>
                <w:sz w:val="20"/>
                <w:szCs w:val="20"/>
              </w:rPr>
              <w:t xml:space="preserve">  </w:t>
            </w:r>
            <w:r w:rsidR="00BE490B">
              <w:rPr>
                <w:rFonts w:asciiTheme="minorHAnsi" w:hAnsiTheme="minorHAnsi"/>
                <w:sz w:val="20"/>
                <w:szCs w:val="20"/>
              </w:rPr>
              <w:t>2.528</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Alınan Numune Sayısı</w:t>
            </w:r>
          </w:p>
        </w:tc>
        <w:tc>
          <w:tcPr>
            <w:tcW w:w="0" w:type="auto"/>
            <w:gridSpan w:val="2"/>
          </w:tcPr>
          <w:p w:rsidR="00455D3B" w:rsidRPr="002143D0" w:rsidRDefault="00455D3B" w:rsidP="00BE490B">
            <w:pPr>
              <w:jc w:val="center"/>
              <w:rPr>
                <w:rFonts w:asciiTheme="minorHAnsi" w:hAnsiTheme="minorHAnsi"/>
                <w:sz w:val="20"/>
                <w:szCs w:val="20"/>
              </w:rPr>
            </w:pPr>
            <w:r w:rsidRPr="002143D0">
              <w:rPr>
                <w:rFonts w:asciiTheme="minorHAnsi" w:hAnsiTheme="minorHAnsi"/>
                <w:sz w:val="20"/>
                <w:szCs w:val="20"/>
              </w:rPr>
              <w:t xml:space="preserve">  1</w:t>
            </w:r>
            <w:r w:rsidR="00BE490B">
              <w:rPr>
                <w:rFonts w:asciiTheme="minorHAnsi" w:hAnsiTheme="minorHAnsi"/>
                <w:sz w:val="20"/>
                <w:szCs w:val="20"/>
              </w:rPr>
              <w:t>27</w:t>
            </w:r>
          </w:p>
        </w:tc>
      </w:tr>
      <w:tr w:rsidR="00455D3B" w:rsidRPr="002143D0" w:rsidTr="00153678">
        <w:trPr>
          <w:jc w:val="center"/>
        </w:trPr>
        <w:tc>
          <w:tcPr>
            <w:tcW w:w="0" w:type="auto"/>
            <w:vMerge w:val="restart"/>
            <w:vAlign w:val="center"/>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Yapılan Cezai İşlem Sayısı</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İPCK</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 xml:space="preserve">Üretim Men </w:t>
            </w:r>
          </w:p>
        </w:tc>
      </w:tr>
      <w:tr w:rsidR="00455D3B" w:rsidRPr="002143D0" w:rsidTr="00153678">
        <w:trPr>
          <w:jc w:val="center"/>
        </w:trPr>
        <w:tc>
          <w:tcPr>
            <w:tcW w:w="0" w:type="auto"/>
            <w:vMerge/>
          </w:tcPr>
          <w:p w:rsidR="00455D3B" w:rsidRPr="002143D0" w:rsidRDefault="00455D3B" w:rsidP="00153678">
            <w:pPr>
              <w:rPr>
                <w:rFonts w:asciiTheme="minorHAnsi" w:hAnsiTheme="minorHAnsi"/>
                <w:sz w:val="20"/>
                <w:szCs w:val="20"/>
              </w:rPr>
            </w:pPr>
          </w:p>
        </w:tc>
        <w:tc>
          <w:tcPr>
            <w:tcW w:w="0" w:type="auto"/>
          </w:tcPr>
          <w:p w:rsidR="00455D3B" w:rsidRPr="002143D0" w:rsidRDefault="00455D3B" w:rsidP="00BE490B">
            <w:pPr>
              <w:rPr>
                <w:rFonts w:asciiTheme="minorHAnsi" w:hAnsiTheme="minorHAnsi"/>
                <w:sz w:val="20"/>
                <w:szCs w:val="20"/>
              </w:rPr>
            </w:pPr>
            <w:r w:rsidRPr="002143D0">
              <w:rPr>
                <w:rFonts w:asciiTheme="minorHAnsi" w:hAnsiTheme="minorHAnsi"/>
                <w:sz w:val="20"/>
                <w:szCs w:val="20"/>
              </w:rPr>
              <w:t xml:space="preserve">  </w:t>
            </w:r>
            <w:r w:rsidR="00BE490B">
              <w:rPr>
                <w:rFonts w:asciiTheme="minorHAnsi" w:hAnsiTheme="minorHAnsi"/>
                <w:sz w:val="20"/>
                <w:szCs w:val="20"/>
              </w:rPr>
              <w:t>28</w:t>
            </w:r>
          </w:p>
        </w:tc>
        <w:tc>
          <w:tcPr>
            <w:tcW w:w="0" w:type="auto"/>
          </w:tcPr>
          <w:p w:rsidR="00455D3B" w:rsidRPr="002143D0" w:rsidRDefault="00BE490B" w:rsidP="00153678">
            <w:pPr>
              <w:jc w:val="center"/>
              <w:rPr>
                <w:rFonts w:asciiTheme="minorHAnsi" w:hAnsiTheme="minorHAnsi"/>
                <w:sz w:val="20"/>
                <w:szCs w:val="20"/>
              </w:rPr>
            </w:pPr>
            <w:r>
              <w:rPr>
                <w:rFonts w:asciiTheme="minorHAnsi" w:hAnsiTheme="minorHAnsi"/>
                <w:sz w:val="20"/>
                <w:szCs w:val="20"/>
              </w:rPr>
              <w:t>2</w:t>
            </w:r>
          </w:p>
        </w:tc>
      </w:tr>
      <w:tr w:rsidR="00455D3B" w:rsidRPr="002143D0" w:rsidTr="00153678">
        <w:trPr>
          <w:jc w:val="center"/>
        </w:trPr>
        <w:tc>
          <w:tcPr>
            <w:tcW w:w="0" w:type="auto"/>
            <w:shd w:val="clear" w:color="auto" w:fill="FBD4B4"/>
          </w:tcPr>
          <w:p w:rsidR="00455D3B" w:rsidRPr="002143D0" w:rsidRDefault="00455D3B" w:rsidP="00311EFA">
            <w:pPr>
              <w:tabs>
                <w:tab w:val="left" w:pos="1093"/>
              </w:tabs>
              <w:jc w:val="right"/>
              <w:rPr>
                <w:rFonts w:asciiTheme="minorHAnsi" w:hAnsiTheme="minorHAnsi"/>
                <w:b/>
                <w:sz w:val="20"/>
                <w:szCs w:val="20"/>
              </w:rPr>
            </w:pPr>
            <w:r w:rsidRPr="002143D0">
              <w:rPr>
                <w:rFonts w:asciiTheme="minorHAnsi" w:hAnsiTheme="minorHAnsi"/>
                <w:b/>
                <w:sz w:val="20"/>
                <w:szCs w:val="20"/>
              </w:rPr>
              <w:t>Toplam</w:t>
            </w:r>
          </w:p>
        </w:tc>
        <w:tc>
          <w:tcPr>
            <w:tcW w:w="0" w:type="auto"/>
            <w:gridSpan w:val="2"/>
            <w:shd w:val="clear" w:color="auto" w:fill="FBD4B4"/>
          </w:tcPr>
          <w:p w:rsidR="00455D3B" w:rsidRPr="002143D0" w:rsidRDefault="00BE490B" w:rsidP="00153678">
            <w:pPr>
              <w:jc w:val="center"/>
              <w:rPr>
                <w:rFonts w:asciiTheme="minorHAnsi" w:hAnsiTheme="minorHAnsi"/>
                <w:b/>
                <w:sz w:val="20"/>
                <w:szCs w:val="20"/>
              </w:rPr>
            </w:pPr>
            <w:r>
              <w:rPr>
                <w:rFonts w:asciiTheme="minorHAnsi" w:hAnsiTheme="minorHAnsi"/>
                <w:b/>
                <w:sz w:val="20"/>
                <w:szCs w:val="20"/>
              </w:rPr>
              <w:t>28</w:t>
            </w:r>
          </w:p>
        </w:tc>
      </w:tr>
    </w:tbl>
    <w:p w:rsidR="00455D3B" w:rsidRPr="002143D0" w:rsidRDefault="00455D3B" w:rsidP="00455D3B">
      <w:pPr>
        <w:pStyle w:val="Balk5"/>
        <w:spacing w:line="276" w:lineRule="auto"/>
        <w:jc w:val="left"/>
        <w:rPr>
          <w:szCs w:val="22"/>
        </w:rPr>
      </w:pPr>
      <w:r w:rsidRPr="002143D0">
        <w:rPr>
          <w:rFonts w:ascii="Calibri" w:hAnsi="Calibri"/>
          <w:szCs w:val="22"/>
        </w:rPr>
        <w:t xml:space="preserve"> </w:t>
      </w:r>
      <w:bookmarkStart w:id="925" w:name="_Toc411347620"/>
      <w:bookmarkStart w:id="926" w:name="_Toc509820363"/>
      <w:r w:rsidRPr="002143D0">
        <w:rPr>
          <w:szCs w:val="22"/>
        </w:rPr>
        <w:t>4.8.1.1.2. Gıda Satış Yerleri</w:t>
      </w:r>
      <w:bookmarkEnd w:id="925"/>
      <w:bookmarkEnd w:id="926"/>
    </w:p>
    <w:p w:rsidR="00455D3B" w:rsidRPr="002143D0" w:rsidRDefault="00455D3B" w:rsidP="00455D3B">
      <w:pPr>
        <w:spacing w:line="276" w:lineRule="auto"/>
        <w:ind w:firstLine="708"/>
        <w:rPr>
          <w:rFonts w:asciiTheme="minorHAnsi" w:hAnsiTheme="minorHAnsi"/>
          <w:sz w:val="22"/>
          <w:szCs w:val="22"/>
        </w:rPr>
      </w:pPr>
      <w:r w:rsidRPr="002143D0">
        <w:rPr>
          <w:rFonts w:asciiTheme="minorHAnsi" w:hAnsiTheme="minorHAnsi"/>
          <w:sz w:val="22"/>
          <w:szCs w:val="22"/>
        </w:rPr>
        <w:t xml:space="preserve">İlimizde </w:t>
      </w:r>
      <w:r w:rsidR="00311EFA">
        <w:rPr>
          <w:rFonts w:asciiTheme="minorHAnsi" w:hAnsiTheme="minorHAnsi"/>
          <w:sz w:val="22"/>
          <w:szCs w:val="22"/>
        </w:rPr>
        <w:t>2.683</w:t>
      </w:r>
      <w:r w:rsidRPr="002143D0">
        <w:rPr>
          <w:rFonts w:asciiTheme="minorHAnsi" w:hAnsiTheme="minorHAnsi"/>
          <w:sz w:val="22"/>
          <w:szCs w:val="22"/>
        </w:rPr>
        <w:t xml:space="preserve"> adet gıda satış ve toplu tüketim yeri mevcut olup, bu işyerlerinde 201</w:t>
      </w:r>
      <w:r w:rsidR="00311EFA">
        <w:rPr>
          <w:rFonts w:asciiTheme="minorHAnsi" w:hAnsiTheme="minorHAnsi"/>
          <w:sz w:val="22"/>
          <w:szCs w:val="22"/>
        </w:rPr>
        <w:t>7</w:t>
      </w:r>
      <w:r w:rsidRPr="002143D0">
        <w:rPr>
          <w:rFonts w:asciiTheme="minorHAnsi" w:hAnsiTheme="minorHAnsi"/>
          <w:sz w:val="22"/>
          <w:szCs w:val="22"/>
        </w:rPr>
        <w:t xml:space="preserve"> yılında </w:t>
      </w:r>
      <w:r w:rsidR="00311EFA">
        <w:rPr>
          <w:rFonts w:asciiTheme="minorHAnsi" w:hAnsiTheme="minorHAnsi"/>
          <w:sz w:val="22"/>
          <w:szCs w:val="22"/>
        </w:rPr>
        <w:t xml:space="preserve">3.801 </w:t>
      </w:r>
      <w:r w:rsidRPr="002143D0">
        <w:rPr>
          <w:rFonts w:asciiTheme="minorHAnsi" w:hAnsiTheme="minorHAnsi"/>
          <w:sz w:val="22"/>
          <w:szCs w:val="22"/>
        </w:rPr>
        <w:t xml:space="preserve">adet denetim gerçekleştirilmiş olup, </w:t>
      </w:r>
      <w:r w:rsidR="00311EFA">
        <w:rPr>
          <w:rFonts w:asciiTheme="minorHAnsi" w:hAnsiTheme="minorHAnsi"/>
          <w:sz w:val="22"/>
          <w:szCs w:val="22"/>
        </w:rPr>
        <w:t>19</w:t>
      </w:r>
      <w:r w:rsidRPr="002143D0">
        <w:rPr>
          <w:rFonts w:asciiTheme="minorHAnsi" w:hAnsiTheme="minorHAnsi"/>
          <w:sz w:val="22"/>
          <w:szCs w:val="22"/>
        </w:rPr>
        <w:t xml:space="preserve"> işletmeye idari para cezası uygulanmış olup, denetim sırasında bu satış ve toplu tüketim yerlerinden </w:t>
      </w:r>
      <w:r w:rsidR="00311EFA">
        <w:rPr>
          <w:rFonts w:asciiTheme="minorHAnsi" w:hAnsiTheme="minorHAnsi"/>
          <w:sz w:val="22"/>
          <w:szCs w:val="22"/>
        </w:rPr>
        <w:t>151</w:t>
      </w:r>
      <w:r w:rsidRPr="002143D0">
        <w:rPr>
          <w:rFonts w:asciiTheme="minorHAnsi" w:hAnsiTheme="minorHAnsi"/>
          <w:sz w:val="22"/>
          <w:szCs w:val="22"/>
        </w:rPr>
        <w:t xml:space="preserve"> adet numune alınıp analize gönderilmiştir. </w:t>
      </w:r>
    </w:p>
    <w:p w:rsidR="00455D3B" w:rsidRPr="002143D0" w:rsidRDefault="00455D3B" w:rsidP="00455D3B">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732"/>
      </w:tblGrid>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İşletme sayısı</w:t>
            </w:r>
          </w:p>
        </w:tc>
        <w:tc>
          <w:tcPr>
            <w:tcW w:w="0" w:type="auto"/>
            <w:gridSpan w:val="2"/>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2.683</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Denetim Sayısı</w:t>
            </w:r>
          </w:p>
        </w:tc>
        <w:tc>
          <w:tcPr>
            <w:tcW w:w="0" w:type="auto"/>
            <w:gridSpan w:val="2"/>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3.801</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Alınan Numune Sayısı</w:t>
            </w:r>
          </w:p>
        </w:tc>
        <w:tc>
          <w:tcPr>
            <w:tcW w:w="0" w:type="auto"/>
            <w:gridSpan w:val="2"/>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151</w:t>
            </w:r>
          </w:p>
        </w:tc>
      </w:tr>
      <w:tr w:rsidR="00455D3B" w:rsidRPr="002143D0" w:rsidTr="00153678">
        <w:trPr>
          <w:jc w:val="center"/>
        </w:trPr>
        <w:tc>
          <w:tcPr>
            <w:tcW w:w="0" w:type="auto"/>
            <w:vMerge w:val="restart"/>
            <w:vAlign w:val="center"/>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Yapılan Cezai İşlem Sayısı</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İPCK</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Savcılık</w:t>
            </w:r>
          </w:p>
        </w:tc>
      </w:tr>
      <w:tr w:rsidR="00455D3B" w:rsidRPr="002143D0" w:rsidTr="00153678">
        <w:trPr>
          <w:jc w:val="center"/>
        </w:trPr>
        <w:tc>
          <w:tcPr>
            <w:tcW w:w="0" w:type="auto"/>
            <w:vMerge/>
          </w:tcPr>
          <w:p w:rsidR="00455D3B" w:rsidRPr="002143D0" w:rsidRDefault="00455D3B" w:rsidP="00153678">
            <w:pPr>
              <w:rPr>
                <w:rFonts w:asciiTheme="minorHAnsi" w:hAnsiTheme="minorHAnsi"/>
                <w:sz w:val="20"/>
                <w:szCs w:val="20"/>
              </w:rPr>
            </w:pPr>
          </w:p>
        </w:tc>
        <w:tc>
          <w:tcPr>
            <w:tcW w:w="0" w:type="auto"/>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19</w:t>
            </w:r>
          </w:p>
        </w:tc>
        <w:tc>
          <w:tcPr>
            <w:tcW w:w="0" w:type="auto"/>
          </w:tcPr>
          <w:p w:rsidR="00455D3B" w:rsidRPr="002143D0" w:rsidRDefault="00455D3B" w:rsidP="00153678">
            <w:pPr>
              <w:jc w:val="center"/>
              <w:rPr>
                <w:rFonts w:asciiTheme="minorHAnsi" w:hAnsiTheme="minorHAnsi"/>
                <w:sz w:val="20"/>
                <w:szCs w:val="20"/>
              </w:rPr>
            </w:pPr>
          </w:p>
        </w:tc>
      </w:tr>
      <w:tr w:rsidR="00455D3B" w:rsidRPr="002143D0" w:rsidTr="00153678">
        <w:trPr>
          <w:jc w:val="center"/>
        </w:trPr>
        <w:tc>
          <w:tcPr>
            <w:tcW w:w="0" w:type="auto"/>
            <w:shd w:val="clear" w:color="auto" w:fill="FBD4B4"/>
          </w:tcPr>
          <w:p w:rsidR="00455D3B" w:rsidRPr="002143D0" w:rsidRDefault="00455D3B" w:rsidP="00311EFA">
            <w:pPr>
              <w:jc w:val="right"/>
              <w:rPr>
                <w:rFonts w:asciiTheme="minorHAnsi" w:hAnsiTheme="minorHAnsi"/>
                <w:b/>
                <w:sz w:val="20"/>
                <w:szCs w:val="20"/>
              </w:rPr>
            </w:pPr>
            <w:r w:rsidRPr="002143D0">
              <w:rPr>
                <w:rFonts w:asciiTheme="minorHAnsi" w:hAnsiTheme="minorHAnsi"/>
                <w:b/>
                <w:sz w:val="20"/>
                <w:szCs w:val="20"/>
              </w:rPr>
              <w:t>Toplam</w:t>
            </w:r>
          </w:p>
        </w:tc>
        <w:tc>
          <w:tcPr>
            <w:tcW w:w="0" w:type="auto"/>
            <w:gridSpan w:val="2"/>
            <w:shd w:val="clear" w:color="auto" w:fill="FBD4B4"/>
          </w:tcPr>
          <w:p w:rsidR="00455D3B" w:rsidRPr="002143D0" w:rsidRDefault="00311EFA" w:rsidP="00153678">
            <w:pPr>
              <w:jc w:val="center"/>
              <w:rPr>
                <w:rFonts w:asciiTheme="minorHAnsi" w:hAnsiTheme="minorHAnsi"/>
                <w:b/>
                <w:sz w:val="20"/>
                <w:szCs w:val="20"/>
              </w:rPr>
            </w:pPr>
            <w:r>
              <w:rPr>
                <w:rFonts w:asciiTheme="minorHAnsi" w:hAnsiTheme="minorHAnsi"/>
                <w:b/>
                <w:sz w:val="20"/>
                <w:szCs w:val="20"/>
              </w:rPr>
              <w:t>19</w:t>
            </w:r>
          </w:p>
        </w:tc>
      </w:tr>
    </w:tbl>
    <w:p w:rsidR="00455D3B" w:rsidRDefault="00455D3B" w:rsidP="00455D3B">
      <w:pPr>
        <w:rPr>
          <w:rFonts w:ascii="Calibri" w:hAnsi="Calibri"/>
          <w:sz w:val="22"/>
          <w:szCs w:val="22"/>
        </w:rPr>
      </w:pPr>
      <w:r w:rsidRPr="002143D0">
        <w:rPr>
          <w:rFonts w:ascii="Calibri" w:hAnsi="Calibri"/>
          <w:sz w:val="22"/>
          <w:szCs w:val="22"/>
        </w:rPr>
        <w:t xml:space="preserve"> </w:t>
      </w:r>
    </w:p>
    <w:p w:rsidR="00311EFA" w:rsidRPr="003954F5" w:rsidRDefault="003954F5" w:rsidP="003954F5">
      <w:pPr>
        <w:pStyle w:val="Balk5"/>
        <w:spacing w:line="276" w:lineRule="auto"/>
        <w:jc w:val="left"/>
        <w:rPr>
          <w:szCs w:val="22"/>
        </w:rPr>
      </w:pPr>
      <w:bookmarkStart w:id="927" w:name="_Toc509820364"/>
      <w:r w:rsidRPr="003954F5">
        <w:rPr>
          <w:szCs w:val="22"/>
        </w:rPr>
        <w:t>4.8.1.1.3. Gıda Toplu Tüketim Yerleri</w:t>
      </w:r>
      <w:bookmarkEnd w:id="927"/>
    </w:p>
    <w:p w:rsidR="003954F5" w:rsidRDefault="003954F5" w:rsidP="003954F5">
      <w:pPr>
        <w:ind w:firstLine="708"/>
        <w:rPr>
          <w:rFonts w:asciiTheme="minorHAnsi" w:hAnsiTheme="minorHAnsi" w:cstheme="minorHAnsi"/>
          <w:sz w:val="22"/>
          <w:szCs w:val="22"/>
        </w:rPr>
      </w:pPr>
      <w:r w:rsidRPr="005547A4">
        <w:rPr>
          <w:rFonts w:asciiTheme="minorHAnsi" w:hAnsiTheme="minorHAnsi" w:cstheme="minorHAnsi"/>
          <w:sz w:val="22"/>
          <w:szCs w:val="22"/>
        </w:rPr>
        <w:t xml:space="preserve">İlimizde </w:t>
      </w:r>
      <w:r w:rsidRPr="005547A4">
        <w:rPr>
          <w:rFonts w:asciiTheme="minorHAnsi" w:hAnsiTheme="minorHAnsi" w:cstheme="minorHAnsi"/>
          <w:b/>
          <w:sz w:val="22"/>
          <w:szCs w:val="22"/>
        </w:rPr>
        <w:t>3.796</w:t>
      </w:r>
      <w:r w:rsidRPr="005547A4">
        <w:rPr>
          <w:rFonts w:asciiTheme="minorHAnsi" w:hAnsiTheme="minorHAnsi" w:cstheme="minorHAnsi"/>
          <w:sz w:val="22"/>
          <w:szCs w:val="22"/>
        </w:rPr>
        <w:t xml:space="preserve"> adet gıda satış yeri mevcut olup, bu işyerlerinde 2017 yılında </w:t>
      </w:r>
      <w:r w:rsidRPr="005547A4">
        <w:rPr>
          <w:rFonts w:asciiTheme="minorHAnsi" w:hAnsiTheme="minorHAnsi" w:cstheme="minorHAnsi"/>
          <w:b/>
          <w:sz w:val="22"/>
          <w:szCs w:val="22"/>
        </w:rPr>
        <w:t>6.079</w:t>
      </w:r>
      <w:r w:rsidRPr="005547A4">
        <w:rPr>
          <w:rFonts w:asciiTheme="minorHAnsi" w:hAnsiTheme="minorHAnsi" w:cstheme="minorHAnsi"/>
          <w:sz w:val="22"/>
          <w:szCs w:val="22"/>
        </w:rPr>
        <w:t xml:space="preserve"> adet denetim gerçekleştirilmiş olup, </w:t>
      </w:r>
      <w:r w:rsidRPr="005547A4">
        <w:rPr>
          <w:rFonts w:asciiTheme="minorHAnsi" w:hAnsiTheme="minorHAnsi" w:cstheme="minorHAnsi"/>
          <w:b/>
          <w:sz w:val="22"/>
          <w:szCs w:val="22"/>
        </w:rPr>
        <w:t>19</w:t>
      </w:r>
      <w:r w:rsidRPr="005547A4">
        <w:rPr>
          <w:rFonts w:asciiTheme="minorHAnsi" w:hAnsiTheme="minorHAnsi" w:cstheme="minorHAnsi"/>
          <w:sz w:val="22"/>
          <w:szCs w:val="22"/>
        </w:rPr>
        <w:t xml:space="preserve"> işletmeye idari para cezası uygulanmış olup, denetim sırasında bu satış ve toplu tüketim yerlerinden </w:t>
      </w:r>
      <w:r w:rsidRPr="005547A4">
        <w:rPr>
          <w:rFonts w:asciiTheme="minorHAnsi" w:hAnsiTheme="minorHAnsi" w:cstheme="minorHAnsi"/>
          <w:b/>
          <w:sz w:val="22"/>
          <w:szCs w:val="22"/>
        </w:rPr>
        <w:t>44</w:t>
      </w:r>
      <w:r w:rsidRPr="005547A4">
        <w:rPr>
          <w:rFonts w:asciiTheme="minorHAnsi" w:hAnsiTheme="minorHAnsi" w:cstheme="minorHAnsi"/>
          <w:sz w:val="22"/>
          <w:szCs w:val="22"/>
        </w:rPr>
        <w:t xml:space="preserve"> adet numune alınıp analize gönderilmiştir. </w:t>
      </w:r>
    </w:p>
    <w:p w:rsidR="003954F5" w:rsidRDefault="003954F5" w:rsidP="003954F5">
      <w:pPr>
        <w:ind w:firstLine="708"/>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732"/>
      </w:tblGrid>
      <w:tr w:rsidR="003954F5" w:rsidRPr="005547A4" w:rsidTr="00D623A9">
        <w:trPr>
          <w:jc w:val="center"/>
        </w:trPr>
        <w:tc>
          <w:tcPr>
            <w:tcW w:w="0" w:type="auto"/>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İşletme sayısı</w:t>
            </w:r>
          </w:p>
        </w:tc>
        <w:tc>
          <w:tcPr>
            <w:tcW w:w="0" w:type="auto"/>
            <w:gridSpan w:val="2"/>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3.796</w:t>
            </w:r>
          </w:p>
        </w:tc>
      </w:tr>
      <w:tr w:rsidR="003954F5" w:rsidRPr="005547A4" w:rsidTr="00D623A9">
        <w:trPr>
          <w:jc w:val="center"/>
        </w:trPr>
        <w:tc>
          <w:tcPr>
            <w:tcW w:w="0" w:type="auto"/>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Denetim Sayısı</w:t>
            </w:r>
          </w:p>
        </w:tc>
        <w:tc>
          <w:tcPr>
            <w:tcW w:w="0" w:type="auto"/>
            <w:gridSpan w:val="2"/>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6.079</w:t>
            </w:r>
          </w:p>
        </w:tc>
      </w:tr>
      <w:tr w:rsidR="003954F5" w:rsidRPr="005547A4" w:rsidTr="00D623A9">
        <w:trPr>
          <w:jc w:val="center"/>
        </w:trPr>
        <w:tc>
          <w:tcPr>
            <w:tcW w:w="0" w:type="auto"/>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Alınan Numune Sayısı</w:t>
            </w:r>
          </w:p>
        </w:tc>
        <w:tc>
          <w:tcPr>
            <w:tcW w:w="0" w:type="auto"/>
            <w:gridSpan w:val="2"/>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 xml:space="preserve"> 44</w:t>
            </w:r>
          </w:p>
        </w:tc>
      </w:tr>
      <w:tr w:rsidR="003954F5" w:rsidRPr="005547A4" w:rsidTr="00D623A9">
        <w:trPr>
          <w:jc w:val="center"/>
        </w:trPr>
        <w:tc>
          <w:tcPr>
            <w:tcW w:w="0" w:type="auto"/>
            <w:vMerge w:val="restart"/>
            <w:vAlign w:val="center"/>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Yapılan Cezai İşlem Sayısı</w:t>
            </w:r>
          </w:p>
        </w:tc>
        <w:tc>
          <w:tcPr>
            <w:tcW w:w="0" w:type="auto"/>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İPCK</w:t>
            </w:r>
          </w:p>
        </w:tc>
        <w:tc>
          <w:tcPr>
            <w:tcW w:w="0" w:type="auto"/>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Savcılık</w:t>
            </w:r>
          </w:p>
        </w:tc>
      </w:tr>
      <w:tr w:rsidR="003954F5" w:rsidRPr="005547A4" w:rsidTr="00D623A9">
        <w:trPr>
          <w:jc w:val="center"/>
        </w:trPr>
        <w:tc>
          <w:tcPr>
            <w:tcW w:w="0" w:type="auto"/>
            <w:vMerge/>
          </w:tcPr>
          <w:p w:rsidR="003954F5" w:rsidRPr="005547A4" w:rsidRDefault="003954F5" w:rsidP="00D623A9">
            <w:pPr>
              <w:rPr>
                <w:rFonts w:asciiTheme="minorHAnsi" w:hAnsiTheme="minorHAnsi" w:cstheme="minorHAnsi"/>
                <w:sz w:val="20"/>
                <w:szCs w:val="20"/>
              </w:rPr>
            </w:pPr>
          </w:p>
        </w:tc>
        <w:tc>
          <w:tcPr>
            <w:tcW w:w="0" w:type="auto"/>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19</w:t>
            </w:r>
          </w:p>
        </w:tc>
        <w:tc>
          <w:tcPr>
            <w:tcW w:w="0" w:type="auto"/>
          </w:tcPr>
          <w:p w:rsidR="003954F5" w:rsidRPr="005547A4" w:rsidRDefault="003954F5" w:rsidP="00D623A9">
            <w:pPr>
              <w:jc w:val="center"/>
              <w:rPr>
                <w:rFonts w:asciiTheme="minorHAnsi" w:hAnsiTheme="minorHAnsi" w:cstheme="minorHAnsi"/>
                <w:sz w:val="20"/>
                <w:szCs w:val="20"/>
              </w:rPr>
            </w:pPr>
          </w:p>
        </w:tc>
      </w:tr>
      <w:tr w:rsidR="003954F5" w:rsidRPr="005547A4" w:rsidTr="00D623A9">
        <w:trPr>
          <w:jc w:val="center"/>
        </w:trPr>
        <w:tc>
          <w:tcPr>
            <w:tcW w:w="0" w:type="auto"/>
            <w:shd w:val="clear" w:color="auto" w:fill="FBD4B4"/>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0" w:type="auto"/>
            <w:gridSpan w:val="2"/>
            <w:shd w:val="clear" w:color="auto" w:fill="FBD4B4"/>
          </w:tcPr>
          <w:p w:rsidR="003954F5" w:rsidRPr="005547A4" w:rsidRDefault="003954F5" w:rsidP="00D623A9">
            <w:pPr>
              <w:jc w:val="center"/>
              <w:rPr>
                <w:rFonts w:asciiTheme="minorHAnsi" w:hAnsiTheme="minorHAnsi" w:cstheme="minorHAnsi"/>
                <w:b/>
                <w:sz w:val="20"/>
                <w:szCs w:val="20"/>
              </w:rPr>
            </w:pPr>
            <w:r w:rsidRPr="005547A4">
              <w:rPr>
                <w:rFonts w:asciiTheme="minorHAnsi" w:hAnsiTheme="minorHAnsi" w:cstheme="minorHAnsi"/>
                <w:b/>
                <w:sz w:val="20"/>
                <w:szCs w:val="20"/>
              </w:rPr>
              <w:t>19</w:t>
            </w:r>
          </w:p>
        </w:tc>
      </w:tr>
    </w:tbl>
    <w:p w:rsidR="003954F5" w:rsidRDefault="003954F5" w:rsidP="003954F5">
      <w:pPr>
        <w:ind w:firstLine="708"/>
        <w:rPr>
          <w:rFonts w:asciiTheme="minorHAnsi" w:hAnsiTheme="minorHAnsi" w:cstheme="minorHAnsi"/>
          <w:sz w:val="22"/>
          <w:szCs w:val="22"/>
        </w:rPr>
      </w:pPr>
    </w:p>
    <w:p w:rsidR="003954F5" w:rsidRDefault="003954F5" w:rsidP="003954F5">
      <w:pPr>
        <w:ind w:firstLine="708"/>
        <w:rPr>
          <w:rFonts w:asciiTheme="minorHAnsi" w:hAnsiTheme="minorHAnsi" w:cstheme="minorHAnsi"/>
          <w:sz w:val="22"/>
          <w:szCs w:val="22"/>
        </w:rPr>
      </w:pPr>
    </w:p>
    <w:p w:rsidR="003954F5" w:rsidRDefault="003954F5" w:rsidP="003954F5">
      <w:pPr>
        <w:ind w:firstLine="708"/>
        <w:rPr>
          <w:rFonts w:asciiTheme="minorHAnsi" w:hAnsiTheme="minorHAnsi" w:cstheme="minorHAnsi"/>
          <w:sz w:val="22"/>
          <w:szCs w:val="22"/>
        </w:rPr>
      </w:pPr>
    </w:p>
    <w:p w:rsidR="003954F5" w:rsidRDefault="003954F5" w:rsidP="003954F5">
      <w:pPr>
        <w:ind w:firstLine="708"/>
        <w:rPr>
          <w:rFonts w:asciiTheme="minorHAnsi" w:hAnsiTheme="minorHAnsi" w:cstheme="minorHAnsi"/>
          <w:sz w:val="22"/>
          <w:szCs w:val="22"/>
        </w:rPr>
      </w:pPr>
    </w:p>
    <w:p w:rsidR="003954F5" w:rsidRDefault="009E2076" w:rsidP="009E2076">
      <w:pPr>
        <w:pStyle w:val="Balk3"/>
        <w:spacing w:after="0"/>
      </w:pPr>
      <w:bookmarkStart w:id="928" w:name="_Toc509820365"/>
      <w:r w:rsidRPr="002143D0">
        <w:t>4.8.1.1.</w:t>
      </w:r>
      <w:r w:rsidR="003954F5">
        <w:t>4</w:t>
      </w:r>
      <w:r w:rsidRPr="002143D0">
        <w:t>.</w:t>
      </w:r>
      <w:r w:rsidR="003954F5">
        <w:t xml:space="preserve"> </w:t>
      </w:r>
      <w:r w:rsidR="00455D3B" w:rsidRPr="002143D0">
        <w:t>ALO -174 Gıda Hattı</w:t>
      </w:r>
      <w:r w:rsidR="00153678" w:rsidRPr="002143D0">
        <w:t xml:space="preserve"> İhbar Denetimleri</w:t>
      </w:r>
      <w:bookmarkEnd w:id="928"/>
      <w:r w:rsidR="00153678" w:rsidRPr="002143D0">
        <w:t xml:space="preserve">   </w:t>
      </w:r>
    </w:p>
    <w:p w:rsidR="003954F5" w:rsidRPr="003954F5" w:rsidRDefault="003954F5" w:rsidP="003954F5">
      <w:pPr>
        <w:ind w:firstLine="708"/>
        <w:rPr>
          <w:rFonts w:asciiTheme="minorHAnsi" w:hAnsiTheme="minorHAnsi" w:cstheme="minorHAnsi"/>
          <w:sz w:val="22"/>
          <w:szCs w:val="22"/>
        </w:rPr>
      </w:pPr>
      <w:r>
        <w:tab/>
      </w:r>
      <w:r w:rsidRPr="003954F5">
        <w:rPr>
          <w:rFonts w:asciiTheme="minorHAnsi" w:hAnsiTheme="minorHAnsi" w:cstheme="minorHAnsi"/>
          <w:sz w:val="22"/>
          <w:szCs w:val="22"/>
        </w:rPr>
        <w:t xml:space="preserve">ALO 174 Gıda İhbar Hattına 2017 yılında ilimizle ilgili toplam 269 bildirim gelmiştir. Gelen bildirimlerden 17 adedi zehirlenme, 248 adedi de ihbar ve </w:t>
      </w:r>
      <w:r w:rsidR="00E933C1" w:rsidRPr="003954F5">
        <w:rPr>
          <w:rFonts w:asciiTheme="minorHAnsi" w:hAnsiTheme="minorHAnsi" w:cstheme="minorHAnsi"/>
          <w:sz w:val="22"/>
          <w:szCs w:val="22"/>
        </w:rPr>
        <w:t>şikâyetlerle</w:t>
      </w:r>
      <w:r w:rsidRPr="003954F5">
        <w:rPr>
          <w:rFonts w:asciiTheme="minorHAnsi" w:hAnsiTheme="minorHAnsi" w:cstheme="minorHAnsi"/>
          <w:sz w:val="22"/>
          <w:szCs w:val="22"/>
        </w:rPr>
        <w:t xml:space="preserve"> ilgili 4 adedi de geçersizdir. </w:t>
      </w:r>
    </w:p>
    <w:p w:rsidR="003954F5" w:rsidRPr="002143D0" w:rsidRDefault="00153678" w:rsidP="003954F5">
      <w:pPr>
        <w:jc w:val="center"/>
        <w:rPr>
          <w:rFonts w:asciiTheme="minorHAnsi" w:hAnsiTheme="minorHAnsi"/>
          <w:b/>
          <w:sz w:val="22"/>
          <w:szCs w:val="22"/>
        </w:rPr>
      </w:pPr>
      <w:r w:rsidRPr="002143D0">
        <w:t xml:space="preserve">                                         </w:t>
      </w:r>
    </w:p>
    <w:p w:rsidR="003954F5" w:rsidRPr="003954F5" w:rsidRDefault="003954F5" w:rsidP="003954F5">
      <w:pPr>
        <w:pStyle w:val="Balk3"/>
        <w:spacing w:after="0"/>
        <w:jc w:val="center"/>
      </w:pPr>
      <w:bookmarkStart w:id="929" w:name="_Toc509820366"/>
      <w:r w:rsidRPr="003954F5">
        <w:rPr>
          <w:szCs w:val="22"/>
        </w:rPr>
        <w:t xml:space="preserve">Başvuru Türüne Göre </w:t>
      </w:r>
      <w:r w:rsidR="00E933C1" w:rsidRPr="003954F5">
        <w:rPr>
          <w:szCs w:val="22"/>
        </w:rPr>
        <w:t>Şikâyet</w:t>
      </w:r>
      <w:r w:rsidRPr="003954F5">
        <w:rPr>
          <w:szCs w:val="22"/>
        </w:rPr>
        <w:t xml:space="preserve"> Sayısı</w:t>
      </w:r>
      <w:bookmarkEnd w:id="929"/>
    </w:p>
    <w:tbl>
      <w:tblPr>
        <w:tblW w:w="4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6"/>
        <w:gridCol w:w="1255"/>
      </w:tblGrid>
      <w:tr w:rsidR="003954F5" w:rsidRPr="002143D0" w:rsidTr="005A5C00">
        <w:trPr>
          <w:trHeight w:val="159"/>
          <w:jc w:val="center"/>
        </w:trPr>
        <w:tc>
          <w:tcPr>
            <w:tcW w:w="3356" w:type="dxa"/>
            <w:shd w:val="clear" w:color="auto" w:fill="FBD4B4"/>
            <w:vAlign w:val="center"/>
          </w:tcPr>
          <w:p w:rsidR="003954F5" w:rsidRPr="002143D0" w:rsidRDefault="003954F5" w:rsidP="00D623A9">
            <w:pPr>
              <w:tabs>
                <w:tab w:val="left" w:pos="2700"/>
              </w:tabs>
              <w:ind w:firstLine="540"/>
              <w:rPr>
                <w:rFonts w:asciiTheme="minorHAnsi" w:hAnsiTheme="minorHAnsi"/>
                <w:b/>
                <w:sz w:val="20"/>
                <w:szCs w:val="20"/>
              </w:rPr>
            </w:pPr>
            <w:r w:rsidRPr="002143D0">
              <w:rPr>
                <w:rFonts w:asciiTheme="minorHAnsi" w:hAnsiTheme="minorHAnsi"/>
                <w:b/>
                <w:sz w:val="20"/>
                <w:szCs w:val="20"/>
              </w:rPr>
              <w:t xml:space="preserve">Başvuru Türü </w:t>
            </w:r>
          </w:p>
        </w:tc>
        <w:tc>
          <w:tcPr>
            <w:tcW w:w="1255" w:type="dxa"/>
            <w:shd w:val="clear" w:color="auto" w:fill="FBD4B4"/>
            <w:vAlign w:val="center"/>
          </w:tcPr>
          <w:p w:rsidR="003954F5" w:rsidRPr="002143D0" w:rsidRDefault="003954F5" w:rsidP="00D623A9">
            <w:pPr>
              <w:tabs>
                <w:tab w:val="left" w:pos="2700"/>
              </w:tabs>
              <w:jc w:val="center"/>
              <w:rPr>
                <w:rFonts w:asciiTheme="minorHAnsi" w:hAnsiTheme="minorHAnsi"/>
                <w:b/>
                <w:sz w:val="20"/>
                <w:szCs w:val="20"/>
              </w:rPr>
            </w:pPr>
            <w:r w:rsidRPr="002143D0">
              <w:rPr>
                <w:rFonts w:asciiTheme="minorHAnsi" w:hAnsiTheme="minorHAnsi"/>
                <w:b/>
                <w:sz w:val="20"/>
                <w:szCs w:val="20"/>
              </w:rPr>
              <w:t>Sayısı</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Gıda Zehirlenme</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17</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Bilgi Alma</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İhbar-</w:t>
            </w:r>
            <w:r w:rsidR="00E933C1" w:rsidRPr="002143D0">
              <w:rPr>
                <w:rFonts w:asciiTheme="minorHAnsi" w:hAnsiTheme="minorHAnsi"/>
                <w:sz w:val="20"/>
                <w:szCs w:val="20"/>
              </w:rPr>
              <w:t>şikâyet</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248</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Geçersiz</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4</w:t>
            </w:r>
          </w:p>
        </w:tc>
      </w:tr>
      <w:tr w:rsidR="003954F5" w:rsidRPr="002143D0" w:rsidTr="005A5C00">
        <w:trPr>
          <w:trHeight w:val="159"/>
          <w:jc w:val="center"/>
        </w:trPr>
        <w:tc>
          <w:tcPr>
            <w:tcW w:w="3356" w:type="dxa"/>
            <w:shd w:val="clear" w:color="auto" w:fill="FBD4B4"/>
          </w:tcPr>
          <w:p w:rsidR="003954F5" w:rsidRPr="002143D0" w:rsidRDefault="003954F5" w:rsidP="00D623A9">
            <w:pPr>
              <w:tabs>
                <w:tab w:val="left" w:pos="2700"/>
              </w:tabs>
              <w:rPr>
                <w:rFonts w:asciiTheme="minorHAnsi" w:hAnsiTheme="minorHAnsi"/>
                <w:b/>
                <w:sz w:val="20"/>
                <w:szCs w:val="20"/>
              </w:rPr>
            </w:pPr>
            <w:r w:rsidRPr="002143D0">
              <w:rPr>
                <w:rFonts w:asciiTheme="minorHAnsi" w:hAnsiTheme="minorHAnsi"/>
                <w:b/>
                <w:sz w:val="20"/>
                <w:szCs w:val="20"/>
              </w:rPr>
              <w:t>TOPLAM</w:t>
            </w:r>
          </w:p>
        </w:tc>
        <w:tc>
          <w:tcPr>
            <w:tcW w:w="1255" w:type="dxa"/>
            <w:shd w:val="clear" w:color="auto" w:fill="FBD4B4"/>
          </w:tcPr>
          <w:p w:rsidR="003954F5" w:rsidRPr="002143D0" w:rsidRDefault="003954F5" w:rsidP="00D623A9">
            <w:pPr>
              <w:tabs>
                <w:tab w:val="left" w:pos="2700"/>
              </w:tabs>
              <w:jc w:val="center"/>
              <w:rPr>
                <w:rFonts w:asciiTheme="minorHAnsi" w:hAnsiTheme="minorHAnsi"/>
                <w:b/>
                <w:sz w:val="20"/>
                <w:szCs w:val="20"/>
              </w:rPr>
            </w:pPr>
            <w:r>
              <w:rPr>
                <w:rFonts w:asciiTheme="minorHAnsi" w:hAnsiTheme="minorHAnsi"/>
                <w:b/>
                <w:sz w:val="20"/>
                <w:szCs w:val="20"/>
              </w:rPr>
              <w:t>269</w:t>
            </w:r>
          </w:p>
        </w:tc>
      </w:tr>
    </w:tbl>
    <w:p w:rsidR="003954F5" w:rsidRDefault="003954F5" w:rsidP="003954F5">
      <w:pPr>
        <w:pStyle w:val="ListeParagraf"/>
        <w:spacing w:after="0" w:line="240" w:lineRule="auto"/>
        <w:rPr>
          <w:rFonts w:asciiTheme="minorHAnsi" w:hAnsiTheme="minorHAnsi"/>
        </w:rPr>
      </w:pPr>
    </w:p>
    <w:p w:rsidR="003954F5" w:rsidRPr="002143D0" w:rsidRDefault="003A541B" w:rsidP="003954F5">
      <w:pPr>
        <w:pStyle w:val="ListeParagraf"/>
        <w:numPr>
          <w:ilvl w:val="0"/>
          <w:numId w:val="30"/>
        </w:numPr>
        <w:spacing w:after="0" w:line="240" w:lineRule="auto"/>
        <w:rPr>
          <w:rFonts w:asciiTheme="minorHAnsi" w:hAnsiTheme="minorHAnsi"/>
        </w:rPr>
      </w:pPr>
      <w:r>
        <w:rPr>
          <w:rFonts w:asciiTheme="minorHAnsi" w:hAnsiTheme="minorHAnsi"/>
        </w:rPr>
        <w:t>2017</w:t>
      </w:r>
      <w:r w:rsidR="003954F5" w:rsidRPr="002143D0">
        <w:rPr>
          <w:rFonts w:asciiTheme="minorHAnsi" w:hAnsiTheme="minorHAnsi"/>
        </w:rPr>
        <w:t xml:space="preserve"> yılında alo 174 gıda hattına gelen ihbarlardan </w:t>
      </w:r>
      <w:r w:rsidR="005A5C00">
        <w:rPr>
          <w:rFonts w:asciiTheme="minorHAnsi" w:hAnsiTheme="minorHAnsi"/>
        </w:rPr>
        <w:t>11</w:t>
      </w:r>
      <w:r w:rsidR="003954F5" w:rsidRPr="002143D0">
        <w:rPr>
          <w:rFonts w:asciiTheme="minorHAnsi" w:hAnsiTheme="minorHAnsi"/>
        </w:rPr>
        <w:t xml:space="preserve"> adedine idari para cezası uygulanmıştır.</w:t>
      </w:r>
      <w:r w:rsidR="005A5C00">
        <w:rPr>
          <w:rFonts w:asciiTheme="minorHAnsi" w:hAnsiTheme="minorHAnsi"/>
        </w:rPr>
        <w:t xml:space="preserve"> Bir işletme faaliyetten men edilmiştir.</w:t>
      </w:r>
    </w:p>
    <w:p w:rsidR="003954F5" w:rsidRDefault="003954F5" w:rsidP="00153678">
      <w:pPr>
        <w:jc w:val="center"/>
        <w:rPr>
          <w:rFonts w:asciiTheme="minorHAnsi" w:hAnsiTheme="minorHAnsi"/>
          <w:b/>
        </w:rPr>
      </w:pPr>
    </w:p>
    <w:p w:rsidR="00153678" w:rsidRPr="002143D0" w:rsidRDefault="00153678" w:rsidP="00153678">
      <w:pPr>
        <w:jc w:val="center"/>
        <w:rPr>
          <w:rFonts w:asciiTheme="minorHAnsi" w:hAnsiTheme="minorHAnsi"/>
          <w:b/>
        </w:rPr>
      </w:pPr>
      <w:r w:rsidRPr="002143D0">
        <w:rPr>
          <w:rFonts w:asciiTheme="minorHAnsi" w:hAnsiTheme="minorHAnsi"/>
          <w:b/>
        </w:rPr>
        <w:t>ALO 174 Gıda Hattı ve İdari Yaptırımlar</w:t>
      </w:r>
    </w:p>
    <w:tbl>
      <w:tblPr>
        <w:tblpPr w:leftFromText="141" w:rightFromText="141" w:vertAnchor="text" w:horzAnchor="margin" w:tblpXSpec="center" w:tblpY="74"/>
        <w:tblOverlap w:val="never"/>
        <w:tblW w:w="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851"/>
      </w:tblGrid>
      <w:tr w:rsidR="00153678" w:rsidRPr="002143D0" w:rsidTr="00153678">
        <w:trPr>
          <w:trHeight w:val="113"/>
          <w:jc w:val="center"/>
        </w:trPr>
        <w:tc>
          <w:tcPr>
            <w:tcW w:w="2862" w:type="dxa"/>
            <w:shd w:val="clear" w:color="auto" w:fill="FBD4B4"/>
            <w:vAlign w:val="center"/>
          </w:tcPr>
          <w:p w:rsidR="00153678" w:rsidRPr="002143D0" w:rsidRDefault="00153678" w:rsidP="00153678">
            <w:pPr>
              <w:rPr>
                <w:rFonts w:ascii="Calibri" w:hAnsi="Calibri"/>
                <w:b/>
                <w:sz w:val="22"/>
                <w:szCs w:val="22"/>
              </w:rPr>
            </w:pPr>
            <w:r w:rsidRPr="002143D0">
              <w:rPr>
                <w:rFonts w:ascii="Calibri" w:hAnsi="Calibri"/>
                <w:b/>
                <w:sz w:val="22"/>
                <w:szCs w:val="22"/>
              </w:rPr>
              <w:t xml:space="preserve">İDARİ YAPTIRIM </w:t>
            </w:r>
          </w:p>
        </w:tc>
        <w:tc>
          <w:tcPr>
            <w:tcW w:w="1851" w:type="dxa"/>
            <w:shd w:val="clear" w:color="auto" w:fill="FBD4B4"/>
            <w:vAlign w:val="center"/>
          </w:tcPr>
          <w:p w:rsidR="00153678" w:rsidRPr="002143D0" w:rsidRDefault="00153678" w:rsidP="005A5C00">
            <w:pPr>
              <w:jc w:val="center"/>
              <w:rPr>
                <w:rFonts w:ascii="Calibri" w:hAnsi="Calibri"/>
                <w:b/>
                <w:sz w:val="22"/>
                <w:szCs w:val="22"/>
              </w:rPr>
            </w:pPr>
            <w:r w:rsidRPr="002143D0">
              <w:rPr>
                <w:rFonts w:ascii="Calibri" w:hAnsi="Calibri"/>
                <w:b/>
                <w:sz w:val="22"/>
                <w:szCs w:val="22"/>
              </w:rPr>
              <w:t>SAYISI</w:t>
            </w:r>
          </w:p>
        </w:tc>
      </w:tr>
      <w:tr w:rsidR="00153678" w:rsidRPr="002143D0" w:rsidTr="00153678">
        <w:trPr>
          <w:trHeight w:val="113"/>
          <w:jc w:val="center"/>
        </w:trPr>
        <w:tc>
          <w:tcPr>
            <w:tcW w:w="2862" w:type="dxa"/>
          </w:tcPr>
          <w:p w:rsidR="00153678" w:rsidRPr="002143D0" w:rsidRDefault="00153678" w:rsidP="00153678">
            <w:pPr>
              <w:rPr>
                <w:rFonts w:ascii="Calibri" w:hAnsi="Calibri"/>
                <w:b/>
                <w:sz w:val="22"/>
                <w:szCs w:val="22"/>
              </w:rPr>
            </w:pPr>
            <w:r w:rsidRPr="002143D0">
              <w:rPr>
                <w:rFonts w:ascii="Calibri" w:hAnsi="Calibri"/>
                <w:b/>
                <w:sz w:val="22"/>
                <w:szCs w:val="22"/>
              </w:rPr>
              <w:t>İdari Para Cezası</w:t>
            </w:r>
          </w:p>
        </w:tc>
        <w:tc>
          <w:tcPr>
            <w:tcW w:w="1851" w:type="dxa"/>
          </w:tcPr>
          <w:p w:rsidR="00153678" w:rsidRPr="002143D0" w:rsidRDefault="003954F5" w:rsidP="005A5C00">
            <w:pPr>
              <w:jc w:val="center"/>
              <w:rPr>
                <w:rFonts w:ascii="Calibri" w:hAnsi="Calibri"/>
                <w:sz w:val="22"/>
                <w:szCs w:val="22"/>
              </w:rPr>
            </w:pPr>
            <w:r>
              <w:rPr>
                <w:rFonts w:ascii="Calibri" w:hAnsi="Calibri"/>
                <w:sz w:val="22"/>
                <w:szCs w:val="22"/>
              </w:rPr>
              <w:t>11</w:t>
            </w:r>
          </w:p>
        </w:tc>
      </w:tr>
      <w:tr w:rsidR="00153678" w:rsidRPr="002143D0" w:rsidTr="00153678">
        <w:trPr>
          <w:trHeight w:val="113"/>
          <w:jc w:val="center"/>
        </w:trPr>
        <w:tc>
          <w:tcPr>
            <w:tcW w:w="2862" w:type="dxa"/>
          </w:tcPr>
          <w:p w:rsidR="00153678" w:rsidRPr="002143D0" w:rsidRDefault="00153678" w:rsidP="00153678">
            <w:pPr>
              <w:rPr>
                <w:rFonts w:ascii="Calibri" w:hAnsi="Calibri"/>
                <w:b/>
                <w:sz w:val="22"/>
                <w:szCs w:val="22"/>
              </w:rPr>
            </w:pPr>
            <w:r w:rsidRPr="002143D0">
              <w:rPr>
                <w:rFonts w:ascii="Calibri" w:hAnsi="Calibri"/>
                <w:b/>
                <w:sz w:val="22"/>
                <w:szCs w:val="22"/>
              </w:rPr>
              <w:t>Faaliyetten Men</w:t>
            </w:r>
          </w:p>
        </w:tc>
        <w:tc>
          <w:tcPr>
            <w:tcW w:w="1851" w:type="dxa"/>
          </w:tcPr>
          <w:p w:rsidR="00153678" w:rsidRPr="002143D0" w:rsidRDefault="003954F5" w:rsidP="005A5C00">
            <w:pPr>
              <w:jc w:val="center"/>
              <w:rPr>
                <w:rFonts w:ascii="Calibri" w:hAnsi="Calibri"/>
                <w:sz w:val="22"/>
                <w:szCs w:val="22"/>
              </w:rPr>
            </w:pPr>
            <w:r>
              <w:rPr>
                <w:rFonts w:ascii="Calibri" w:hAnsi="Calibri"/>
                <w:sz w:val="22"/>
                <w:szCs w:val="22"/>
              </w:rPr>
              <w:t>1</w:t>
            </w:r>
          </w:p>
        </w:tc>
      </w:tr>
      <w:tr w:rsidR="00153678" w:rsidRPr="002143D0" w:rsidTr="00153678">
        <w:trPr>
          <w:trHeight w:val="113"/>
          <w:jc w:val="center"/>
        </w:trPr>
        <w:tc>
          <w:tcPr>
            <w:tcW w:w="2862" w:type="dxa"/>
            <w:shd w:val="clear" w:color="auto" w:fill="FBD4B4"/>
          </w:tcPr>
          <w:p w:rsidR="00153678" w:rsidRPr="002143D0" w:rsidRDefault="00153678" w:rsidP="005A5C00">
            <w:pPr>
              <w:jc w:val="right"/>
              <w:rPr>
                <w:rFonts w:ascii="Calibri" w:hAnsi="Calibri"/>
                <w:b/>
                <w:sz w:val="22"/>
                <w:szCs w:val="22"/>
              </w:rPr>
            </w:pPr>
            <w:r w:rsidRPr="002143D0">
              <w:rPr>
                <w:rFonts w:ascii="Calibri" w:hAnsi="Calibri"/>
                <w:b/>
                <w:sz w:val="22"/>
                <w:szCs w:val="22"/>
              </w:rPr>
              <w:t>TOPLAM</w:t>
            </w:r>
          </w:p>
        </w:tc>
        <w:tc>
          <w:tcPr>
            <w:tcW w:w="1851" w:type="dxa"/>
            <w:shd w:val="clear" w:color="auto" w:fill="FBD4B4"/>
          </w:tcPr>
          <w:p w:rsidR="00153678" w:rsidRPr="002143D0" w:rsidRDefault="003954F5" w:rsidP="005A5C00">
            <w:pPr>
              <w:jc w:val="center"/>
              <w:rPr>
                <w:rFonts w:ascii="Calibri" w:hAnsi="Calibri"/>
                <w:b/>
                <w:sz w:val="22"/>
                <w:szCs w:val="22"/>
              </w:rPr>
            </w:pPr>
            <w:r>
              <w:rPr>
                <w:rFonts w:ascii="Calibri" w:hAnsi="Calibri"/>
                <w:b/>
                <w:sz w:val="22"/>
                <w:szCs w:val="22"/>
              </w:rPr>
              <w:t>12</w:t>
            </w:r>
          </w:p>
        </w:tc>
      </w:tr>
    </w:tbl>
    <w:p w:rsidR="00455D3B" w:rsidRPr="002143D0" w:rsidRDefault="00153678" w:rsidP="00224022">
      <w:pPr>
        <w:rPr>
          <w:rFonts w:ascii="Calibri" w:hAnsi="Calibri"/>
          <w:sz w:val="22"/>
          <w:szCs w:val="22"/>
        </w:rPr>
      </w:pPr>
      <w:r w:rsidRPr="002143D0">
        <w:rPr>
          <w:rFonts w:ascii="Calibri" w:hAnsi="Calibri"/>
          <w:sz w:val="22"/>
          <w:szCs w:val="22"/>
        </w:rPr>
        <w:t xml:space="preserve">      </w:t>
      </w:r>
    </w:p>
    <w:p w:rsidR="00153678" w:rsidRPr="002143D0" w:rsidRDefault="00153678" w:rsidP="00224022">
      <w:pPr>
        <w:rPr>
          <w:rFonts w:ascii="Calibri" w:hAnsi="Calibri"/>
          <w:sz w:val="22"/>
          <w:szCs w:val="22"/>
        </w:rPr>
      </w:pPr>
    </w:p>
    <w:p w:rsidR="00153678" w:rsidRPr="002143D0" w:rsidRDefault="00153678" w:rsidP="00224022">
      <w:pPr>
        <w:rPr>
          <w:rFonts w:ascii="Calibri" w:hAnsi="Calibri"/>
          <w:sz w:val="22"/>
          <w:szCs w:val="22"/>
        </w:rPr>
      </w:pPr>
    </w:p>
    <w:p w:rsidR="00153678" w:rsidRPr="002143D0" w:rsidRDefault="00153678" w:rsidP="00224022">
      <w:pPr>
        <w:rPr>
          <w:rFonts w:ascii="Calibri" w:hAnsi="Calibri"/>
          <w:sz w:val="22"/>
          <w:szCs w:val="22"/>
        </w:rPr>
      </w:pPr>
    </w:p>
    <w:p w:rsidR="00153678" w:rsidRPr="002143D0" w:rsidRDefault="00153678" w:rsidP="00224022">
      <w:pPr>
        <w:rPr>
          <w:rFonts w:ascii="Calibri" w:hAnsi="Calibri"/>
          <w:sz w:val="22"/>
          <w:szCs w:val="22"/>
        </w:rPr>
      </w:pPr>
    </w:p>
    <w:p w:rsidR="00153678" w:rsidRPr="002143D0" w:rsidRDefault="005A5C00" w:rsidP="005A5C00">
      <w:pPr>
        <w:pStyle w:val="ListeParagraf"/>
        <w:spacing w:after="0" w:line="240" w:lineRule="auto"/>
        <w:rPr>
          <w:rFonts w:asciiTheme="minorHAnsi" w:hAnsiTheme="minorHAnsi"/>
        </w:rPr>
      </w:pPr>
      <w:r>
        <w:rPr>
          <w:rFonts w:asciiTheme="minorHAnsi" w:hAnsiTheme="minorHAnsi"/>
          <w:b/>
        </w:rPr>
        <w:t xml:space="preserve">                                            </w:t>
      </w:r>
      <w:r w:rsidR="00153678" w:rsidRPr="002143D0">
        <w:rPr>
          <w:rFonts w:asciiTheme="minorHAnsi" w:hAnsiTheme="minorHAnsi"/>
          <w:b/>
        </w:rPr>
        <w:t xml:space="preserve">İşletme Türüne Göre </w:t>
      </w:r>
      <w:r w:rsidR="00E933C1" w:rsidRPr="002143D0">
        <w:rPr>
          <w:rFonts w:asciiTheme="minorHAnsi" w:hAnsiTheme="minorHAnsi"/>
          <w:b/>
        </w:rPr>
        <w:t>Şikâyet</w:t>
      </w:r>
      <w:r w:rsidR="00153678" w:rsidRPr="002143D0">
        <w:rPr>
          <w:rFonts w:asciiTheme="minorHAnsi" w:hAnsiTheme="minorHAnsi"/>
          <w:b/>
        </w:rPr>
        <w:t xml:space="preserve"> Sayısı</w:t>
      </w: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362"/>
      </w:tblGrid>
      <w:tr w:rsidR="00C1078B" w:rsidRPr="002143D0" w:rsidTr="005A5C00">
        <w:trPr>
          <w:trHeight w:val="173"/>
          <w:jc w:val="center"/>
        </w:trPr>
        <w:tc>
          <w:tcPr>
            <w:tcW w:w="3376" w:type="dxa"/>
            <w:shd w:val="clear" w:color="auto" w:fill="FBD4B4"/>
            <w:vAlign w:val="center"/>
          </w:tcPr>
          <w:p w:rsidR="00A912E2" w:rsidRPr="002143D0" w:rsidRDefault="00A912E2" w:rsidP="0082168C">
            <w:pPr>
              <w:tabs>
                <w:tab w:val="left" w:pos="2700"/>
              </w:tabs>
              <w:ind w:firstLine="540"/>
              <w:rPr>
                <w:rFonts w:asciiTheme="minorHAnsi" w:hAnsiTheme="minorHAnsi"/>
                <w:b/>
                <w:sz w:val="20"/>
                <w:szCs w:val="20"/>
              </w:rPr>
            </w:pPr>
            <w:r w:rsidRPr="002143D0">
              <w:rPr>
                <w:rFonts w:asciiTheme="minorHAnsi" w:hAnsiTheme="minorHAnsi"/>
                <w:b/>
                <w:sz w:val="20"/>
                <w:szCs w:val="20"/>
              </w:rPr>
              <w:t>İşletme Türü</w:t>
            </w:r>
          </w:p>
        </w:tc>
        <w:tc>
          <w:tcPr>
            <w:tcW w:w="1362" w:type="dxa"/>
            <w:shd w:val="clear" w:color="auto" w:fill="FBD4B4"/>
            <w:vAlign w:val="center"/>
          </w:tcPr>
          <w:p w:rsidR="00A912E2" w:rsidRPr="002143D0" w:rsidRDefault="00A912E2" w:rsidP="0082168C">
            <w:pPr>
              <w:tabs>
                <w:tab w:val="left" w:pos="2700"/>
              </w:tabs>
              <w:jc w:val="center"/>
              <w:rPr>
                <w:rFonts w:asciiTheme="minorHAnsi" w:hAnsiTheme="minorHAnsi"/>
                <w:b/>
                <w:sz w:val="20"/>
                <w:szCs w:val="20"/>
              </w:rPr>
            </w:pPr>
            <w:r w:rsidRPr="002143D0">
              <w:rPr>
                <w:rFonts w:asciiTheme="minorHAnsi" w:hAnsiTheme="minorHAnsi"/>
                <w:b/>
                <w:sz w:val="20"/>
                <w:szCs w:val="20"/>
              </w:rPr>
              <w:t>Sayısı</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Toplu Tüketim</w:t>
            </w:r>
          </w:p>
        </w:tc>
        <w:tc>
          <w:tcPr>
            <w:tcW w:w="1362" w:type="dxa"/>
          </w:tcPr>
          <w:p w:rsidR="00A912E2" w:rsidRPr="002143D0" w:rsidRDefault="005A5C00" w:rsidP="00CD2A22">
            <w:pPr>
              <w:tabs>
                <w:tab w:val="left" w:pos="2700"/>
              </w:tabs>
              <w:jc w:val="center"/>
              <w:rPr>
                <w:rFonts w:asciiTheme="minorHAnsi" w:hAnsiTheme="minorHAnsi"/>
                <w:sz w:val="20"/>
                <w:szCs w:val="20"/>
              </w:rPr>
            </w:pPr>
            <w:r>
              <w:rPr>
                <w:rFonts w:asciiTheme="minorHAnsi" w:hAnsiTheme="minorHAnsi"/>
                <w:sz w:val="20"/>
                <w:szCs w:val="20"/>
              </w:rPr>
              <w:t>64</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Satış</w:t>
            </w:r>
          </w:p>
        </w:tc>
        <w:tc>
          <w:tcPr>
            <w:tcW w:w="1362" w:type="dxa"/>
          </w:tcPr>
          <w:p w:rsidR="00A912E2" w:rsidRPr="002143D0" w:rsidRDefault="005A5C00" w:rsidP="00CD2A22">
            <w:pPr>
              <w:tabs>
                <w:tab w:val="left" w:pos="2700"/>
              </w:tabs>
              <w:jc w:val="center"/>
              <w:rPr>
                <w:rFonts w:asciiTheme="minorHAnsi" w:hAnsiTheme="minorHAnsi"/>
                <w:sz w:val="20"/>
                <w:szCs w:val="20"/>
              </w:rPr>
            </w:pPr>
            <w:r>
              <w:rPr>
                <w:rFonts w:asciiTheme="minorHAnsi" w:hAnsiTheme="minorHAnsi"/>
                <w:sz w:val="20"/>
                <w:szCs w:val="20"/>
              </w:rPr>
              <w:t>183</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 xml:space="preserve">Üretim </w:t>
            </w:r>
          </w:p>
        </w:tc>
        <w:tc>
          <w:tcPr>
            <w:tcW w:w="1362" w:type="dxa"/>
          </w:tcPr>
          <w:p w:rsidR="00A912E2" w:rsidRPr="002143D0" w:rsidRDefault="005A5C00" w:rsidP="0082168C">
            <w:pPr>
              <w:tabs>
                <w:tab w:val="left" w:pos="2700"/>
              </w:tabs>
              <w:jc w:val="center"/>
              <w:rPr>
                <w:rFonts w:asciiTheme="minorHAnsi" w:hAnsiTheme="minorHAnsi"/>
                <w:sz w:val="20"/>
                <w:szCs w:val="20"/>
              </w:rPr>
            </w:pPr>
            <w:r>
              <w:rPr>
                <w:rFonts w:asciiTheme="minorHAnsi" w:hAnsiTheme="minorHAnsi"/>
                <w:sz w:val="20"/>
                <w:szCs w:val="20"/>
              </w:rPr>
              <w:t>18</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 xml:space="preserve">Geçersiz </w:t>
            </w:r>
          </w:p>
        </w:tc>
        <w:tc>
          <w:tcPr>
            <w:tcW w:w="1362" w:type="dxa"/>
          </w:tcPr>
          <w:p w:rsidR="00A912E2" w:rsidRPr="002143D0" w:rsidRDefault="005A5C00" w:rsidP="0082168C">
            <w:pPr>
              <w:tabs>
                <w:tab w:val="left" w:pos="2700"/>
              </w:tabs>
              <w:jc w:val="center"/>
              <w:rPr>
                <w:rFonts w:asciiTheme="minorHAnsi" w:hAnsiTheme="minorHAnsi"/>
                <w:sz w:val="20"/>
                <w:szCs w:val="20"/>
              </w:rPr>
            </w:pPr>
            <w:r>
              <w:rPr>
                <w:rFonts w:asciiTheme="minorHAnsi" w:hAnsiTheme="minorHAnsi"/>
                <w:sz w:val="20"/>
                <w:szCs w:val="20"/>
              </w:rPr>
              <w:t>4</w:t>
            </w:r>
          </w:p>
        </w:tc>
      </w:tr>
      <w:tr w:rsidR="00C1078B" w:rsidRPr="002143D0" w:rsidTr="005A5C00">
        <w:trPr>
          <w:trHeight w:val="173"/>
          <w:jc w:val="center"/>
        </w:trPr>
        <w:tc>
          <w:tcPr>
            <w:tcW w:w="3376" w:type="dxa"/>
            <w:shd w:val="clear" w:color="auto" w:fill="FBD4B4"/>
          </w:tcPr>
          <w:p w:rsidR="00A912E2" w:rsidRPr="002143D0" w:rsidRDefault="00A912E2" w:rsidP="0082168C">
            <w:pPr>
              <w:tabs>
                <w:tab w:val="left" w:pos="2700"/>
              </w:tabs>
              <w:rPr>
                <w:rFonts w:asciiTheme="minorHAnsi" w:hAnsiTheme="minorHAnsi"/>
                <w:b/>
                <w:sz w:val="20"/>
                <w:szCs w:val="20"/>
              </w:rPr>
            </w:pPr>
            <w:r w:rsidRPr="002143D0">
              <w:rPr>
                <w:rFonts w:asciiTheme="minorHAnsi" w:hAnsiTheme="minorHAnsi"/>
                <w:b/>
                <w:sz w:val="20"/>
                <w:szCs w:val="20"/>
              </w:rPr>
              <w:t xml:space="preserve">TOPLAM </w:t>
            </w:r>
          </w:p>
        </w:tc>
        <w:tc>
          <w:tcPr>
            <w:tcW w:w="1362" w:type="dxa"/>
            <w:shd w:val="clear" w:color="auto" w:fill="FBD4B4"/>
          </w:tcPr>
          <w:p w:rsidR="00A912E2" w:rsidRPr="002143D0" w:rsidRDefault="005A5C00" w:rsidP="00CD2A22">
            <w:pPr>
              <w:tabs>
                <w:tab w:val="left" w:pos="2700"/>
              </w:tabs>
              <w:jc w:val="center"/>
              <w:rPr>
                <w:rFonts w:asciiTheme="minorHAnsi" w:hAnsiTheme="minorHAnsi"/>
                <w:b/>
                <w:sz w:val="20"/>
                <w:szCs w:val="20"/>
              </w:rPr>
            </w:pPr>
            <w:r>
              <w:rPr>
                <w:rFonts w:asciiTheme="minorHAnsi" w:hAnsiTheme="minorHAnsi"/>
                <w:b/>
                <w:sz w:val="20"/>
                <w:szCs w:val="20"/>
              </w:rPr>
              <w:t>269</w:t>
            </w:r>
          </w:p>
        </w:tc>
      </w:tr>
    </w:tbl>
    <w:p w:rsidR="00E406B5" w:rsidRPr="002143D0" w:rsidRDefault="00E406B5" w:rsidP="00E406B5">
      <w:pPr>
        <w:pStyle w:val="ListeParagraf"/>
        <w:rPr>
          <w:rFonts w:asciiTheme="minorHAnsi" w:hAnsiTheme="minorHAnsi"/>
          <w:bCs/>
        </w:rPr>
      </w:pPr>
    </w:p>
    <w:p w:rsidR="00E406B5" w:rsidRPr="005A5C00" w:rsidRDefault="00E406B5" w:rsidP="00FE4279">
      <w:pPr>
        <w:pStyle w:val="ListeParagraf"/>
        <w:numPr>
          <w:ilvl w:val="0"/>
          <w:numId w:val="30"/>
        </w:numPr>
        <w:spacing w:after="0"/>
        <w:rPr>
          <w:rFonts w:asciiTheme="minorHAnsi" w:hAnsiTheme="minorHAnsi"/>
          <w:b/>
        </w:rPr>
      </w:pPr>
      <w:r w:rsidRPr="002143D0">
        <w:t xml:space="preserve"> </w:t>
      </w:r>
      <w:r w:rsidRPr="005A5C00">
        <w:rPr>
          <w:rFonts w:asciiTheme="minorHAnsi" w:hAnsiTheme="minorHAnsi"/>
        </w:rPr>
        <w:t>201</w:t>
      </w:r>
      <w:r w:rsidR="003A541B">
        <w:rPr>
          <w:rFonts w:asciiTheme="minorHAnsi" w:hAnsiTheme="minorHAnsi"/>
        </w:rPr>
        <w:t>7</w:t>
      </w:r>
      <w:r w:rsidRPr="005A5C00">
        <w:rPr>
          <w:rFonts w:asciiTheme="minorHAnsi" w:hAnsiTheme="minorHAnsi"/>
        </w:rPr>
        <w:t xml:space="preserve"> yılında gelen </w:t>
      </w:r>
      <w:r w:rsidR="005A5C00" w:rsidRPr="005A5C00">
        <w:rPr>
          <w:rFonts w:asciiTheme="minorHAnsi" w:hAnsiTheme="minorHAnsi"/>
        </w:rPr>
        <w:t xml:space="preserve">269 </w:t>
      </w:r>
      <w:r w:rsidRPr="005A5C00">
        <w:rPr>
          <w:rFonts w:asciiTheme="minorHAnsi" w:hAnsiTheme="minorHAnsi"/>
        </w:rPr>
        <w:t xml:space="preserve">adet ihbardan, </w:t>
      </w:r>
      <w:r w:rsidR="005A5C00" w:rsidRPr="005A5C00">
        <w:rPr>
          <w:rFonts w:asciiTheme="minorHAnsi" w:hAnsiTheme="minorHAnsi"/>
        </w:rPr>
        <w:t xml:space="preserve">64 </w:t>
      </w:r>
      <w:r w:rsidRPr="005A5C00">
        <w:rPr>
          <w:rFonts w:asciiTheme="minorHAnsi" w:hAnsiTheme="minorHAnsi"/>
        </w:rPr>
        <w:t xml:space="preserve">adedi toplu tüketim yerleri, </w:t>
      </w:r>
      <w:r w:rsidR="005A5C00" w:rsidRPr="005A5C00">
        <w:rPr>
          <w:rFonts w:asciiTheme="minorHAnsi" w:hAnsiTheme="minorHAnsi"/>
        </w:rPr>
        <w:t>185</w:t>
      </w:r>
      <w:r w:rsidRPr="005A5C00">
        <w:rPr>
          <w:rFonts w:asciiTheme="minorHAnsi" w:hAnsiTheme="minorHAnsi"/>
        </w:rPr>
        <w:t xml:space="preserve"> adedi satış yerleri, </w:t>
      </w:r>
      <w:r w:rsidR="005A5C00" w:rsidRPr="005A5C00">
        <w:rPr>
          <w:rFonts w:asciiTheme="minorHAnsi" w:hAnsiTheme="minorHAnsi"/>
        </w:rPr>
        <w:t>18</w:t>
      </w:r>
      <w:r w:rsidRPr="005A5C00">
        <w:rPr>
          <w:rFonts w:asciiTheme="minorHAnsi" w:hAnsiTheme="minorHAnsi"/>
        </w:rPr>
        <w:t xml:space="preserve"> adedi de üretim yerleri ile ilgilidir. </w:t>
      </w:r>
      <w:r w:rsidRPr="005A5C00">
        <w:rPr>
          <w:rFonts w:asciiTheme="minorHAnsi" w:hAnsiTheme="minorHAnsi"/>
          <w:bCs/>
        </w:rPr>
        <w:t>201</w:t>
      </w:r>
      <w:r w:rsidR="005A5C00" w:rsidRPr="005A5C00">
        <w:rPr>
          <w:rFonts w:asciiTheme="minorHAnsi" w:hAnsiTheme="minorHAnsi"/>
          <w:bCs/>
        </w:rPr>
        <w:t>7</w:t>
      </w:r>
      <w:r w:rsidRPr="005A5C00">
        <w:rPr>
          <w:rFonts w:asciiTheme="minorHAnsi" w:hAnsiTheme="minorHAnsi"/>
          <w:bCs/>
        </w:rPr>
        <w:t xml:space="preserve"> yılında gelen ihbarların sektörel dağılımı aşağıdaki tabloda verilmiştir. </w:t>
      </w:r>
      <w:r w:rsidRPr="005A5C00">
        <w:rPr>
          <w:rFonts w:asciiTheme="minorHAnsi" w:hAnsiTheme="minorHAnsi"/>
          <w:b/>
        </w:rPr>
        <w:t xml:space="preserve">         Ürün Gruplarına Göre </w:t>
      </w:r>
      <w:r w:rsidR="00E933C1" w:rsidRPr="005A5C00">
        <w:rPr>
          <w:rFonts w:asciiTheme="minorHAnsi" w:hAnsiTheme="minorHAnsi"/>
          <w:b/>
        </w:rPr>
        <w:t>Şikâyet</w:t>
      </w:r>
      <w:r w:rsidRPr="005A5C00">
        <w:rPr>
          <w:rFonts w:asciiTheme="minorHAnsi" w:hAnsiTheme="minorHAnsi"/>
          <w:b/>
        </w:rPr>
        <w:t xml:space="preserve"> Sayısı</w:t>
      </w:r>
    </w:p>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1158"/>
      </w:tblGrid>
      <w:tr w:rsidR="005A5C00" w:rsidRPr="005547A4" w:rsidTr="005A5C00">
        <w:trPr>
          <w:trHeight w:val="261"/>
          <w:jc w:val="center"/>
        </w:trPr>
        <w:tc>
          <w:tcPr>
            <w:tcW w:w="3754" w:type="dxa"/>
            <w:shd w:val="clear" w:color="auto" w:fill="FBD4B4"/>
            <w:vAlign w:val="center"/>
          </w:tcPr>
          <w:p w:rsidR="005A5C00" w:rsidRPr="005A5C00" w:rsidRDefault="005A5C00" w:rsidP="00D623A9">
            <w:pPr>
              <w:tabs>
                <w:tab w:val="left" w:pos="2700"/>
              </w:tabs>
              <w:ind w:firstLine="540"/>
              <w:rPr>
                <w:rFonts w:asciiTheme="minorHAnsi" w:hAnsiTheme="minorHAnsi" w:cstheme="minorHAnsi"/>
                <w:b/>
                <w:sz w:val="16"/>
                <w:szCs w:val="16"/>
              </w:rPr>
            </w:pPr>
            <w:r w:rsidRPr="005A5C00">
              <w:rPr>
                <w:rFonts w:asciiTheme="minorHAnsi" w:hAnsiTheme="minorHAnsi" w:cstheme="minorHAnsi"/>
                <w:b/>
                <w:sz w:val="16"/>
                <w:szCs w:val="16"/>
              </w:rPr>
              <w:t>ÜRÜN GRUBU</w:t>
            </w:r>
          </w:p>
        </w:tc>
        <w:tc>
          <w:tcPr>
            <w:tcW w:w="1158" w:type="dxa"/>
            <w:shd w:val="clear" w:color="auto" w:fill="FBD4B4"/>
            <w:vAlign w:val="center"/>
          </w:tcPr>
          <w:p w:rsidR="005A5C00" w:rsidRPr="005A5C00" w:rsidRDefault="005A5C00" w:rsidP="00D623A9">
            <w:pPr>
              <w:tabs>
                <w:tab w:val="left" w:pos="2700"/>
              </w:tabs>
              <w:jc w:val="center"/>
              <w:rPr>
                <w:rFonts w:asciiTheme="minorHAnsi" w:hAnsiTheme="minorHAnsi" w:cstheme="minorHAnsi"/>
                <w:b/>
                <w:sz w:val="16"/>
                <w:szCs w:val="16"/>
              </w:rPr>
            </w:pPr>
            <w:r w:rsidRPr="005A5C00">
              <w:rPr>
                <w:rFonts w:asciiTheme="minorHAnsi" w:hAnsiTheme="minorHAnsi" w:cstheme="minorHAnsi"/>
                <w:b/>
                <w:sz w:val="16"/>
                <w:szCs w:val="16"/>
              </w:rPr>
              <w:t>SAYISI</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Alkolsüz İçecekler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4</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Alkollü İçkiler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2</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Baklagiller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Tasnif Dışı Gıdalar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4</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Çikolata ve kakao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Balık ve Diğer Su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16</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Özel Beslenme Amaçlı Gıdalar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w:t>
            </w:r>
          </w:p>
        </w:tc>
      </w:tr>
      <w:tr w:rsidR="005A5C00" w:rsidRPr="005547A4" w:rsidTr="005A5C00">
        <w:trPr>
          <w:trHeight w:val="170"/>
          <w:jc w:val="center"/>
        </w:trPr>
        <w:tc>
          <w:tcPr>
            <w:tcW w:w="3754" w:type="dxa"/>
          </w:tcPr>
          <w:p w:rsidR="005A5C00" w:rsidRPr="005A5C00" w:rsidRDefault="005A5C00" w:rsidP="00D623A9">
            <w:pPr>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Bitkisel Yağ ve Margarin</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15</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Et ve Et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41</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Hazır Yemek ve Yemek Fabrikası</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60</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Kuruyemiş ve Çerezler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Meyve ve Sebze İşleme</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6</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Pastacılık Ürünleri ve Tatlılar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16</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Süt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31</w:t>
            </w:r>
          </w:p>
        </w:tc>
      </w:tr>
      <w:tr w:rsidR="005A5C00" w:rsidRPr="005547A4" w:rsidTr="005A5C00">
        <w:trPr>
          <w:trHeight w:val="170"/>
          <w:jc w:val="center"/>
        </w:trPr>
        <w:tc>
          <w:tcPr>
            <w:tcW w:w="3754" w:type="dxa"/>
          </w:tcPr>
          <w:p w:rsidR="005A5C00" w:rsidRPr="005A5C00" w:rsidRDefault="005A5C00" w:rsidP="00D623A9">
            <w:pPr>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Şekerli Mamüller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Tahıl, Un ve Unlu Mamüller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37</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Yumurta ve Yumurta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12</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sz w:val="16"/>
                <w:szCs w:val="16"/>
              </w:rPr>
            </w:pPr>
            <w:r w:rsidRPr="005A5C00">
              <w:rPr>
                <w:rFonts w:asciiTheme="minorHAnsi" w:hAnsiTheme="minorHAnsi" w:cstheme="minorHAnsi"/>
                <w:sz w:val="16"/>
                <w:szCs w:val="16"/>
              </w:rPr>
              <w:t>Gıda Dışı Konular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11</w:t>
            </w:r>
          </w:p>
        </w:tc>
      </w:tr>
      <w:tr w:rsidR="005A5C00" w:rsidRPr="005547A4" w:rsidTr="005A5C00">
        <w:trPr>
          <w:trHeight w:val="170"/>
          <w:jc w:val="center"/>
        </w:trPr>
        <w:tc>
          <w:tcPr>
            <w:tcW w:w="3754" w:type="dxa"/>
            <w:shd w:val="clear" w:color="auto" w:fill="FBD4B4"/>
          </w:tcPr>
          <w:p w:rsidR="005A5C00" w:rsidRPr="005A5C00" w:rsidRDefault="005A5C00" w:rsidP="005A5C00">
            <w:pPr>
              <w:tabs>
                <w:tab w:val="left" w:pos="2700"/>
              </w:tabs>
              <w:jc w:val="right"/>
              <w:rPr>
                <w:rFonts w:asciiTheme="minorHAnsi" w:hAnsiTheme="minorHAnsi" w:cstheme="minorHAnsi"/>
                <w:b/>
                <w:sz w:val="16"/>
                <w:szCs w:val="16"/>
              </w:rPr>
            </w:pPr>
            <w:r w:rsidRPr="005A5C00">
              <w:rPr>
                <w:rFonts w:asciiTheme="minorHAnsi" w:hAnsiTheme="minorHAnsi" w:cstheme="minorHAnsi"/>
                <w:b/>
                <w:sz w:val="16"/>
                <w:szCs w:val="16"/>
              </w:rPr>
              <w:t xml:space="preserve">TOPLAM </w:t>
            </w:r>
          </w:p>
        </w:tc>
        <w:tc>
          <w:tcPr>
            <w:tcW w:w="1158" w:type="dxa"/>
            <w:shd w:val="clear" w:color="auto" w:fill="FBD4B4"/>
          </w:tcPr>
          <w:p w:rsidR="005A5C00" w:rsidRPr="005A5C00" w:rsidRDefault="005A5C00" w:rsidP="00D623A9">
            <w:pPr>
              <w:tabs>
                <w:tab w:val="left" w:pos="2700"/>
              </w:tabs>
              <w:jc w:val="center"/>
              <w:rPr>
                <w:rFonts w:asciiTheme="minorHAnsi" w:hAnsiTheme="minorHAnsi" w:cstheme="minorHAnsi"/>
                <w:b/>
                <w:sz w:val="16"/>
                <w:szCs w:val="16"/>
              </w:rPr>
            </w:pPr>
            <w:r w:rsidRPr="005A5C00">
              <w:rPr>
                <w:rFonts w:asciiTheme="minorHAnsi" w:hAnsiTheme="minorHAnsi" w:cstheme="minorHAnsi"/>
                <w:b/>
                <w:sz w:val="16"/>
                <w:szCs w:val="16"/>
              </w:rPr>
              <w:t>265</w:t>
            </w:r>
          </w:p>
        </w:tc>
      </w:tr>
    </w:tbl>
    <w:p w:rsidR="00184B0E" w:rsidRPr="002143D0" w:rsidRDefault="00184B0E" w:rsidP="00224022">
      <w:pPr>
        <w:rPr>
          <w:rFonts w:ascii="Calibri" w:hAnsi="Calibri"/>
          <w:sz w:val="22"/>
          <w:szCs w:val="22"/>
        </w:rPr>
      </w:pPr>
    </w:p>
    <w:p w:rsidR="00184B0E" w:rsidRPr="002143D0" w:rsidRDefault="00184B0E" w:rsidP="00FE4279">
      <w:pPr>
        <w:pStyle w:val="Balk4"/>
        <w:spacing w:before="0" w:after="0" w:line="276" w:lineRule="auto"/>
        <w:rPr>
          <w:szCs w:val="22"/>
        </w:rPr>
      </w:pPr>
      <w:bookmarkStart w:id="930" w:name="_Toc411347621"/>
      <w:bookmarkStart w:id="931" w:name="_Toc509820367"/>
      <w:r w:rsidRPr="002143D0">
        <w:rPr>
          <w:szCs w:val="22"/>
        </w:rPr>
        <w:t>4.8.1.2. Gıda İhracat ve İthalatı</w:t>
      </w:r>
      <w:bookmarkEnd w:id="930"/>
      <w:bookmarkEnd w:id="931"/>
    </w:p>
    <w:p w:rsidR="00184B0E" w:rsidRPr="002143D0" w:rsidRDefault="00184B0E" w:rsidP="00CB1CE6">
      <w:pPr>
        <w:pStyle w:val="Balk5"/>
        <w:jc w:val="left"/>
        <w:rPr>
          <w:szCs w:val="22"/>
        </w:rPr>
      </w:pPr>
      <w:bookmarkStart w:id="932" w:name="_Toc411347622"/>
      <w:bookmarkStart w:id="933" w:name="_Toc509820368"/>
      <w:r w:rsidRPr="002143D0">
        <w:rPr>
          <w:szCs w:val="22"/>
        </w:rPr>
        <w:t>4.8.1.2.1. İhracat</w:t>
      </w:r>
      <w:bookmarkEnd w:id="932"/>
      <w:bookmarkEnd w:id="933"/>
    </w:p>
    <w:p w:rsidR="00184B0E" w:rsidRDefault="00184B0E" w:rsidP="00B33E5C">
      <w:pPr>
        <w:ind w:firstLine="567"/>
        <w:rPr>
          <w:rFonts w:asciiTheme="minorHAnsi" w:hAnsiTheme="minorHAnsi"/>
          <w:sz w:val="22"/>
          <w:szCs w:val="22"/>
        </w:rPr>
      </w:pPr>
      <w:r w:rsidRPr="002143D0">
        <w:rPr>
          <w:rFonts w:asciiTheme="minorHAnsi" w:hAnsiTheme="minorHAnsi"/>
          <w:sz w:val="22"/>
          <w:szCs w:val="22"/>
        </w:rPr>
        <w:t>201</w:t>
      </w:r>
      <w:r w:rsidR="00FE7A7B">
        <w:rPr>
          <w:rFonts w:asciiTheme="minorHAnsi" w:hAnsiTheme="minorHAnsi"/>
          <w:sz w:val="22"/>
          <w:szCs w:val="22"/>
        </w:rPr>
        <w:t>7</w:t>
      </w:r>
      <w:r w:rsidRPr="002143D0">
        <w:rPr>
          <w:rFonts w:asciiTheme="minorHAnsi" w:hAnsiTheme="minorHAnsi"/>
          <w:sz w:val="22"/>
          <w:szCs w:val="22"/>
        </w:rPr>
        <w:t xml:space="preserve"> yılında ilimizden ihracatı yapılan ürünler ve miktarları aşağıdaki tabloda gösterilmiştir.</w:t>
      </w:r>
    </w:p>
    <w:p w:rsidR="008172FA" w:rsidRPr="002143D0" w:rsidRDefault="008172FA" w:rsidP="00B33E5C">
      <w:pPr>
        <w:ind w:firstLine="567"/>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748"/>
      </w:tblGrid>
      <w:tr w:rsidR="008172FA" w:rsidRPr="005547A4" w:rsidTr="00D623A9">
        <w:trPr>
          <w:trHeight w:val="318"/>
          <w:jc w:val="center"/>
        </w:trPr>
        <w:tc>
          <w:tcPr>
            <w:tcW w:w="2722" w:type="dxa"/>
            <w:shd w:val="clear" w:color="auto" w:fill="FBD4B4"/>
          </w:tcPr>
          <w:p w:rsidR="008172FA" w:rsidRPr="005547A4" w:rsidRDefault="008172FA" w:rsidP="00D623A9">
            <w:pPr>
              <w:rPr>
                <w:rFonts w:asciiTheme="minorHAnsi" w:hAnsiTheme="minorHAnsi" w:cstheme="minorHAnsi"/>
                <w:b/>
                <w:sz w:val="20"/>
                <w:szCs w:val="20"/>
              </w:rPr>
            </w:pPr>
            <w:r w:rsidRPr="005547A4">
              <w:rPr>
                <w:rFonts w:asciiTheme="minorHAnsi" w:hAnsiTheme="minorHAnsi" w:cstheme="minorHAnsi"/>
                <w:b/>
                <w:sz w:val="20"/>
                <w:szCs w:val="20"/>
              </w:rPr>
              <w:t>İhracatı Yapılan Ürünler</w:t>
            </w:r>
          </w:p>
        </w:tc>
        <w:tc>
          <w:tcPr>
            <w:tcW w:w="0" w:type="auto"/>
            <w:shd w:val="clear" w:color="auto" w:fill="FBD4B4"/>
          </w:tcPr>
          <w:p w:rsidR="008172FA" w:rsidRPr="005547A4" w:rsidRDefault="008172FA" w:rsidP="00D623A9">
            <w:pPr>
              <w:rPr>
                <w:rFonts w:asciiTheme="minorHAnsi" w:hAnsiTheme="minorHAnsi" w:cstheme="minorHAnsi"/>
                <w:b/>
                <w:sz w:val="20"/>
                <w:szCs w:val="20"/>
              </w:rPr>
            </w:pPr>
            <w:r w:rsidRPr="005547A4">
              <w:rPr>
                <w:rFonts w:asciiTheme="minorHAnsi" w:hAnsiTheme="minorHAnsi" w:cstheme="minorHAnsi"/>
                <w:b/>
                <w:sz w:val="20"/>
                <w:szCs w:val="20"/>
              </w:rPr>
              <w:t>Miktarı (Ton/lt)</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Konserve Biber</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1681,2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Buğday Unu</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6664,89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Doğa Mantarı</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471,9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Domates Salçası</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18,14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Helva</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9,75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Zeytinyağı</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 xml:space="preserve">3,63 ton </w:t>
            </w:r>
          </w:p>
        </w:tc>
      </w:tr>
      <w:tr w:rsidR="008172FA" w:rsidRPr="005547A4" w:rsidTr="00D623A9">
        <w:trPr>
          <w:trHeight w:val="20"/>
          <w:jc w:val="center"/>
        </w:trPr>
        <w:tc>
          <w:tcPr>
            <w:tcW w:w="0" w:type="auto"/>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Zeytin</w:t>
            </w:r>
          </w:p>
        </w:tc>
        <w:tc>
          <w:tcPr>
            <w:tcW w:w="1748" w:type="dxa"/>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0,125 ton</w:t>
            </w:r>
          </w:p>
        </w:tc>
      </w:tr>
      <w:tr w:rsidR="008172FA" w:rsidRPr="005547A4" w:rsidTr="00D623A9">
        <w:trPr>
          <w:trHeight w:val="20"/>
          <w:jc w:val="center"/>
        </w:trPr>
        <w:tc>
          <w:tcPr>
            <w:tcW w:w="0" w:type="auto"/>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Pekmez</w:t>
            </w:r>
          </w:p>
        </w:tc>
        <w:tc>
          <w:tcPr>
            <w:tcW w:w="1748" w:type="dxa"/>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0,104 ton</w:t>
            </w:r>
          </w:p>
        </w:tc>
      </w:tr>
      <w:tr w:rsidR="008172FA" w:rsidRPr="005547A4" w:rsidTr="00D623A9">
        <w:trPr>
          <w:trHeight w:val="20"/>
          <w:jc w:val="center"/>
        </w:trPr>
        <w:tc>
          <w:tcPr>
            <w:tcW w:w="0" w:type="auto"/>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Mevlevi Tatlısı</w:t>
            </w:r>
          </w:p>
        </w:tc>
        <w:tc>
          <w:tcPr>
            <w:tcW w:w="1748" w:type="dxa"/>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 xml:space="preserve">0,07 ton </w:t>
            </w:r>
          </w:p>
        </w:tc>
      </w:tr>
      <w:tr w:rsidR="008172FA" w:rsidRPr="005547A4" w:rsidTr="00D623A9">
        <w:trPr>
          <w:trHeight w:val="20"/>
          <w:jc w:val="center"/>
        </w:trPr>
        <w:tc>
          <w:tcPr>
            <w:tcW w:w="0" w:type="auto"/>
          </w:tcPr>
          <w:p w:rsidR="008172FA" w:rsidRPr="005547A4" w:rsidRDefault="008172FA" w:rsidP="008172FA">
            <w:pPr>
              <w:jc w:val="right"/>
              <w:rPr>
                <w:rFonts w:asciiTheme="minorHAnsi" w:hAnsiTheme="minorHAnsi" w:cstheme="minorHAnsi"/>
                <w:b/>
                <w:sz w:val="20"/>
                <w:szCs w:val="20"/>
              </w:rPr>
            </w:pPr>
            <w:r w:rsidRPr="005547A4">
              <w:rPr>
                <w:rFonts w:asciiTheme="minorHAnsi" w:hAnsiTheme="minorHAnsi" w:cstheme="minorHAnsi"/>
                <w:b/>
                <w:sz w:val="20"/>
                <w:szCs w:val="20"/>
              </w:rPr>
              <w:t xml:space="preserve">Toplam </w:t>
            </w:r>
          </w:p>
        </w:tc>
        <w:tc>
          <w:tcPr>
            <w:tcW w:w="1748" w:type="dxa"/>
          </w:tcPr>
          <w:p w:rsidR="008172FA" w:rsidRPr="005547A4" w:rsidRDefault="008172FA" w:rsidP="00D623A9">
            <w:pPr>
              <w:jc w:val="right"/>
              <w:rPr>
                <w:rFonts w:asciiTheme="minorHAnsi" w:hAnsiTheme="minorHAnsi" w:cstheme="minorHAnsi"/>
                <w:b/>
                <w:sz w:val="20"/>
                <w:szCs w:val="20"/>
              </w:rPr>
            </w:pPr>
            <w:r w:rsidRPr="005547A4">
              <w:rPr>
                <w:rFonts w:asciiTheme="minorHAnsi" w:hAnsiTheme="minorHAnsi" w:cstheme="minorHAnsi"/>
                <w:b/>
                <w:sz w:val="20"/>
                <w:szCs w:val="20"/>
              </w:rPr>
              <w:t>8849,81 ton</w:t>
            </w:r>
          </w:p>
        </w:tc>
      </w:tr>
      <w:tr w:rsidR="008172FA" w:rsidRPr="005547A4" w:rsidTr="00D623A9">
        <w:trPr>
          <w:trHeight w:val="20"/>
          <w:jc w:val="center"/>
        </w:trPr>
        <w:tc>
          <w:tcPr>
            <w:tcW w:w="0" w:type="auto"/>
          </w:tcPr>
          <w:p w:rsidR="008172FA" w:rsidRPr="005547A4" w:rsidRDefault="008172FA" w:rsidP="008172FA">
            <w:pPr>
              <w:jc w:val="right"/>
              <w:rPr>
                <w:rFonts w:asciiTheme="minorHAnsi" w:hAnsiTheme="minorHAnsi" w:cstheme="minorHAnsi"/>
                <w:b/>
                <w:sz w:val="20"/>
                <w:szCs w:val="20"/>
              </w:rPr>
            </w:pPr>
            <w:r w:rsidRPr="005547A4">
              <w:rPr>
                <w:rFonts w:asciiTheme="minorHAnsi" w:hAnsiTheme="minorHAnsi" w:cstheme="minorHAnsi"/>
                <w:b/>
                <w:sz w:val="20"/>
                <w:szCs w:val="20"/>
              </w:rPr>
              <w:t xml:space="preserve">Şarap </w:t>
            </w:r>
          </w:p>
        </w:tc>
        <w:tc>
          <w:tcPr>
            <w:tcW w:w="1748" w:type="dxa"/>
          </w:tcPr>
          <w:p w:rsidR="008172FA" w:rsidRPr="005547A4" w:rsidRDefault="008172FA" w:rsidP="00D623A9">
            <w:pPr>
              <w:jc w:val="right"/>
              <w:rPr>
                <w:rFonts w:asciiTheme="minorHAnsi" w:hAnsiTheme="minorHAnsi" w:cstheme="minorHAnsi"/>
                <w:b/>
                <w:sz w:val="20"/>
                <w:szCs w:val="20"/>
              </w:rPr>
            </w:pPr>
            <w:r w:rsidRPr="005547A4">
              <w:rPr>
                <w:rFonts w:asciiTheme="minorHAnsi" w:hAnsiTheme="minorHAnsi" w:cstheme="minorHAnsi"/>
                <w:b/>
                <w:sz w:val="20"/>
                <w:szCs w:val="20"/>
              </w:rPr>
              <w:t>891 lt</w:t>
            </w:r>
          </w:p>
        </w:tc>
      </w:tr>
    </w:tbl>
    <w:p w:rsidR="00184B0E" w:rsidRDefault="00184B0E" w:rsidP="00184B0E">
      <w:pPr>
        <w:rPr>
          <w:rFonts w:ascii="Calibri" w:hAnsi="Calibri"/>
          <w:sz w:val="22"/>
          <w:szCs w:val="22"/>
        </w:rPr>
      </w:pP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Konserve Biber</w:t>
      </w:r>
      <w:r w:rsidRPr="005547A4">
        <w:rPr>
          <w:rFonts w:asciiTheme="minorHAnsi" w:hAnsiTheme="minorHAnsi" w:cstheme="minorHAnsi"/>
        </w:rPr>
        <w:t>; Amerika, Avustralya, Almanya, Romanya,</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Buğday Unu;</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Doğa Mantarı</w:t>
      </w:r>
      <w:r w:rsidRPr="005547A4">
        <w:rPr>
          <w:rFonts w:asciiTheme="minorHAnsi" w:hAnsiTheme="minorHAnsi" w:cstheme="minorHAnsi"/>
        </w:rPr>
        <w:t>; AB Ülkeleri,</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Domates Salçası</w:t>
      </w:r>
      <w:r w:rsidRPr="005547A4">
        <w:rPr>
          <w:rFonts w:asciiTheme="minorHAnsi" w:hAnsiTheme="minorHAnsi" w:cstheme="minorHAnsi"/>
        </w:rPr>
        <w:t xml:space="preserve">; Avusturalya,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Tahin Helva;</w:t>
      </w:r>
      <w:r w:rsidRPr="005547A4">
        <w:rPr>
          <w:rFonts w:asciiTheme="minorHAnsi" w:hAnsiTheme="minorHAnsi" w:cstheme="minorHAnsi"/>
        </w:rPr>
        <w:t xml:space="preserve"> İngiltere, ABD, Japonya, Almanya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Sızma Zeytinyağı;</w:t>
      </w:r>
      <w:r w:rsidRPr="005547A4">
        <w:rPr>
          <w:rFonts w:asciiTheme="minorHAnsi" w:hAnsiTheme="minorHAnsi" w:cstheme="minorHAnsi"/>
        </w:rPr>
        <w:t xml:space="preserve"> Gürcistan, ABD, Almanya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Zeytin;</w:t>
      </w:r>
      <w:r w:rsidRPr="005547A4">
        <w:rPr>
          <w:rFonts w:asciiTheme="minorHAnsi" w:hAnsiTheme="minorHAnsi" w:cstheme="minorHAnsi"/>
        </w:rPr>
        <w:t xml:space="preserve"> ABD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Pekmez;</w:t>
      </w:r>
      <w:r w:rsidRPr="005547A4">
        <w:rPr>
          <w:rFonts w:asciiTheme="minorHAnsi" w:hAnsiTheme="minorHAnsi" w:cstheme="minorHAnsi"/>
        </w:rPr>
        <w:t xml:space="preserve"> Japonya, Almanya,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Mevlevi Tatlısı</w:t>
      </w:r>
      <w:r w:rsidRPr="005547A4">
        <w:rPr>
          <w:rFonts w:asciiTheme="minorHAnsi" w:hAnsiTheme="minorHAnsi" w:cstheme="minorHAnsi"/>
        </w:rPr>
        <w:t>; İsviçre</w:t>
      </w:r>
    </w:p>
    <w:p w:rsidR="008172FA" w:rsidRPr="002143D0" w:rsidRDefault="008172FA" w:rsidP="00184B0E">
      <w:pPr>
        <w:rPr>
          <w:rFonts w:ascii="Calibri" w:hAnsi="Calibri"/>
          <w:sz w:val="22"/>
          <w:szCs w:val="22"/>
        </w:rPr>
      </w:pPr>
    </w:p>
    <w:p w:rsidR="00184B0E" w:rsidRPr="002143D0" w:rsidRDefault="00184B0E" w:rsidP="00184B0E">
      <w:pPr>
        <w:pStyle w:val="Balk5"/>
        <w:spacing w:line="276" w:lineRule="auto"/>
        <w:jc w:val="left"/>
        <w:rPr>
          <w:szCs w:val="22"/>
        </w:rPr>
      </w:pPr>
      <w:bookmarkStart w:id="934" w:name="_Toc509820369"/>
      <w:r w:rsidRPr="002143D0">
        <w:rPr>
          <w:szCs w:val="22"/>
        </w:rPr>
        <w:t>4.8.1.2.2. İthalat</w:t>
      </w:r>
      <w:bookmarkEnd w:id="934"/>
    </w:p>
    <w:p w:rsidR="00B33E5C" w:rsidRPr="002143D0" w:rsidRDefault="00B33E5C" w:rsidP="00B33E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701"/>
        <w:gridCol w:w="1749"/>
        <w:gridCol w:w="1553"/>
      </w:tblGrid>
      <w:tr w:rsidR="002143D0" w:rsidRPr="002143D0" w:rsidTr="00FE4279">
        <w:trPr>
          <w:trHeight w:val="20"/>
          <w:jc w:val="center"/>
        </w:trPr>
        <w:tc>
          <w:tcPr>
            <w:tcW w:w="1949"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ÜRÜN ADI</w:t>
            </w:r>
          </w:p>
        </w:tc>
        <w:tc>
          <w:tcPr>
            <w:tcW w:w="1701"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MİKTARI (TON)</w:t>
            </w:r>
          </w:p>
        </w:tc>
        <w:tc>
          <w:tcPr>
            <w:tcW w:w="1749"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ÜRÜN ADI</w:t>
            </w:r>
          </w:p>
        </w:tc>
        <w:tc>
          <w:tcPr>
            <w:tcW w:w="1553"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MİKTARI (TON)</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Dondurulmuş Patates</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71,55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Balık Torbası</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528.800 adet</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Dondurulmuş Bezelye</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62,09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Kavanoz Kapağı</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132300 adet</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Konserve Mısır</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35,64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Cam Kavanoz</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418984 ad.</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Sebze Tozu</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20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Plastik Kap</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340880 adet</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b/>
                <w:sz w:val="18"/>
                <w:szCs w:val="18"/>
              </w:rPr>
            </w:pPr>
            <w:r w:rsidRPr="008172FA">
              <w:rPr>
                <w:rFonts w:asciiTheme="minorHAnsi" w:hAnsiTheme="minorHAnsi" w:cstheme="minorHAnsi"/>
                <w:b/>
                <w:sz w:val="18"/>
                <w:szCs w:val="18"/>
              </w:rPr>
              <w:t xml:space="preserve">TOPLAM </w:t>
            </w:r>
          </w:p>
        </w:tc>
        <w:tc>
          <w:tcPr>
            <w:tcW w:w="1701" w:type="dxa"/>
            <w:vAlign w:val="center"/>
          </w:tcPr>
          <w:p w:rsidR="008172FA" w:rsidRPr="008172FA" w:rsidRDefault="008172FA" w:rsidP="00D623A9">
            <w:pPr>
              <w:jc w:val="center"/>
              <w:rPr>
                <w:rFonts w:asciiTheme="minorHAnsi" w:hAnsiTheme="minorHAnsi" w:cstheme="minorHAnsi"/>
                <w:b/>
                <w:sz w:val="18"/>
                <w:szCs w:val="18"/>
              </w:rPr>
            </w:pPr>
            <w:r w:rsidRPr="008172FA">
              <w:rPr>
                <w:rFonts w:asciiTheme="minorHAnsi" w:hAnsiTheme="minorHAnsi" w:cstheme="minorHAnsi"/>
                <w:b/>
                <w:sz w:val="18"/>
                <w:szCs w:val="18"/>
              </w:rPr>
              <w:t>189,28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 xml:space="preserve">Plastik </w:t>
            </w:r>
            <w:proofErr w:type="gramStart"/>
            <w:r w:rsidRPr="008172FA">
              <w:rPr>
                <w:rFonts w:asciiTheme="minorHAnsi" w:hAnsiTheme="minorHAnsi" w:cstheme="minorHAnsi"/>
                <w:sz w:val="18"/>
                <w:szCs w:val="18"/>
              </w:rPr>
              <w:t>Kase</w:t>
            </w:r>
            <w:proofErr w:type="gramEnd"/>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368424 adet</w:t>
            </w:r>
          </w:p>
        </w:tc>
      </w:tr>
    </w:tbl>
    <w:p w:rsidR="00184B0E" w:rsidRPr="002143D0" w:rsidRDefault="00184B0E" w:rsidP="00184B0E">
      <w:pPr>
        <w:rPr>
          <w:rFonts w:ascii="Calibri" w:hAnsi="Calibri"/>
          <w:sz w:val="22"/>
          <w:szCs w:val="22"/>
        </w:rPr>
      </w:pPr>
    </w:p>
    <w:p w:rsidR="008172FA" w:rsidRPr="008172FA" w:rsidRDefault="008172FA" w:rsidP="008172FA">
      <w:pPr>
        <w:keepNext/>
        <w:jc w:val="center"/>
        <w:outlineLvl w:val="4"/>
        <w:rPr>
          <w:rFonts w:asciiTheme="minorHAnsi" w:hAnsiTheme="minorHAnsi" w:cstheme="minorHAnsi"/>
          <w:b/>
          <w:sz w:val="22"/>
          <w:szCs w:val="22"/>
        </w:rPr>
      </w:pPr>
      <w:bookmarkStart w:id="935" w:name="_Toc509820370"/>
      <w:bookmarkStart w:id="936" w:name="_Toc411347624"/>
      <w:r w:rsidRPr="008172FA">
        <w:rPr>
          <w:rFonts w:asciiTheme="minorHAnsi" w:hAnsiTheme="minorHAnsi" w:cstheme="minorHAnsi"/>
          <w:b/>
          <w:sz w:val="22"/>
          <w:szCs w:val="22"/>
        </w:rPr>
        <w:t>Ürünlerin ithal edildiği ülkeler aşağıdaki verilmiştir.</w:t>
      </w:r>
      <w:bookmarkEnd w:id="935"/>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Dondurulmuş Patates;</w:t>
      </w:r>
      <w:r w:rsidRPr="005547A4">
        <w:rPr>
          <w:rFonts w:asciiTheme="minorHAnsi" w:hAnsiTheme="minorHAnsi" w:cstheme="minorHAnsi"/>
        </w:rPr>
        <w:t xml:space="preserve"> Almanya </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Dondurulmuş Bezelye;</w:t>
      </w:r>
      <w:r w:rsidRPr="005547A4">
        <w:rPr>
          <w:rFonts w:asciiTheme="minorHAnsi" w:hAnsiTheme="minorHAnsi" w:cstheme="minorHAnsi"/>
        </w:rPr>
        <w:t xml:space="preserve"> Sırbistan </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Konserve Mısır</w:t>
      </w:r>
      <w:r w:rsidRPr="005547A4">
        <w:rPr>
          <w:rFonts w:asciiTheme="minorHAnsi" w:hAnsiTheme="minorHAnsi" w:cstheme="minorHAnsi"/>
        </w:rPr>
        <w:t>; İspanya ve Macaristan</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Sebze Tozu</w:t>
      </w:r>
      <w:r w:rsidRPr="005547A4">
        <w:rPr>
          <w:rFonts w:asciiTheme="minorHAnsi" w:hAnsiTheme="minorHAnsi" w:cstheme="minorHAnsi"/>
        </w:rPr>
        <w:t>; Avustralya</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 xml:space="preserve">Plastik </w:t>
      </w:r>
      <w:proofErr w:type="gramStart"/>
      <w:r w:rsidRPr="005547A4">
        <w:rPr>
          <w:rFonts w:asciiTheme="minorHAnsi" w:hAnsiTheme="minorHAnsi" w:cstheme="minorHAnsi"/>
          <w:b/>
        </w:rPr>
        <w:t>Kase</w:t>
      </w:r>
      <w:proofErr w:type="gramEnd"/>
      <w:r w:rsidRPr="005547A4">
        <w:rPr>
          <w:rFonts w:asciiTheme="minorHAnsi" w:hAnsiTheme="minorHAnsi" w:cstheme="minorHAnsi"/>
          <w:b/>
        </w:rPr>
        <w:t xml:space="preserve">; </w:t>
      </w:r>
      <w:r w:rsidRPr="005547A4">
        <w:rPr>
          <w:rFonts w:asciiTheme="minorHAnsi" w:hAnsiTheme="minorHAnsi" w:cstheme="minorHAnsi"/>
        </w:rPr>
        <w:t>ABD</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Balık Torbası;</w:t>
      </w:r>
      <w:r w:rsidRPr="005547A4">
        <w:rPr>
          <w:rFonts w:asciiTheme="minorHAnsi" w:hAnsiTheme="minorHAnsi" w:cstheme="minorHAnsi"/>
        </w:rPr>
        <w:t xml:space="preserve"> G.Kore</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Kavanoz Kapağı, Cam Kavanoz;</w:t>
      </w:r>
      <w:r w:rsidRPr="005547A4">
        <w:rPr>
          <w:rFonts w:asciiTheme="minorHAnsi" w:hAnsiTheme="minorHAnsi" w:cstheme="minorHAnsi"/>
        </w:rPr>
        <w:t xml:space="preserve"> İtalya, Yunanistan</w:t>
      </w:r>
    </w:p>
    <w:p w:rsidR="008172FA" w:rsidRDefault="008172FA" w:rsidP="002143D0">
      <w:pPr>
        <w:pStyle w:val="Balk3"/>
        <w:spacing w:before="120" w:after="0"/>
        <w:rPr>
          <w:szCs w:val="22"/>
        </w:rPr>
      </w:pPr>
    </w:p>
    <w:p w:rsidR="00184B0E" w:rsidRPr="002143D0" w:rsidRDefault="00184B0E" w:rsidP="002143D0">
      <w:pPr>
        <w:pStyle w:val="Balk3"/>
        <w:spacing w:before="120" w:after="0"/>
        <w:rPr>
          <w:szCs w:val="22"/>
        </w:rPr>
      </w:pPr>
      <w:bookmarkStart w:id="937" w:name="_Toc509820371"/>
      <w:r w:rsidRPr="002143D0">
        <w:rPr>
          <w:szCs w:val="22"/>
        </w:rPr>
        <w:t>4.8.2. Yem Kontrol Hizmetleri</w:t>
      </w:r>
      <w:bookmarkEnd w:id="936"/>
      <w:bookmarkEnd w:id="937"/>
    </w:p>
    <w:p w:rsidR="00184B0E" w:rsidRPr="002143D0" w:rsidRDefault="00184B0E" w:rsidP="00184B0E">
      <w:pPr>
        <w:spacing w:line="276" w:lineRule="auto"/>
        <w:rPr>
          <w:rFonts w:asciiTheme="minorHAnsi" w:hAnsiTheme="minorHAnsi"/>
          <w:sz w:val="22"/>
          <w:szCs w:val="22"/>
        </w:rPr>
      </w:pPr>
      <w:r w:rsidRPr="002143D0">
        <w:rPr>
          <w:rFonts w:ascii="Calibri" w:hAnsi="Calibri"/>
          <w:sz w:val="22"/>
          <w:szCs w:val="22"/>
        </w:rPr>
        <w:tab/>
      </w:r>
      <w:r w:rsidRPr="002143D0">
        <w:rPr>
          <w:rFonts w:asciiTheme="minorHAnsi" w:hAnsiTheme="minorHAnsi"/>
          <w:bCs/>
          <w:sz w:val="22"/>
          <w:szCs w:val="22"/>
        </w:rPr>
        <w:t>5996</w:t>
      </w:r>
      <w:r w:rsidRPr="002143D0">
        <w:rPr>
          <w:rFonts w:asciiTheme="minorHAnsi" w:hAnsiTheme="minorHAnsi"/>
          <w:sz w:val="22"/>
          <w:szCs w:val="22"/>
        </w:rPr>
        <w:t xml:space="preserve"> Sayılı Veteriner Hizmetleri, Bitki Sağlığı, Gıda ve Yem Kanununa göre yapılan Kontrol Hizmetleri aşağıdaki Tabloda verilmiştir.</w:t>
      </w:r>
    </w:p>
    <w:p w:rsidR="00875763" w:rsidRPr="002143D0" w:rsidRDefault="00875763" w:rsidP="00184B0E">
      <w:pPr>
        <w:tabs>
          <w:tab w:val="left" w:pos="645"/>
        </w:tabs>
        <w:rPr>
          <w:rFonts w:ascii="Calibri" w:hAnsi="Calibri"/>
          <w:sz w:val="22"/>
          <w:szCs w:val="22"/>
        </w:rPr>
      </w:pP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900"/>
        <w:gridCol w:w="1620"/>
        <w:gridCol w:w="2040"/>
        <w:gridCol w:w="2111"/>
      </w:tblGrid>
      <w:tr w:rsidR="002143D0" w:rsidRPr="002143D0" w:rsidTr="0082168C">
        <w:trPr>
          <w:jc w:val="center"/>
        </w:trPr>
        <w:tc>
          <w:tcPr>
            <w:tcW w:w="1437"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Sektör</w:t>
            </w:r>
          </w:p>
        </w:tc>
        <w:tc>
          <w:tcPr>
            <w:tcW w:w="900"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Sayısı (Adet)</w:t>
            </w:r>
          </w:p>
        </w:tc>
        <w:tc>
          <w:tcPr>
            <w:tcW w:w="1620"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Yapılan Kontrol Sayısı</w:t>
            </w:r>
          </w:p>
        </w:tc>
        <w:tc>
          <w:tcPr>
            <w:tcW w:w="2040"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Alınan Numune Sayısı</w:t>
            </w:r>
          </w:p>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(Adet)</w:t>
            </w:r>
          </w:p>
        </w:tc>
        <w:tc>
          <w:tcPr>
            <w:tcW w:w="2111"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Yapılan Cezai İşlem Sayısı (Adet)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Yem Fabrikası</w:t>
            </w:r>
          </w:p>
        </w:tc>
        <w:tc>
          <w:tcPr>
            <w:tcW w:w="900"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 xml:space="preserve">      4</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15</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55</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3</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Kendi Yemini Yapan İşletme</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5</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15</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3</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Kedi Köpek M.</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2</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Yem Bayii</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255</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292</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46</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b/>
                <w:sz w:val="16"/>
                <w:szCs w:val="16"/>
              </w:rPr>
            </w:pPr>
            <w:r w:rsidRPr="008172FA">
              <w:rPr>
                <w:rFonts w:asciiTheme="minorHAnsi" w:hAnsiTheme="minorHAnsi" w:cstheme="minorHAnsi"/>
                <w:b/>
                <w:sz w:val="16"/>
                <w:szCs w:val="16"/>
              </w:rPr>
              <w:t>Rendering</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2111" w:type="dxa"/>
            <w:vAlign w:val="center"/>
          </w:tcPr>
          <w:p w:rsidR="008172FA" w:rsidRPr="008172FA" w:rsidRDefault="008172FA" w:rsidP="00D623A9">
            <w:pPr>
              <w:jc w:val="center"/>
              <w:rPr>
                <w:rFonts w:asciiTheme="minorHAnsi" w:hAnsiTheme="minorHAnsi" w:cstheme="minorHAnsi"/>
                <w:sz w:val="16"/>
                <w:szCs w:val="16"/>
              </w:rPr>
            </w:pPr>
          </w:p>
        </w:tc>
      </w:tr>
      <w:tr w:rsidR="008172FA" w:rsidRPr="002143D0" w:rsidTr="0082168C">
        <w:trPr>
          <w:jc w:val="center"/>
        </w:trPr>
        <w:tc>
          <w:tcPr>
            <w:tcW w:w="1437" w:type="dxa"/>
            <w:shd w:val="clear" w:color="auto" w:fill="FBD4B4" w:themeFill="accent6" w:themeFillTint="66"/>
            <w:vAlign w:val="center"/>
          </w:tcPr>
          <w:p w:rsidR="008172FA" w:rsidRPr="008172FA" w:rsidRDefault="008172FA" w:rsidP="008172FA">
            <w:pPr>
              <w:jc w:val="right"/>
              <w:rPr>
                <w:rFonts w:asciiTheme="minorHAnsi" w:hAnsiTheme="minorHAnsi" w:cstheme="minorHAnsi"/>
                <w:b/>
                <w:sz w:val="16"/>
                <w:szCs w:val="16"/>
              </w:rPr>
            </w:pPr>
            <w:r w:rsidRPr="008172FA">
              <w:rPr>
                <w:rFonts w:asciiTheme="minorHAnsi" w:hAnsiTheme="minorHAnsi" w:cstheme="minorHAnsi"/>
                <w:b/>
                <w:sz w:val="16"/>
                <w:szCs w:val="16"/>
              </w:rPr>
              <w:t>Toplam</w:t>
            </w:r>
          </w:p>
        </w:tc>
        <w:tc>
          <w:tcPr>
            <w:tcW w:w="900"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266</w:t>
            </w:r>
          </w:p>
        </w:tc>
        <w:tc>
          <w:tcPr>
            <w:tcW w:w="1620"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325</w:t>
            </w:r>
          </w:p>
        </w:tc>
        <w:tc>
          <w:tcPr>
            <w:tcW w:w="2040"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105</w:t>
            </w:r>
          </w:p>
        </w:tc>
        <w:tc>
          <w:tcPr>
            <w:tcW w:w="2111"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3</w:t>
            </w:r>
          </w:p>
        </w:tc>
      </w:tr>
    </w:tbl>
    <w:p w:rsidR="008172FA" w:rsidRDefault="008172FA" w:rsidP="008172FA">
      <w:pPr>
        <w:spacing w:line="276" w:lineRule="auto"/>
        <w:ind w:firstLine="708"/>
        <w:rPr>
          <w:rFonts w:asciiTheme="minorHAnsi" w:hAnsiTheme="minorHAnsi"/>
          <w:sz w:val="22"/>
          <w:szCs w:val="22"/>
        </w:rPr>
      </w:pPr>
    </w:p>
    <w:p w:rsidR="008172FA" w:rsidRPr="005547A4" w:rsidRDefault="008172FA" w:rsidP="008172FA">
      <w:pPr>
        <w:ind w:firstLine="708"/>
        <w:rPr>
          <w:rFonts w:asciiTheme="minorHAnsi" w:hAnsiTheme="minorHAnsi" w:cstheme="minorHAnsi"/>
          <w:sz w:val="22"/>
          <w:szCs w:val="22"/>
        </w:rPr>
      </w:pPr>
      <w:r w:rsidRPr="005547A4">
        <w:rPr>
          <w:rFonts w:asciiTheme="minorHAnsi" w:hAnsiTheme="minorHAnsi" w:cstheme="minorHAnsi"/>
          <w:sz w:val="22"/>
          <w:szCs w:val="22"/>
        </w:rPr>
        <w:t xml:space="preserve">İlimizde </w:t>
      </w:r>
      <w:r w:rsidRPr="005547A4">
        <w:rPr>
          <w:rFonts w:asciiTheme="minorHAnsi" w:hAnsiTheme="minorHAnsi" w:cstheme="minorHAnsi"/>
          <w:b/>
          <w:sz w:val="22"/>
          <w:szCs w:val="22"/>
        </w:rPr>
        <w:t>255 yem bayisi</w:t>
      </w:r>
      <w:r w:rsidRPr="005547A4">
        <w:rPr>
          <w:rFonts w:asciiTheme="minorHAnsi" w:hAnsiTheme="minorHAnsi" w:cstheme="minorHAnsi"/>
          <w:sz w:val="22"/>
          <w:szCs w:val="22"/>
        </w:rPr>
        <w:t xml:space="preserve"> ve </w:t>
      </w:r>
      <w:r w:rsidRPr="005547A4">
        <w:rPr>
          <w:rFonts w:asciiTheme="minorHAnsi" w:hAnsiTheme="minorHAnsi" w:cstheme="minorHAnsi"/>
          <w:b/>
          <w:sz w:val="22"/>
          <w:szCs w:val="22"/>
        </w:rPr>
        <w:t xml:space="preserve">4 </w:t>
      </w:r>
      <w:r w:rsidRPr="005547A4">
        <w:rPr>
          <w:rFonts w:asciiTheme="minorHAnsi" w:hAnsiTheme="minorHAnsi" w:cstheme="minorHAnsi"/>
          <w:sz w:val="22"/>
          <w:szCs w:val="22"/>
        </w:rPr>
        <w:t xml:space="preserve">adet </w:t>
      </w:r>
      <w:r w:rsidRPr="005547A4">
        <w:rPr>
          <w:rFonts w:asciiTheme="minorHAnsi" w:hAnsiTheme="minorHAnsi" w:cstheme="minorHAnsi"/>
          <w:b/>
          <w:sz w:val="22"/>
          <w:szCs w:val="22"/>
        </w:rPr>
        <w:t>yem fabrikası</w:t>
      </w:r>
      <w:r w:rsidRPr="005547A4">
        <w:rPr>
          <w:rFonts w:asciiTheme="minorHAnsi" w:hAnsiTheme="minorHAnsi" w:cstheme="minorHAnsi"/>
          <w:sz w:val="22"/>
          <w:szCs w:val="22"/>
        </w:rPr>
        <w:t xml:space="preserve">,  </w:t>
      </w:r>
      <w:r w:rsidRPr="005547A4">
        <w:rPr>
          <w:rFonts w:asciiTheme="minorHAnsi" w:hAnsiTheme="minorHAnsi" w:cstheme="minorHAnsi"/>
          <w:b/>
          <w:sz w:val="22"/>
          <w:szCs w:val="22"/>
        </w:rPr>
        <w:t>5</w:t>
      </w:r>
      <w:r w:rsidRPr="005547A4">
        <w:rPr>
          <w:rFonts w:asciiTheme="minorHAnsi" w:hAnsiTheme="minorHAnsi" w:cstheme="minorHAnsi"/>
          <w:sz w:val="22"/>
          <w:szCs w:val="22"/>
        </w:rPr>
        <w:t xml:space="preserve"> adet </w:t>
      </w:r>
      <w:r w:rsidRPr="005547A4">
        <w:rPr>
          <w:rFonts w:asciiTheme="minorHAnsi" w:hAnsiTheme="minorHAnsi" w:cstheme="minorHAnsi"/>
          <w:b/>
          <w:sz w:val="22"/>
          <w:szCs w:val="22"/>
        </w:rPr>
        <w:t>kendi yemini yapan işletme</w:t>
      </w:r>
      <w:r w:rsidRPr="005547A4">
        <w:rPr>
          <w:rFonts w:asciiTheme="minorHAnsi" w:hAnsiTheme="minorHAnsi" w:cstheme="minorHAnsi"/>
          <w:sz w:val="22"/>
          <w:szCs w:val="22"/>
        </w:rPr>
        <w:t xml:space="preserve">, </w:t>
      </w:r>
      <w:r w:rsidRPr="005547A4">
        <w:rPr>
          <w:rFonts w:asciiTheme="minorHAnsi" w:hAnsiTheme="minorHAnsi" w:cstheme="minorHAnsi"/>
          <w:b/>
          <w:sz w:val="22"/>
          <w:szCs w:val="22"/>
        </w:rPr>
        <w:t>1</w:t>
      </w:r>
      <w:r w:rsidRPr="005547A4">
        <w:rPr>
          <w:rFonts w:asciiTheme="minorHAnsi" w:hAnsiTheme="minorHAnsi" w:cstheme="minorHAnsi"/>
          <w:sz w:val="22"/>
          <w:szCs w:val="22"/>
        </w:rPr>
        <w:t xml:space="preserve"> adet de </w:t>
      </w:r>
      <w:r w:rsidRPr="005547A4">
        <w:rPr>
          <w:rFonts w:asciiTheme="minorHAnsi" w:hAnsiTheme="minorHAnsi" w:cstheme="minorHAnsi"/>
          <w:b/>
          <w:sz w:val="22"/>
          <w:szCs w:val="22"/>
        </w:rPr>
        <w:t>kedi-köpek maması</w:t>
      </w:r>
      <w:r w:rsidRPr="005547A4">
        <w:rPr>
          <w:rFonts w:asciiTheme="minorHAnsi" w:hAnsiTheme="minorHAnsi" w:cstheme="minorHAnsi"/>
          <w:sz w:val="22"/>
          <w:szCs w:val="22"/>
        </w:rPr>
        <w:t xml:space="preserve"> yapan işletme ve </w:t>
      </w:r>
      <w:r w:rsidRPr="005547A4">
        <w:rPr>
          <w:rFonts w:asciiTheme="minorHAnsi" w:hAnsiTheme="minorHAnsi" w:cstheme="minorHAnsi"/>
          <w:b/>
          <w:sz w:val="22"/>
          <w:szCs w:val="22"/>
        </w:rPr>
        <w:t>1</w:t>
      </w:r>
      <w:r w:rsidRPr="005547A4">
        <w:rPr>
          <w:rFonts w:asciiTheme="minorHAnsi" w:hAnsiTheme="minorHAnsi" w:cstheme="minorHAnsi"/>
          <w:sz w:val="22"/>
          <w:szCs w:val="22"/>
        </w:rPr>
        <w:t xml:space="preserve"> adet</w:t>
      </w:r>
      <w:r w:rsidRPr="005547A4">
        <w:rPr>
          <w:rFonts w:asciiTheme="minorHAnsi" w:hAnsiTheme="minorHAnsi" w:cstheme="minorHAnsi"/>
          <w:i/>
          <w:sz w:val="22"/>
          <w:szCs w:val="22"/>
        </w:rPr>
        <w:t xml:space="preserve"> rendering</w:t>
      </w:r>
      <w:r w:rsidRPr="005547A4">
        <w:rPr>
          <w:rFonts w:asciiTheme="minorHAnsi" w:hAnsiTheme="minorHAnsi" w:cstheme="minorHAnsi"/>
          <w:sz w:val="22"/>
          <w:szCs w:val="22"/>
        </w:rPr>
        <w:t xml:space="preserve"> (Balık unu-yağı) işletmesi olmak üzere toplam </w:t>
      </w:r>
      <w:r w:rsidRPr="005547A4">
        <w:rPr>
          <w:rFonts w:asciiTheme="minorHAnsi" w:hAnsiTheme="minorHAnsi" w:cstheme="minorHAnsi"/>
          <w:b/>
          <w:sz w:val="22"/>
          <w:szCs w:val="22"/>
        </w:rPr>
        <w:t>266 yem işletmesi</w:t>
      </w:r>
      <w:r w:rsidRPr="005547A4">
        <w:rPr>
          <w:rFonts w:asciiTheme="minorHAnsi" w:hAnsiTheme="minorHAnsi" w:cstheme="minorHAnsi"/>
          <w:sz w:val="22"/>
          <w:szCs w:val="22"/>
        </w:rPr>
        <w:t xml:space="preserve"> mevcuttur. Bu işletmelerde </w:t>
      </w:r>
      <w:r w:rsidRPr="005547A4">
        <w:rPr>
          <w:rFonts w:asciiTheme="minorHAnsi" w:hAnsiTheme="minorHAnsi" w:cstheme="minorHAnsi"/>
          <w:b/>
          <w:sz w:val="22"/>
          <w:szCs w:val="22"/>
        </w:rPr>
        <w:t>325 denetim</w:t>
      </w:r>
      <w:r w:rsidRPr="005547A4">
        <w:rPr>
          <w:rFonts w:asciiTheme="minorHAnsi" w:hAnsiTheme="minorHAnsi" w:cstheme="minorHAnsi"/>
          <w:sz w:val="22"/>
          <w:szCs w:val="22"/>
        </w:rPr>
        <w:t xml:space="preserve"> gerçekleştirilmiş olup, denetim sırasında </w:t>
      </w:r>
      <w:r w:rsidRPr="005547A4">
        <w:rPr>
          <w:rFonts w:asciiTheme="minorHAnsi" w:hAnsiTheme="minorHAnsi" w:cstheme="minorHAnsi"/>
          <w:b/>
          <w:sz w:val="22"/>
          <w:szCs w:val="22"/>
        </w:rPr>
        <w:t>105</w:t>
      </w:r>
      <w:r w:rsidRPr="005547A4">
        <w:rPr>
          <w:rFonts w:asciiTheme="minorHAnsi" w:hAnsiTheme="minorHAnsi" w:cstheme="minorHAnsi"/>
          <w:sz w:val="22"/>
          <w:szCs w:val="22"/>
        </w:rPr>
        <w:t xml:space="preserve"> adet numune alınarak analize gönderilmiştir.  </w:t>
      </w:r>
    </w:p>
    <w:p w:rsidR="00875763" w:rsidRPr="002143D0" w:rsidRDefault="00875763" w:rsidP="00184B0E">
      <w:pPr>
        <w:tabs>
          <w:tab w:val="left" w:pos="645"/>
        </w:tabs>
        <w:rPr>
          <w:rFonts w:ascii="Calibri" w:hAnsi="Calibri"/>
          <w:sz w:val="22"/>
          <w:szCs w:val="22"/>
        </w:rPr>
      </w:pPr>
    </w:p>
    <w:p w:rsidR="00875763" w:rsidRPr="002143D0" w:rsidRDefault="00875763" w:rsidP="00875763">
      <w:pPr>
        <w:tabs>
          <w:tab w:val="left" w:pos="645"/>
        </w:tabs>
        <w:jc w:val="center"/>
        <w:rPr>
          <w:rFonts w:ascii="Calibri" w:hAnsi="Calibri"/>
          <w:sz w:val="22"/>
          <w:szCs w:val="22"/>
        </w:rPr>
      </w:pPr>
      <w:r w:rsidRPr="002143D0">
        <w:rPr>
          <w:rFonts w:ascii="Calibri" w:hAnsi="Calibri"/>
          <w:b/>
          <w:sz w:val="22"/>
          <w:szCs w:val="22"/>
        </w:rPr>
        <w:t>İlimizde Yem Üretimi Yapan İşletmelerin 201</w:t>
      </w:r>
      <w:r w:rsidR="008172FA">
        <w:rPr>
          <w:rFonts w:ascii="Calibri" w:hAnsi="Calibri"/>
          <w:b/>
          <w:sz w:val="22"/>
          <w:szCs w:val="22"/>
        </w:rPr>
        <w:t>7</w:t>
      </w:r>
      <w:r w:rsidRPr="002143D0">
        <w:rPr>
          <w:rFonts w:ascii="Calibri" w:hAnsi="Calibri"/>
          <w:b/>
          <w:sz w:val="22"/>
          <w:szCs w:val="22"/>
        </w:rPr>
        <w:t xml:space="preserve"> Yılında Ürettikleri Yem Miktarı (Ton/Yıl)</w:t>
      </w:r>
    </w:p>
    <w:tbl>
      <w:tblPr>
        <w:tblStyle w:val="TabloKlavuzu"/>
        <w:tblW w:w="2698" w:type="pct"/>
        <w:jc w:val="center"/>
        <w:tblLook w:val="04A0" w:firstRow="1" w:lastRow="0" w:firstColumn="1" w:lastColumn="0" w:noHBand="0" w:noVBand="1"/>
      </w:tblPr>
      <w:tblGrid>
        <w:gridCol w:w="3114"/>
        <w:gridCol w:w="1944"/>
      </w:tblGrid>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Etlik Civciv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127,85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Etlik Piliç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281,60</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Kafes Tavuk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938</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Yumurta Civciv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Yumurta Tavuk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54,45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Keçi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8,00</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Koyun Süt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980,60</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Kuzu Oğlak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6.751,45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Toklu Besi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252,35</w:t>
            </w:r>
          </w:p>
        </w:tc>
      </w:tr>
      <w:tr w:rsidR="008172FA" w:rsidRPr="002143D0" w:rsidTr="00F6557D">
        <w:trPr>
          <w:trHeight w:val="373"/>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Balık Yağı</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30,57</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Buzağı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9.408,63</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Sığır Besi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40.552,08</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Sığır Süt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104.442,25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Balık Unu</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875,76</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Kedi Köpek Maması</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3</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8172FA">
            <w:pPr>
              <w:jc w:val="right"/>
              <w:rPr>
                <w:rFonts w:asciiTheme="minorHAnsi" w:hAnsiTheme="minorHAnsi" w:cstheme="minorHAnsi"/>
                <w:sz w:val="16"/>
                <w:szCs w:val="16"/>
              </w:rPr>
            </w:pPr>
            <w:r w:rsidRPr="008172FA">
              <w:rPr>
                <w:rFonts w:asciiTheme="minorHAnsi" w:hAnsiTheme="minorHAnsi" w:cstheme="minorHAnsi"/>
                <w:b/>
                <w:sz w:val="16"/>
                <w:szCs w:val="16"/>
              </w:rPr>
              <w:t>Toplam</w:t>
            </w:r>
          </w:p>
        </w:tc>
        <w:tc>
          <w:tcPr>
            <w:tcW w:w="1922" w:type="pct"/>
            <w:shd w:val="clear" w:color="auto" w:fill="FABF8F" w:themeFill="accent6" w:themeFillTint="99"/>
          </w:tcPr>
          <w:p w:rsidR="008172FA" w:rsidRPr="008172FA" w:rsidRDefault="008172FA" w:rsidP="008172FA">
            <w:pPr>
              <w:jc w:val="right"/>
              <w:rPr>
                <w:rFonts w:asciiTheme="minorHAnsi" w:hAnsiTheme="minorHAnsi" w:cstheme="minorHAnsi"/>
                <w:sz w:val="16"/>
                <w:szCs w:val="16"/>
              </w:rPr>
            </w:pPr>
            <w:r w:rsidRPr="008172FA">
              <w:rPr>
                <w:rFonts w:asciiTheme="minorHAnsi" w:hAnsiTheme="minorHAnsi" w:cstheme="minorHAnsi"/>
                <w:b/>
                <w:sz w:val="16"/>
                <w:szCs w:val="16"/>
              </w:rPr>
              <w:t xml:space="preserve">                164.706,59</w:t>
            </w:r>
          </w:p>
        </w:tc>
      </w:tr>
    </w:tbl>
    <w:p w:rsidR="005A49A6" w:rsidRPr="002143D0" w:rsidRDefault="005A49A6" w:rsidP="00A32533">
      <w:pPr>
        <w:spacing w:line="276" w:lineRule="auto"/>
        <w:ind w:firstLine="708"/>
        <w:rPr>
          <w:rFonts w:asciiTheme="minorHAnsi" w:hAnsiTheme="minorHAnsi"/>
          <w:sz w:val="22"/>
          <w:szCs w:val="22"/>
        </w:rPr>
      </w:pPr>
    </w:p>
    <w:p w:rsidR="005A49A6" w:rsidRPr="002143D0" w:rsidRDefault="005A49A6" w:rsidP="00A32533">
      <w:pPr>
        <w:spacing w:line="276" w:lineRule="auto"/>
        <w:ind w:firstLine="708"/>
        <w:rPr>
          <w:rFonts w:ascii="Calibri" w:hAnsi="Calibri"/>
          <w:b/>
          <w:sz w:val="22"/>
          <w:szCs w:val="22"/>
        </w:rPr>
      </w:pPr>
      <w:r w:rsidRPr="002143D0">
        <w:rPr>
          <w:rFonts w:asciiTheme="minorHAnsi" w:hAnsiTheme="minorHAnsi"/>
          <w:b/>
          <w:sz w:val="22"/>
          <w:szCs w:val="22"/>
        </w:rPr>
        <w:t>İlimizdeki yem üretim ve satış yerlerinin ilçeler itibariyle dağılımı aşağıdaki gibidir.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476"/>
        <w:gridCol w:w="1476"/>
        <w:gridCol w:w="1476"/>
        <w:gridCol w:w="1476"/>
        <w:gridCol w:w="1476"/>
      </w:tblGrid>
      <w:tr w:rsidR="008172FA" w:rsidRPr="002143D0" w:rsidTr="008172FA">
        <w:trPr>
          <w:trHeight w:val="20"/>
          <w:jc w:val="center"/>
        </w:trPr>
        <w:tc>
          <w:tcPr>
            <w:tcW w:w="1119" w:type="dxa"/>
            <w:shd w:val="clear" w:color="auto" w:fill="FBD4B4"/>
            <w:vAlign w:val="center"/>
          </w:tcPr>
          <w:p w:rsidR="008172FA" w:rsidRPr="002143D0" w:rsidRDefault="008172FA" w:rsidP="0082168C">
            <w:pPr>
              <w:jc w:val="center"/>
              <w:rPr>
                <w:rFonts w:asciiTheme="minorHAnsi" w:hAnsiTheme="minorHAnsi"/>
                <w:b/>
                <w:sz w:val="20"/>
                <w:szCs w:val="20"/>
              </w:rPr>
            </w:pP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Yem Bayileri</w:t>
            </w: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Yem Fabrikası</w:t>
            </w: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Kendi Yemini Kendi Yapan İşletmeler</w:t>
            </w: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Kedi, Köpek Maması</w:t>
            </w:r>
          </w:p>
        </w:tc>
        <w:tc>
          <w:tcPr>
            <w:tcW w:w="1476" w:type="dxa"/>
            <w:shd w:val="clear" w:color="auto" w:fill="FBD4B4"/>
            <w:vAlign w:val="center"/>
          </w:tcPr>
          <w:p w:rsidR="008172FA" w:rsidRPr="002143D0" w:rsidRDefault="008172FA" w:rsidP="008172FA">
            <w:pPr>
              <w:jc w:val="center"/>
              <w:rPr>
                <w:rFonts w:asciiTheme="minorHAnsi" w:hAnsiTheme="minorHAnsi"/>
                <w:b/>
                <w:sz w:val="20"/>
                <w:szCs w:val="20"/>
              </w:rPr>
            </w:pPr>
            <w:r w:rsidRPr="005547A4">
              <w:rPr>
                <w:rFonts w:asciiTheme="minorHAnsi" w:hAnsiTheme="minorHAnsi" w:cstheme="minorHAnsi"/>
                <w:b/>
                <w:sz w:val="20"/>
                <w:szCs w:val="20"/>
              </w:rPr>
              <w:t>Rendering</w:t>
            </w: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Merkez</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24</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w:t>
            </w: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Ayvacık</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13</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Bayramiç</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30</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Biga</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70</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4</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Bozcaada</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w:t>
            </w: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Çan</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18</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Eceabat</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4</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Ezine</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22</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Gelibolu</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27</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Gökçeada</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proofErr w:type="gramStart"/>
            <w:r w:rsidRPr="002143D0">
              <w:rPr>
                <w:rFonts w:asciiTheme="minorHAnsi" w:hAnsiTheme="minorHAnsi"/>
                <w:sz w:val="20"/>
                <w:szCs w:val="20"/>
              </w:rPr>
              <w:t>Lapseki</w:t>
            </w:r>
            <w:proofErr w:type="gramEnd"/>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12</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Yenice</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33</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8172FA">
        <w:trPr>
          <w:trHeight w:val="20"/>
          <w:jc w:val="center"/>
        </w:trPr>
        <w:tc>
          <w:tcPr>
            <w:tcW w:w="1119" w:type="dxa"/>
            <w:shd w:val="clear" w:color="auto" w:fill="FBD4B4"/>
            <w:vAlign w:val="center"/>
          </w:tcPr>
          <w:p w:rsidR="008172FA" w:rsidRPr="002143D0" w:rsidRDefault="008172FA" w:rsidP="008172FA">
            <w:pPr>
              <w:jc w:val="right"/>
              <w:rPr>
                <w:rFonts w:asciiTheme="minorHAnsi" w:hAnsiTheme="minorHAnsi"/>
                <w:b/>
                <w:sz w:val="20"/>
                <w:szCs w:val="20"/>
              </w:rPr>
            </w:pPr>
            <w:r w:rsidRPr="002143D0">
              <w:rPr>
                <w:rFonts w:asciiTheme="minorHAnsi" w:hAnsiTheme="minorHAnsi"/>
                <w:b/>
                <w:sz w:val="20"/>
                <w:szCs w:val="20"/>
              </w:rPr>
              <w:t>TOPLAM</w:t>
            </w:r>
          </w:p>
        </w:tc>
        <w:tc>
          <w:tcPr>
            <w:tcW w:w="1476" w:type="dxa"/>
            <w:shd w:val="clear" w:color="auto" w:fill="FBD4B4"/>
            <w:vAlign w:val="center"/>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255</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4</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5</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1</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1</w:t>
            </w:r>
          </w:p>
        </w:tc>
      </w:tr>
    </w:tbl>
    <w:p w:rsidR="005A49A6" w:rsidRPr="002143D0" w:rsidRDefault="005A49A6" w:rsidP="005A49A6">
      <w:pPr>
        <w:rPr>
          <w:rFonts w:ascii="Calibri" w:hAnsi="Calibri"/>
          <w:sz w:val="22"/>
          <w:szCs w:val="22"/>
        </w:rPr>
      </w:pPr>
    </w:p>
    <w:p w:rsidR="005A49A6" w:rsidRPr="002143D0" w:rsidRDefault="00FE70C1" w:rsidP="002143D0">
      <w:pPr>
        <w:pStyle w:val="Balk3"/>
        <w:spacing w:before="120" w:after="0"/>
        <w:rPr>
          <w:szCs w:val="22"/>
        </w:rPr>
      </w:pPr>
      <w:bookmarkStart w:id="938" w:name="_Toc509820372"/>
      <w:r w:rsidRPr="002143D0">
        <w:rPr>
          <w:szCs w:val="22"/>
        </w:rPr>
        <w:t>4.8.2.1 Yem İthalatı</w:t>
      </w:r>
      <w:bookmarkEnd w:id="938"/>
    </w:p>
    <w:tbl>
      <w:tblPr>
        <w:tblStyle w:val="TabloKlavuzu"/>
        <w:tblpPr w:leftFromText="141" w:rightFromText="141" w:vertAnchor="text" w:horzAnchor="margin" w:tblpXSpec="center" w:tblpY="55"/>
        <w:tblOverlap w:val="never"/>
        <w:tblW w:w="0" w:type="auto"/>
        <w:tblLook w:val="04A0" w:firstRow="1" w:lastRow="0" w:firstColumn="1" w:lastColumn="0" w:noHBand="0" w:noVBand="1"/>
      </w:tblPr>
      <w:tblGrid>
        <w:gridCol w:w="2660"/>
        <w:gridCol w:w="1843"/>
      </w:tblGrid>
      <w:tr w:rsidR="008172FA" w:rsidRPr="005547A4" w:rsidTr="00E933C1">
        <w:tc>
          <w:tcPr>
            <w:tcW w:w="2660" w:type="dxa"/>
            <w:shd w:val="clear" w:color="auto" w:fill="FBD4B4" w:themeFill="accent6" w:themeFillTint="66"/>
          </w:tcPr>
          <w:p w:rsidR="008172FA" w:rsidRPr="005547A4" w:rsidRDefault="008172FA" w:rsidP="00D623A9">
            <w:pPr>
              <w:tabs>
                <w:tab w:val="left" w:pos="2460"/>
              </w:tabs>
              <w:rPr>
                <w:rFonts w:asciiTheme="minorHAnsi" w:hAnsiTheme="minorHAnsi" w:cstheme="minorHAnsi"/>
                <w:b/>
                <w:sz w:val="20"/>
                <w:szCs w:val="20"/>
              </w:rPr>
            </w:pPr>
            <w:r w:rsidRPr="005547A4">
              <w:rPr>
                <w:rFonts w:asciiTheme="minorHAnsi" w:hAnsiTheme="minorHAnsi" w:cstheme="minorHAnsi"/>
                <w:b/>
                <w:sz w:val="20"/>
                <w:szCs w:val="20"/>
              </w:rPr>
              <w:t>İthalatı Yapılan Ürünler</w:t>
            </w:r>
          </w:p>
        </w:tc>
        <w:tc>
          <w:tcPr>
            <w:tcW w:w="1843" w:type="dxa"/>
            <w:shd w:val="clear" w:color="auto" w:fill="FBD4B4" w:themeFill="accent6" w:themeFillTint="66"/>
            <w:vAlign w:val="center"/>
          </w:tcPr>
          <w:p w:rsidR="008172FA" w:rsidRPr="005547A4" w:rsidRDefault="008172FA" w:rsidP="00E933C1">
            <w:pPr>
              <w:tabs>
                <w:tab w:val="left" w:pos="2460"/>
              </w:tabs>
              <w:jc w:val="center"/>
              <w:rPr>
                <w:rFonts w:asciiTheme="minorHAnsi" w:hAnsiTheme="minorHAnsi" w:cstheme="minorHAnsi"/>
                <w:b/>
                <w:sz w:val="20"/>
                <w:szCs w:val="20"/>
              </w:rPr>
            </w:pPr>
            <w:r w:rsidRPr="005547A4">
              <w:rPr>
                <w:rFonts w:asciiTheme="minorHAnsi" w:hAnsiTheme="minorHAnsi" w:cstheme="minorHAnsi"/>
                <w:b/>
                <w:sz w:val="20"/>
                <w:szCs w:val="20"/>
              </w:rPr>
              <w:t>Miktarı(Ton)</w:t>
            </w:r>
          </w:p>
        </w:tc>
      </w:tr>
      <w:tr w:rsidR="008172FA" w:rsidRPr="005547A4" w:rsidTr="00D623A9">
        <w:tc>
          <w:tcPr>
            <w:tcW w:w="2660" w:type="dxa"/>
          </w:tcPr>
          <w:p w:rsidR="008172FA" w:rsidRPr="005547A4" w:rsidRDefault="008172FA" w:rsidP="00D623A9">
            <w:pPr>
              <w:tabs>
                <w:tab w:val="left" w:pos="2460"/>
              </w:tabs>
              <w:rPr>
                <w:rFonts w:asciiTheme="minorHAnsi" w:hAnsiTheme="minorHAnsi" w:cstheme="minorHAnsi"/>
                <w:sz w:val="20"/>
                <w:szCs w:val="20"/>
              </w:rPr>
            </w:pPr>
            <w:r w:rsidRPr="005547A4">
              <w:rPr>
                <w:rFonts w:asciiTheme="minorHAnsi" w:hAnsiTheme="minorHAnsi" w:cstheme="minorHAnsi"/>
                <w:sz w:val="20"/>
                <w:szCs w:val="20"/>
              </w:rPr>
              <w:t>Buğday Kepeği (Yemlik)</w:t>
            </w:r>
          </w:p>
        </w:tc>
        <w:tc>
          <w:tcPr>
            <w:tcW w:w="1843" w:type="dxa"/>
          </w:tcPr>
          <w:p w:rsidR="008172FA" w:rsidRPr="005547A4" w:rsidRDefault="008172FA" w:rsidP="00D623A9">
            <w:pPr>
              <w:tabs>
                <w:tab w:val="left" w:pos="2460"/>
              </w:tabs>
              <w:jc w:val="right"/>
              <w:rPr>
                <w:rFonts w:asciiTheme="minorHAnsi" w:hAnsiTheme="minorHAnsi" w:cstheme="minorHAnsi"/>
                <w:sz w:val="20"/>
                <w:szCs w:val="20"/>
              </w:rPr>
            </w:pPr>
            <w:r w:rsidRPr="005547A4">
              <w:rPr>
                <w:rFonts w:asciiTheme="minorHAnsi" w:hAnsiTheme="minorHAnsi" w:cstheme="minorHAnsi"/>
                <w:sz w:val="20"/>
                <w:szCs w:val="20"/>
              </w:rPr>
              <w:t>14.329,374</w:t>
            </w:r>
          </w:p>
        </w:tc>
      </w:tr>
      <w:tr w:rsidR="008172FA" w:rsidRPr="005547A4" w:rsidTr="00D623A9">
        <w:tc>
          <w:tcPr>
            <w:tcW w:w="2660" w:type="dxa"/>
          </w:tcPr>
          <w:p w:rsidR="008172FA" w:rsidRPr="005547A4" w:rsidRDefault="008172FA" w:rsidP="00D623A9">
            <w:pPr>
              <w:tabs>
                <w:tab w:val="left" w:pos="2460"/>
              </w:tabs>
              <w:rPr>
                <w:rFonts w:asciiTheme="minorHAnsi" w:hAnsiTheme="minorHAnsi" w:cstheme="minorHAnsi"/>
                <w:sz w:val="20"/>
                <w:szCs w:val="20"/>
              </w:rPr>
            </w:pPr>
            <w:r w:rsidRPr="005547A4">
              <w:rPr>
                <w:rFonts w:asciiTheme="minorHAnsi" w:hAnsiTheme="minorHAnsi" w:cstheme="minorHAnsi"/>
                <w:sz w:val="20"/>
                <w:szCs w:val="20"/>
              </w:rPr>
              <w:t>Ayçiçek Tohumu Küspesi</w:t>
            </w:r>
          </w:p>
        </w:tc>
        <w:tc>
          <w:tcPr>
            <w:tcW w:w="1843" w:type="dxa"/>
          </w:tcPr>
          <w:p w:rsidR="008172FA" w:rsidRPr="005547A4" w:rsidRDefault="008172FA" w:rsidP="00D623A9">
            <w:pPr>
              <w:tabs>
                <w:tab w:val="left" w:pos="2460"/>
              </w:tabs>
              <w:jc w:val="right"/>
              <w:rPr>
                <w:rFonts w:asciiTheme="minorHAnsi" w:hAnsiTheme="minorHAnsi" w:cstheme="minorHAnsi"/>
                <w:sz w:val="20"/>
                <w:szCs w:val="20"/>
              </w:rPr>
            </w:pPr>
            <w:r w:rsidRPr="005547A4">
              <w:rPr>
                <w:rFonts w:asciiTheme="minorHAnsi" w:hAnsiTheme="minorHAnsi" w:cstheme="minorHAnsi"/>
                <w:sz w:val="20"/>
                <w:szCs w:val="20"/>
              </w:rPr>
              <w:t>3.013,795</w:t>
            </w:r>
          </w:p>
        </w:tc>
      </w:tr>
      <w:tr w:rsidR="008172FA" w:rsidRPr="005547A4" w:rsidTr="00D623A9">
        <w:tc>
          <w:tcPr>
            <w:tcW w:w="2660" w:type="dxa"/>
          </w:tcPr>
          <w:p w:rsidR="008172FA" w:rsidRPr="005547A4" w:rsidRDefault="008172FA" w:rsidP="00D623A9">
            <w:pPr>
              <w:tabs>
                <w:tab w:val="left" w:pos="2460"/>
              </w:tabs>
              <w:rPr>
                <w:rFonts w:asciiTheme="minorHAnsi" w:hAnsiTheme="minorHAnsi" w:cstheme="minorHAnsi"/>
                <w:sz w:val="20"/>
                <w:szCs w:val="20"/>
              </w:rPr>
            </w:pPr>
            <w:r w:rsidRPr="005547A4">
              <w:rPr>
                <w:rFonts w:asciiTheme="minorHAnsi" w:hAnsiTheme="minorHAnsi" w:cstheme="minorHAnsi"/>
                <w:sz w:val="20"/>
                <w:szCs w:val="20"/>
              </w:rPr>
              <w:t>Mısır Kepeği</w:t>
            </w:r>
          </w:p>
        </w:tc>
        <w:tc>
          <w:tcPr>
            <w:tcW w:w="1843" w:type="dxa"/>
          </w:tcPr>
          <w:p w:rsidR="008172FA" w:rsidRPr="005547A4" w:rsidRDefault="008172FA" w:rsidP="00D623A9">
            <w:pPr>
              <w:tabs>
                <w:tab w:val="left" w:pos="2460"/>
              </w:tabs>
              <w:jc w:val="right"/>
              <w:rPr>
                <w:rFonts w:asciiTheme="minorHAnsi" w:hAnsiTheme="minorHAnsi" w:cstheme="minorHAnsi"/>
                <w:sz w:val="20"/>
                <w:szCs w:val="20"/>
              </w:rPr>
            </w:pPr>
            <w:r w:rsidRPr="005547A4">
              <w:rPr>
                <w:rFonts w:asciiTheme="minorHAnsi" w:hAnsiTheme="minorHAnsi" w:cstheme="minorHAnsi"/>
                <w:sz w:val="20"/>
                <w:szCs w:val="20"/>
              </w:rPr>
              <w:t>8.121,110</w:t>
            </w:r>
          </w:p>
        </w:tc>
      </w:tr>
      <w:tr w:rsidR="008172FA" w:rsidRPr="005547A4" w:rsidTr="00D623A9">
        <w:tc>
          <w:tcPr>
            <w:tcW w:w="2660" w:type="dxa"/>
            <w:shd w:val="clear" w:color="auto" w:fill="FBD4B4" w:themeFill="accent6" w:themeFillTint="66"/>
          </w:tcPr>
          <w:p w:rsidR="008172FA" w:rsidRPr="005547A4" w:rsidRDefault="008172FA" w:rsidP="008172FA">
            <w:pPr>
              <w:tabs>
                <w:tab w:val="left" w:pos="2460"/>
              </w:tabs>
              <w:jc w:val="right"/>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1843" w:type="dxa"/>
            <w:shd w:val="clear" w:color="auto" w:fill="FBD4B4" w:themeFill="accent6" w:themeFillTint="66"/>
          </w:tcPr>
          <w:p w:rsidR="008172FA" w:rsidRPr="005547A4" w:rsidRDefault="008172FA" w:rsidP="00D623A9">
            <w:pPr>
              <w:tabs>
                <w:tab w:val="left" w:pos="2460"/>
              </w:tabs>
              <w:jc w:val="right"/>
              <w:rPr>
                <w:rFonts w:asciiTheme="minorHAnsi" w:hAnsiTheme="minorHAnsi" w:cstheme="minorHAnsi"/>
                <w:b/>
                <w:sz w:val="20"/>
                <w:szCs w:val="20"/>
              </w:rPr>
            </w:pPr>
            <w:r w:rsidRPr="005547A4">
              <w:rPr>
                <w:rFonts w:asciiTheme="minorHAnsi" w:hAnsiTheme="minorHAnsi" w:cstheme="minorHAnsi"/>
                <w:b/>
                <w:sz w:val="20"/>
                <w:szCs w:val="20"/>
              </w:rPr>
              <w:t>25.464,279</w:t>
            </w:r>
          </w:p>
        </w:tc>
      </w:tr>
    </w:tbl>
    <w:p w:rsidR="00FE70C1" w:rsidRPr="002143D0" w:rsidRDefault="005A49A6" w:rsidP="005A49A6">
      <w:pPr>
        <w:tabs>
          <w:tab w:val="left" w:pos="2460"/>
        </w:tabs>
        <w:rPr>
          <w:rFonts w:ascii="Calibri" w:hAnsi="Calibri"/>
          <w:sz w:val="22"/>
          <w:szCs w:val="22"/>
        </w:rPr>
      </w:pPr>
      <w:r w:rsidRPr="002143D0">
        <w:rPr>
          <w:rFonts w:ascii="Calibri" w:hAnsi="Calibri"/>
          <w:sz w:val="22"/>
          <w:szCs w:val="22"/>
        </w:rPr>
        <w:tab/>
      </w:r>
    </w:p>
    <w:p w:rsidR="00FE70C1" w:rsidRPr="002143D0" w:rsidRDefault="00FE70C1" w:rsidP="005A49A6">
      <w:pPr>
        <w:tabs>
          <w:tab w:val="left" w:pos="2460"/>
        </w:tabs>
        <w:rPr>
          <w:rFonts w:ascii="Calibri" w:hAnsi="Calibri"/>
          <w:sz w:val="22"/>
          <w:szCs w:val="22"/>
        </w:rPr>
      </w:pPr>
    </w:p>
    <w:p w:rsidR="00FE70C1" w:rsidRPr="002143D0" w:rsidRDefault="00FE70C1" w:rsidP="00FE70C1">
      <w:pPr>
        <w:rPr>
          <w:rFonts w:ascii="Calibri" w:hAnsi="Calibri"/>
          <w:sz w:val="22"/>
          <w:szCs w:val="22"/>
        </w:rPr>
      </w:pPr>
    </w:p>
    <w:p w:rsidR="00FE70C1" w:rsidRPr="002143D0" w:rsidRDefault="00FE70C1" w:rsidP="00FE70C1">
      <w:pPr>
        <w:rPr>
          <w:rFonts w:ascii="Calibri" w:hAnsi="Calibri"/>
          <w:sz w:val="22"/>
          <w:szCs w:val="22"/>
        </w:rPr>
      </w:pPr>
    </w:p>
    <w:p w:rsidR="00FE70C1" w:rsidRPr="002143D0" w:rsidRDefault="00FE70C1" w:rsidP="00FE70C1">
      <w:pPr>
        <w:rPr>
          <w:rFonts w:ascii="Calibri" w:hAnsi="Calibri"/>
          <w:sz w:val="22"/>
          <w:szCs w:val="22"/>
        </w:rPr>
      </w:pPr>
    </w:p>
    <w:p w:rsidR="00034F18" w:rsidRDefault="00034F18" w:rsidP="006B43E8">
      <w:pPr>
        <w:ind w:firstLine="567"/>
        <w:rPr>
          <w:rFonts w:asciiTheme="minorHAnsi" w:hAnsiTheme="minorHAnsi" w:cstheme="minorHAnsi"/>
          <w:sz w:val="22"/>
          <w:szCs w:val="22"/>
        </w:rPr>
      </w:pPr>
    </w:p>
    <w:p w:rsidR="008172FA" w:rsidRPr="005547A4" w:rsidRDefault="008172FA" w:rsidP="006B43E8">
      <w:pPr>
        <w:ind w:firstLine="567"/>
        <w:rPr>
          <w:rFonts w:asciiTheme="minorHAnsi" w:hAnsiTheme="minorHAnsi" w:cstheme="minorHAnsi"/>
          <w:sz w:val="22"/>
          <w:szCs w:val="22"/>
        </w:rPr>
      </w:pPr>
      <w:r w:rsidRPr="005547A4">
        <w:rPr>
          <w:rFonts w:asciiTheme="minorHAnsi" w:hAnsiTheme="minorHAnsi" w:cstheme="minorHAnsi"/>
          <w:sz w:val="22"/>
          <w:szCs w:val="22"/>
        </w:rPr>
        <w:t xml:space="preserve">İlimizdeki yem fabrikaları tarafından 2017 yılında toplam </w:t>
      </w:r>
      <w:r w:rsidRPr="005547A4">
        <w:rPr>
          <w:rFonts w:asciiTheme="minorHAnsi" w:hAnsiTheme="minorHAnsi" w:cstheme="minorHAnsi"/>
          <w:b/>
          <w:sz w:val="22"/>
          <w:szCs w:val="22"/>
        </w:rPr>
        <w:t>25.464</w:t>
      </w:r>
      <w:r w:rsidRPr="005547A4">
        <w:rPr>
          <w:rFonts w:asciiTheme="minorHAnsi" w:hAnsiTheme="minorHAnsi" w:cstheme="minorHAnsi"/>
          <w:sz w:val="22"/>
          <w:szCs w:val="22"/>
        </w:rPr>
        <w:t xml:space="preserve"> ton yem hammaddesi ithal edilmiştir.</w:t>
      </w:r>
    </w:p>
    <w:p w:rsidR="00FE70C1" w:rsidRPr="006B43E8" w:rsidRDefault="006B43E8" w:rsidP="006B43E8">
      <w:pPr>
        <w:pStyle w:val="Balk3"/>
        <w:spacing w:before="120" w:after="0"/>
        <w:rPr>
          <w:szCs w:val="22"/>
        </w:rPr>
      </w:pPr>
      <w:bookmarkStart w:id="939" w:name="_Toc509820373"/>
      <w:r w:rsidRPr="006B43E8">
        <w:rPr>
          <w:szCs w:val="22"/>
        </w:rPr>
        <w:t>4.8.3.</w:t>
      </w:r>
      <w:r w:rsidR="00FE70C1" w:rsidRPr="006B43E8">
        <w:rPr>
          <w:szCs w:val="22"/>
        </w:rPr>
        <w:t>Tütün ve Alkol Piyasası Düzenleme Kurumu (TAPDK)  İle İlgili Faaliyetler</w:t>
      </w:r>
      <w:bookmarkEnd w:id="939"/>
    </w:p>
    <w:p w:rsidR="006B43E8" w:rsidRPr="005547A4" w:rsidRDefault="006B43E8" w:rsidP="006B43E8">
      <w:pPr>
        <w:ind w:firstLine="567"/>
        <w:rPr>
          <w:rFonts w:asciiTheme="minorHAnsi" w:hAnsiTheme="minorHAnsi" w:cstheme="minorHAnsi"/>
          <w:b/>
          <w:sz w:val="22"/>
          <w:szCs w:val="22"/>
        </w:rPr>
      </w:pPr>
      <w:r w:rsidRPr="005547A4">
        <w:rPr>
          <w:rFonts w:asciiTheme="minorHAnsi" w:hAnsiTheme="minorHAnsi" w:cstheme="minorHAnsi"/>
          <w:sz w:val="22"/>
          <w:szCs w:val="22"/>
        </w:rPr>
        <w:t>Tütün mamulü ve alkollü içki satıcıları adına Satış Belgesi düzenlenmesi işlemleri İçişleri Bakanlığı ile Tütün ve Alkol Piyasası Düzenleme Kurumu</w:t>
      </w:r>
      <w:r w:rsidRPr="005547A4">
        <w:rPr>
          <w:rFonts w:asciiTheme="minorHAnsi" w:hAnsiTheme="minorHAnsi" w:cstheme="minorHAnsi"/>
          <w:b/>
          <w:sz w:val="22"/>
          <w:szCs w:val="22"/>
        </w:rPr>
        <w:t xml:space="preserve"> (</w:t>
      </w:r>
      <w:r w:rsidRPr="005547A4">
        <w:rPr>
          <w:rFonts w:asciiTheme="minorHAnsi" w:hAnsiTheme="minorHAnsi" w:cstheme="minorHAnsi"/>
          <w:sz w:val="22"/>
          <w:szCs w:val="22"/>
        </w:rPr>
        <w:t xml:space="preserve">TAPDK) arasında 25.11.2013 tarihinde imza altına alınmış bulunan “Satış Belgesi İşlemlerine İlişkin İşbirliği Protokolü ” doğrultusunda kurumumuz tarafından yürütülmektedir. Ancak </w:t>
      </w:r>
      <w:r w:rsidRPr="006B43E8">
        <w:rPr>
          <w:rFonts w:asciiTheme="minorHAnsi" w:hAnsiTheme="minorHAnsi" w:cstheme="minorHAnsi"/>
          <w:snapToGrid w:val="0"/>
          <w:sz w:val="22"/>
          <w:szCs w:val="22"/>
        </w:rPr>
        <w:t xml:space="preserve">20/11/2017 tarihli Resmi Gazetede yayınlanan 696 sayılı Kanun Hükmünde Kararname ile 4733 sayılı </w:t>
      </w:r>
      <w:r w:rsidRPr="006B43E8">
        <w:rPr>
          <w:rFonts w:asciiTheme="minorHAnsi" w:hAnsiTheme="minorHAnsi" w:cstheme="minorHAnsi"/>
          <w:sz w:val="22"/>
          <w:szCs w:val="22"/>
        </w:rPr>
        <w:t>Tütün, Tütün Mamulleri ve Alkol Piyasasının Düzenlenmesine Dair Kanunda yapılan değişiklik ile Tütün ve Alkol Piyasası Düzenleme Kurumu mülga edilmiş, görevleri Gıda Tarım ve Hayvancılık Bakanlığımızda devredilmiştir.</w:t>
      </w:r>
      <w:r w:rsidRPr="005547A4">
        <w:rPr>
          <w:rFonts w:asciiTheme="minorHAnsi" w:hAnsiTheme="minorHAnsi" w:cstheme="minorHAnsi"/>
          <w:b/>
          <w:sz w:val="22"/>
          <w:szCs w:val="22"/>
        </w:rPr>
        <w:t xml:space="preserve"> </w:t>
      </w:r>
    </w:p>
    <w:p w:rsidR="002143D0" w:rsidRPr="002143D0" w:rsidRDefault="002143D0" w:rsidP="00B33E5C">
      <w:pPr>
        <w:ind w:firstLine="567"/>
        <w:rPr>
          <w:rFonts w:ascii="Calibri" w:hAnsi="Calibri"/>
          <w:sz w:val="22"/>
          <w:szCs w:val="22"/>
        </w:rPr>
      </w:pPr>
    </w:p>
    <w:p w:rsidR="002143D0" w:rsidRPr="002143D0" w:rsidRDefault="002143D0" w:rsidP="00B33E5C">
      <w:pPr>
        <w:ind w:firstLine="567"/>
        <w:rPr>
          <w:rFonts w:ascii="Calibri" w:hAnsi="Calibri"/>
          <w:sz w:val="22"/>
          <w:szCs w:val="22"/>
        </w:rPr>
      </w:pPr>
    </w:p>
    <w:tbl>
      <w:tblPr>
        <w:tblW w:w="5000" w:type="pct"/>
        <w:tblCellMar>
          <w:left w:w="70" w:type="dxa"/>
          <w:right w:w="70" w:type="dxa"/>
        </w:tblCellMar>
        <w:tblLook w:val="04A0" w:firstRow="1" w:lastRow="0" w:firstColumn="1" w:lastColumn="0" w:noHBand="0" w:noVBand="1"/>
      </w:tblPr>
      <w:tblGrid>
        <w:gridCol w:w="1252"/>
        <w:gridCol w:w="830"/>
        <w:gridCol w:w="796"/>
        <w:gridCol w:w="630"/>
        <w:gridCol w:w="677"/>
        <w:gridCol w:w="619"/>
        <w:gridCol w:w="879"/>
        <w:gridCol w:w="656"/>
        <w:gridCol w:w="850"/>
        <w:gridCol w:w="747"/>
        <w:gridCol w:w="785"/>
        <w:gridCol w:w="576"/>
      </w:tblGrid>
      <w:tr w:rsidR="006B43E8" w:rsidRPr="005547A4" w:rsidTr="00D623A9">
        <w:trPr>
          <w:trHeight w:val="472"/>
        </w:trPr>
        <w:tc>
          <w:tcPr>
            <w:tcW w:w="5000" w:type="pct"/>
            <w:gridSpan w:val="12"/>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6B43E8" w:rsidRPr="005547A4" w:rsidRDefault="006B43E8" w:rsidP="00D623A9">
            <w:pPr>
              <w:jc w:val="center"/>
              <w:rPr>
                <w:rFonts w:asciiTheme="minorHAnsi" w:hAnsiTheme="minorHAnsi" w:cstheme="minorHAnsi"/>
                <w:b/>
                <w:bCs/>
                <w:sz w:val="20"/>
                <w:szCs w:val="20"/>
              </w:rPr>
            </w:pPr>
            <w:r w:rsidRPr="005547A4">
              <w:rPr>
                <w:rFonts w:asciiTheme="minorHAnsi" w:hAnsiTheme="minorHAnsi" w:cstheme="minorHAnsi"/>
                <w:b/>
                <w:bCs/>
                <w:sz w:val="20"/>
                <w:szCs w:val="20"/>
              </w:rPr>
              <w:t>2017 YILINDA VERİLEN TAPDK SATIŞ BELGESİ LİSTESİ (ADET)</w:t>
            </w:r>
          </w:p>
        </w:tc>
      </w:tr>
      <w:tr w:rsidR="006B43E8" w:rsidRPr="005547A4" w:rsidTr="00D623A9">
        <w:trPr>
          <w:cantSplit/>
          <w:trHeight w:val="149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D623A9">
            <w:pPr>
              <w:jc w:val="center"/>
              <w:rPr>
                <w:rFonts w:asciiTheme="minorHAnsi" w:hAnsiTheme="minorHAnsi" w:cstheme="minorHAnsi"/>
                <w:b/>
                <w:bCs/>
                <w:sz w:val="20"/>
                <w:szCs w:val="20"/>
              </w:rPr>
            </w:pPr>
            <w:r w:rsidRPr="005547A4">
              <w:rPr>
                <w:rFonts w:asciiTheme="minorHAnsi" w:hAnsiTheme="minorHAnsi" w:cstheme="minorHAnsi"/>
                <w:b/>
                <w:bCs/>
                <w:sz w:val="20"/>
                <w:szCs w:val="20"/>
              </w:rPr>
              <w:t>İl/İlçe Müdürlüğü</w:t>
            </w:r>
          </w:p>
        </w:tc>
        <w:tc>
          <w:tcPr>
            <w:tcW w:w="446"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Perakende Tütün(PT)</w:t>
            </w:r>
          </w:p>
        </w:tc>
        <w:tc>
          <w:tcPr>
            <w:tcW w:w="428"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Perakende İçki (Pİ)</w:t>
            </w:r>
          </w:p>
        </w:tc>
        <w:tc>
          <w:tcPr>
            <w:tcW w:w="339"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Açık Alkollü İçki(Aİ)</w:t>
            </w:r>
          </w:p>
        </w:tc>
        <w:tc>
          <w:tcPr>
            <w:tcW w:w="364"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 xml:space="preserve">Alkollü </w:t>
            </w:r>
            <w:proofErr w:type="gramStart"/>
            <w:r w:rsidRPr="006B43E8">
              <w:rPr>
                <w:rFonts w:asciiTheme="minorHAnsi" w:hAnsiTheme="minorHAnsi" w:cstheme="minorHAnsi"/>
                <w:b/>
                <w:bCs/>
                <w:sz w:val="16"/>
                <w:szCs w:val="16"/>
              </w:rPr>
              <w:t xml:space="preserve">Toptan </w:t>
            </w:r>
            <w:r>
              <w:rPr>
                <w:rFonts w:asciiTheme="minorHAnsi" w:hAnsiTheme="minorHAnsi" w:cstheme="minorHAnsi"/>
                <w:b/>
                <w:bCs/>
                <w:sz w:val="16"/>
                <w:szCs w:val="16"/>
              </w:rPr>
              <w:t xml:space="preserve">         </w:t>
            </w:r>
            <w:r w:rsidRPr="006B43E8">
              <w:rPr>
                <w:rFonts w:asciiTheme="minorHAnsi" w:hAnsiTheme="minorHAnsi" w:cstheme="minorHAnsi"/>
                <w:b/>
                <w:bCs/>
                <w:sz w:val="16"/>
                <w:szCs w:val="16"/>
              </w:rPr>
              <w:t>İçki</w:t>
            </w:r>
            <w:proofErr w:type="gramEnd"/>
            <w:r w:rsidRPr="006B43E8">
              <w:rPr>
                <w:rFonts w:asciiTheme="minorHAnsi" w:hAnsiTheme="minorHAnsi" w:cstheme="minorHAnsi"/>
                <w:b/>
                <w:bCs/>
                <w:sz w:val="16"/>
                <w:szCs w:val="16"/>
              </w:rPr>
              <w:t xml:space="preserve"> (Tİ)</w:t>
            </w:r>
          </w:p>
        </w:tc>
        <w:tc>
          <w:tcPr>
            <w:tcW w:w="333"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Toptan Tütün (TT)</w:t>
            </w:r>
          </w:p>
        </w:tc>
        <w:tc>
          <w:tcPr>
            <w:tcW w:w="473"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Perakende Etil Alkol (PA)</w:t>
            </w:r>
          </w:p>
        </w:tc>
        <w:tc>
          <w:tcPr>
            <w:tcW w:w="353"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 xml:space="preserve">Etil Alkol Toptan </w:t>
            </w:r>
            <w:r>
              <w:rPr>
                <w:rFonts w:asciiTheme="minorHAnsi" w:hAnsiTheme="minorHAnsi" w:cstheme="minorHAnsi"/>
                <w:b/>
                <w:bCs/>
                <w:sz w:val="16"/>
                <w:szCs w:val="16"/>
              </w:rPr>
              <w:t xml:space="preserve">          </w:t>
            </w:r>
            <w:r w:rsidRPr="006B43E8">
              <w:rPr>
                <w:rFonts w:asciiTheme="minorHAnsi" w:hAnsiTheme="minorHAnsi" w:cstheme="minorHAnsi"/>
                <w:b/>
                <w:bCs/>
                <w:sz w:val="16"/>
                <w:szCs w:val="16"/>
              </w:rPr>
              <w:t>(TE)</w:t>
            </w:r>
          </w:p>
        </w:tc>
        <w:tc>
          <w:tcPr>
            <w:tcW w:w="457"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Etil Alkol ve Metil Alkol Toptan (TA)</w:t>
            </w:r>
          </w:p>
        </w:tc>
        <w:tc>
          <w:tcPr>
            <w:tcW w:w="402"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Metanol Toptan</w:t>
            </w:r>
            <w:r w:rsidRPr="006B43E8">
              <w:rPr>
                <w:rFonts w:asciiTheme="minorHAnsi" w:hAnsiTheme="minorHAnsi" w:cstheme="minorHAnsi"/>
                <w:b/>
                <w:bCs/>
                <w:sz w:val="16"/>
                <w:szCs w:val="16"/>
              </w:rPr>
              <w:br/>
              <w:t>(TM)</w:t>
            </w:r>
          </w:p>
        </w:tc>
        <w:tc>
          <w:tcPr>
            <w:tcW w:w="422"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 xml:space="preserve">Nargile </w:t>
            </w:r>
            <w:proofErr w:type="gramStart"/>
            <w:r w:rsidRPr="006B43E8">
              <w:rPr>
                <w:rFonts w:asciiTheme="minorHAnsi" w:hAnsiTheme="minorHAnsi" w:cstheme="minorHAnsi"/>
                <w:b/>
                <w:bCs/>
                <w:sz w:val="16"/>
                <w:szCs w:val="16"/>
              </w:rPr>
              <w:t xml:space="preserve">tütün </w:t>
            </w:r>
            <w:r>
              <w:rPr>
                <w:rFonts w:asciiTheme="minorHAnsi" w:hAnsiTheme="minorHAnsi" w:cstheme="minorHAnsi"/>
                <w:b/>
                <w:bCs/>
                <w:sz w:val="16"/>
                <w:szCs w:val="16"/>
              </w:rPr>
              <w:t xml:space="preserve">   </w:t>
            </w:r>
            <w:r w:rsidRPr="006B43E8">
              <w:rPr>
                <w:rFonts w:asciiTheme="minorHAnsi" w:hAnsiTheme="minorHAnsi" w:cstheme="minorHAnsi"/>
                <w:b/>
                <w:bCs/>
                <w:sz w:val="16"/>
                <w:szCs w:val="16"/>
              </w:rPr>
              <w:t>Mamulü</w:t>
            </w:r>
            <w:proofErr w:type="gramEnd"/>
            <w:r w:rsidRPr="006B43E8">
              <w:rPr>
                <w:rFonts w:asciiTheme="minorHAnsi" w:hAnsiTheme="minorHAnsi" w:cstheme="minorHAnsi"/>
                <w:b/>
                <w:bCs/>
                <w:sz w:val="16"/>
                <w:szCs w:val="16"/>
              </w:rPr>
              <w:t xml:space="preserve"> (N)</w:t>
            </w:r>
          </w:p>
        </w:tc>
        <w:tc>
          <w:tcPr>
            <w:tcW w:w="310"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TOPLAM</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Çanakkale</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115</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37</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44</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0</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7</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210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Ayvacık</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16</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8</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41</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Bayramiç</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19</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28</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Biga</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47</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8</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67</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Bozcaada</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17</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22</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Çan</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21</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Eceabat</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50</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37</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25</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115</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Ezine</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Gelibolu</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24</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13</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49</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Gökçeada</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proofErr w:type="gramStart"/>
            <w:r w:rsidRPr="005547A4">
              <w:rPr>
                <w:rFonts w:asciiTheme="minorHAnsi" w:hAnsiTheme="minorHAnsi" w:cstheme="minorHAnsi"/>
                <w:b/>
                <w:bCs/>
                <w:sz w:val="20"/>
                <w:szCs w:val="20"/>
              </w:rPr>
              <w:t>Lapseki</w:t>
            </w:r>
            <w:proofErr w:type="gramEnd"/>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10</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18</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Yenice</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13</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20</w:t>
            </w:r>
          </w:p>
        </w:tc>
      </w:tr>
      <w:tr w:rsidR="006B43E8" w:rsidRPr="005547A4" w:rsidTr="00D623A9">
        <w:trPr>
          <w:trHeight w:val="293"/>
        </w:trPr>
        <w:tc>
          <w:tcPr>
            <w:tcW w:w="673" w:type="pct"/>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6B43E8" w:rsidRPr="005547A4" w:rsidRDefault="006B43E8" w:rsidP="006B43E8">
            <w:pPr>
              <w:jc w:val="right"/>
              <w:rPr>
                <w:rFonts w:asciiTheme="minorHAnsi" w:hAnsiTheme="minorHAnsi" w:cstheme="minorHAnsi"/>
                <w:b/>
                <w:bCs/>
                <w:sz w:val="20"/>
                <w:szCs w:val="20"/>
              </w:rPr>
            </w:pPr>
            <w:r w:rsidRPr="005547A4">
              <w:rPr>
                <w:rFonts w:asciiTheme="minorHAnsi" w:hAnsiTheme="minorHAnsi" w:cstheme="minorHAnsi"/>
                <w:b/>
                <w:bCs/>
                <w:sz w:val="20"/>
                <w:szCs w:val="20"/>
              </w:rPr>
              <w:t>Toplam</w:t>
            </w:r>
          </w:p>
        </w:tc>
        <w:tc>
          <w:tcPr>
            <w:tcW w:w="446"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325</w:t>
            </w:r>
          </w:p>
        </w:tc>
        <w:tc>
          <w:tcPr>
            <w:tcW w:w="428"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127</w:t>
            </w:r>
          </w:p>
        </w:tc>
        <w:tc>
          <w:tcPr>
            <w:tcW w:w="339"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135</w:t>
            </w:r>
          </w:p>
        </w:tc>
        <w:tc>
          <w:tcPr>
            <w:tcW w:w="364"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7</w:t>
            </w:r>
          </w:p>
        </w:tc>
        <w:tc>
          <w:tcPr>
            <w:tcW w:w="333"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3</w:t>
            </w:r>
          </w:p>
        </w:tc>
        <w:tc>
          <w:tcPr>
            <w:tcW w:w="473"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11</w:t>
            </w:r>
          </w:p>
        </w:tc>
        <w:tc>
          <w:tcPr>
            <w:tcW w:w="353"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w:t>
            </w:r>
          </w:p>
        </w:tc>
        <w:tc>
          <w:tcPr>
            <w:tcW w:w="457"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w:t>
            </w:r>
          </w:p>
        </w:tc>
        <w:tc>
          <w:tcPr>
            <w:tcW w:w="402"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0</w:t>
            </w:r>
          </w:p>
        </w:tc>
        <w:tc>
          <w:tcPr>
            <w:tcW w:w="422"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10</w:t>
            </w:r>
          </w:p>
        </w:tc>
        <w:tc>
          <w:tcPr>
            <w:tcW w:w="310"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620</w:t>
            </w:r>
          </w:p>
        </w:tc>
      </w:tr>
    </w:tbl>
    <w:p w:rsidR="00FE70C1" w:rsidRPr="002143D0" w:rsidRDefault="00FE70C1" w:rsidP="00FE70C1">
      <w:pPr>
        <w:rPr>
          <w:rFonts w:ascii="Calibri" w:hAnsi="Calibri"/>
          <w:sz w:val="22"/>
          <w:szCs w:val="22"/>
        </w:rPr>
        <w:sectPr w:rsidR="00FE70C1" w:rsidRPr="002143D0" w:rsidSect="00B81898">
          <w:pgSz w:w="11906" w:h="16838"/>
          <w:pgMar w:top="851" w:right="991" w:bottom="851" w:left="340" w:header="709" w:footer="709" w:gutter="1418"/>
          <w:cols w:space="708"/>
          <w:docGrid w:linePitch="360"/>
        </w:sectPr>
      </w:pPr>
    </w:p>
    <w:p w:rsidR="00D9403A" w:rsidRPr="002143D0" w:rsidRDefault="00AC0B36" w:rsidP="00DB302B">
      <w:pPr>
        <w:pStyle w:val="Balk2"/>
        <w:spacing w:line="276" w:lineRule="auto"/>
        <w:rPr>
          <w:szCs w:val="22"/>
        </w:rPr>
      </w:pPr>
      <w:bookmarkStart w:id="940" w:name="_Toc378852790"/>
      <w:bookmarkStart w:id="941" w:name="_Toc379183113"/>
      <w:bookmarkStart w:id="942" w:name="_Toc379183330"/>
      <w:bookmarkStart w:id="943" w:name="_Toc379185192"/>
      <w:bookmarkStart w:id="944" w:name="_Toc411347626"/>
      <w:bookmarkStart w:id="945" w:name="_Toc509820374"/>
      <w:bookmarkEnd w:id="919"/>
      <w:r w:rsidRPr="002143D0">
        <w:rPr>
          <w:szCs w:val="22"/>
        </w:rPr>
        <w:lastRenderedPageBreak/>
        <w:t>4.9</w:t>
      </w:r>
      <w:r w:rsidR="002E24CC" w:rsidRPr="002143D0">
        <w:rPr>
          <w:szCs w:val="22"/>
        </w:rPr>
        <w:t xml:space="preserve">. </w:t>
      </w:r>
      <w:r w:rsidR="003D7448" w:rsidRPr="002143D0">
        <w:rPr>
          <w:szCs w:val="22"/>
        </w:rPr>
        <w:t xml:space="preserve">İDARİ VE MALİ İŞLER </w:t>
      </w:r>
      <w:r w:rsidR="00D9403A" w:rsidRPr="002143D0">
        <w:rPr>
          <w:szCs w:val="22"/>
        </w:rPr>
        <w:t>ŞUBE MÜDÜRLÜĞÜ</w:t>
      </w:r>
      <w:bookmarkEnd w:id="940"/>
      <w:bookmarkEnd w:id="941"/>
      <w:bookmarkEnd w:id="942"/>
      <w:bookmarkEnd w:id="943"/>
      <w:bookmarkEnd w:id="944"/>
      <w:bookmarkEnd w:id="945"/>
    </w:p>
    <w:p w:rsidR="00D9403A" w:rsidRPr="002143D0" w:rsidRDefault="00D9403A" w:rsidP="00FD7335">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İdari ve Mali İşler Şubesi Müdürlüğünün görevleri şunlardır:</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10/12/2003 tarihli ve 5018 sayılı Kamu Mali Yönetimi ve Kontrol Kanunu hükümleri</w:t>
      </w:r>
      <w:r w:rsidR="00A630A8" w:rsidRPr="002143D0">
        <w:rPr>
          <w:rFonts w:asciiTheme="minorHAnsi" w:hAnsiTheme="minorHAnsi"/>
        </w:rPr>
        <w:t xml:space="preserve"> </w:t>
      </w:r>
      <w:r w:rsidRPr="002143D0">
        <w:rPr>
          <w:rFonts w:asciiTheme="minorHAnsi" w:hAnsiTheme="minorHAnsi"/>
        </w:rPr>
        <w:t>çerçevesinde kiralama, satın alma ve benzeri işleri yapmak, temizlik, güvenlik, aydınlatma,</w:t>
      </w:r>
      <w:r w:rsidR="00A630A8" w:rsidRPr="002143D0">
        <w:rPr>
          <w:rFonts w:asciiTheme="minorHAnsi" w:hAnsiTheme="minorHAnsi"/>
        </w:rPr>
        <w:t xml:space="preserve"> </w:t>
      </w:r>
      <w:r w:rsidRPr="002143D0">
        <w:rPr>
          <w:rFonts w:asciiTheme="minorHAnsi" w:hAnsiTheme="minorHAnsi"/>
        </w:rPr>
        <w:t>ısınma, bakım, onarım, taşıma ve benzeri hizmetleri yapmak/yaptırmak,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proofErr w:type="gramStart"/>
      <w:r w:rsidRPr="002143D0">
        <w:rPr>
          <w:rFonts w:asciiTheme="minorHAnsi" w:hAnsiTheme="minorHAnsi"/>
        </w:rPr>
        <w:t>İl müdürlüğüne ait mevcut binalarının bakım, onarımları ile ihtiyaç duyulan bina ve</w:t>
      </w:r>
      <w:r w:rsidR="00A630A8" w:rsidRPr="002143D0">
        <w:rPr>
          <w:rFonts w:asciiTheme="minorHAnsi" w:hAnsiTheme="minorHAnsi"/>
        </w:rPr>
        <w:t xml:space="preserve"> </w:t>
      </w:r>
      <w:r w:rsidRPr="002143D0">
        <w:rPr>
          <w:rFonts w:asciiTheme="minorHAnsi" w:hAnsiTheme="minorHAnsi"/>
        </w:rPr>
        <w:t>arazilerin kiralama, satın alma, kamulaştırma gibi işlemlerini yürütmek, 9/11/1983 tarihli ve</w:t>
      </w:r>
      <w:r w:rsidR="00A630A8" w:rsidRPr="002143D0">
        <w:rPr>
          <w:rFonts w:asciiTheme="minorHAnsi" w:hAnsiTheme="minorHAnsi"/>
        </w:rPr>
        <w:t xml:space="preserve"> </w:t>
      </w:r>
      <w:r w:rsidRPr="002143D0">
        <w:rPr>
          <w:rFonts w:asciiTheme="minorHAnsi" w:hAnsiTheme="minorHAnsi"/>
        </w:rPr>
        <w:t>2946 sayılı Kamu Konutları Kanunu ve 23/9/1984 tarihli ve 18524 sayılı Resmi Gazetede</w:t>
      </w:r>
      <w:r w:rsidR="00A630A8" w:rsidRPr="002143D0">
        <w:rPr>
          <w:rFonts w:asciiTheme="minorHAnsi" w:hAnsiTheme="minorHAnsi"/>
        </w:rPr>
        <w:t xml:space="preserve"> </w:t>
      </w:r>
      <w:r w:rsidRPr="002143D0">
        <w:rPr>
          <w:rFonts w:asciiTheme="minorHAnsi" w:hAnsiTheme="minorHAnsi"/>
        </w:rPr>
        <w:t>yayımlanan Kamu Konutları Yönetmeliği hükümleri çerçevesinde tahsis komisyonu</w:t>
      </w:r>
      <w:r w:rsidR="00A630A8" w:rsidRPr="002143D0">
        <w:rPr>
          <w:rFonts w:asciiTheme="minorHAnsi" w:hAnsiTheme="minorHAnsi"/>
        </w:rPr>
        <w:t xml:space="preserve"> </w:t>
      </w:r>
      <w:r w:rsidRPr="002143D0">
        <w:rPr>
          <w:rFonts w:asciiTheme="minorHAnsi" w:hAnsiTheme="minorHAnsi"/>
        </w:rPr>
        <w:t>oluşturmak, puanlama tahsis ve benzeri işlemleri yürütmek,</w:t>
      </w:r>
      <w:proofErr w:type="gramEnd"/>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müdürlüğüne ait taşınır ve taşınmazlarına ilişkin işlemleri ilgili mevzuat</w:t>
      </w:r>
      <w:r w:rsidR="00A630A8" w:rsidRPr="002143D0">
        <w:rPr>
          <w:rFonts w:asciiTheme="minorHAnsi" w:hAnsiTheme="minorHAnsi"/>
        </w:rPr>
        <w:t xml:space="preserve"> </w:t>
      </w:r>
      <w:r w:rsidRPr="002143D0">
        <w:rPr>
          <w:rFonts w:asciiTheme="minorHAnsi" w:hAnsiTheme="minorHAnsi"/>
        </w:rPr>
        <w:t>çerçevesinde yürütmek. Demirbaş ve tüketim malzemelerinin devir, teslim ve benzeri</w:t>
      </w:r>
      <w:r w:rsidR="00A630A8" w:rsidRPr="002143D0">
        <w:rPr>
          <w:rFonts w:asciiTheme="minorHAnsi" w:hAnsiTheme="minorHAnsi"/>
        </w:rPr>
        <w:t xml:space="preserve"> </w:t>
      </w:r>
      <w:r w:rsidRPr="002143D0">
        <w:rPr>
          <w:rFonts w:asciiTheme="minorHAnsi" w:hAnsiTheme="minorHAnsi"/>
        </w:rPr>
        <w:t>işlemlerini yapmak,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müdürlüğünün genel evrak ve arşiv faaliyetlerini düzenlemek ve yürütmek, il</w:t>
      </w:r>
      <w:r w:rsidR="00A630A8" w:rsidRPr="002143D0">
        <w:rPr>
          <w:rFonts w:asciiTheme="minorHAnsi" w:hAnsiTheme="minorHAnsi"/>
        </w:rPr>
        <w:t xml:space="preserve"> </w:t>
      </w:r>
      <w:r w:rsidRPr="002143D0">
        <w:rPr>
          <w:rFonts w:asciiTheme="minorHAnsi" w:hAnsiTheme="minorHAnsi"/>
        </w:rPr>
        <w:t>teşkilatının personel web sitesini oluşturmak, il teşkilatının görevleriyle ilgili iş ve işlemleri</w:t>
      </w:r>
      <w:r w:rsidR="00A630A8" w:rsidRPr="002143D0">
        <w:rPr>
          <w:rFonts w:asciiTheme="minorHAnsi" w:hAnsiTheme="minorHAnsi"/>
        </w:rPr>
        <w:t xml:space="preserve"> </w:t>
      </w:r>
      <w:r w:rsidRPr="002143D0">
        <w:rPr>
          <w:rFonts w:asciiTheme="minorHAnsi" w:hAnsiTheme="minorHAnsi"/>
        </w:rPr>
        <w:t>bilgisayar ortamında yapmak ve güncellemeleri takip etmek, Yönetim Bilgi Sistemine ilişkin</w:t>
      </w:r>
      <w:r w:rsidR="00A630A8" w:rsidRPr="002143D0">
        <w:rPr>
          <w:rFonts w:asciiTheme="minorHAnsi" w:hAnsiTheme="minorHAnsi"/>
        </w:rPr>
        <w:t xml:space="preserve"> </w:t>
      </w:r>
      <w:r w:rsidRPr="002143D0">
        <w:rPr>
          <w:rFonts w:asciiTheme="minorHAnsi" w:hAnsiTheme="minorHAnsi"/>
        </w:rPr>
        <w:t>hizmet ve çalışmaları yapmak,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 personelinin daha etkin ve verimli hizmet yapabilmesi için hizmetiçi</w:t>
      </w:r>
      <w:r w:rsidR="00A630A8" w:rsidRPr="002143D0">
        <w:rPr>
          <w:rFonts w:asciiTheme="minorHAnsi" w:hAnsiTheme="minorHAnsi"/>
        </w:rPr>
        <w:t xml:space="preserve"> </w:t>
      </w:r>
      <w:r w:rsidRPr="002143D0">
        <w:rPr>
          <w:rFonts w:asciiTheme="minorHAnsi" w:hAnsiTheme="minorHAnsi"/>
        </w:rPr>
        <w:t>eğitim programları düzenlemek ve il müdürlüğüne ve Bakanlığımız kuruluşlarına aday olarak</w:t>
      </w:r>
      <w:r w:rsidR="00A630A8" w:rsidRPr="002143D0">
        <w:rPr>
          <w:rFonts w:asciiTheme="minorHAnsi" w:hAnsiTheme="minorHAnsi"/>
        </w:rPr>
        <w:t xml:space="preserve"> </w:t>
      </w:r>
      <w:r w:rsidRPr="002143D0">
        <w:rPr>
          <w:rFonts w:asciiTheme="minorHAnsi" w:hAnsiTheme="minorHAnsi"/>
        </w:rPr>
        <w:t>açıktan ataması yapılan personelin kuruluşlarla koordinasyonu sağlayarak aday memurların</w:t>
      </w:r>
      <w:r w:rsidR="00A630A8" w:rsidRPr="002143D0">
        <w:rPr>
          <w:rFonts w:asciiTheme="minorHAnsi" w:hAnsiTheme="minorHAnsi"/>
        </w:rPr>
        <w:t xml:space="preserve"> </w:t>
      </w:r>
      <w:r w:rsidRPr="002143D0">
        <w:rPr>
          <w:rFonts w:asciiTheme="minorHAnsi" w:hAnsiTheme="minorHAnsi"/>
        </w:rPr>
        <w:t>eğitimini yapmak, sonuçlarını Personel Genel Müdürlüğüne bildirmek,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müdürlüğünün ihtiyaç duyduğu araç, makine, alet ve benzeri araçlar ile bunların</w:t>
      </w:r>
      <w:r w:rsidR="00A630A8" w:rsidRPr="002143D0">
        <w:rPr>
          <w:rFonts w:asciiTheme="minorHAnsi" w:hAnsiTheme="minorHAnsi"/>
        </w:rPr>
        <w:t xml:space="preserve"> </w:t>
      </w:r>
      <w:r w:rsidRPr="002143D0">
        <w:rPr>
          <w:rFonts w:asciiTheme="minorHAnsi" w:hAnsiTheme="minorHAnsi"/>
        </w:rPr>
        <w:t>yedek parçalarının alımı, dağıtımı, transferini yapmak ve ikmal sistemini oluşturmak,</w:t>
      </w:r>
      <w:r w:rsidR="00A630A8" w:rsidRPr="002143D0">
        <w:rPr>
          <w:rFonts w:asciiTheme="minorHAnsi" w:hAnsiTheme="minorHAnsi"/>
        </w:rPr>
        <w:t xml:space="preserve"> </w:t>
      </w:r>
      <w:r w:rsidRPr="002143D0">
        <w:rPr>
          <w:rFonts w:asciiTheme="minorHAnsi" w:hAnsiTheme="minorHAnsi"/>
        </w:rPr>
        <w:t>5/1/1961 tarihli ve 237 sayılı Taşıt Kanunu ve Taşıt Yönetmeliği çerçevesinde taşıtlar ile ilgili</w:t>
      </w:r>
      <w:r w:rsidR="00A630A8" w:rsidRPr="002143D0">
        <w:rPr>
          <w:rFonts w:asciiTheme="minorHAnsi" w:hAnsiTheme="minorHAnsi"/>
        </w:rPr>
        <w:t xml:space="preserve"> </w:t>
      </w:r>
      <w:r w:rsidRPr="002143D0">
        <w:rPr>
          <w:rFonts w:asciiTheme="minorHAnsi" w:hAnsiTheme="minorHAnsi"/>
        </w:rPr>
        <w:t>tüm hizmetleri yürütmek,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müdürlüğünde iç kontrol sisteminin kurulması ve işletilmesi ile ilgili çalışmaları</w:t>
      </w:r>
      <w:r w:rsidR="00A630A8" w:rsidRPr="002143D0">
        <w:rPr>
          <w:rFonts w:asciiTheme="minorHAnsi" w:hAnsiTheme="minorHAnsi"/>
        </w:rPr>
        <w:t xml:space="preserve"> </w:t>
      </w:r>
      <w:r w:rsidRPr="002143D0">
        <w:rPr>
          <w:rFonts w:asciiTheme="minorHAnsi" w:hAnsiTheme="minorHAnsi"/>
        </w:rPr>
        <w:t>yapmak ve koordinasyonu sağlamak,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 personelinin atama, yer değiştirme, terfi, özlük ve mali hakları ile</w:t>
      </w:r>
      <w:r w:rsidR="00A630A8" w:rsidRPr="002143D0">
        <w:rPr>
          <w:rFonts w:asciiTheme="minorHAnsi" w:hAnsiTheme="minorHAnsi"/>
        </w:rPr>
        <w:t xml:space="preserve"> </w:t>
      </w:r>
      <w:r w:rsidRPr="002143D0">
        <w:rPr>
          <w:rFonts w:asciiTheme="minorHAnsi" w:hAnsiTheme="minorHAnsi"/>
        </w:rPr>
        <w:t>ilgili tüm iş ve işlemleri yapmak,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Bilgi işlem sisteminin kurulması ve sağlıklı çalışmasını temin etmek,</w:t>
      </w:r>
    </w:p>
    <w:p w:rsidR="00F32200"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İldeki yayın malzemeleri ile ilgili hizmetleri yürütmek,</w:t>
      </w:r>
    </w:p>
    <w:p w:rsidR="006D6847"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görevleri yapmak.</w:t>
      </w:r>
    </w:p>
    <w:p w:rsidR="00B14706" w:rsidRPr="002143D0" w:rsidRDefault="00B14706"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35312" w:rsidRPr="002143D0" w:rsidRDefault="00435312" w:rsidP="00DB302B">
      <w:pPr>
        <w:pStyle w:val="ListeParagraf"/>
        <w:autoSpaceDE w:val="0"/>
        <w:autoSpaceDN w:val="0"/>
        <w:adjustRightInd w:val="0"/>
        <w:rPr>
          <w:rFonts w:asciiTheme="minorHAnsi" w:hAnsiTheme="minorHAnsi"/>
          <w:sz w:val="24"/>
          <w:szCs w:val="24"/>
        </w:rPr>
      </w:pPr>
    </w:p>
    <w:p w:rsidR="00435312" w:rsidRPr="002143D0" w:rsidRDefault="00435312" w:rsidP="00DB302B">
      <w:pPr>
        <w:pStyle w:val="ListeParagraf"/>
        <w:autoSpaceDE w:val="0"/>
        <w:autoSpaceDN w:val="0"/>
        <w:adjustRightInd w:val="0"/>
        <w:rPr>
          <w:rFonts w:asciiTheme="minorHAnsi" w:hAnsiTheme="minorHAnsi"/>
          <w:sz w:val="24"/>
          <w:szCs w:val="24"/>
        </w:rPr>
      </w:pPr>
    </w:p>
    <w:p w:rsidR="004246D8" w:rsidRPr="002143D0" w:rsidRDefault="0060326F" w:rsidP="00DB302B">
      <w:pPr>
        <w:pStyle w:val="Balk2"/>
        <w:spacing w:line="276" w:lineRule="auto"/>
        <w:rPr>
          <w:szCs w:val="22"/>
        </w:rPr>
      </w:pPr>
      <w:bookmarkStart w:id="946" w:name="_Toc378852791"/>
      <w:bookmarkStart w:id="947" w:name="_Toc379183114"/>
      <w:bookmarkStart w:id="948" w:name="_Toc379183331"/>
      <w:bookmarkStart w:id="949" w:name="_Toc379185193"/>
      <w:bookmarkStart w:id="950" w:name="_Toc411347627"/>
      <w:bookmarkStart w:id="951" w:name="_Toc509820375"/>
      <w:r w:rsidRPr="002143D0">
        <w:rPr>
          <w:szCs w:val="22"/>
        </w:rPr>
        <w:lastRenderedPageBreak/>
        <w:t>4.10</w:t>
      </w:r>
      <w:r w:rsidR="002E24CC" w:rsidRPr="002143D0">
        <w:rPr>
          <w:szCs w:val="22"/>
        </w:rPr>
        <w:t xml:space="preserve">. </w:t>
      </w:r>
      <w:r w:rsidR="004246D8" w:rsidRPr="002143D0">
        <w:rPr>
          <w:szCs w:val="22"/>
        </w:rPr>
        <w:t>HUKUK BİRİMİ ÇALIŞMALARI</w:t>
      </w:r>
      <w:bookmarkEnd w:id="946"/>
      <w:bookmarkEnd w:id="947"/>
      <w:bookmarkEnd w:id="948"/>
      <w:bookmarkEnd w:id="949"/>
      <w:bookmarkEnd w:id="950"/>
      <w:bookmarkEnd w:id="951"/>
    </w:p>
    <w:p w:rsidR="004246D8" w:rsidRPr="002143D0" w:rsidRDefault="004246D8" w:rsidP="00FD7335">
      <w:pPr>
        <w:spacing w:line="276" w:lineRule="auto"/>
        <w:ind w:firstLine="709"/>
        <w:rPr>
          <w:rFonts w:asciiTheme="minorHAnsi" w:hAnsiTheme="minorHAnsi"/>
          <w:b/>
          <w:sz w:val="22"/>
          <w:szCs w:val="22"/>
        </w:rPr>
      </w:pPr>
      <w:r w:rsidRPr="002143D0">
        <w:rPr>
          <w:rFonts w:asciiTheme="minorHAnsi" w:hAnsiTheme="minorHAnsi"/>
          <w:b/>
          <w:sz w:val="22"/>
          <w:szCs w:val="22"/>
        </w:rPr>
        <w:t>İl Hukuk Biriminin Görevleri Şunlardır:</w:t>
      </w:r>
    </w:p>
    <w:p w:rsidR="00F32200"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İdari davalara ilişkin savunma hazırlanması, ara karar ve müzekkere gereklerinin yerine getirilmesi ve kanun yoluna müracaat ve davaların takibi işlemlerini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Adli davaların takibine ilişkin işlemleri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İcra takipleri ile ilgili iş ve işlemleri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Diğer hukuki süreçlere (karar tashihi, itiraz, temyiz, vb.) ilişkin iş ve işlemleri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Görev alanı ile ilgili tüm kayıt, evrak ve değerlerin korunmasından sorumlu olmak, arşiv oluşturmak ve düzenini sağlamak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Görev ve sorumluluk alanındaki faaliyetlerin mevcut İç Kontrol Sisteminin tanım ve gereklerine uygun olarak yürütülmesini sağlamak.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Yaptığı işin kalitesinden sorumlu olmak ve kendi sorumluluk alanı içerisinde gerçekleştirilen işin kalitesini kontrol etmek.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Görev alanı ile ilgili olarak yöneticisi tarafından verilen diğer görevleri yerine getirmek.</w:t>
      </w:r>
    </w:p>
    <w:p w:rsidR="00FD7335" w:rsidRPr="002143D0" w:rsidRDefault="00FD7335" w:rsidP="001B4B38">
      <w:pPr>
        <w:ind w:firstLine="644"/>
        <w:rPr>
          <w:rFonts w:asciiTheme="minorHAnsi" w:hAnsiTheme="minorHAnsi"/>
          <w:sz w:val="22"/>
          <w:szCs w:val="22"/>
        </w:rPr>
      </w:pPr>
    </w:p>
    <w:p w:rsidR="00B56501" w:rsidRPr="006B43E8" w:rsidRDefault="00FD7335" w:rsidP="00FD7335">
      <w:pPr>
        <w:widowControl w:val="0"/>
        <w:tabs>
          <w:tab w:val="left" w:pos="284"/>
        </w:tabs>
        <w:autoSpaceDE w:val="0"/>
        <w:autoSpaceDN w:val="0"/>
        <w:adjustRightInd w:val="0"/>
        <w:rPr>
          <w:rFonts w:asciiTheme="minorHAnsi" w:hAnsiTheme="minorHAnsi"/>
          <w:sz w:val="22"/>
          <w:szCs w:val="22"/>
        </w:rPr>
      </w:pPr>
      <w:r w:rsidRPr="002143D0">
        <w:rPr>
          <w:rFonts w:asciiTheme="minorHAnsi" w:hAnsiTheme="minorHAnsi"/>
        </w:rPr>
        <w:tab/>
      </w:r>
      <w:r w:rsidR="001B4B38" w:rsidRPr="006B43E8">
        <w:rPr>
          <w:rFonts w:asciiTheme="minorHAnsi" w:hAnsiTheme="minorHAnsi"/>
          <w:sz w:val="22"/>
          <w:szCs w:val="22"/>
        </w:rPr>
        <w:t>İl Müdürlüğümüz Hukuk Birimince; 201</w:t>
      </w:r>
      <w:r w:rsidR="006B43E8">
        <w:rPr>
          <w:rFonts w:asciiTheme="minorHAnsi" w:hAnsiTheme="minorHAnsi"/>
          <w:sz w:val="22"/>
          <w:szCs w:val="22"/>
        </w:rPr>
        <w:t>7</w:t>
      </w:r>
      <w:r w:rsidR="001B4B38" w:rsidRPr="006B43E8">
        <w:rPr>
          <w:rFonts w:asciiTheme="minorHAnsi" w:hAnsiTheme="minorHAnsi"/>
          <w:sz w:val="22"/>
          <w:szCs w:val="22"/>
        </w:rPr>
        <w:t xml:space="preserve"> yılında Bakanlığımız ve/veya Valiliğimizin taraf olduğu </w:t>
      </w:r>
      <w:r w:rsidR="006B43E8">
        <w:rPr>
          <w:rFonts w:asciiTheme="minorHAnsi" w:hAnsiTheme="minorHAnsi"/>
          <w:sz w:val="22"/>
          <w:szCs w:val="22"/>
        </w:rPr>
        <w:t xml:space="preserve">20 </w:t>
      </w:r>
      <w:r w:rsidR="001B4B38" w:rsidRPr="006B43E8">
        <w:rPr>
          <w:rFonts w:asciiTheme="minorHAnsi" w:hAnsiTheme="minorHAnsi"/>
          <w:sz w:val="22"/>
          <w:szCs w:val="22"/>
        </w:rPr>
        <w:t xml:space="preserve">idari, </w:t>
      </w:r>
      <w:r w:rsidR="0001258E" w:rsidRPr="006B43E8">
        <w:rPr>
          <w:rFonts w:asciiTheme="minorHAnsi" w:hAnsiTheme="minorHAnsi"/>
          <w:sz w:val="22"/>
          <w:szCs w:val="22"/>
        </w:rPr>
        <w:t>71</w:t>
      </w:r>
      <w:r w:rsidR="001B4B38" w:rsidRPr="006B43E8">
        <w:rPr>
          <w:rFonts w:asciiTheme="minorHAnsi" w:hAnsiTheme="minorHAnsi"/>
          <w:sz w:val="22"/>
          <w:szCs w:val="22"/>
        </w:rPr>
        <w:t xml:space="preserve"> adli, </w:t>
      </w:r>
      <w:r w:rsidR="006B43E8">
        <w:rPr>
          <w:rFonts w:asciiTheme="minorHAnsi" w:hAnsiTheme="minorHAnsi"/>
          <w:sz w:val="22"/>
          <w:szCs w:val="22"/>
        </w:rPr>
        <w:t>33</w:t>
      </w:r>
      <w:r w:rsidR="001B4B38" w:rsidRPr="006B43E8">
        <w:rPr>
          <w:rFonts w:asciiTheme="minorHAnsi" w:hAnsiTheme="minorHAnsi"/>
          <w:sz w:val="22"/>
          <w:szCs w:val="22"/>
        </w:rPr>
        <w:t xml:space="preserve"> icra olmak üzere toplam </w:t>
      </w:r>
      <w:r w:rsidR="006B43E8">
        <w:rPr>
          <w:rFonts w:asciiTheme="minorHAnsi" w:hAnsiTheme="minorHAnsi"/>
          <w:sz w:val="22"/>
          <w:szCs w:val="22"/>
        </w:rPr>
        <w:t>124</w:t>
      </w:r>
      <w:r w:rsidR="001B4B38" w:rsidRPr="006B43E8">
        <w:rPr>
          <w:rFonts w:asciiTheme="minorHAnsi" w:hAnsiTheme="minorHAnsi"/>
          <w:sz w:val="22"/>
          <w:szCs w:val="22"/>
        </w:rPr>
        <w:t xml:space="preserve"> adet dava takip edilmiştir. </w:t>
      </w:r>
    </w:p>
    <w:p w:rsidR="00B56501" w:rsidRPr="002143D0" w:rsidRDefault="00B56501" w:rsidP="00DB302B">
      <w:pPr>
        <w:spacing w:line="276" w:lineRule="auto"/>
        <w:ind w:left="644"/>
        <w:rPr>
          <w:rFonts w:asciiTheme="minorHAnsi" w:hAnsiTheme="minorHAnsi"/>
        </w:rPr>
      </w:pPr>
    </w:p>
    <w:p w:rsidR="00B56501" w:rsidRPr="002143D0" w:rsidRDefault="00B56501" w:rsidP="00DB302B">
      <w:pPr>
        <w:spacing w:line="276" w:lineRule="auto"/>
        <w:ind w:left="644"/>
        <w:rPr>
          <w:rFonts w:asciiTheme="minorHAnsi" w:hAnsiTheme="minorHAnsi"/>
        </w:rPr>
      </w:pPr>
    </w:p>
    <w:p w:rsidR="00B56501" w:rsidRPr="002143D0" w:rsidRDefault="00B56501"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A1265D" w:rsidRPr="002143D0" w:rsidRDefault="00A1265D" w:rsidP="00DB302B">
      <w:pPr>
        <w:spacing w:line="276" w:lineRule="auto"/>
        <w:ind w:left="644"/>
        <w:rPr>
          <w:rFonts w:asciiTheme="minorHAnsi" w:hAnsiTheme="minorHAnsi"/>
        </w:rPr>
      </w:pPr>
    </w:p>
    <w:p w:rsidR="00A1265D" w:rsidRPr="002143D0" w:rsidRDefault="00A1265D" w:rsidP="00DB302B">
      <w:pPr>
        <w:spacing w:line="276" w:lineRule="auto"/>
        <w:ind w:left="644"/>
        <w:rPr>
          <w:rFonts w:asciiTheme="minorHAnsi" w:hAnsiTheme="minorHAnsi"/>
        </w:rPr>
      </w:pPr>
    </w:p>
    <w:p w:rsidR="00A1265D" w:rsidRDefault="00A1265D" w:rsidP="00DB302B">
      <w:pPr>
        <w:spacing w:line="276" w:lineRule="auto"/>
        <w:ind w:left="644"/>
        <w:rPr>
          <w:rFonts w:asciiTheme="minorHAnsi" w:hAnsiTheme="minorHAnsi"/>
        </w:rPr>
      </w:pPr>
    </w:p>
    <w:p w:rsidR="006B43E8" w:rsidRPr="002143D0" w:rsidRDefault="006B43E8"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D46801" w:rsidRPr="002143D0" w:rsidRDefault="00D46801" w:rsidP="00DB302B">
      <w:pPr>
        <w:spacing w:line="276" w:lineRule="auto"/>
        <w:rPr>
          <w:rFonts w:asciiTheme="minorHAnsi" w:hAnsiTheme="minorHAnsi"/>
          <w:b/>
        </w:rPr>
      </w:pPr>
    </w:p>
    <w:p w:rsidR="00BF49DD" w:rsidRPr="002143D0" w:rsidRDefault="0060326F" w:rsidP="00DB302B">
      <w:pPr>
        <w:pStyle w:val="Balk2"/>
        <w:spacing w:line="276" w:lineRule="auto"/>
      </w:pPr>
      <w:bookmarkStart w:id="952" w:name="_Toc378852792"/>
      <w:bookmarkStart w:id="953" w:name="_Toc379183115"/>
      <w:bookmarkStart w:id="954" w:name="_Toc379183332"/>
      <w:bookmarkStart w:id="955" w:name="_Toc379185194"/>
      <w:bookmarkStart w:id="956" w:name="_Toc386732049"/>
      <w:bookmarkStart w:id="957" w:name="_Toc411347628"/>
      <w:bookmarkStart w:id="958" w:name="_Toc509820376"/>
      <w:r w:rsidRPr="002143D0">
        <w:lastRenderedPageBreak/>
        <w:t>4.11</w:t>
      </w:r>
      <w:r w:rsidR="00BF49DD" w:rsidRPr="002143D0">
        <w:t>. DÖNER SERMAYE SAYMANLIĞI ÇALIŞMALARI</w:t>
      </w:r>
      <w:bookmarkEnd w:id="952"/>
      <w:bookmarkEnd w:id="953"/>
      <w:bookmarkEnd w:id="954"/>
      <w:bookmarkEnd w:id="955"/>
      <w:bookmarkEnd w:id="956"/>
      <w:bookmarkEnd w:id="957"/>
      <w:bookmarkEnd w:id="958"/>
      <w:r w:rsidR="00BF49DD" w:rsidRPr="002143D0">
        <w:t xml:space="preserve"> </w:t>
      </w:r>
    </w:p>
    <w:p w:rsidR="00BF49DD" w:rsidRPr="002143D0" w:rsidRDefault="00BF49DD" w:rsidP="00FD7335">
      <w:pPr>
        <w:spacing w:line="276" w:lineRule="auto"/>
        <w:ind w:firstLine="709"/>
        <w:rPr>
          <w:rFonts w:asciiTheme="minorHAnsi" w:hAnsiTheme="minorHAnsi"/>
          <w:b/>
          <w:sz w:val="22"/>
          <w:szCs w:val="22"/>
        </w:rPr>
      </w:pPr>
      <w:r w:rsidRPr="002143D0">
        <w:rPr>
          <w:rFonts w:asciiTheme="minorHAnsi" w:hAnsiTheme="minorHAnsi"/>
          <w:b/>
          <w:sz w:val="22"/>
          <w:szCs w:val="22"/>
        </w:rPr>
        <w:t>Döner Sermaye Saymanlığı Görevleri Şunlardır:</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Mali işlemleri mevzuatta belirtilen usullere uygun yapmak ve yaptırmak,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Döner Sermayeli İşletmeler Muhasebe Yönetmeliğine göre muhasebe ve defter kayıtlarını tutmak, tutturmak,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Usulüne uygun olarak tahakkuk ettirilen istihkakları sahiplerine ödemek, gelirleri tahsil ettirmek,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Gelir ve gidere ilişkin her türlü belgeleri, defterleri ve makbuzları saklamak,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Ayniyat, ambar ve vezne işlerinin usulüne uygun biçimde yürütülmesini sağlamak,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Demirbaş ve ambar kayıtlarının esas deftere uygunluğunu sağlamak, Banka ve kasada bulunan para ve bu mahiyetteki kıymetli evrakın kontrolünü yapmak,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İşletmenin bütün alacak ve borçlarının zamanında tahsil edilmesini veya ödenmesini sağlamak, bu yönde gerekli takibatı yapmak,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Aylık mizanları, izleyen ayın 9 una kadar Maliye ve Gıda, Tarım ve Hayvancılık Bakanlıklarına göndermek,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Mali yılın bitimini izleyen iki ay içinde işletmenin </w:t>
      </w:r>
      <w:proofErr w:type="gramStart"/>
      <w:r w:rsidRPr="002143D0">
        <w:rPr>
          <w:rFonts w:asciiTheme="minorHAnsi" w:hAnsiTheme="minorHAnsi"/>
        </w:rPr>
        <w:t>envanterini</w:t>
      </w:r>
      <w:proofErr w:type="gramEnd"/>
      <w:r w:rsidRPr="002143D0">
        <w:rPr>
          <w:rFonts w:asciiTheme="minorHAnsi" w:hAnsiTheme="minorHAnsi"/>
        </w:rPr>
        <w:t xml:space="preserve">,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Veznedar, ayniyat memuru ve ambar memurlarını, 2489 sayılı Kefalet Kanunu esasları </w:t>
      </w:r>
      <w:proofErr w:type="gramStart"/>
      <w:r w:rsidRPr="002143D0">
        <w:rPr>
          <w:rFonts w:asciiTheme="minorHAnsi" w:hAnsiTheme="minorHAnsi"/>
        </w:rPr>
        <w:t>dahilinde</w:t>
      </w:r>
      <w:proofErr w:type="gramEnd"/>
      <w:r w:rsidRPr="002143D0">
        <w:rPr>
          <w:rFonts w:asciiTheme="minorHAnsi" w:hAnsiTheme="minorHAnsi"/>
        </w:rPr>
        <w:t xml:space="preserve"> kontrol etmek,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Sayman mutemetleri ile ita amiri mutemetlerinin hesaplarını kontrol etmek,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Yönetmeliğe uymalarını sağlamak, İşletmenin yapacağı sözleşmeleri mali mevzuat bakımından incelemek,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İşletmenin bütçesini şubelerden gelen teklifler doğrultusunda Bakanlığa tasdik için sunmak,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Muhasebe ile ilgili diğer işleri yapmak.</w:t>
      </w: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435312" w:rsidRPr="002143D0" w:rsidRDefault="00435312"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56501" w:rsidRPr="002143D0" w:rsidRDefault="00B56501" w:rsidP="00DB302B">
      <w:pPr>
        <w:spacing w:line="276" w:lineRule="auto"/>
        <w:rPr>
          <w:rFonts w:asciiTheme="minorHAnsi" w:hAnsiTheme="minorHAnsi"/>
          <w:b/>
          <w:bCs/>
          <w:sz w:val="22"/>
          <w:szCs w:val="22"/>
        </w:rPr>
      </w:pPr>
    </w:p>
    <w:p w:rsidR="00B56501" w:rsidRPr="002143D0" w:rsidRDefault="00B56501"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FD7335" w:rsidRPr="002143D0" w:rsidRDefault="00FD7335" w:rsidP="00DB302B">
      <w:pPr>
        <w:spacing w:line="276" w:lineRule="auto"/>
        <w:rPr>
          <w:rFonts w:asciiTheme="minorHAnsi" w:hAnsiTheme="minorHAnsi"/>
          <w:b/>
          <w:bCs/>
          <w:sz w:val="22"/>
          <w:szCs w:val="22"/>
        </w:rPr>
      </w:pPr>
    </w:p>
    <w:p w:rsidR="00BF49DD" w:rsidRPr="002143D0" w:rsidRDefault="003C1838" w:rsidP="00DB302B">
      <w:pPr>
        <w:pStyle w:val="Balk3"/>
        <w:spacing w:line="276" w:lineRule="auto"/>
        <w:rPr>
          <w:szCs w:val="22"/>
        </w:rPr>
      </w:pPr>
      <w:bookmarkStart w:id="959" w:name="_Toc378852793"/>
      <w:bookmarkStart w:id="960" w:name="_Toc379183116"/>
      <w:bookmarkStart w:id="961" w:name="_Toc379183333"/>
      <w:bookmarkStart w:id="962" w:name="_Toc379185195"/>
      <w:bookmarkStart w:id="963" w:name="_Toc386732050"/>
      <w:bookmarkStart w:id="964" w:name="_Toc411347629"/>
      <w:bookmarkStart w:id="965" w:name="_Toc509820377"/>
      <w:r w:rsidRPr="002143D0">
        <w:rPr>
          <w:szCs w:val="22"/>
        </w:rPr>
        <w:lastRenderedPageBreak/>
        <w:t>4.11</w:t>
      </w:r>
      <w:r w:rsidR="00BF49DD" w:rsidRPr="002143D0">
        <w:rPr>
          <w:szCs w:val="22"/>
        </w:rPr>
        <w:t>.1. Döner Sermaye Saymanlığı Çalışmaları</w:t>
      </w:r>
      <w:bookmarkEnd w:id="959"/>
      <w:bookmarkEnd w:id="960"/>
      <w:bookmarkEnd w:id="961"/>
      <w:bookmarkEnd w:id="962"/>
      <w:bookmarkEnd w:id="963"/>
      <w:bookmarkEnd w:id="964"/>
      <w:bookmarkEnd w:id="965"/>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b/>
          <w:bCs/>
          <w:sz w:val="22"/>
          <w:szCs w:val="22"/>
        </w:rPr>
        <w:t>Faaliyet alanları</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sz w:val="22"/>
          <w:szCs w:val="22"/>
        </w:rPr>
        <w:t>İşletmelerin faaliyet alanları şunlardır;</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Öğretim, eğitim, yayım ve yayın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Kontrol, muayene, analiz, deneme ve araştırma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Arazi ıslah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Hayvan hastanelerinde hizmet vermek,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Bitki ve hayvan ürünlerini, çiftçiye örnek teşkil edecek şekilde değerlendirmek amacıyla imalatta bulunmak ve pazarlanmasını sağlamak,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Her çeşit tohum, damızlık, fide, fidan, çelik, faydalı böcek, deneysel ve üretim amaçlı hayvan yetiştirmek, ıslah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Aşı, serum, ilaç ve biyolojik maddeler imal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Üretilen, yetiştirilen, ıslah ve imal edilen maddeleri satmak,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Mücadele sonucunda, elde edilen bitkisel veya hayvansal ürünlerden değerlendirilmesi mümkün olanları değerlendirmek,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Gerçek ve tüzel kişiler tarafından ruhsat almak veya diğer amaçlarla gönderilen alet, makine ve ilaçların laboratuvar ve tarla deneme ve tahlillerini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Mücadele uygulamalarına esas olacak tarla muayeneleri ile ithal ve ihraç ürünlerinin muayenelerini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Gerçek ve tüzel kişilerin iç ve dış karantina ile ilgili, fumigasyon ve dezenfeksiyon işlerini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Bu faaliyetlerin ifasında, gereken hâllerde gerçek ve tüzel kişilerle işbirliği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Bakanlıkça belirlenecek esaslar dâhilinde Bakanlığın diğer işletmeleriyle işbirliği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Kooperatifçilik ve el sanatlarıyla ilgili olarak üretim yapmak ve bunları pazarlamak,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Çalışma konularında gerçek ve tüzel kişilere Bakanlığın kuruluş ve görevleriyle ilgili konularda danışmanlık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Üretime yönelik alet, </w:t>
      </w:r>
      <w:proofErr w:type="gramStart"/>
      <w:r w:rsidRPr="002143D0">
        <w:rPr>
          <w:rFonts w:asciiTheme="minorHAnsi" w:hAnsiTheme="minorHAnsi"/>
        </w:rPr>
        <w:t>ekipman</w:t>
      </w:r>
      <w:proofErr w:type="gramEnd"/>
      <w:r w:rsidRPr="002143D0">
        <w:rPr>
          <w:rFonts w:asciiTheme="minorHAnsi" w:hAnsiTheme="minorHAnsi"/>
        </w:rPr>
        <w:t>, tesis ve arazilerini, protokolle gerçek ve tüzel kişilere bedeli karşılığında kullandırmak,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Karşılaştırmalı test materyali üretmek ve test organizasyonu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Ulusal ve uluslararası test organizasyonuna katılmak,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Bakanlığın kuruluş ve görevleriyle ilgili mevzuatta belirtilen benzeri faaliyetlerde bulunmak,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Sözleşmeli üretim yapmak veya yaptırmak,</w:t>
      </w:r>
    </w:p>
    <w:p w:rsidR="00BF49DD" w:rsidRPr="002143D0" w:rsidRDefault="00BF49DD" w:rsidP="00F85BE6">
      <w:pPr>
        <w:pStyle w:val="ListeParagraf"/>
        <w:numPr>
          <w:ilvl w:val="0"/>
          <w:numId w:val="12"/>
        </w:numPr>
        <w:rPr>
          <w:rFonts w:asciiTheme="minorHAnsi" w:hAnsiTheme="minorHAnsi"/>
        </w:rPr>
      </w:pPr>
      <w:proofErr w:type="gramStart"/>
      <w:r w:rsidRPr="002143D0">
        <w:rPr>
          <w:rFonts w:asciiTheme="minorHAnsi" w:hAnsiTheme="minorHAnsi"/>
        </w:rPr>
        <w:t xml:space="preserve">Bakanlığın kuruluş ve görevleriyle ilgili mevzuatta belirtilen; bitkisel üretim, hayvansal üretim, su ürünleri, gıda, yem, kooperatifçilik ve el sanatlarıyla ilgili olarak üretim, ıslah, araştırma, </w:t>
      </w:r>
      <w:r w:rsidRPr="002143D0">
        <w:rPr>
          <w:rFonts w:asciiTheme="minorHAnsi" w:hAnsiTheme="minorHAnsi"/>
        </w:rPr>
        <w:lastRenderedPageBreak/>
        <w:t>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roofErr w:type="gramEnd"/>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b/>
          <w:bCs/>
          <w:sz w:val="22"/>
          <w:szCs w:val="22"/>
        </w:rPr>
        <w:t>Gelirler</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sz w:val="22"/>
          <w:szCs w:val="22"/>
        </w:rPr>
        <w:t>İşletmelerin gelirleri;</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İşletmelerin faaliyet alanlarıyla ilgili mal ve hizmetlerin satışlarından elde edilen gelirlerden,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Faiz gelirlerinden,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İşletmelere ait lüzumu kalmayan ve hurdaya ayrılan taşınır ve taşınmazların satış bedellerinden,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Müteahhitlerden kesilecek gecikme cezaları ile gelir kaydedilecek teminatlardan,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İşletmelere ait taşınır ve taşınmazlardan elde edilen (lojmanlar hariç) kira bedellerinden,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25/3/2005 tarihli ve 25766 sayılı Resmi Gazete’de yayımlanan Tarım Arazilerinin Korunması ve Kullanılmasına Dair Yönetmeliğin 15 inci ve 16ncı maddeleri uyarınca alınacak gelirlerden,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Reklam gelirlerinden,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Diğer gelirlerden, oluşur.</w:t>
      </w:r>
    </w:p>
    <w:p w:rsidR="00BF49DD" w:rsidRPr="002143D0" w:rsidRDefault="00BF49DD" w:rsidP="00DB302B">
      <w:pPr>
        <w:spacing w:line="276" w:lineRule="auto"/>
        <w:ind w:firstLine="709"/>
        <w:rPr>
          <w:rFonts w:asciiTheme="minorHAnsi" w:hAnsiTheme="minorHAnsi"/>
          <w:sz w:val="22"/>
          <w:szCs w:val="22"/>
        </w:rPr>
      </w:pPr>
      <w:r w:rsidRPr="002143D0">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b/>
          <w:bCs/>
          <w:sz w:val="22"/>
          <w:szCs w:val="22"/>
        </w:rPr>
        <w:t>Giderler</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sz w:val="22"/>
          <w:szCs w:val="22"/>
        </w:rPr>
        <w:t>İşletmelerin giderleri;</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harcamalardan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Döner sermaye hizmetlerine ilişkin vergi, resim, harç, haberleşme, ilan, ulaşım, kırtasiye, akaryakıt, tüketim malzemesi ve benzeri giderlerden,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5/1/1961 tarihli ve 237 sayılı Taşıt Kanunu hükümlerine göre alınacak taşıt giderleri ile hizmet alımı suretiyle taşıt edinilmesi için yapılacak giderlerden,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binaların yapımı, bakımı ve onarımı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lastRenderedPageBreak/>
        <w:t>İşletmenin temizlik ve güvenlik hizmet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İşletmelerin hizmetlerine ilişkin olarak görevlendirilecek personele 10/2/1954 tarihli ve 6245 sayılı Harcırah Kanunu hükümlerine göre yapılacak ödemelerden,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eğitim ve kurs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reklam, numune, fuar ve tanıtım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Döner sermaye işletmelerinin ürettiği aşı, serum, ilaç ve biyolojik maddelerden yurtdışına yapılacak hibe ve yardımlardan,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11/6/2010 tarihli ve 5996 sayılı Kanunun 35 inci maddesinin beşinci fıkrası gereğince yapılacak fazla çalışma ücretlerinden, oluşur.</w:t>
      </w:r>
    </w:p>
    <w:p w:rsidR="00900BE9" w:rsidRPr="002143D0" w:rsidRDefault="00900BE9" w:rsidP="00900BE9">
      <w:pPr>
        <w:spacing w:line="276" w:lineRule="auto"/>
        <w:jc w:val="center"/>
        <w:rPr>
          <w:rFonts w:asciiTheme="minorHAnsi" w:hAnsiTheme="minorHAnsi"/>
          <w:b/>
          <w:sz w:val="22"/>
          <w:szCs w:val="22"/>
        </w:rPr>
      </w:pPr>
      <w:r w:rsidRPr="002143D0">
        <w:rPr>
          <w:rFonts w:asciiTheme="minorHAnsi" w:hAnsiTheme="minorHAnsi"/>
          <w:b/>
          <w:sz w:val="22"/>
          <w:szCs w:val="22"/>
        </w:rPr>
        <w:t>201</w:t>
      </w:r>
      <w:r w:rsidR="006B43E8">
        <w:rPr>
          <w:rFonts w:asciiTheme="minorHAnsi" w:hAnsiTheme="minorHAnsi"/>
          <w:b/>
          <w:sz w:val="22"/>
          <w:szCs w:val="22"/>
        </w:rPr>
        <w:t>7</w:t>
      </w:r>
      <w:r w:rsidRPr="002143D0">
        <w:rPr>
          <w:rFonts w:asciiTheme="minorHAnsi" w:hAnsiTheme="minorHAnsi"/>
          <w:b/>
          <w:sz w:val="22"/>
          <w:szCs w:val="22"/>
        </w:rPr>
        <w:t xml:space="preserve"> Yılı Gelir Gerçekleşme Rakamları</w:t>
      </w:r>
    </w:p>
    <w:tbl>
      <w:tblPr>
        <w:tblStyle w:val="TabloKlavuzu"/>
        <w:tblW w:w="0" w:type="auto"/>
        <w:jc w:val="center"/>
        <w:tblLook w:val="04A0" w:firstRow="1" w:lastRow="0" w:firstColumn="1" w:lastColumn="0" w:noHBand="0" w:noVBand="1"/>
      </w:tblPr>
      <w:tblGrid>
        <w:gridCol w:w="3775"/>
        <w:gridCol w:w="1701"/>
      </w:tblGrid>
      <w:tr w:rsidR="002143D0" w:rsidRPr="002143D0" w:rsidTr="00446E97">
        <w:trPr>
          <w:trHeight w:val="20"/>
          <w:jc w:val="center"/>
        </w:trPr>
        <w:tc>
          <w:tcPr>
            <w:tcW w:w="3775" w:type="dxa"/>
            <w:shd w:val="clear" w:color="auto" w:fill="FBD4B4" w:themeFill="accent6" w:themeFillTint="66"/>
            <w:vAlign w:val="center"/>
          </w:tcPr>
          <w:p w:rsidR="00442BC2" w:rsidRPr="00E933C1" w:rsidRDefault="00442BC2" w:rsidP="00446E97">
            <w:pPr>
              <w:jc w:val="center"/>
              <w:rPr>
                <w:rFonts w:asciiTheme="minorHAnsi" w:hAnsiTheme="minorHAnsi"/>
                <w:b/>
                <w:sz w:val="18"/>
                <w:szCs w:val="18"/>
              </w:rPr>
            </w:pPr>
            <w:r w:rsidRPr="00E933C1">
              <w:rPr>
                <w:rFonts w:asciiTheme="minorHAnsi" w:hAnsiTheme="minorHAnsi"/>
                <w:b/>
                <w:sz w:val="18"/>
                <w:szCs w:val="18"/>
              </w:rPr>
              <w:t>Gelir Çeşidi</w:t>
            </w:r>
          </w:p>
        </w:tc>
        <w:tc>
          <w:tcPr>
            <w:tcW w:w="1701" w:type="dxa"/>
            <w:shd w:val="clear" w:color="auto" w:fill="FBD4B4" w:themeFill="accent6" w:themeFillTint="66"/>
            <w:vAlign w:val="center"/>
          </w:tcPr>
          <w:p w:rsidR="00442BC2" w:rsidRPr="00E933C1" w:rsidRDefault="00442BC2" w:rsidP="002143D0">
            <w:pPr>
              <w:jc w:val="center"/>
              <w:rPr>
                <w:rFonts w:asciiTheme="minorHAnsi" w:hAnsiTheme="minorHAnsi"/>
                <w:b/>
                <w:sz w:val="18"/>
                <w:szCs w:val="18"/>
              </w:rPr>
            </w:pPr>
            <w:r w:rsidRPr="00E933C1">
              <w:rPr>
                <w:rFonts w:asciiTheme="minorHAnsi" w:hAnsiTheme="minorHAnsi"/>
                <w:b/>
                <w:sz w:val="18"/>
                <w:szCs w:val="18"/>
              </w:rPr>
              <w:t>Gelir Miktarı (</w:t>
            </w:r>
            <w:r w:rsidR="002143D0" w:rsidRPr="00E933C1">
              <w:rPr>
                <w:rFonts w:asciiTheme="minorHAnsi" w:hAnsiTheme="minorHAnsi"/>
                <w:b/>
                <w:sz w:val="18"/>
                <w:szCs w:val="18"/>
              </w:rPr>
              <w:t>₺</w:t>
            </w:r>
            <w:r w:rsidRPr="00E933C1">
              <w:rPr>
                <w:rFonts w:asciiTheme="minorHAnsi" w:hAnsiTheme="minorHAnsi"/>
                <w:b/>
                <w:sz w:val="18"/>
                <w:szCs w:val="18"/>
              </w:rPr>
              <w:t>)</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Aşı, Serum ve Antijen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75.253</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Mücadele İlaç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711,92</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Dezenfeksiyon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1934,74</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Belgelendirme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1 907800</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Ruhsat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64038</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Sertifikalandırma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27662</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Diğer Belgelendirme, İzin Verme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552 987,85</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proofErr w:type="gramStart"/>
            <w:r w:rsidRPr="00E933C1">
              <w:rPr>
                <w:rFonts w:asciiTheme="minorHAnsi" w:hAnsiTheme="minorHAnsi"/>
                <w:sz w:val="18"/>
                <w:szCs w:val="18"/>
              </w:rPr>
              <w:t>Muayene , Ölçüm</w:t>
            </w:r>
            <w:proofErr w:type="gramEnd"/>
            <w:r w:rsidRPr="00E933C1">
              <w:rPr>
                <w:rFonts w:asciiTheme="minorHAnsi" w:hAnsiTheme="minorHAnsi"/>
                <w:sz w:val="18"/>
                <w:szCs w:val="18"/>
              </w:rPr>
              <w:t>, Kontrol ve Denetim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126 362,59</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Tahlil ve Analiz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31711,61</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Kontrol ve Denetim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339356,19</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 xml:space="preserve">Ticari Mal Satış Gelirleri (Kulak Küpesi-Suni </w:t>
            </w:r>
            <w:proofErr w:type="gramStart"/>
            <w:r w:rsidRPr="00E933C1">
              <w:rPr>
                <w:rFonts w:asciiTheme="minorHAnsi" w:hAnsiTheme="minorHAnsi"/>
                <w:sz w:val="18"/>
                <w:szCs w:val="18"/>
              </w:rPr>
              <w:t>Tohumlama   Makbuzu</w:t>
            </w:r>
            <w:proofErr w:type="gramEnd"/>
            <w:r w:rsidRPr="00E933C1">
              <w:rPr>
                <w:rFonts w:asciiTheme="minorHAnsi" w:hAnsiTheme="minorHAnsi"/>
                <w:sz w:val="18"/>
                <w:szCs w:val="18"/>
              </w:rPr>
              <w:t xml:space="preserve"> v.s.)</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423236,61</w:t>
            </w:r>
          </w:p>
        </w:tc>
      </w:tr>
      <w:tr w:rsidR="006B43E8" w:rsidRPr="002143D0" w:rsidTr="00446E97">
        <w:trPr>
          <w:trHeight w:val="20"/>
          <w:jc w:val="center"/>
        </w:trPr>
        <w:tc>
          <w:tcPr>
            <w:tcW w:w="3775" w:type="dxa"/>
            <w:shd w:val="clear" w:color="auto" w:fill="FBD4B4" w:themeFill="accent6" w:themeFillTint="66"/>
            <w:vAlign w:val="center"/>
          </w:tcPr>
          <w:p w:rsidR="006B43E8" w:rsidRPr="00E933C1" w:rsidRDefault="006B43E8" w:rsidP="00442BC2">
            <w:pPr>
              <w:jc w:val="right"/>
              <w:rPr>
                <w:rFonts w:asciiTheme="minorHAnsi" w:hAnsiTheme="minorHAnsi"/>
                <w:b/>
                <w:sz w:val="18"/>
                <w:szCs w:val="18"/>
              </w:rPr>
            </w:pPr>
            <w:r w:rsidRPr="00E933C1">
              <w:rPr>
                <w:rFonts w:asciiTheme="minorHAnsi" w:hAnsiTheme="minorHAnsi"/>
                <w:b/>
                <w:sz w:val="18"/>
                <w:szCs w:val="18"/>
              </w:rPr>
              <w:t>TOPLAM</w:t>
            </w:r>
          </w:p>
        </w:tc>
        <w:tc>
          <w:tcPr>
            <w:tcW w:w="1701" w:type="dxa"/>
            <w:shd w:val="clear" w:color="auto" w:fill="FBD4B4" w:themeFill="accent6" w:themeFillTint="66"/>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3179488,69</w:t>
            </w:r>
          </w:p>
        </w:tc>
      </w:tr>
    </w:tbl>
    <w:p w:rsidR="00900BE9" w:rsidRPr="002143D0" w:rsidRDefault="00900BE9" w:rsidP="00900BE9">
      <w:pPr>
        <w:spacing w:line="276" w:lineRule="auto"/>
        <w:jc w:val="center"/>
        <w:rPr>
          <w:rFonts w:asciiTheme="minorHAnsi" w:hAnsiTheme="minorHAnsi"/>
          <w:b/>
          <w:sz w:val="22"/>
          <w:szCs w:val="22"/>
        </w:rPr>
      </w:pPr>
    </w:p>
    <w:p w:rsidR="00900BE9" w:rsidRPr="002143D0" w:rsidRDefault="00900BE9" w:rsidP="00900BE9">
      <w:pPr>
        <w:spacing w:line="276" w:lineRule="auto"/>
        <w:jc w:val="center"/>
        <w:rPr>
          <w:rFonts w:asciiTheme="minorHAnsi" w:hAnsiTheme="minorHAnsi"/>
          <w:b/>
          <w:sz w:val="22"/>
          <w:szCs w:val="22"/>
        </w:rPr>
      </w:pPr>
      <w:r w:rsidRPr="002143D0">
        <w:rPr>
          <w:rFonts w:asciiTheme="minorHAnsi" w:hAnsiTheme="minorHAnsi"/>
          <w:b/>
          <w:sz w:val="22"/>
          <w:szCs w:val="22"/>
        </w:rPr>
        <w:t>201</w:t>
      </w:r>
      <w:r w:rsidR="006B43E8">
        <w:rPr>
          <w:rFonts w:asciiTheme="minorHAnsi" w:hAnsiTheme="minorHAnsi"/>
          <w:b/>
          <w:sz w:val="22"/>
          <w:szCs w:val="22"/>
        </w:rPr>
        <w:t>7</w:t>
      </w:r>
      <w:r w:rsidRPr="002143D0">
        <w:rPr>
          <w:rFonts w:asciiTheme="minorHAnsi" w:hAnsiTheme="minorHAnsi"/>
          <w:b/>
          <w:sz w:val="22"/>
          <w:szCs w:val="22"/>
        </w:rPr>
        <w:t xml:space="preserve"> Yılı Gider Gerçekleşme Rakamları</w:t>
      </w:r>
    </w:p>
    <w:tbl>
      <w:tblPr>
        <w:tblStyle w:val="TabloKlavuzu"/>
        <w:tblW w:w="0" w:type="auto"/>
        <w:jc w:val="center"/>
        <w:tblLook w:val="04A0" w:firstRow="1" w:lastRow="0" w:firstColumn="1" w:lastColumn="0" w:noHBand="0" w:noVBand="1"/>
      </w:tblPr>
      <w:tblGrid>
        <w:gridCol w:w="4189"/>
        <w:gridCol w:w="1254"/>
      </w:tblGrid>
      <w:tr w:rsidR="002143D0" w:rsidRPr="002143D0" w:rsidTr="00E933C1">
        <w:trPr>
          <w:trHeight w:val="20"/>
          <w:jc w:val="center"/>
        </w:trPr>
        <w:tc>
          <w:tcPr>
            <w:tcW w:w="4189" w:type="dxa"/>
            <w:shd w:val="clear" w:color="auto" w:fill="FBD4B4" w:themeFill="accent6" w:themeFillTint="66"/>
            <w:vAlign w:val="center"/>
          </w:tcPr>
          <w:p w:rsidR="00442BC2" w:rsidRPr="00E933C1" w:rsidRDefault="00442BC2" w:rsidP="00446E97">
            <w:pPr>
              <w:jc w:val="center"/>
              <w:rPr>
                <w:rFonts w:asciiTheme="minorHAnsi" w:hAnsiTheme="minorHAnsi"/>
                <w:b/>
                <w:sz w:val="18"/>
                <w:szCs w:val="18"/>
              </w:rPr>
            </w:pPr>
            <w:r w:rsidRPr="00E933C1">
              <w:rPr>
                <w:rFonts w:asciiTheme="minorHAnsi" w:hAnsiTheme="minorHAnsi"/>
                <w:b/>
                <w:sz w:val="18"/>
                <w:szCs w:val="18"/>
              </w:rPr>
              <w:t>Gider Çeşidi</w:t>
            </w:r>
          </w:p>
        </w:tc>
        <w:tc>
          <w:tcPr>
            <w:tcW w:w="1254" w:type="dxa"/>
            <w:shd w:val="clear" w:color="auto" w:fill="FBD4B4" w:themeFill="accent6" w:themeFillTint="66"/>
            <w:vAlign w:val="center"/>
          </w:tcPr>
          <w:p w:rsidR="00442BC2" w:rsidRPr="00E933C1" w:rsidRDefault="00442BC2" w:rsidP="002143D0">
            <w:pPr>
              <w:jc w:val="center"/>
              <w:rPr>
                <w:rFonts w:asciiTheme="minorHAnsi" w:hAnsiTheme="minorHAnsi"/>
                <w:b/>
                <w:sz w:val="18"/>
                <w:szCs w:val="18"/>
              </w:rPr>
            </w:pPr>
            <w:r w:rsidRPr="00E933C1">
              <w:rPr>
                <w:rFonts w:asciiTheme="minorHAnsi" w:hAnsiTheme="minorHAnsi"/>
                <w:b/>
                <w:sz w:val="18"/>
                <w:szCs w:val="18"/>
              </w:rPr>
              <w:t>Miktarı (</w:t>
            </w:r>
            <w:r w:rsidR="002143D0" w:rsidRPr="00E933C1">
              <w:rPr>
                <w:rFonts w:asciiTheme="minorHAnsi" w:hAnsiTheme="minorHAnsi"/>
                <w:b/>
                <w:sz w:val="18"/>
                <w:szCs w:val="18"/>
              </w:rPr>
              <w:t>₺</w:t>
            </w:r>
            <w:r w:rsidRPr="00E933C1">
              <w:rPr>
                <w:rFonts w:asciiTheme="minorHAnsi" w:hAnsiTheme="minorHAnsi"/>
                <w:b/>
                <w:sz w:val="18"/>
                <w:szCs w:val="18"/>
              </w:rPr>
              <w:t>)</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Memurlar</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114 946,87</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İşçiler</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60500</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Taşıt Kira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598258,10</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 xml:space="preserve">Tüketime Yönelik Mal ve Malzeme Alımları </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629356,78</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Temizlik ve Güvenlik Hizmeti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800250,76</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Bakım Onarım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137884,93</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Hazine Hisesi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476861,95</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Merkez Hissesi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158953,99</w:t>
            </w:r>
          </w:p>
        </w:tc>
      </w:tr>
      <w:tr w:rsidR="00442BC2" w:rsidRPr="002143D0" w:rsidTr="00E933C1">
        <w:trPr>
          <w:trHeight w:val="20"/>
          <w:jc w:val="center"/>
        </w:trPr>
        <w:tc>
          <w:tcPr>
            <w:tcW w:w="4189" w:type="dxa"/>
            <w:shd w:val="clear" w:color="auto" w:fill="FBD4B4" w:themeFill="accent6" w:themeFillTint="66"/>
            <w:vAlign w:val="center"/>
          </w:tcPr>
          <w:p w:rsidR="00442BC2" w:rsidRPr="00E933C1" w:rsidRDefault="00442BC2" w:rsidP="00446E97">
            <w:pPr>
              <w:jc w:val="right"/>
              <w:rPr>
                <w:rFonts w:asciiTheme="minorHAnsi" w:hAnsiTheme="minorHAnsi"/>
                <w:b/>
                <w:sz w:val="18"/>
                <w:szCs w:val="18"/>
              </w:rPr>
            </w:pPr>
            <w:r w:rsidRPr="00E933C1">
              <w:rPr>
                <w:rFonts w:asciiTheme="minorHAnsi" w:hAnsiTheme="minorHAnsi"/>
                <w:b/>
                <w:sz w:val="18"/>
                <w:szCs w:val="18"/>
              </w:rPr>
              <w:t>TOPLAM</w:t>
            </w:r>
          </w:p>
        </w:tc>
        <w:tc>
          <w:tcPr>
            <w:tcW w:w="1254" w:type="dxa"/>
            <w:shd w:val="clear" w:color="auto" w:fill="FBD4B4" w:themeFill="accent6" w:themeFillTint="66"/>
            <w:vAlign w:val="center"/>
          </w:tcPr>
          <w:p w:rsidR="00442BC2" w:rsidRPr="00E933C1" w:rsidRDefault="00442BC2" w:rsidP="00E933C1">
            <w:pPr>
              <w:jc w:val="right"/>
              <w:rPr>
                <w:rFonts w:asciiTheme="minorHAnsi" w:hAnsiTheme="minorHAnsi"/>
                <w:sz w:val="18"/>
                <w:szCs w:val="18"/>
              </w:rPr>
            </w:pPr>
            <w:r w:rsidRPr="00E933C1">
              <w:rPr>
                <w:rFonts w:asciiTheme="minorHAnsi" w:hAnsiTheme="minorHAnsi"/>
                <w:sz w:val="18"/>
                <w:szCs w:val="18"/>
              </w:rPr>
              <w:t>3</w:t>
            </w:r>
            <w:r w:rsidR="00E933C1">
              <w:rPr>
                <w:rFonts w:asciiTheme="minorHAnsi" w:hAnsiTheme="minorHAnsi"/>
                <w:sz w:val="18"/>
                <w:szCs w:val="18"/>
              </w:rPr>
              <w:t>.</w:t>
            </w:r>
            <w:r w:rsidRPr="00E933C1">
              <w:rPr>
                <w:rFonts w:asciiTheme="minorHAnsi" w:hAnsiTheme="minorHAnsi"/>
                <w:sz w:val="18"/>
                <w:szCs w:val="18"/>
              </w:rPr>
              <w:t>080</w:t>
            </w:r>
            <w:r w:rsidR="00E933C1">
              <w:rPr>
                <w:rFonts w:asciiTheme="minorHAnsi" w:hAnsiTheme="minorHAnsi"/>
                <w:sz w:val="18"/>
                <w:szCs w:val="18"/>
              </w:rPr>
              <w:t>.</w:t>
            </w:r>
            <w:r w:rsidRPr="00E933C1">
              <w:rPr>
                <w:rFonts w:asciiTheme="minorHAnsi" w:hAnsiTheme="minorHAnsi"/>
                <w:sz w:val="18"/>
                <w:szCs w:val="18"/>
              </w:rPr>
              <w:t>422,00</w:t>
            </w:r>
          </w:p>
        </w:tc>
      </w:tr>
    </w:tbl>
    <w:p w:rsidR="00900BE9" w:rsidRPr="002143D0" w:rsidRDefault="00900BE9" w:rsidP="00900BE9">
      <w:pPr>
        <w:spacing w:line="276" w:lineRule="auto"/>
        <w:rPr>
          <w:rFonts w:asciiTheme="minorHAnsi" w:hAnsiTheme="minorHAnsi"/>
          <w:b/>
          <w:sz w:val="22"/>
          <w:szCs w:val="22"/>
        </w:rPr>
      </w:pPr>
    </w:p>
    <w:p w:rsidR="00900BE9" w:rsidRPr="002143D0" w:rsidRDefault="00900BE9" w:rsidP="00900BE9">
      <w:pPr>
        <w:spacing w:line="276" w:lineRule="auto"/>
        <w:jc w:val="center"/>
        <w:rPr>
          <w:rFonts w:asciiTheme="minorHAnsi" w:hAnsiTheme="minorHAnsi"/>
          <w:b/>
          <w:sz w:val="22"/>
          <w:szCs w:val="22"/>
        </w:rPr>
      </w:pPr>
      <w:r w:rsidRPr="002143D0">
        <w:rPr>
          <w:rFonts w:asciiTheme="minorHAnsi" w:hAnsiTheme="minorHAnsi"/>
          <w:b/>
          <w:sz w:val="22"/>
          <w:szCs w:val="22"/>
        </w:rPr>
        <w:t>Döner Sermaye İşletmesi 201</w:t>
      </w:r>
      <w:r w:rsidR="006B43E8">
        <w:rPr>
          <w:rFonts w:asciiTheme="minorHAnsi" w:hAnsiTheme="minorHAnsi"/>
          <w:b/>
          <w:sz w:val="22"/>
          <w:szCs w:val="22"/>
        </w:rPr>
        <w:t>7</w:t>
      </w:r>
      <w:r w:rsidRPr="002143D0">
        <w:rPr>
          <w:rFonts w:asciiTheme="minorHAnsi" w:hAnsiTheme="minorHAnsi"/>
          <w:b/>
          <w:sz w:val="22"/>
          <w:szCs w:val="22"/>
        </w:rPr>
        <w:t xml:space="preserve"> Yılı Kar</w:t>
      </w:r>
      <w:r w:rsidR="006B43E8">
        <w:rPr>
          <w:rFonts w:asciiTheme="minorHAnsi" w:hAnsiTheme="minorHAnsi"/>
          <w:b/>
          <w:sz w:val="22"/>
          <w:szCs w:val="22"/>
        </w:rPr>
        <w:t>/Zarar</w:t>
      </w:r>
      <w:r w:rsidRPr="002143D0">
        <w:rPr>
          <w:rFonts w:asciiTheme="minorHAnsi" w:hAnsiTheme="minorHAnsi"/>
          <w:b/>
          <w:sz w:val="22"/>
          <w:szCs w:val="22"/>
        </w:rPr>
        <w:t xml:space="preserve"> Miktarı</w:t>
      </w:r>
    </w:p>
    <w:tbl>
      <w:tblPr>
        <w:tblStyle w:val="TabloKlavuzu"/>
        <w:tblW w:w="0" w:type="auto"/>
        <w:jc w:val="center"/>
        <w:tblLook w:val="04A0" w:firstRow="1" w:lastRow="0" w:firstColumn="1" w:lastColumn="0" w:noHBand="0" w:noVBand="1"/>
      </w:tblPr>
      <w:tblGrid>
        <w:gridCol w:w="5203"/>
        <w:gridCol w:w="1680"/>
      </w:tblGrid>
      <w:tr w:rsidR="002143D0" w:rsidRPr="002143D0" w:rsidTr="00900BE9">
        <w:trPr>
          <w:trHeight w:val="20"/>
          <w:jc w:val="center"/>
        </w:trPr>
        <w:tc>
          <w:tcPr>
            <w:tcW w:w="5203" w:type="dxa"/>
            <w:shd w:val="clear" w:color="auto" w:fill="FBD4B4" w:themeFill="accent6" w:themeFillTint="66"/>
            <w:vAlign w:val="center"/>
          </w:tcPr>
          <w:p w:rsidR="00900BE9" w:rsidRPr="00E933C1" w:rsidRDefault="00900BE9" w:rsidP="00900BE9">
            <w:pPr>
              <w:jc w:val="center"/>
              <w:rPr>
                <w:rFonts w:asciiTheme="minorHAnsi" w:hAnsiTheme="minorHAnsi"/>
                <w:b/>
                <w:sz w:val="18"/>
                <w:szCs w:val="18"/>
              </w:rPr>
            </w:pPr>
            <w:r w:rsidRPr="00E933C1">
              <w:rPr>
                <w:rFonts w:asciiTheme="minorHAnsi" w:hAnsiTheme="minorHAnsi"/>
                <w:b/>
                <w:sz w:val="18"/>
                <w:szCs w:val="18"/>
              </w:rPr>
              <w:t>Vergi Çeşidi</w:t>
            </w:r>
          </w:p>
        </w:tc>
        <w:tc>
          <w:tcPr>
            <w:tcW w:w="1680" w:type="dxa"/>
            <w:shd w:val="clear" w:color="auto" w:fill="FBD4B4" w:themeFill="accent6" w:themeFillTint="66"/>
            <w:vAlign w:val="center"/>
          </w:tcPr>
          <w:p w:rsidR="00900BE9" w:rsidRPr="00E933C1" w:rsidRDefault="00900BE9" w:rsidP="002143D0">
            <w:pPr>
              <w:jc w:val="center"/>
              <w:rPr>
                <w:rFonts w:asciiTheme="minorHAnsi" w:hAnsiTheme="minorHAnsi"/>
                <w:b/>
                <w:sz w:val="18"/>
                <w:szCs w:val="18"/>
              </w:rPr>
            </w:pPr>
            <w:r w:rsidRPr="00E933C1">
              <w:rPr>
                <w:rFonts w:asciiTheme="minorHAnsi" w:hAnsiTheme="minorHAnsi"/>
                <w:b/>
                <w:sz w:val="18"/>
                <w:szCs w:val="18"/>
              </w:rPr>
              <w:t>Miktarı (</w:t>
            </w:r>
            <w:r w:rsidR="002143D0" w:rsidRPr="00E933C1">
              <w:rPr>
                <w:rFonts w:asciiTheme="minorHAnsi" w:hAnsiTheme="minorHAnsi"/>
                <w:b/>
                <w:sz w:val="18"/>
                <w:szCs w:val="18"/>
              </w:rPr>
              <w:t>₺</w:t>
            </w:r>
            <w:r w:rsidRPr="00E933C1">
              <w:rPr>
                <w:rFonts w:asciiTheme="minorHAnsi" w:hAnsiTheme="minorHAnsi"/>
                <w:b/>
                <w:sz w:val="18"/>
                <w:szCs w:val="18"/>
              </w:rPr>
              <w:t>)</w:t>
            </w:r>
          </w:p>
        </w:tc>
      </w:tr>
      <w:tr w:rsidR="00442BC2" w:rsidRPr="002143D0" w:rsidTr="00900BE9">
        <w:trPr>
          <w:trHeight w:val="20"/>
          <w:jc w:val="center"/>
        </w:trPr>
        <w:tc>
          <w:tcPr>
            <w:tcW w:w="5203" w:type="dxa"/>
            <w:vAlign w:val="center"/>
          </w:tcPr>
          <w:p w:rsidR="00900BE9" w:rsidRPr="00E933C1" w:rsidRDefault="00900BE9" w:rsidP="006B43E8">
            <w:pPr>
              <w:rPr>
                <w:rFonts w:asciiTheme="minorHAnsi" w:hAnsiTheme="minorHAnsi"/>
                <w:sz w:val="18"/>
                <w:szCs w:val="18"/>
              </w:rPr>
            </w:pPr>
            <w:proofErr w:type="gramStart"/>
            <w:r w:rsidRPr="00E933C1">
              <w:rPr>
                <w:rFonts w:asciiTheme="minorHAnsi" w:hAnsiTheme="minorHAnsi"/>
                <w:sz w:val="18"/>
                <w:szCs w:val="18"/>
              </w:rPr>
              <w:t>201</w:t>
            </w:r>
            <w:r w:rsidR="006B43E8" w:rsidRPr="00E933C1">
              <w:rPr>
                <w:rFonts w:asciiTheme="minorHAnsi" w:hAnsiTheme="minorHAnsi"/>
                <w:sz w:val="18"/>
                <w:szCs w:val="18"/>
              </w:rPr>
              <w:t xml:space="preserve">7 </w:t>
            </w:r>
            <w:r w:rsidRPr="00E933C1">
              <w:rPr>
                <w:rFonts w:asciiTheme="minorHAnsi" w:hAnsiTheme="minorHAnsi"/>
                <w:sz w:val="18"/>
                <w:szCs w:val="18"/>
              </w:rPr>
              <w:t xml:space="preserve"> Yılı</w:t>
            </w:r>
            <w:proofErr w:type="gramEnd"/>
            <w:r w:rsidRPr="00E933C1">
              <w:rPr>
                <w:rFonts w:asciiTheme="minorHAnsi" w:hAnsiTheme="minorHAnsi"/>
                <w:sz w:val="18"/>
                <w:szCs w:val="18"/>
              </w:rPr>
              <w:t xml:space="preserve"> </w:t>
            </w:r>
            <w:r w:rsidR="00442BC2" w:rsidRPr="00E933C1">
              <w:rPr>
                <w:rFonts w:asciiTheme="minorHAnsi" w:hAnsiTheme="minorHAnsi"/>
                <w:sz w:val="18"/>
                <w:szCs w:val="18"/>
              </w:rPr>
              <w:t>Dönem Net Zararı</w:t>
            </w:r>
          </w:p>
        </w:tc>
        <w:tc>
          <w:tcPr>
            <w:tcW w:w="1680" w:type="dxa"/>
            <w:vAlign w:val="center"/>
          </w:tcPr>
          <w:p w:rsidR="00900BE9" w:rsidRPr="00E933C1" w:rsidRDefault="006B43E8" w:rsidP="00442BC2">
            <w:pPr>
              <w:jc w:val="right"/>
              <w:rPr>
                <w:rFonts w:asciiTheme="minorHAnsi" w:hAnsiTheme="minorHAnsi"/>
                <w:sz w:val="18"/>
                <w:szCs w:val="18"/>
              </w:rPr>
            </w:pPr>
            <w:r w:rsidRPr="00E933C1">
              <w:rPr>
                <w:rFonts w:asciiTheme="minorHAnsi" w:hAnsiTheme="minorHAnsi"/>
                <w:sz w:val="18"/>
                <w:szCs w:val="18"/>
              </w:rPr>
              <w:t>396.148,74</w:t>
            </w:r>
          </w:p>
        </w:tc>
      </w:tr>
    </w:tbl>
    <w:p w:rsidR="002143D0" w:rsidRPr="002143D0" w:rsidRDefault="002143D0" w:rsidP="00442BC2">
      <w:pPr>
        <w:ind w:firstLine="360"/>
        <w:rPr>
          <w:rFonts w:asciiTheme="minorHAnsi" w:hAnsiTheme="minorHAnsi"/>
          <w:b/>
        </w:rPr>
      </w:pPr>
    </w:p>
    <w:p w:rsidR="004E7359" w:rsidRDefault="004E7359" w:rsidP="00DB302B">
      <w:pPr>
        <w:pStyle w:val="ListeParagraf"/>
        <w:ind w:left="360"/>
        <w:rPr>
          <w:rFonts w:asciiTheme="minorHAnsi" w:hAnsiTheme="minorHAnsi"/>
          <w:b/>
          <w:sz w:val="24"/>
          <w:szCs w:val="24"/>
        </w:rPr>
      </w:pPr>
    </w:p>
    <w:p w:rsidR="006B43E8" w:rsidRDefault="006B43E8" w:rsidP="00DB302B">
      <w:pPr>
        <w:pStyle w:val="ListeParagraf"/>
        <w:ind w:left="360"/>
        <w:rPr>
          <w:rFonts w:asciiTheme="minorHAnsi" w:hAnsiTheme="minorHAnsi"/>
          <w:b/>
          <w:sz w:val="24"/>
          <w:szCs w:val="24"/>
        </w:rPr>
      </w:pPr>
    </w:p>
    <w:p w:rsidR="006B43E8" w:rsidRDefault="006B43E8" w:rsidP="00DB302B">
      <w:pPr>
        <w:pStyle w:val="ListeParagraf"/>
        <w:ind w:left="360"/>
        <w:rPr>
          <w:rFonts w:asciiTheme="minorHAnsi" w:hAnsiTheme="minorHAnsi"/>
          <w:b/>
          <w:sz w:val="24"/>
          <w:szCs w:val="24"/>
        </w:rPr>
      </w:pPr>
    </w:p>
    <w:p w:rsidR="006B43E8" w:rsidRDefault="006B43E8" w:rsidP="00DB302B">
      <w:pPr>
        <w:pStyle w:val="ListeParagraf"/>
        <w:ind w:left="360"/>
        <w:rPr>
          <w:rFonts w:asciiTheme="minorHAnsi" w:hAnsiTheme="minorHAnsi"/>
          <w:b/>
          <w:sz w:val="24"/>
          <w:szCs w:val="24"/>
        </w:rPr>
      </w:pPr>
    </w:p>
    <w:p w:rsidR="002F446F" w:rsidRPr="002143D0" w:rsidRDefault="002F446F" w:rsidP="00DB302B">
      <w:pPr>
        <w:pStyle w:val="ListeParagraf"/>
        <w:ind w:left="360"/>
        <w:rPr>
          <w:rFonts w:asciiTheme="minorHAnsi" w:hAnsiTheme="minorHAnsi"/>
          <w:b/>
          <w:sz w:val="24"/>
          <w:szCs w:val="24"/>
        </w:rPr>
      </w:pPr>
    </w:p>
    <w:p w:rsidR="00442BC2" w:rsidRPr="002143D0" w:rsidRDefault="00442BC2" w:rsidP="00DB302B">
      <w:pPr>
        <w:pStyle w:val="ListeParagraf"/>
        <w:ind w:left="360"/>
        <w:rPr>
          <w:rFonts w:asciiTheme="minorHAnsi" w:hAnsiTheme="minorHAnsi"/>
          <w:b/>
          <w:sz w:val="24"/>
          <w:szCs w:val="24"/>
        </w:rPr>
      </w:pPr>
    </w:p>
    <w:p w:rsidR="00442BC2" w:rsidRPr="002143D0" w:rsidRDefault="00442BC2" w:rsidP="00DB302B">
      <w:pPr>
        <w:pStyle w:val="ListeParagraf"/>
        <w:ind w:left="360"/>
        <w:rPr>
          <w:rFonts w:asciiTheme="minorHAnsi" w:hAnsiTheme="minorHAnsi"/>
          <w:b/>
          <w:sz w:val="24"/>
          <w:szCs w:val="24"/>
        </w:rPr>
      </w:pPr>
    </w:p>
    <w:p w:rsidR="003D7448" w:rsidRPr="002143D0" w:rsidRDefault="0060326F" w:rsidP="00DB302B">
      <w:pPr>
        <w:pStyle w:val="Balk2"/>
        <w:spacing w:line="276" w:lineRule="auto"/>
        <w:rPr>
          <w:szCs w:val="22"/>
        </w:rPr>
      </w:pPr>
      <w:bookmarkStart w:id="966" w:name="_Toc378852794"/>
      <w:bookmarkStart w:id="967" w:name="_Toc379183117"/>
      <w:bookmarkStart w:id="968" w:name="_Toc379183334"/>
      <w:bookmarkStart w:id="969" w:name="_Toc379185196"/>
      <w:bookmarkStart w:id="970" w:name="_Toc411347630"/>
      <w:bookmarkStart w:id="971" w:name="_Toc509820378"/>
      <w:r w:rsidRPr="002143D0">
        <w:rPr>
          <w:szCs w:val="22"/>
        </w:rPr>
        <w:t>4.12</w:t>
      </w:r>
      <w:r w:rsidR="002E24CC" w:rsidRPr="002143D0">
        <w:rPr>
          <w:szCs w:val="22"/>
        </w:rPr>
        <w:t xml:space="preserve">. </w:t>
      </w:r>
      <w:r w:rsidR="003D7448" w:rsidRPr="002143D0">
        <w:rPr>
          <w:szCs w:val="22"/>
        </w:rPr>
        <w:t>SİVİL SAVUNMA UZMANLIĞI ÇALIŞMALARI</w:t>
      </w:r>
      <w:bookmarkEnd w:id="966"/>
      <w:bookmarkEnd w:id="967"/>
      <w:bookmarkEnd w:id="968"/>
      <w:bookmarkEnd w:id="969"/>
      <w:bookmarkEnd w:id="970"/>
      <w:bookmarkEnd w:id="971"/>
    </w:p>
    <w:p w:rsidR="000B4FEA" w:rsidRPr="002143D0" w:rsidRDefault="000B4FEA" w:rsidP="00DB302B">
      <w:pPr>
        <w:shd w:val="clear" w:color="auto" w:fill="FDFEFF"/>
        <w:spacing w:line="276" w:lineRule="auto"/>
        <w:ind w:firstLine="709"/>
        <w:rPr>
          <w:rFonts w:asciiTheme="minorHAnsi" w:hAnsiTheme="minorHAnsi"/>
          <w:b/>
          <w:sz w:val="22"/>
          <w:szCs w:val="22"/>
        </w:rPr>
      </w:pPr>
      <w:r w:rsidRPr="002143D0">
        <w:rPr>
          <w:rFonts w:asciiTheme="minorHAnsi" w:hAnsiTheme="minorHAnsi"/>
          <w:b/>
          <w:sz w:val="22"/>
          <w:szCs w:val="22"/>
        </w:rPr>
        <w:t>Sivil Savunma Uzmanlığının Görevleri Şunlardır:</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Ort</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be</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spacing w:val="-1"/>
        </w:rPr>
        <w:t>n</w:t>
      </w:r>
      <w:r w:rsidRPr="002143D0">
        <w:rPr>
          <w:rFonts w:asciiTheme="minorHAnsi" w:hAnsiTheme="minorHAnsi"/>
          <w:spacing w:val="1"/>
        </w:rPr>
        <w:t>m</w:t>
      </w:r>
      <w:r w:rsidRPr="002143D0">
        <w:rPr>
          <w:rFonts w:asciiTheme="minorHAnsi" w:hAnsiTheme="minorHAnsi"/>
          <w:w w:val="72"/>
        </w:rPr>
        <w:t>iş</w:t>
      </w:r>
      <w:r w:rsidRPr="002143D0">
        <w:rPr>
          <w:rFonts w:asciiTheme="minorHAnsi" w:hAnsiTheme="minorHAnsi"/>
          <w:spacing w:val="3"/>
        </w:rPr>
        <w:t xml:space="preserve">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4"/>
        </w:rPr>
        <w:t xml:space="preserve"> </w:t>
      </w:r>
      <w:r w:rsidRPr="002143D0">
        <w:rPr>
          <w:rFonts w:asciiTheme="minorHAnsi" w:hAnsiTheme="minorHAnsi"/>
          <w:spacing w:val="-2"/>
        </w:rPr>
        <w:t>v</w:t>
      </w:r>
      <w:r w:rsidRPr="002143D0">
        <w:rPr>
          <w:rFonts w:asciiTheme="minorHAnsi" w:hAnsiTheme="minorHAnsi"/>
        </w:rPr>
        <w:t>e 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 xml:space="preserve">kları </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ti</w:t>
      </w:r>
      <w:r w:rsidRPr="002143D0">
        <w:rPr>
          <w:rFonts w:asciiTheme="minorHAnsi" w:hAnsiTheme="minorHAnsi"/>
          <w:spacing w:val="-1"/>
        </w:rPr>
        <w:t>r</w:t>
      </w:r>
      <w:r w:rsidRPr="002143D0">
        <w:rPr>
          <w:rFonts w:asciiTheme="minorHAnsi" w:hAnsiTheme="minorHAnsi"/>
          <w:spacing w:val="1"/>
        </w:rPr>
        <w:t>me</w:t>
      </w:r>
      <w:r w:rsidRPr="002143D0">
        <w:rPr>
          <w:rFonts w:asciiTheme="minorHAnsi" w:hAnsiTheme="minorHAnsi"/>
        </w:rPr>
        <w:t xml:space="preserve">k, </w:t>
      </w:r>
      <w:r w:rsidRPr="002143D0">
        <w:rPr>
          <w:rFonts w:asciiTheme="minorHAnsi" w:hAnsiTheme="minorHAnsi"/>
          <w:spacing w:val="11"/>
        </w:rPr>
        <w:t xml:space="preserve"> </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Sivil savunma planları hazırlamak.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B</w:t>
      </w:r>
      <w:r w:rsidRPr="002143D0">
        <w:rPr>
          <w:rFonts w:asciiTheme="minorHAnsi" w:hAnsiTheme="minorHAnsi"/>
          <w:spacing w:val="1"/>
        </w:rPr>
        <w:t>un</w:t>
      </w:r>
      <w:r w:rsidRPr="002143D0">
        <w:rPr>
          <w:rFonts w:asciiTheme="minorHAnsi" w:hAnsiTheme="minorHAnsi"/>
        </w:rPr>
        <w:t>lara</w:t>
      </w:r>
      <w:r w:rsidRPr="002143D0">
        <w:rPr>
          <w:rFonts w:asciiTheme="minorHAnsi" w:hAnsiTheme="minorHAnsi"/>
          <w:spacing w:val="18"/>
        </w:rPr>
        <w:t xml:space="preserve"> </w:t>
      </w:r>
      <w:r w:rsidRPr="002143D0">
        <w:rPr>
          <w:rFonts w:asciiTheme="minorHAnsi" w:hAnsiTheme="minorHAnsi"/>
          <w:spacing w:val="1"/>
        </w:rPr>
        <w:t>ba</w:t>
      </w:r>
      <w:r w:rsidRPr="002143D0">
        <w:rPr>
          <w:rFonts w:asciiTheme="minorHAnsi" w:hAnsiTheme="minorHAnsi"/>
          <w:spacing w:val="-1"/>
        </w:rPr>
        <w:t>ğ</w:t>
      </w:r>
      <w:r w:rsidRPr="002143D0">
        <w:rPr>
          <w:rFonts w:asciiTheme="minorHAnsi" w:hAnsiTheme="minorHAnsi"/>
        </w:rPr>
        <w:t>lı</w:t>
      </w:r>
      <w:r w:rsidRPr="002143D0">
        <w:rPr>
          <w:rFonts w:asciiTheme="minorHAnsi" w:hAnsiTheme="minorHAnsi"/>
          <w:spacing w:val="17"/>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0"/>
        </w:rPr>
        <w:t xml:space="preserve"> </w:t>
      </w:r>
      <w:r w:rsidRPr="002143D0">
        <w:rPr>
          <w:rFonts w:asciiTheme="minorHAnsi" w:hAnsiTheme="minorHAnsi"/>
          <w:spacing w:val="1"/>
        </w:rPr>
        <w:t>den</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eme</w:t>
      </w:r>
      <w:r w:rsidRPr="002143D0">
        <w:rPr>
          <w:rFonts w:asciiTheme="minorHAnsi" w:hAnsiTheme="minorHAnsi"/>
          <w:spacing w:val="-2"/>
        </w:rPr>
        <w:t>y</w:t>
      </w:r>
      <w:r w:rsidRPr="002143D0">
        <w:rPr>
          <w:rFonts w:asciiTheme="minorHAnsi" w:hAnsiTheme="minorHAnsi"/>
        </w:rPr>
        <w:t>e</w:t>
      </w:r>
      <w:r w:rsidRPr="002143D0">
        <w:rPr>
          <w:rFonts w:asciiTheme="minorHAnsi" w:hAnsiTheme="minorHAnsi"/>
          <w:spacing w:val="20"/>
        </w:rPr>
        <w:t xml:space="preserve"> </w:t>
      </w:r>
      <w:r w:rsidRPr="002143D0">
        <w:rPr>
          <w:rFonts w:asciiTheme="minorHAnsi" w:hAnsiTheme="minorHAnsi"/>
          <w:spacing w:val="-2"/>
        </w:rPr>
        <w:t>t</w:t>
      </w:r>
      <w:r w:rsidRPr="002143D0">
        <w:rPr>
          <w:rFonts w:asciiTheme="minorHAnsi" w:hAnsiTheme="minorHAnsi"/>
          <w:spacing w:val="1"/>
        </w:rPr>
        <w:t>ab</w:t>
      </w:r>
      <w:r w:rsidRPr="002143D0">
        <w:rPr>
          <w:rFonts w:asciiTheme="minorHAnsi" w:hAnsiTheme="minorHAnsi"/>
        </w:rPr>
        <w:t>i</w:t>
      </w:r>
      <w:r w:rsidRPr="002143D0">
        <w:rPr>
          <w:rFonts w:asciiTheme="minorHAnsi" w:hAnsiTheme="minorHAnsi"/>
          <w:spacing w:val="17"/>
        </w:rPr>
        <w:t xml:space="preserve"> </w:t>
      </w:r>
      <w:r w:rsidRPr="002143D0">
        <w:rPr>
          <w:rFonts w:asciiTheme="minorHAnsi" w:hAnsiTheme="minorHAnsi"/>
          <w:spacing w:val="1"/>
        </w:rPr>
        <w:t>da</w:t>
      </w:r>
      <w:r w:rsidRPr="002143D0">
        <w:rPr>
          <w:rFonts w:asciiTheme="minorHAnsi" w:hAnsiTheme="minorHAnsi"/>
        </w:rPr>
        <w:t>i</w:t>
      </w:r>
      <w:r w:rsidRPr="002143D0">
        <w:rPr>
          <w:rFonts w:asciiTheme="minorHAnsi" w:hAnsiTheme="minorHAnsi"/>
          <w:spacing w:val="-1"/>
        </w:rPr>
        <w:t>r</w:t>
      </w:r>
      <w:r w:rsidRPr="002143D0">
        <w:rPr>
          <w:rFonts w:asciiTheme="minorHAnsi" w:hAnsiTheme="minorHAnsi"/>
          <w:spacing w:val="1"/>
        </w:rPr>
        <w:t>e</w:t>
      </w:r>
      <w:r w:rsidRPr="002143D0">
        <w:rPr>
          <w:rFonts w:asciiTheme="minorHAnsi" w:hAnsiTheme="minorHAnsi"/>
        </w:rPr>
        <w:t>,</w:t>
      </w:r>
      <w:r w:rsidRPr="002143D0">
        <w:rPr>
          <w:rFonts w:asciiTheme="minorHAnsi" w:hAnsiTheme="minorHAnsi"/>
          <w:spacing w:val="18"/>
        </w:rPr>
        <w:t xml:space="preserve"> </w:t>
      </w:r>
      <w:r w:rsidRPr="002143D0">
        <w:rPr>
          <w:rFonts w:asciiTheme="minorHAnsi" w:hAnsiTheme="minorHAnsi"/>
          <w:spacing w:val="1"/>
        </w:rPr>
        <w:t>m</w:t>
      </w:r>
      <w:r w:rsidRPr="002143D0">
        <w:rPr>
          <w:rFonts w:asciiTheme="minorHAnsi" w:hAnsiTheme="minorHAnsi"/>
          <w:spacing w:val="-1"/>
        </w:rPr>
        <w:t>ü</w:t>
      </w:r>
      <w:r w:rsidRPr="002143D0">
        <w:rPr>
          <w:rFonts w:asciiTheme="minorHAnsi" w:hAnsiTheme="minorHAnsi"/>
          <w:spacing w:val="1"/>
        </w:rPr>
        <w:t>e</w:t>
      </w:r>
      <w:r w:rsidRPr="002143D0">
        <w:rPr>
          <w:rFonts w:asciiTheme="minorHAnsi" w:hAnsiTheme="minorHAnsi"/>
        </w:rPr>
        <w:t>ss</w:t>
      </w:r>
      <w:r w:rsidRPr="002143D0">
        <w:rPr>
          <w:rFonts w:asciiTheme="minorHAnsi" w:hAnsiTheme="minorHAnsi"/>
          <w:spacing w:val="1"/>
        </w:rPr>
        <w:t>e</w:t>
      </w:r>
      <w:r w:rsidRPr="002143D0">
        <w:rPr>
          <w:rFonts w:asciiTheme="minorHAnsi" w:hAnsiTheme="minorHAnsi"/>
        </w:rPr>
        <w:t>se</w:t>
      </w:r>
      <w:r w:rsidRPr="002143D0">
        <w:rPr>
          <w:rFonts w:asciiTheme="minorHAnsi" w:hAnsiTheme="minorHAnsi"/>
          <w:spacing w:val="20"/>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0"/>
        </w:rPr>
        <w:t xml:space="preserve"> </w:t>
      </w:r>
      <w:r w:rsidRPr="002143D0">
        <w:rPr>
          <w:rFonts w:asciiTheme="minorHAnsi" w:hAnsiTheme="minorHAnsi"/>
          <w:spacing w:val="-2"/>
        </w:rPr>
        <w:t>t</w:t>
      </w:r>
      <w:r w:rsidRPr="002143D0">
        <w:rPr>
          <w:rFonts w:asciiTheme="minorHAnsi" w:hAnsiTheme="minorHAnsi"/>
          <w:spacing w:val="1"/>
        </w:rPr>
        <w:t>e</w:t>
      </w:r>
      <w:r w:rsidRPr="002143D0">
        <w:rPr>
          <w:rFonts w:asciiTheme="minorHAnsi" w:hAnsiTheme="minorHAnsi"/>
          <w:w w:val="79"/>
        </w:rPr>
        <w:t>ş</w:t>
      </w:r>
      <w:r w:rsidRPr="002143D0">
        <w:rPr>
          <w:rFonts w:asciiTheme="minorHAnsi" w:hAnsiTheme="minorHAnsi"/>
          <w:spacing w:val="1"/>
          <w:w w:val="79"/>
        </w:rPr>
        <w:t>e</w:t>
      </w:r>
      <w:r w:rsidRPr="002143D0">
        <w:rPr>
          <w:rFonts w:asciiTheme="minorHAnsi" w:hAnsiTheme="minorHAnsi"/>
        </w:rPr>
        <w:t>k</w:t>
      </w:r>
      <w:r w:rsidRPr="002143D0">
        <w:rPr>
          <w:rFonts w:asciiTheme="minorHAnsi" w:hAnsiTheme="minorHAnsi"/>
          <w:spacing w:val="-2"/>
        </w:rPr>
        <w:t>k</w:t>
      </w:r>
      <w:r w:rsidRPr="002143D0">
        <w:rPr>
          <w:rFonts w:asciiTheme="minorHAnsi" w:hAnsiTheme="minorHAnsi"/>
          <w:spacing w:val="1"/>
        </w:rPr>
        <w:t>ü</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20"/>
        </w:rPr>
        <w:t xml:space="preserve"> </w:t>
      </w:r>
      <w:r w:rsidRPr="002143D0">
        <w:rPr>
          <w:rFonts w:asciiTheme="minorHAnsi" w:hAnsiTheme="minorHAnsi"/>
        </w:rPr>
        <w:t>si</w:t>
      </w:r>
      <w:r w:rsidRPr="002143D0">
        <w:rPr>
          <w:rFonts w:asciiTheme="minorHAnsi" w:hAnsiTheme="minorHAnsi"/>
          <w:spacing w:val="-3"/>
        </w:rPr>
        <w:t>v</w:t>
      </w:r>
      <w:r w:rsidRPr="002143D0">
        <w:rPr>
          <w:rFonts w:asciiTheme="minorHAnsi" w:hAnsiTheme="minorHAnsi"/>
        </w:rPr>
        <w:t>il</w:t>
      </w:r>
      <w:r w:rsidRPr="002143D0">
        <w:rPr>
          <w:rFonts w:asciiTheme="minorHAnsi" w:hAnsiTheme="minorHAnsi"/>
          <w:spacing w:val="19"/>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2"/>
        </w:rPr>
        <w:t>v</w:t>
      </w:r>
      <w:r w:rsidRPr="002143D0">
        <w:rPr>
          <w:rFonts w:asciiTheme="minorHAnsi" w:hAnsiTheme="minorHAnsi"/>
          <w:spacing w:val="1"/>
        </w:rPr>
        <w:t>unm</w:t>
      </w:r>
      <w:r w:rsidRPr="002143D0">
        <w:rPr>
          <w:rFonts w:asciiTheme="minorHAnsi" w:hAnsiTheme="minorHAnsi"/>
        </w:rPr>
        <w:t xml:space="preserve">a </w:t>
      </w:r>
      <w:r w:rsidRPr="002143D0">
        <w:rPr>
          <w:rFonts w:asciiTheme="minorHAnsi" w:hAnsiTheme="minorHAnsi"/>
          <w:spacing w:val="1"/>
        </w:rPr>
        <w:t>p</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lar</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spacing w:val="1"/>
        </w:rPr>
        <w:t>ha</w:t>
      </w:r>
      <w:r w:rsidRPr="002143D0">
        <w:rPr>
          <w:rFonts w:asciiTheme="minorHAnsi" w:hAnsiTheme="minorHAnsi"/>
          <w:spacing w:val="-2"/>
        </w:rPr>
        <w:t>z</w:t>
      </w:r>
      <w:r w:rsidRPr="002143D0">
        <w:rPr>
          <w:rFonts w:asciiTheme="minorHAnsi" w:hAnsiTheme="minorHAnsi"/>
        </w:rPr>
        <w:t>ırla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bCs/>
          <w:spacing w:val="-2"/>
        </w:rPr>
        <w:t>İ</w:t>
      </w:r>
      <w:r w:rsidRPr="002143D0">
        <w:rPr>
          <w:rFonts w:asciiTheme="minorHAnsi" w:hAnsiTheme="minorHAnsi"/>
          <w:spacing w:val="-1"/>
        </w:rPr>
        <w:t>lgil</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er</w:t>
      </w:r>
      <w:r w:rsidRPr="002143D0">
        <w:rPr>
          <w:rFonts w:asciiTheme="minorHAnsi" w:hAnsiTheme="minorHAnsi"/>
        </w:rPr>
        <w:t xml:space="preserve">le </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24"/>
        </w:rPr>
        <w:t xml:space="preserve"> </w:t>
      </w:r>
      <w:r w:rsidRPr="002143D0">
        <w:rPr>
          <w:rFonts w:asciiTheme="minorHAnsi" w:hAnsiTheme="minorHAnsi"/>
        </w:rPr>
        <w:t>işbir</w:t>
      </w:r>
      <w:r w:rsidRPr="002143D0">
        <w:rPr>
          <w:rFonts w:asciiTheme="minorHAnsi" w:hAnsiTheme="minorHAnsi"/>
          <w:spacing w:val="-1"/>
        </w:rPr>
        <w:t>l</w:t>
      </w:r>
      <w:r w:rsidRPr="002143D0">
        <w:rPr>
          <w:rFonts w:asciiTheme="minorHAnsi" w:hAnsiTheme="minorHAnsi"/>
        </w:rPr>
        <w:t>i</w:t>
      </w:r>
      <w:r w:rsidRPr="002143D0">
        <w:rPr>
          <w:rFonts w:asciiTheme="minorHAnsi" w:hAnsiTheme="minorHAnsi"/>
          <w:spacing w:val="-2"/>
        </w:rPr>
        <w:t>ğ</w:t>
      </w:r>
      <w:r w:rsidRPr="002143D0">
        <w:rPr>
          <w:rFonts w:asciiTheme="minorHAnsi" w:hAnsiTheme="minorHAnsi"/>
        </w:rPr>
        <w:t>i</w:t>
      </w:r>
      <w:r w:rsidRPr="002143D0">
        <w:rPr>
          <w:rFonts w:asciiTheme="minorHAnsi" w:hAnsiTheme="minorHAnsi"/>
          <w:spacing w:val="21"/>
        </w:rPr>
        <w:t xml:space="preserve"> </w:t>
      </w:r>
      <w:r w:rsidRPr="002143D0">
        <w:rPr>
          <w:rFonts w:asciiTheme="minorHAnsi" w:hAnsiTheme="minorHAnsi"/>
          <w:spacing w:val="1"/>
        </w:rPr>
        <w:t>ha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1"/>
        </w:rPr>
        <w:t>nd</w:t>
      </w:r>
      <w:r w:rsidRPr="002143D0">
        <w:rPr>
          <w:rFonts w:asciiTheme="minorHAnsi" w:hAnsiTheme="minorHAnsi"/>
        </w:rPr>
        <w:t>e</w:t>
      </w:r>
      <w:r w:rsidRPr="002143D0">
        <w:rPr>
          <w:rFonts w:asciiTheme="minorHAnsi" w:hAnsiTheme="minorHAnsi"/>
          <w:spacing w:val="21"/>
        </w:rPr>
        <w:t xml:space="preserve"> </w:t>
      </w:r>
      <w:r w:rsidRPr="002143D0">
        <w:rPr>
          <w:rFonts w:asciiTheme="minorHAnsi" w:hAnsiTheme="minorHAnsi"/>
          <w:spacing w:val="1"/>
        </w:rPr>
        <w:t>p</w:t>
      </w:r>
      <w:r w:rsidRPr="002143D0">
        <w:rPr>
          <w:rFonts w:asciiTheme="minorHAnsi" w:hAnsiTheme="minorHAnsi"/>
        </w:rPr>
        <w:t>l</w:t>
      </w:r>
      <w:r w:rsidRPr="002143D0">
        <w:rPr>
          <w:rFonts w:asciiTheme="minorHAnsi" w:hAnsiTheme="minorHAnsi"/>
          <w:spacing w:val="-2"/>
        </w:rPr>
        <w:t>a</w:t>
      </w:r>
      <w:r w:rsidRPr="002143D0">
        <w:rPr>
          <w:rFonts w:asciiTheme="minorHAnsi" w:hAnsiTheme="minorHAnsi"/>
          <w:spacing w:val="1"/>
        </w:rPr>
        <w:t>n</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1"/>
        </w:rPr>
        <w:t>a</w:t>
      </w:r>
      <w:r w:rsidRPr="002143D0">
        <w:rPr>
          <w:rFonts w:asciiTheme="minorHAnsi" w:hAnsiTheme="minorHAnsi"/>
        </w:rPr>
        <w:t xml:space="preserve">n </w:t>
      </w:r>
      <w:r w:rsidRPr="002143D0">
        <w:rPr>
          <w:rFonts w:asciiTheme="minorHAnsi" w:hAnsiTheme="minorHAnsi"/>
          <w:w w:val="90"/>
        </w:rPr>
        <w:t>iş</w:t>
      </w:r>
      <w:r w:rsidRPr="002143D0">
        <w:rPr>
          <w:rFonts w:asciiTheme="minorHAnsi" w:hAnsiTheme="minorHAnsi"/>
          <w:spacing w:val="-3"/>
          <w:w w:val="90"/>
        </w:rPr>
        <w:t>l</w:t>
      </w:r>
      <w:r w:rsidRPr="002143D0">
        <w:rPr>
          <w:rFonts w:asciiTheme="minorHAnsi" w:hAnsiTheme="minorHAnsi"/>
          <w:spacing w:val="1"/>
          <w:w w:val="90"/>
        </w:rPr>
        <w:t>e</w:t>
      </w:r>
      <w:r w:rsidRPr="002143D0">
        <w:rPr>
          <w:rFonts w:asciiTheme="minorHAnsi" w:hAnsiTheme="minorHAnsi"/>
          <w:w w:val="90"/>
        </w:rPr>
        <w:t>r</w:t>
      </w:r>
      <w:r w:rsidRPr="002143D0">
        <w:rPr>
          <w:rFonts w:asciiTheme="minorHAnsi" w:hAnsiTheme="minorHAnsi"/>
          <w:spacing w:val="-1"/>
          <w:w w:val="90"/>
        </w:rPr>
        <w:t>i</w:t>
      </w:r>
      <w:r w:rsidRPr="002143D0">
        <w:rPr>
          <w:rFonts w:asciiTheme="minorHAnsi" w:hAnsiTheme="minorHAnsi"/>
          <w:w w:val="90"/>
        </w:rPr>
        <w:t xml:space="preserve">n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rçekleş</w:t>
      </w:r>
      <w:r w:rsidRPr="002143D0">
        <w:rPr>
          <w:rFonts w:asciiTheme="minorHAnsi" w:hAnsiTheme="minorHAnsi"/>
          <w:spacing w:val="1"/>
        </w:rPr>
        <w:t>t</w:t>
      </w:r>
      <w:r w:rsidRPr="002143D0">
        <w:rPr>
          <w:rFonts w:asciiTheme="minorHAnsi" w:hAnsiTheme="minorHAnsi"/>
        </w:rPr>
        <w:t>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me</w:t>
      </w:r>
      <w:r w:rsidRPr="002143D0">
        <w:rPr>
          <w:rFonts w:asciiTheme="minorHAnsi" w:hAnsiTheme="minorHAnsi"/>
        </w:rPr>
        <w:t>s</w:t>
      </w:r>
      <w:r w:rsidRPr="002143D0">
        <w:rPr>
          <w:rFonts w:asciiTheme="minorHAnsi" w:hAnsiTheme="minorHAnsi"/>
          <w:spacing w:val="-3"/>
        </w:rPr>
        <w:t>i</w:t>
      </w:r>
      <w:r w:rsidRPr="002143D0">
        <w:rPr>
          <w:rFonts w:asciiTheme="minorHAnsi" w:hAnsiTheme="minorHAnsi"/>
          <w:spacing w:val="1"/>
        </w:rPr>
        <w:t>n</w:t>
      </w:r>
      <w:r w:rsidRPr="002143D0">
        <w:rPr>
          <w:rFonts w:asciiTheme="minorHAnsi" w:hAnsiTheme="minorHAnsi"/>
        </w:rPr>
        <w:t>i,</w:t>
      </w:r>
      <w:r w:rsidRPr="002143D0">
        <w:rPr>
          <w:rFonts w:asciiTheme="minorHAnsi" w:hAnsiTheme="minorHAnsi"/>
          <w:spacing w:val="18"/>
        </w:rPr>
        <w:t xml:space="preserve"> </w:t>
      </w:r>
      <w:r w:rsidRPr="002143D0">
        <w:rPr>
          <w:rFonts w:asciiTheme="minorHAnsi" w:hAnsiTheme="minorHAnsi"/>
          <w:spacing w:val="1"/>
        </w:rPr>
        <w:t>de</w:t>
      </w:r>
      <w:r w:rsidRPr="002143D0">
        <w:rPr>
          <w:rFonts w:asciiTheme="minorHAnsi" w:hAnsiTheme="minorHAnsi"/>
          <w:spacing w:val="-1"/>
        </w:rPr>
        <w:t>ğ</w:t>
      </w:r>
      <w:r w:rsidRPr="002143D0">
        <w:rPr>
          <w:rFonts w:asciiTheme="minorHAnsi" w:hAnsiTheme="minorHAnsi"/>
          <w:w w:val="77"/>
        </w:rPr>
        <w:t>iş</w:t>
      </w:r>
      <w:r w:rsidRPr="002143D0">
        <w:rPr>
          <w:rFonts w:asciiTheme="minorHAnsi" w:hAnsiTheme="minorHAnsi"/>
          <w:spacing w:val="-1"/>
          <w:w w:val="77"/>
        </w:rPr>
        <w:t>i</w:t>
      </w:r>
      <w:r w:rsidRPr="002143D0">
        <w:rPr>
          <w:rFonts w:asciiTheme="minorHAnsi" w:hAnsiTheme="minorHAnsi"/>
        </w:rPr>
        <w:t>kl</w:t>
      </w:r>
      <w:r w:rsidRPr="002143D0">
        <w:rPr>
          <w:rFonts w:asciiTheme="minorHAnsi" w:hAnsiTheme="minorHAnsi"/>
          <w:spacing w:val="-1"/>
        </w:rPr>
        <w:t>i</w:t>
      </w:r>
      <w:r w:rsidRPr="002143D0">
        <w:rPr>
          <w:rFonts w:asciiTheme="minorHAnsi" w:hAnsiTheme="minorHAnsi"/>
        </w:rPr>
        <w:t>k</w:t>
      </w:r>
      <w:r w:rsidRPr="002143D0">
        <w:rPr>
          <w:rFonts w:asciiTheme="minorHAnsi" w:hAnsiTheme="minorHAnsi"/>
          <w:spacing w:val="23"/>
        </w:rPr>
        <w:t xml:space="preserve"> </w:t>
      </w:r>
      <w:r w:rsidRPr="002143D0">
        <w:rPr>
          <w:rFonts w:asciiTheme="minorHAnsi" w:hAnsiTheme="minorHAnsi"/>
        </w:rPr>
        <w:t xml:space="preserve">ve </w:t>
      </w:r>
      <w:r w:rsidRPr="002143D0">
        <w:rPr>
          <w:rFonts w:asciiTheme="minorHAnsi" w:hAnsiTheme="minorHAnsi"/>
          <w:spacing w:val="-2"/>
        </w:rPr>
        <w:t>y</w:t>
      </w:r>
      <w:r w:rsidRPr="002143D0">
        <w:rPr>
          <w:rFonts w:asciiTheme="minorHAnsi" w:hAnsiTheme="minorHAnsi"/>
          <w:spacing w:val="1"/>
        </w:rPr>
        <w:t>en</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ik</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1"/>
        </w:rPr>
        <w:t xml:space="preserve"> </w:t>
      </w:r>
      <w:r w:rsidRPr="002143D0">
        <w:rPr>
          <w:rFonts w:asciiTheme="minorHAnsi" w:hAnsiTheme="minorHAnsi"/>
          <w:w w:val="94"/>
        </w:rPr>
        <w:t>işle</w:t>
      </w:r>
      <w:r w:rsidRPr="002143D0">
        <w:rPr>
          <w:rFonts w:asciiTheme="minorHAnsi" w:hAnsiTheme="minorHAnsi"/>
          <w:spacing w:val="1"/>
          <w:w w:val="94"/>
        </w:rPr>
        <w:t>nme</w:t>
      </w:r>
      <w:r w:rsidRPr="002143D0">
        <w:rPr>
          <w:rFonts w:asciiTheme="minorHAnsi" w:hAnsiTheme="minorHAnsi"/>
          <w:w w:val="94"/>
        </w:rPr>
        <w:t>sini,</w:t>
      </w:r>
      <w:r w:rsidRPr="002143D0">
        <w:rPr>
          <w:rFonts w:asciiTheme="minorHAnsi" w:hAnsiTheme="minorHAnsi"/>
          <w:spacing w:val="14"/>
          <w:w w:val="94"/>
        </w:rPr>
        <w:t xml:space="preserve"> </w:t>
      </w:r>
      <w:r w:rsidRPr="002143D0">
        <w:rPr>
          <w:rFonts w:asciiTheme="minorHAnsi" w:hAnsiTheme="minorHAnsi"/>
        </w:rPr>
        <w:t>ic</w:t>
      </w:r>
      <w:r w:rsidRPr="002143D0">
        <w:rPr>
          <w:rFonts w:asciiTheme="minorHAnsi" w:hAnsiTheme="minorHAnsi"/>
          <w:spacing w:val="1"/>
        </w:rPr>
        <w:t>ab</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g</w:t>
      </w:r>
      <w:r w:rsidRPr="002143D0">
        <w:rPr>
          <w:rFonts w:asciiTheme="minorHAnsi" w:hAnsiTheme="minorHAnsi"/>
          <w:spacing w:val="1"/>
        </w:rPr>
        <w:t>u</w:t>
      </w:r>
      <w:r w:rsidRPr="002143D0">
        <w:rPr>
          <w:rFonts w:asciiTheme="minorHAnsi" w:hAnsiTheme="minorHAnsi"/>
        </w:rPr>
        <w:t>la</w:t>
      </w:r>
      <w:r w:rsidRPr="002143D0">
        <w:rPr>
          <w:rFonts w:asciiTheme="minorHAnsi" w:hAnsiTheme="minorHAnsi"/>
          <w:spacing w:val="1"/>
        </w:rPr>
        <w:t>nma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spacing w:val="1"/>
        </w:rPr>
        <w:t>ta</w:t>
      </w:r>
      <w:r w:rsidRPr="002143D0">
        <w:rPr>
          <w:rFonts w:asciiTheme="minorHAnsi" w:hAnsiTheme="minorHAnsi"/>
        </w:rPr>
        <w:t>kip</w:t>
      </w:r>
      <w:r w:rsidRPr="002143D0">
        <w:rPr>
          <w:rFonts w:asciiTheme="minorHAnsi" w:hAnsiTheme="minorHAnsi"/>
          <w:spacing w:val="1"/>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ted</w:t>
      </w:r>
      <w:r w:rsidRPr="002143D0">
        <w:rPr>
          <w:rFonts w:asciiTheme="minorHAnsi" w:hAnsiTheme="minorHAnsi"/>
          <w:spacing w:val="-2"/>
        </w:rPr>
        <w:t>v</w:t>
      </w:r>
      <w:r w:rsidRPr="002143D0">
        <w:rPr>
          <w:rFonts w:asciiTheme="minorHAnsi" w:hAnsiTheme="minorHAnsi"/>
        </w:rPr>
        <w:t>i</w:t>
      </w:r>
      <w:r w:rsidRPr="002143D0">
        <w:rPr>
          <w:rFonts w:asciiTheme="minorHAnsi" w:hAnsiTheme="minorHAnsi"/>
          <w:spacing w:val="6"/>
        </w:rPr>
        <w:t>r</w:t>
      </w:r>
      <w:r w:rsidRPr="002143D0">
        <w:rPr>
          <w:rFonts w:asciiTheme="minorHAnsi" w:hAnsiTheme="minorHAnsi"/>
        </w:rPr>
        <w:t>ini 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bCs/>
          <w:spacing w:val="-2"/>
        </w:rPr>
        <w:t>G</w:t>
      </w:r>
      <w:r w:rsidRPr="002143D0">
        <w:rPr>
          <w:rFonts w:asciiTheme="minorHAnsi" w:hAnsiTheme="minorHAnsi"/>
          <w:spacing w:val="1"/>
        </w:rPr>
        <w:t>e</w:t>
      </w:r>
      <w:r w:rsidRPr="002143D0">
        <w:rPr>
          <w:rFonts w:asciiTheme="minorHAnsi" w:hAnsiTheme="minorHAnsi"/>
        </w:rPr>
        <w:t>rekli S</w:t>
      </w:r>
      <w:r w:rsidRPr="002143D0">
        <w:rPr>
          <w:rFonts w:asciiTheme="minorHAnsi" w:hAnsiTheme="minorHAnsi"/>
          <w:spacing w:val="2"/>
        </w:rPr>
        <w:t>i</w:t>
      </w:r>
      <w:r w:rsidRPr="002143D0">
        <w:rPr>
          <w:rFonts w:asciiTheme="minorHAnsi" w:hAnsiTheme="minorHAnsi"/>
          <w:spacing w:val="-2"/>
        </w:rPr>
        <w:t>v</w:t>
      </w:r>
      <w:r w:rsidRPr="002143D0">
        <w:rPr>
          <w:rFonts w:asciiTheme="minorHAnsi" w:hAnsiTheme="minorHAnsi"/>
        </w:rPr>
        <w:t>il s</w:t>
      </w:r>
      <w:r w:rsidRPr="002143D0">
        <w:rPr>
          <w:rFonts w:asciiTheme="minorHAnsi" w:hAnsiTheme="minorHAnsi"/>
          <w:spacing w:val="3"/>
        </w:rPr>
        <w:t>a</w:t>
      </w:r>
      <w:r w:rsidRPr="002143D0">
        <w:rPr>
          <w:rFonts w:asciiTheme="minorHAnsi" w:hAnsiTheme="minorHAnsi"/>
          <w:spacing w:val="-2"/>
        </w:rPr>
        <w:t>v</w:t>
      </w:r>
      <w:r w:rsidRPr="002143D0">
        <w:rPr>
          <w:rFonts w:asciiTheme="minorHAnsi" w:hAnsiTheme="minorHAnsi"/>
          <w:spacing w:val="1"/>
        </w:rPr>
        <w:t>unm</w:t>
      </w:r>
      <w:r w:rsidRPr="002143D0">
        <w:rPr>
          <w:rFonts w:asciiTheme="minorHAnsi" w:hAnsiTheme="minorHAnsi"/>
        </w:rPr>
        <w:t>a</w:t>
      </w:r>
      <w:r w:rsidRPr="002143D0">
        <w:rPr>
          <w:rFonts w:asciiTheme="minorHAnsi" w:hAnsiTheme="minorHAnsi"/>
          <w:spacing w:val="2"/>
        </w:rPr>
        <w:t xml:space="preserve"> </w:t>
      </w:r>
      <w:r w:rsidRPr="002143D0">
        <w:rPr>
          <w:rFonts w:asciiTheme="minorHAnsi" w:hAnsiTheme="minorHAnsi"/>
          <w:spacing w:val="-2"/>
        </w:rPr>
        <w:t>t</w:t>
      </w:r>
      <w:r w:rsidRPr="002143D0">
        <w:rPr>
          <w:rFonts w:asciiTheme="minorHAnsi" w:hAnsiTheme="minorHAnsi"/>
          <w:spacing w:val="1"/>
        </w:rPr>
        <w:t>e</w:t>
      </w:r>
      <w:r w:rsidRPr="002143D0">
        <w:rPr>
          <w:rFonts w:asciiTheme="minorHAnsi" w:hAnsiTheme="minorHAnsi"/>
        </w:rPr>
        <w:t>sis,</w:t>
      </w:r>
      <w:r w:rsidRPr="002143D0">
        <w:rPr>
          <w:rFonts w:asciiTheme="minorHAnsi" w:hAnsiTheme="minorHAnsi"/>
          <w:spacing w:val="1"/>
        </w:rPr>
        <w:t xml:space="preserve"> ma</w:t>
      </w:r>
      <w:r w:rsidRPr="002143D0">
        <w:rPr>
          <w:rFonts w:asciiTheme="minorHAnsi" w:hAnsiTheme="minorHAnsi"/>
        </w:rPr>
        <w:t>l</w:t>
      </w:r>
      <w:r w:rsidRPr="002143D0">
        <w:rPr>
          <w:rFonts w:asciiTheme="minorHAnsi" w:hAnsiTheme="minorHAnsi"/>
          <w:spacing w:val="-3"/>
        </w:rPr>
        <w:t>z</w:t>
      </w:r>
      <w:r w:rsidRPr="002143D0">
        <w:rPr>
          <w:rFonts w:asciiTheme="minorHAnsi" w:hAnsiTheme="minorHAnsi"/>
          <w:spacing w:val="1"/>
        </w:rPr>
        <w:t>e</w:t>
      </w:r>
      <w:r w:rsidRPr="002143D0">
        <w:rPr>
          <w:rFonts w:asciiTheme="minorHAnsi" w:hAnsiTheme="minorHAnsi"/>
          <w:spacing w:val="-1"/>
        </w:rPr>
        <w:t>m</w:t>
      </w:r>
      <w:r w:rsidRPr="002143D0">
        <w:rPr>
          <w:rFonts w:asciiTheme="minorHAnsi" w:hAnsiTheme="minorHAnsi"/>
        </w:rPr>
        <w:t>e</w:t>
      </w:r>
      <w:r w:rsidRPr="002143D0">
        <w:rPr>
          <w:rFonts w:asciiTheme="minorHAnsi" w:hAnsiTheme="minorHAnsi"/>
          <w:spacing w:val="2"/>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
        </w:rPr>
        <w:t xml:space="preserve"> </w:t>
      </w:r>
      <w:r w:rsidRPr="002143D0">
        <w:rPr>
          <w:rFonts w:asciiTheme="minorHAnsi" w:hAnsiTheme="minorHAnsi"/>
        </w:rPr>
        <w:t>t</w:t>
      </w:r>
      <w:r w:rsidRPr="002143D0">
        <w:rPr>
          <w:rFonts w:asciiTheme="minorHAnsi" w:hAnsiTheme="minorHAnsi"/>
          <w:spacing w:val="1"/>
        </w:rPr>
        <w:t>e</w:t>
      </w:r>
      <w:r w:rsidRPr="002143D0">
        <w:rPr>
          <w:rFonts w:asciiTheme="minorHAnsi" w:hAnsiTheme="minorHAnsi"/>
        </w:rPr>
        <w:t>ç</w:t>
      </w:r>
      <w:r w:rsidRPr="002143D0">
        <w:rPr>
          <w:rFonts w:asciiTheme="minorHAnsi" w:hAnsiTheme="minorHAnsi"/>
          <w:spacing w:val="-1"/>
        </w:rPr>
        <w:t>h</w:t>
      </w:r>
      <w:r w:rsidRPr="002143D0">
        <w:rPr>
          <w:rFonts w:asciiTheme="minorHAnsi" w:hAnsiTheme="minorHAnsi"/>
        </w:rPr>
        <w:t>i</w:t>
      </w:r>
      <w:r w:rsidRPr="002143D0">
        <w:rPr>
          <w:rFonts w:asciiTheme="minorHAnsi" w:hAnsiTheme="minorHAnsi"/>
          <w:spacing w:val="-3"/>
        </w:rPr>
        <w:t>z</w:t>
      </w:r>
      <w:r w:rsidRPr="002143D0">
        <w:rPr>
          <w:rFonts w:asciiTheme="minorHAnsi" w:hAnsiTheme="minorHAnsi"/>
          <w:spacing w:val="1"/>
        </w:rPr>
        <w:t>a</w:t>
      </w:r>
      <w:r w:rsidRPr="002143D0">
        <w:rPr>
          <w:rFonts w:asciiTheme="minorHAnsi" w:hAnsiTheme="minorHAnsi"/>
        </w:rPr>
        <w:t>t</w:t>
      </w:r>
      <w:r w:rsidRPr="002143D0">
        <w:rPr>
          <w:rFonts w:asciiTheme="minorHAnsi" w:hAnsiTheme="minorHAnsi"/>
          <w:spacing w:val="-1"/>
        </w:rPr>
        <w:t>ı</w:t>
      </w:r>
      <w:r w:rsidRPr="002143D0">
        <w:rPr>
          <w:rFonts w:asciiTheme="minorHAnsi" w:hAnsiTheme="minorHAnsi"/>
          <w:spacing w:val="3"/>
        </w:rPr>
        <w:t>n</w:t>
      </w:r>
      <w:r w:rsidRPr="002143D0">
        <w:rPr>
          <w:rFonts w:asciiTheme="minorHAnsi" w:hAnsiTheme="minorHAnsi"/>
          <w:spacing w:val="-2"/>
        </w:rPr>
        <w:t>ı</w:t>
      </w:r>
      <w:r w:rsidRPr="002143D0">
        <w:rPr>
          <w:rFonts w:asciiTheme="minorHAnsi" w:hAnsiTheme="minorHAnsi"/>
        </w:rPr>
        <w:t>n</w:t>
      </w:r>
      <w:r w:rsidRPr="002143D0">
        <w:rPr>
          <w:rFonts w:asciiTheme="minorHAnsi" w:hAnsiTheme="minorHAnsi"/>
          <w:spacing w:val="2"/>
        </w:rPr>
        <w:t xml:space="preserve"> </w:t>
      </w:r>
      <w:r w:rsidRPr="002143D0">
        <w:rPr>
          <w:rFonts w:asciiTheme="minorHAnsi" w:hAnsiTheme="minorHAnsi"/>
        </w:rPr>
        <w:t>t</w:t>
      </w:r>
      <w:r w:rsidRPr="002143D0">
        <w:rPr>
          <w:rFonts w:asciiTheme="minorHAnsi" w:hAnsiTheme="minorHAnsi"/>
          <w:spacing w:val="1"/>
        </w:rPr>
        <w:t>eda</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k</w:t>
      </w:r>
      <w:r w:rsidRPr="002143D0">
        <w:rPr>
          <w:rFonts w:asciiTheme="minorHAnsi" w:hAnsiTheme="minorHAnsi"/>
          <w:spacing w:val="1"/>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
        </w:rPr>
        <w:t xml:space="preserve"> </w:t>
      </w:r>
      <w:r w:rsidRPr="002143D0">
        <w:rPr>
          <w:rFonts w:asciiTheme="minorHAnsi" w:hAnsiTheme="minorHAnsi"/>
        </w:rPr>
        <w:t>t</w:t>
      </w:r>
      <w:r w:rsidRPr="002143D0">
        <w:rPr>
          <w:rFonts w:asciiTheme="minorHAnsi" w:hAnsiTheme="minorHAnsi"/>
          <w:spacing w:val="1"/>
        </w:rPr>
        <w:t>em</w:t>
      </w:r>
      <w:r w:rsidRPr="002143D0">
        <w:rPr>
          <w:rFonts w:asciiTheme="minorHAnsi" w:hAnsiTheme="minorHAnsi"/>
          <w:spacing w:val="-3"/>
        </w:rPr>
        <w:t>i</w:t>
      </w:r>
      <w:r w:rsidRPr="002143D0">
        <w:rPr>
          <w:rFonts w:asciiTheme="minorHAnsi" w:hAnsiTheme="minorHAnsi"/>
          <w:spacing w:val="1"/>
        </w:rPr>
        <w:t>n</w:t>
      </w:r>
      <w:r w:rsidRPr="002143D0">
        <w:rPr>
          <w:rFonts w:asciiTheme="minorHAnsi" w:hAnsiTheme="minorHAnsi"/>
        </w:rPr>
        <w:t>i,</w:t>
      </w:r>
      <w:r w:rsidRPr="002143D0">
        <w:rPr>
          <w:rFonts w:asciiTheme="minorHAnsi" w:hAnsiTheme="minorHAnsi"/>
          <w:spacing w:val="1"/>
        </w:rPr>
        <w:t xml:space="preserve"> me</w:t>
      </w:r>
      <w:r w:rsidRPr="002143D0">
        <w:rPr>
          <w:rFonts w:asciiTheme="minorHAnsi" w:hAnsiTheme="minorHAnsi"/>
          <w:spacing w:val="-2"/>
        </w:rPr>
        <w:t>v</w:t>
      </w:r>
      <w:r w:rsidRPr="002143D0">
        <w:rPr>
          <w:rFonts w:asciiTheme="minorHAnsi" w:hAnsiTheme="minorHAnsi"/>
        </w:rPr>
        <w:t>c</w:t>
      </w:r>
      <w:r w:rsidRPr="002143D0">
        <w:rPr>
          <w:rFonts w:asciiTheme="minorHAnsi" w:hAnsiTheme="minorHAnsi"/>
          <w:spacing w:val="1"/>
        </w:rPr>
        <w:t>u</w:t>
      </w:r>
      <w:r w:rsidRPr="002143D0">
        <w:rPr>
          <w:rFonts w:asciiTheme="minorHAnsi" w:hAnsiTheme="minorHAnsi"/>
        </w:rPr>
        <w:t>tl</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rPr>
        <w:t xml:space="preserve">n </w:t>
      </w:r>
      <w:r w:rsidRPr="002143D0">
        <w:rPr>
          <w:rFonts w:asciiTheme="minorHAnsi" w:hAnsiTheme="minorHAnsi"/>
          <w:spacing w:val="1"/>
        </w:rPr>
        <w:t>ba</w:t>
      </w:r>
      <w:r w:rsidRPr="002143D0">
        <w:rPr>
          <w:rFonts w:asciiTheme="minorHAnsi" w:hAnsiTheme="minorHAnsi"/>
        </w:rPr>
        <w:t>k</w:t>
      </w:r>
      <w:r w:rsidRPr="002143D0">
        <w:rPr>
          <w:rFonts w:asciiTheme="minorHAnsi" w:hAnsiTheme="minorHAnsi"/>
          <w:spacing w:val="-2"/>
        </w:rPr>
        <w:t>ı</w:t>
      </w:r>
      <w:r w:rsidRPr="002143D0">
        <w:rPr>
          <w:rFonts w:asciiTheme="minorHAnsi" w:hAnsiTheme="minorHAnsi"/>
        </w:rPr>
        <w:t>m</w:t>
      </w:r>
      <w:r w:rsidRPr="002143D0">
        <w:rPr>
          <w:rFonts w:asciiTheme="minorHAnsi" w:hAnsiTheme="minorHAnsi"/>
          <w:spacing w:val="4"/>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1"/>
        </w:rPr>
        <w:t>n</w:t>
      </w:r>
      <w:r w:rsidRPr="002143D0">
        <w:rPr>
          <w:rFonts w:asciiTheme="minorHAnsi" w:hAnsiTheme="minorHAnsi"/>
          <w:spacing w:val="-1"/>
        </w:rPr>
        <w:t>m</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3"/>
        </w:rPr>
        <w:t>r</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 t</w:t>
      </w:r>
      <w:r w:rsidRPr="002143D0">
        <w:rPr>
          <w:rFonts w:asciiTheme="minorHAnsi" w:hAnsiTheme="minorHAnsi"/>
          <w:spacing w:val="1"/>
        </w:rPr>
        <w:t>a</w:t>
      </w:r>
      <w:r w:rsidRPr="002143D0">
        <w:rPr>
          <w:rFonts w:asciiTheme="minorHAnsi" w:hAnsiTheme="minorHAnsi"/>
        </w:rPr>
        <w:t>kip</w:t>
      </w:r>
      <w:r w:rsidRPr="002143D0">
        <w:rPr>
          <w:rFonts w:asciiTheme="minorHAnsi" w:hAnsiTheme="minorHAnsi"/>
          <w:spacing w:val="3"/>
        </w:rPr>
        <w:t xml:space="preserve"> </w:t>
      </w:r>
      <w:r w:rsidRPr="002143D0">
        <w:rPr>
          <w:rFonts w:asciiTheme="minorHAnsi" w:hAnsiTheme="minorHAnsi"/>
          <w:spacing w:val="1"/>
        </w:rPr>
        <w:t>e</w:t>
      </w:r>
      <w:r w:rsidRPr="002143D0">
        <w:rPr>
          <w:rFonts w:asciiTheme="minorHAnsi" w:hAnsiTheme="minorHAnsi"/>
        </w:rPr>
        <w:t>t</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5"/>
        </w:rPr>
        <w:t xml:space="preserve"> </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spacing w:val="1"/>
        </w:rPr>
        <w:t>m</w:t>
      </w:r>
      <w:r w:rsidRPr="002143D0">
        <w:rPr>
          <w:rFonts w:asciiTheme="minorHAnsi" w:hAnsiTheme="minorHAnsi"/>
        </w:rPr>
        <w:t>lul</w:t>
      </w:r>
      <w:r w:rsidRPr="002143D0">
        <w:rPr>
          <w:rFonts w:asciiTheme="minorHAnsi" w:hAnsiTheme="minorHAnsi"/>
          <w:spacing w:val="1"/>
        </w:rPr>
        <w:t>a</w:t>
      </w:r>
      <w:r w:rsidRPr="002143D0">
        <w:rPr>
          <w:rFonts w:asciiTheme="minorHAnsi" w:hAnsiTheme="minorHAnsi"/>
        </w:rPr>
        <w:t>r iç</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1"/>
        </w:rPr>
        <w:t xml:space="preserve"> </w:t>
      </w:r>
      <w:r w:rsidRPr="002143D0">
        <w:rPr>
          <w:rFonts w:asciiTheme="minorHAnsi" w:hAnsiTheme="minorHAnsi"/>
          <w:spacing w:val="-1"/>
        </w:rPr>
        <w:t>b</w:t>
      </w:r>
      <w:r w:rsidRPr="002143D0">
        <w:rPr>
          <w:rFonts w:asciiTheme="minorHAnsi" w:hAnsiTheme="minorHAnsi"/>
          <w:spacing w:val="1"/>
        </w:rPr>
        <w:t>e</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enm</w:t>
      </w:r>
      <w:r w:rsidRPr="002143D0">
        <w:rPr>
          <w:rFonts w:asciiTheme="minorHAnsi" w:hAnsiTheme="minorHAnsi"/>
          <w:w w:val="72"/>
        </w:rPr>
        <w:t>iş</w:t>
      </w:r>
      <w:r w:rsidRPr="002143D0">
        <w:rPr>
          <w:rFonts w:asciiTheme="minorHAnsi" w:hAnsiTheme="minorHAnsi"/>
        </w:rPr>
        <w:t xml:space="preserve"> </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3"/>
        </w:rPr>
        <w:t>t</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2"/>
        </w:rPr>
        <w:t xml:space="preserve"> v</w:t>
      </w:r>
      <w:r w:rsidRPr="002143D0">
        <w:rPr>
          <w:rFonts w:asciiTheme="minorHAnsi" w:hAnsiTheme="minorHAnsi"/>
        </w:rPr>
        <w:t>e</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5"/>
        </w:rPr>
        <w:t>u</w:t>
      </w:r>
      <w:r w:rsidRPr="002143D0">
        <w:rPr>
          <w:rFonts w:asciiTheme="minorHAnsi" w:hAnsiTheme="minorHAnsi"/>
          <w:spacing w:val="1"/>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kları</w:t>
      </w:r>
      <w:r w:rsidRPr="002143D0">
        <w:rPr>
          <w:rFonts w:asciiTheme="minorHAnsi" w:hAnsiTheme="minorHAnsi"/>
          <w:spacing w:val="-2"/>
        </w:rPr>
        <w:t xml:space="preserve"> y</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e</w:t>
      </w:r>
      <w:r w:rsidRPr="002143D0">
        <w:rPr>
          <w:rFonts w:asciiTheme="minorHAnsi" w:hAnsiTheme="minorHAnsi"/>
          <w:spacing w:val="1"/>
        </w:rPr>
        <w:t xml:space="preserv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ti</w:t>
      </w:r>
      <w:r w:rsidRPr="002143D0">
        <w:rPr>
          <w:rFonts w:asciiTheme="minorHAnsi" w:hAnsiTheme="minorHAnsi"/>
          <w:spacing w:val="-1"/>
        </w:rPr>
        <w:t>r</w:t>
      </w:r>
      <w:r w:rsidRPr="002143D0">
        <w:rPr>
          <w:rFonts w:asciiTheme="minorHAnsi" w:hAnsiTheme="minorHAnsi"/>
          <w:spacing w:val="1"/>
        </w:rPr>
        <w:t>me</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spacing w:val="-1"/>
        </w:rPr>
        <w:t>M</w:t>
      </w:r>
      <w:r w:rsidRPr="002143D0">
        <w:rPr>
          <w:rFonts w:asciiTheme="minorHAnsi" w:hAnsiTheme="minorHAnsi"/>
          <w:spacing w:val="1"/>
        </w:rPr>
        <w:t>üdü</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ü</w:t>
      </w:r>
      <w:r w:rsidRPr="002143D0">
        <w:rPr>
          <w:rFonts w:asciiTheme="minorHAnsi" w:hAnsiTheme="minorHAnsi"/>
          <w:spacing w:val="-1"/>
        </w:rPr>
        <w:t>ğ</w:t>
      </w:r>
      <w:r w:rsidRPr="002143D0">
        <w:rPr>
          <w:rFonts w:asciiTheme="minorHAnsi" w:hAnsiTheme="minorHAnsi"/>
          <w:spacing w:val="1"/>
        </w:rPr>
        <w:t>ü</w:t>
      </w:r>
      <w:r w:rsidRPr="002143D0">
        <w:rPr>
          <w:rFonts w:asciiTheme="minorHAnsi" w:hAnsiTheme="minorHAnsi"/>
        </w:rPr>
        <w:t>n</w:t>
      </w:r>
      <w:r w:rsidRPr="002143D0">
        <w:rPr>
          <w:rFonts w:asciiTheme="minorHAnsi" w:hAnsiTheme="minorHAnsi"/>
          <w:spacing w:val="1"/>
        </w:rPr>
        <w:t xml:space="preserve"> S</w:t>
      </w:r>
      <w:r w:rsidRPr="002143D0">
        <w:rPr>
          <w:rFonts w:asciiTheme="minorHAnsi" w:hAnsiTheme="minorHAnsi"/>
        </w:rPr>
        <w:t>i</w:t>
      </w:r>
      <w:r w:rsidRPr="002143D0">
        <w:rPr>
          <w:rFonts w:asciiTheme="minorHAnsi" w:hAnsiTheme="minorHAnsi"/>
          <w:spacing w:val="-3"/>
        </w:rPr>
        <w:t>v</w:t>
      </w:r>
      <w:r w:rsidRPr="002143D0">
        <w:rPr>
          <w:rFonts w:asciiTheme="minorHAnsi" w:hAnsiTheme="minorHAnsi"/>
        </w:rPr>
        <w:t>il</w:t>
      </w:r>
      <w:r w:rsidRPr="002143D0">
        <w:rPr>
          <w:rFonts w:asciiTheme="minorHAnsi" w:hAnsiTheme="minorHAnsi"/>
          <w:spacing w:val="-1"/>
        </w:rPr>
        <w:t xml:space="preserve"> </w:t>
      </w:r>
      <w:r w:rsidRPr="002143D0">
        <w:rPr>
          <w:rFonts w:asciiTheme="minorHAnsi" w:hAnsiTheme="minorHAnsi"/>
          <w:spacing w:val="1"/>
        </w:rPr>
        <w:t>Sa</w:t>
      </w:r>
      <w:r w:rsidRPr="002143D0">
        <w:rPr>
          <w:rFonts w:asciiTheme="minorHAnsi" w:hAnsiTheme="minorHAnsi"/>
          <w:spacing w:val="-2"/>
        </w:rPr>
        <w:t>v</w:t>
      </w:r>
      <w:r w:rsidRPr="002143D0">
        <w:rPr>
          <w:rFonts w:asciiTheme="minorHAnsi" w:hAnsiTheme="minorHAnsi"/>
          <w:spacing w:val="1"/>
        </w:rPr>
        <w:t>unm</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rPr>
        <w:t>Hi</w:t>
      </w:r>
      <w:r w:rsidRPr="002143D0">
        <w:rPr>
          <w:rFonts w:asciiTheme="minorHAnsi" w:hAnsiTheme="minorHAnsi"/>
          <w:spacing w:val="-3"/>
        </w:rPr>
        <w:t>z</w:t>
      </w:r>
      <w:r w:rsidRPr="002143D0">
        <w:rPr>
          <w:rFonts w:asciiTheme="minorHAnsi" w:hAnsiTheme="minorHAnsi"/>
          <w:spacing w:val="1"/>
        </w:rPr>
        <w:t>me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ri</w:t>
      </w:r>
      <w:r w:rsidRPr="002143D0">
        <w:rPr>
          <w:rFonts w:asciiTheme="minorHAnsi" w:hAnsiTheme="minorHAnsi"/>
          <w:spacing w:val="-1"/>
        </w:rPr>
        <w:t xml:space="preserve"> </w:t>
      </w:r>
      <w:r w:rsidRPr="002143D0">
        <w:rPr>
          <w:rFonts w:asciiTheme="minorHAnsi" w:hAnsiTheme="minorHAnsi"/>
        </w:rPr>
        <w:t>ile</w:t>
      </w:r>
      <w:r w:rsidRPr="002143D0">
        <w:rPr>
          <w:rFonts w:asciiTheme="minorHAnsi" w:hAnsiTheme="minorHAnsi"/>
          <w:spacing w:val="1"/>
        </w:rPr>
        <w:t xml:space="preserve"> </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i</w:t>
      </w:r>
      <w:r w:rsidRPr="002143D0">
        <w:rPr>
          <w:rFonts w:asciiTheme="minorHAnsi" w:hAnsiTheme="minorHAnsi"/>
          <w:spacing w:val="2"/>
        </w:rPr>
        <w:t xml:space="preserve"> </w:t>
      </w:r>
      <w:r w:rsidRPr="002143D0">
        <w:rPr>
          <w:rFonts w:asciiTheme="minorHAnsi" w:hAnsiTheme="minorHAnsi"/>
        </w:rPr>
        <w:t>f</w:t>
      </w:r>
      <w:r w:rsidRPr="002143D0">
        <w:rPr>
          <w:rFonts w:asciiTheme="minorHAnsi" w:hAnsiTheme="minorHAnsi"/>
          <w:spacing w:val="1"/>
        </w:rPr>
        <w:t>aa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 xml:space="preserve">ri </w:t>
      </w:r>
      <w:r w:rsidRPr="002143D0">
        <w:rPr>
          <w:rFonts w:asciiTheme="minorHAnsi" w:hAnsiTheme="minorHAnsi"/>
          <w:spacing w:val="-2"/>
        </w:rPr>
        <w:t>y</w:t>
      </w:r>
      <w:r w:rsidRPr="002143D0">
        <w:rPr>
          <w:rFonts w:asciiTheme="minorHAnsi" w:hAnsiTheme="minorHAnsi"/>
          <w:spacing w:val="1"/>
        </w:rPr>
        <w:t>ü</w:t>
      </w:r>
      <w:r w:rsidRPr="002143D0">
        <w:rPr>
          <w:rFonts w:asciiTheme="minorHAnsi" w:hAnsiTheme="minorHAnsi"/>
        </w:rPr>
        <w:t>rüt</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spacing w:val="7"/>
        </w:rPr>
        <w:t>k</w:t>
      </w:r>
      <w:r w:rsidRPr="002143D0">
        <w:rPr>
          <w:rFonts w:asciiTheme="minorHAnsi" w:hAnsiTheme="minorHAnsi"/>
        </w:rPr>
        <w:t>.</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spacing w:val="-2"/>
        </w:rPr>
        <w:t>Y</w:t>
      </w:r>
      <w:r w:rsidRPr="002143D0">
        <w:rPr>
          <w:rFonts w:asciiTheme="minorHAnsi" w:hAnsiTheme="minorHAnsi"/>
          <w:spacing w:val="1"/>
        </w:rPr>
        <w:t>öne</w:t>
      </w:r>
      <w:r w:rsidRPr="002143D0">
        <w:rPr>
          <w:rFonts w:asciiTheme="minorHAnsi" w:hAnsiTheme="minorHAnsi"/>
        </w:rPr>
        <w:t>ticisi t</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2"/>
        </w:rPr>
        <w:t>a</w:t>
      </w:r>
      <w:r w:rsidRPr="002143D0">
        <w:rPr>
          <w:rFonts w:asciiTheme="minorHAnsi" w:hAnsiTheme="minorHAnsi"/>
          <w:spacing w:val="3"/>
        </w:rPr>
        <w:t>f</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spacing w:val="-1"/>
        </w:rPr>
        <w:t>a</w:t>
      </w:r>
      <w:r w:rsidRPr="002143D0">
        <w:rPr>
          <w:rFonts w:asciiTheme="minorHAnsi" w:hAnsiTheme="minorHAnsi"/>
        </w:rPr>
        <w:t xml:space="preserve">n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w:t>
      </w:r>
      <w:r w:rsidRPr="002143D0">
        <w:rPr>
          <w:rFonts w:asciiTheme="minorHAnsi" w:hAnsiTheme="minorHAnsi"/>
          <w:spacing w:val="-2"/>
        </w:rPr>
        <w:t>v</w:t>
      </w:r>
      <w:r w:rsidRPr="002143D0">
        <w:rPr>
          <w:rFonts w:asciiTheme="minorHAnsi" w:hAnsiTheme="minorHAnsi"/>
        </w:rPr>
        <w:t>le</w:t>
      </w:r>
      <w:r w:rsidRPr="002143D0">
        <w:rPr>
          <w:rFonts w:asciiTheme="minorHAnsi" w:hAnsiTheme="minorHAnsi"/>
          <w:spacing w:val="1"/>
        </w:rPr>
        <w:t>nd</w:t>
      </w:r>
      <w:r w:rsidRPr="002143D0">
        <w:rPr>
          <w:rFonts w:asciiTheme="minorHAnsi" w:hAnsiTheme="minorHAnsi"/>
        </w:rPr>
        <w:t>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d</w:t>
      </w:r>
      <w:r w:rsidRPr="002143D0">
        <w:rPr>
          <w:rFonts w:asciiTheme="minorHAnsi" w:hAnsiTheme="minorHAnsi"/>
          <w:spacing w:val="2"/>
        </w:rPr>
        <w:t>i</w:t>
      </w:r>
      <w:r w:rsidRPr="002143D0">
        <w:rPr>
          <w:rFonts w:asciiTheme="minorHAnsi" w:hAnsiTheme="minorHAnsi"/>
          <w:spacing w:val="-1"/>
        </w:rPr>
        <w:t>ğ</w:t>
      </w:r>
      <w:r w:rsidRPr="002143D0">
        <w:rPr>
          <w:rFonts w:asciiTheme="minorHAnsi" w:hAnsiTheme="minorHAnsi"/>
        </w:rPr>
        <w:t>i t</w:t>
      </w:r>
      <w:r w:rsidRPr="002143D0">
        <w:rPr>
          <w:rFonts w:asciiTheme="minorHAnsi" w:hAnsiTheme="minorHAnsi"/>
          <w:spacing w:val="1"/>
        </w:rPr>
        <w:t>op</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t</w:t>
      </w:r>
      <w:r w:rsidRPr="002143D0">
        <w:rPr>
          <w:rFonts w:asciiTheme="minorHAnsi" w:hAnsiTheme="minorHAnsi"/>
          <w:spacing w:val="-1"/>
        </w:rPr>
        <w:t>ı</w:t>
      </w:r>
      <w:r w:rsidRPr="002143D0">
        <w:rPr>
          <w:rFonts w:asciiTheme="minorHAnsi" w:hAnsiTheme="minorHAnsi"/>
        </w:rPr>
        <w:t xml:space="preserve">, </w:t>
      </w:r>
      <w:r w:rsidRPr="002143D0">
        <w:rPr>
          <w:rFonts w:asciiTheme="minorHAnsi" w:hAnsiTheme="minorHAnsi"/>
          <w:spacing w:val="1"/>
        </w:rPr>
        <w:t>e</w:t>
      </w:r>
      <w:r w:rsidRPr="002143D0">
        <w:rPr>
          <w:rFonts w:asciiTheme="minorHAnsi" w:hAnsiTheme="minorHAnsi"/>
          <w:spacing w:val="-1"/>
        </w:rPr>
        <w:t>ğ</w:t>
      </w:r>
      <w:r w:rsidRPr="002143D0">
        <w:rPr>
          <w:rFonts w:asciiTheme="minorHAnsi" w:hAnsiTheme="minorHAnsi"/>
        </w:rPr>
        <w:t>iti</w:t>
      </w:r>
      <w:r w:rsidRPr="002143D0">
        <w:rPr>
          <w:rFonts w:asciiTheme="minorHAnsi" w:hAnsiTheme="minorHAnsi"/>
          <w:spacing w:val="1"/>
        </w:rPr>
        <w:t>m</w:t>
      </w:r>
      <w:r w:rsidRPr="002143D0">
        <w:rPr>
          <w:rFonts w:asciiTheme="minorHAnsi" w:hAnsiTheme="minorHAnsi"/>
        </w:rPr>
        <w:t>, k</w:t>
      </w:r>
      <w:r w:rsidRPr="002143D0">
        <w:rPr>
          <w:rFonts w:asciiTheme="minorHAnsi" w:hAnsiTheme="minorHAnsi"/>
          <w:spacing w:val="-1"/>
        </w:rPr>
        <w:t>o</w:t>
      </w:r>
      <w:r w:rsidRPr="002143D0">
        <w:rPr>
          <w:rFonts w:asciiTheme="minorHAnsi" w:hAnsiTheme="minorHAnsi"/>
          <w:spacing w:val="1"/>
        </w:rPr>
        <w:t>m</w:t>
      </w:r>
      <w:r w:rsidRPr="002143D0">
        <w:rPr>
          <w:rFonts w:asciiTheme="minorHAnsi" w:hAnsiTheme="minorHAnsi"/>
        </w:rPr>
        <w:t>is</w:t>
      </w:r>
      <w:r w:rsidRPr="002143D0">
        <w:rPr>
          <w:rFonts w:asciiTheme="minorHAnsi" w:hAnsiTheme="minorHAnsi"/>
          <w:spacing w:val="-3"/>
        </w:rPr>
        <w:t>y</w:t>
      </w:r>
      <w:r w:rsidRPr="002143D0">
        <w:rPr>
          <w:rFonts w:asciiTheme="minorHAnsi" w:hAnsiTheme="minorHAnsi"/>
          <w:spacing w:val="1"/>
        </w:rPr>
        <w:t>o</w:t>
      </w:r>
      <w:r w:rsidRPr="002143D0">
        <w:rPr>
          <w:rFonts w:asciiTheme="minorHAnsi" w:hAnsiTheme="minorHAnsi"/>
        </w:rPr>
        <w:t xml:space="preserve">n </w:t>
      </w:r>
      <w:r w:rsidRPr="002143D0">
        <w:rPr>
          <w:rFonts w:asciiTheme="minorHAnsi" w:hAnsiTheme="minorHAnsi"/>
          <w:spacing w:val="-2"/>
        </w:rPr>
        <w:t>v</w:t>
      </w:r>
      <w:r w:rsidRPr="002143D0">
        <w:rPr>
          <w:rFonts w:asciiTheme="minorHAnsi" w:hAnsiTheme="minorHAnsi"/>
        </w:rPr>
        <w:t>e k</w:t>
      </w:r>
      <w:r w:rsidRPr="002143D0">
        <w:rPr>
          <w:rFonts w:asciiTheme="minorHAnsi" w:hAnsiTheme="minorHAnsi"/>
          <w:spacing w:val="1"/>
        </w:rPr>
        <w:t>om</w:t>
      </w:r>
      <w:r w:rsidRPr="002143D0">
        <w:rPr>
          <w:rFonts w:asciiTheme="minorHAnsi" w:hAnsiTheme="minorHAnsi"/>
        </w:rPr>
        <w:t>ite</w:t>
      </w:r>
      <w:r w:rsidRPr="002143D0">
        <w:rPr>
          <w:rFonts w:asciiTheme="minorHAnsi" w:hAnsiTheme="minorHAnsi"/>
          <w:spacing w:val="45"/>
        </w:rPr>
        <w:t xml:space="preserve"> </w:t>
      </w:r>
      <w:r w:rsidRPr="002143D0">
        <w:rPr>
          <w:rFonts w:asciiTheme="minorHAnsi" w:hAnsiTheme="minorHAnsi"/>
          <w:spacing w:val="-2"/>
        </w:rPr>
        <w:t>v</w:t>
      </w:r>
      <w:r w:rsidRPr="002143D0">
        <w:rPr>
          <w:rFonts w:asciiTheme="minorHAnsi" w:hAnsiTheme="minorHAnsi"/>
          <w:spacing w:val="1"/>
        </w:rPr>
        <w:t>b</w:t>
      </w:r>
      <w:r w:rsidRPr="002143D0">
        <w:rPr>
          <w:rFonts w:asciiTheme="minorHAnsi" w:hAnsiTheme="minorHAnsi"/>
        </w:rPr>
        <w:t>. çalışma</w:t>
      </w:r>
      <w:r w:rsidRPr="002143D0">
        <w:rPr>
          <w:rFonts w:asciiTheme="minorHAnsi" w:hAnsiTheme="minorHAnsi"/>
          <w:spacing w:val="8"/>
          <w:w w:val="92"/>
        </w:rPr>
        <w:t xml:space="preserve"> </w:t>
      </w:r>
      <w:r w:rsidRPr="002143D0">
        <w:rPr>
          <w:rFonts w:asciiTheme="minorHAnsi" w:hAnsiTheme="minorHAnsi"/>
          <w:spacing w:val="-1"/>
        </w:rPr>
        <w:t>g</w:t>
      </w:r>
      <w:r w:rsidRPr="002143D0">
        <w:rPr>
          <w:rFonts w:asciiTheme="minorHAnsi" w:hAnsiTheme="minorHAnsi"/>
        </w:rPr>
        <w:t>ru</w:t>
      </w:r>
      <w:r w:rsidRPr="002143D0">
        <w:rPr>
          <w:rFonts w:asciiTheme="minorHAnsi" w:hAnsiTheme="minorHAnsi"/>
          <w:spacing w:val="1"/>
        </w:rPr>
        <w:t>p</w:t>
      </w:r>
      <w:r w:rsidRPr="002143D0">
        <w:rPr>
          <w:rFonts w:asciiTheme="minorHAnsi" w:hAnsiTheme="minorHAnsi"/>
        </w:rPr>
        <w:t>lar</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r al</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Ü</w:t>
      </w:r>
      <w:r w:rsidRPr="002143D0">
        <w:rPr>
          <w:rFonts w:asciiTheme="minorHAnsi" w:hAnsiTheme="minorHAnsi"/>
          <w:spacing w:val="-1"/>
        </w:rPr>
        <w:t>l</w:t>
      </w:r>
      <w:r w:rsidRPr="002143D0">
        <w:rPr>
          <w:rFonts w:asciiTheme="minorHAnsi" w:hAnsiTheme="minorHAnsi"/>
        </w:rPr>
        <w:t>ke</w:t>
      </w:r>
      <w:r w:rsidRPr="002143D0">
        <w:rPr>
          <w:rFonts w:asciiTheme="minorHAnsi" w:hAnsiTheme="minorHAnsi"/>
          <w:spacing w:val="42"/>
        </w:rPr>
        <w:t xml:space="preserve"> </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spacing w:val="-1"/>
        </w:rPr>
        <w:t>no</w:t>
      </w:r>
      <w:r w:rsidRPr="002143D0">
        <w:rPr>
          <w:rFonts w:asciiTheme="minorHAnsi" w:hAnsiTheme="minorHAnsi"/>
          <w:spacing w:val="1"/>
        </w:rPr>
        <w:t>m</w:t>
      </w:r>
      <w:r w:rsidRPr="002143D0">
        <w:rPr>
          <w:rFonts w:asciiTheme="minorHAnsi" w:hAnsiTheme="minorHAnsi"/>
        </w:rPr>
        <w:t>is</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i,</w:t>
      </w:r>
      <w:r w:rsidRPr="002143D0">
        <w:rPr>
          <w:rFonts w:asciiTheme="minorHAnsi" w:hAnsiTheme="minorHAnsi"/>
          <w:spacing w:val="41"/>
        </w:rPr>
        <w:t xml:space="preserve"> </w:t>
      </w:r>
      <w:r w:rsidRPr="002143D0">
        <w:rPr>
          <w:rFonts w:asciiTheme="minorHAnsi" w:hAnsiTheme="minorHAnsi"/>
        </w:rPr>
        <w:t>t</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rPr>
        <w:t>m</w:t>
      </w:r>
      <w:r w:rsidRPr="002143D0">
        <w:rPr>
          <w:rFonts w:asciiTheme="minorHAnsi" w:hAnsiTheme="minorHAnsi"/>
          <w:spacing w:val="42"/>
        </w:rPr>
        <w:t xml:space="preserve"> </w:t>
      </w:r>
      <w:r w:rsidRPr="002143D0">
        <w:rPr>
          <w:rFonts w:asciiTheme="minorHAnsi" w:hAnsiTheme="minorHAnsi"/>
        </w:rPr>
        <w:t>s</w:t>
      </w:r>
      <w:r w:rsidRPr="002143D0">
        <w:rPr>
          <w:rFonts w:asciiTheme="minorHAnsi" w:hAnsiTheme="minorHAnsi"/>
          <w:spacing w:val="1"/>
        </w:rPr>
        <w:t>e</w:t>
      </w:r>
      <w:r w:rsidRPr="002143D0">
        <w:rPr>
          <w:rFonts w:asciiTheme="minorHAnsi" w:hAnsiTheme="minorHAnsi"/>
          <w:spacing w:val="-2"/>
        </w:rPr>
        <w:t>k</w:t>
      </w:r>
      <w:r w:rsidRPr="002143D0">
        <w:rPr>
          <w:rFonts w:asciiTheme="minorHAnsi" w:hAnsiTheme="minorHAnsi"/>
        </w:rPr>
        <w:t>t</w:t>
      </w:r>
      <w:r w:rsidRPr="002143D0">
        <w:rPr>
          <w:rFonts w:asciiTheme="minorHAnsi" w:hAnsiTheme="minorHAnsi"/>
          <w:spacing w:val="1"/>
        </w:rPr>
        <w:t>ö</w:t>
      </w:r>
      <w:r w:rsidRPr="002143D0">
        <w:rPr>
          <w:rFonts w:asciiTheme="minorHAnsi" w:hAnsiTheme="minorHAnsi"/>
        </w:rPr>
        <w:t>rü</w:t>
      </w:r>
      <w:r w:rsidRPr="002143D0">
        <w:rPr>
          <w:rFonts w:asciiTheme="minorHAnsi" w:hAnsiTheme="minorHAnsi"/>
          <w:spacing w:val="-1"/>
        </w:rPr>
        <w:t>n</w:t>
      </w:r>
      <w:r w:rsidRPr="002143D0">
        <w:rPr>
          <w:rFonts w:asciiTheme="minorHAnsi" w:hAnsiTheme="minorHAnsi"/>
        </w:rPr>
        <w:t>ü</w:t>
      </w:r>
      <w:r w:rsidRPr="002143D0">
        <w:rPr>
          <w:rFonts w:asciiTheme="minorHAnsi" w:hAnsiTheme="minorHAnsi"/>
          <w:spacing w:val="42"/>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42"/>
        </w:rPr>
        <w:t xml:space="preserve"> </w:t>
      </w:r>
      <w:r w:rsidRPr="002143D0">
        <w:rPr>
          <w:rFonts w:asciiTheme="minorHAnsi" w:hAnsiTheme="minorHAnsi"/>
        </w:rPr>
        <w:t>gelişmelerini</w:t>
      </w:r>
      <w:r w:rsidRPr="002143D0">
        <w:rPr>
          <w:rFonts w:asciiTheme="minorHAnsi" w:hAnsiTheme="minorHAnsi"/>
          <w:spacing w:val="45"/>
          <w:w w:val="95"/>
        </w:rPr>
        <w:t xml:space="preserve"> </w:t>
      </w:r>
      <w:r w:rsidRPr="002143D0">
        <w:rPr>
          <w:rFonts w:asciiTheme="minorHAnsi" w:hAnsiTheme="minorHAnsi"/>
          <w:spacing w:val="-2"/>
        </w:rPr>
        <w:t>t</w:t>
      </w:r>
      <w:r w:rsidRPr="002143D0">
        <w:rPr>
          <w:rFonts w:asciiTheme="minorHAnsi" w:hAnsiTheme="minorHAnsi"/>
          <w:spacing w:val="1"/>
        </w:rPr>
        <w:t>a</w:t>
      </w:r>
      <w:r w:rsidRPr="002143D0">
        <w:rPr>
          <w:rFonts w:asciiTheme="minorHAnsi" w:hAnsiTheme="minorHAnsi"/>
        </w:rPr>
        <w:t>kip</w:t>
      </w:r>
      <w:r w:rsidRPr="002143D0">
        <w:rPr>
          <w:rFonts w:asciiTheme="minorHAnsi" w:hAnsiTheme="minorHAnsi"/>
          <w:spacing w:val="39"/>
        </w:rPr>
        <w:t xml:space="preserve"> </w:t>
      </w:r>
      <w:r w:rsidRPr="002143D0">
        <w:rPr>
          <w:rFonts w:asciiTheme="minorHAnsi" w:hAnsiTheme="minorHAnsi"/>
          <w:spacing w:val="1"/>
        </w:rPr>
        <w:t>e</w:t>
      </w:r>
      <w:r w:rsidRPr="002143D0">
        <w:rPr>
          <w:rFonts w:asciiTheme="minorHAnsi" w:hAnsiTheme="minorHAnsi"/>
          <w:spacing w:val="-2"/>
        </w:rPr>
        <w:t>t</w:t>
      </w:r>
      <w:r w:rsidRPr="002143D0">
        <w:rPr>
          <w:rFonts w:asciiTheme="minorHAnsi" w:hAnsiTheme="minorHAnsi"/>
          <w:spacing w:val="1"/>
        </w:rPr>
        <w:t>me</w:t>
      </w:r>
      <w:r w:rsidRPr="002143D0">
        <w:rPr>
          <w:rFonts w:asciiTheme="minorHAnsi" w:hAnsiTheme="minorHAnsi"/>
        </w:rPr>
        <w:t>k,</w:t>
      </w:r>
      <w:r w:rsidRPr="002143D0">
        <w:rPr>
          <w:rFonts w:asciiTheme="minorHAnsi" w:hAnsiTheme="minorHAnsi"/>
          <w:spacing w:val="36"/>
        </w:rPr>
        <w:t xml:space="preserve"> </w:t>
      </w:r>
      <w:r w:rsidRPr="002143D0">
        <w:rPr>
          <w:rFonts w:asciiTheme="minorHAnsi" w:hAnsiTheme="minorHAnsi"/>
          <w:spacing w:val="1"/>
        </w:rPr>
        <w:t>me</w:t>
      </w:r>
      <w:r w:rsidRPr="002143D0">
        <w:rPr>
          <w:rFonts w:asciiTheme="minorHAnsi" w:hAnsiTheme="minorHAnsi"/>
        </w:rPr>
        <w:t>sle</w:t>
      </w:r>
      <w:r w:rsidRPr="002143D0">
        <w:rPr>
          <w:rFonts w:asciiTheme="minorHAnsi" w:hAnsiTheme="minorHAnsi"/>
          <w:spacing w:val="-1"/>
        </w:rPr>
        <w:t>ğ</w:t>
      </w:r>
      <w:r w:rsidRPr="002143D0">
        <w:rPr>
          <w:rFonts w:asciiTheme="minorHAnsi" w:hAnsiTheme="minorHAnsi"/>
        </w:rPr>
        <w:t>ine</w:t>
      </w:r>
      <w:r w:rsidRPr="002143D0">
        <w:rPr>
          <w:rFonts w:asciiTheme="minorHAnsi" w:hAnsiTheme="minorHAnsi"/>
          <w:spacing w:val="40"/>
        </w:rPr>
        <w:t xml:space="preserve"> </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w w:val="83"/>
        </w:rPr>
        <w:t>işk</w:t>
      </w:r>
      <w:r w:rsidRPr="002143D0">
        <w:rPr>
          <w:rFonts w:asciiTheme="minorHAnsi" w:hAnsiTheme="minorHAnsi"/>
          <w:spacing w:val="-1"/>
          <w:w w:val="83"/>
        </w:rPr>
        <w:t>i</w:t>
      </w:r>
      <w:r w:rsidRPr="002143D0">
        <w:rPr>
          <w:rFonts w:asciiTheme="minorHAnsi" w:hAnsiTheme="minorHAnsi"/>
        </w:rPr>
        <w:t xml:space="preserve">n </w:t>
      </w:r>
      <w:r w:rsidRPr="002143D0">
        <w:rPr>
          <w:rFonts w:asciiTheme="minorHAnsi" w:hAnsiTheme="minorHAnsi"/>
          <w:spacing w:val="-2"/>
        </w:rPr>
        <w:t>y</w:t>
      </w:r>
      <w:r w:rsidRPr="002143D0">
        <w:rPr>
          <w:rFonts w:asciiTheme="minorHAnsi" w:hAnsiTheme="minorHAnsi"/>
          <w:spacing w:val="3"/>
        </w:rPr>
        <w:t>a</w:t>
      </w:r>
      <w:r w:rsidRPr="002143D0">
        <w:rPr>
          <w:rFonts w:asciiTheme="minorHAnsi" w:hAnsiTheme="minorHAnsi"/>
          <w:spacing w:val="-2"/>
        </w:rPr>
        <w:t>yı</w:t>
      </w:r>
      <w:r w:rsidRPr="002143D0">
        <w:rPr>
          <w:rFonts w:asciiTheme="minorHAnsi" w:hAnsiTheme="minorHAnsi"/>
          <w:spacing w:val="1"/>
        </w:rPr>
        <w:t>n</w:t>
      </w:r>
      <w:r w:rsidRPr="002143D0">
        <w:rPr>
          <w:rFonts w:asciiTheme="minorHAnsi" w:hAnsiTheme="minorHAnsi"/>
        </w:rPr>
        <w:t>la</w:t>
      </w:r>
      <w:r w:rsidRPr="002143D0">
        <w:rPr>
          <w:rFonts w:asciiTheme="minorHAnsi" w:hAnsiTheme="minorHAnsi"/>
          <w:spacing w:val="2"/>
        </w:rPr>
        <w:t>r</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rPr>
        <w:t>s</w:t>
      </w:r>
      <w:r w:rsidRPr="002143D0">
        <w:rPr>
          <w:rFonts w:asciiTheme="minorHAnsi" w:hAnsiTheme="minorHAnsi"/>
          <w:spacing w:val="1"/>
        </w:rPr>
        <w:t>ü</w:t>
      </w:r>
      <w:r w:rsidRPr="002143D0">
        <w:rPr>
          <w:rFonts w:asciiTheme="minorHAnsi" w:hAnsiTheme="minorHAnsi"/>
        </w:rPr>
        <w:t xml:space="preserve">rekli </w:t>
      </w:r>
      <w:r w:rsidRPr="002143D0">
        <w:rPr>
          <w:rFonts w:asciiTheme="minorHAnsi" w:hAnsiTheme="minorHAnsi"/>
          <w:spacing w:val="1"/>
        </w:rPr>
        <w:t>i</w:t>
      </w:r>
      <w:r w:rsidRPr="002143D0">
        <w:rPr>
          <w:rFonts w:asciiTheme="minorHAnsi" w:hAnsiTheme="minorHAnsi"/>
          <w:spacing w:val="-2"/>
        </w:rPr>
        <w:t>z</w:t>
      </w:r>
      <w:r w:rsidRPr="002143D0">
        <w:rPr>
          <w:rFonts w:asciiTheme="minorHAnsi" w:hAnsiTheme="minorHAnsi"/>
        </w:rPr>
        <w:t>le</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1"/>
        </w:rPr>
        <w:t xml:space="preserve"> 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i </w:t>
      </w:r>
      <w:r w:rsidRPr="002143D0">
        <w:rPr>
          <w:rFonts w:asciiTheme="minorHAnsi" w:hAnsiTheme="minorHAnsi"/>
          <w:spacing w:val="-1"/>
        </w:rPr>
        <w:t>g</w:t>
      </w:r>
      <w:r w:rsidRPr="002143D0">
        <w:rPr>
          <w:rFonts w:asciiTheme="minorHAnsi" w:hAnsiTheme="minorHAnsi"/>
          <w:spacing w:val="1"/>
        </w:rPr>
        <w:t>ün</w:t>
      </w:r>
      <w:r w:rsidRPr="002143D0">
        <w:rPr>
          <w:rFonts w:asciiTheme="minorHAnsi" w:hAnsiTheme="minorHAnsi"/>
        </w:rPr>
        <w:t>c</w:t>
      </w:r>
      <w:r w:rsidRPr="002143D0">
        <w:rPr>
          <w:rFonts w:asciiTheme="minorHAnsi" w:hAnsiTheme="minorHAnsi"/>
          <w:spacing w:val="1"/>
        </w:rPr>
        <w:t>e</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ştir</w:t>
      </w:r>
      <w:r w:rsidRPr="002143D0">
        <w:rPr>
          <w:rFonts w:asciiTheme="minorHAnsi" w:hAnsiTheme="minorHAnsi"/>
          <w:spacing w:val="1"/>
        </w:rPr>
        <w:t>me</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Fa</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e</w:t>
      </w:r>
      <w:r w:rsidRPr="002143D0">
        <w:rPr>
          <w:rFonts w:asciiTheme="minorHAnsi" w:hAnsiTheme="minorHAnsi"/>
          <w:spacing w:val="25"/>
        </w:rPr>
        <w:t xml:space="preserve">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34"/>
          <w:w w:val="89"/>
        </w:rPr>
        <w:t xml:space="preserv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25"/>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an</w:t>
      </w:r>
      <w:r w:rsidRPr="002143D0">
        <w:rPr>
          <w:rFonts w:asciiTheme="minorHAnsi" w:hAnsiTheme="minorHAnsi"/>
          <w:spacing w:val="-2"/>
        </w:rPr>
        <w:t>ı</w:t>
      </w:r>
      <w:r w:rsidRPr="002143D0">
        <w:rPr>
          <w:rFonts w:asciiTheme="minorHAnsi" w:hAnsiTheme="minorHAnsi"/>
          <w:spacing w:val="1"/>
        </w:rPr>
        <w:t>m</w:t>
      </w:r>
      <w:r w:rsidRPr="002143D0">
        <w:rPr>
          <w:rFonts w:asciiTheme="minorHAnsi" w:hAnsiTheme="minorHAnsi"/>
        </w:rPr>
        <w:t>a</w:t>
      </w:r>
      <w:r w:rsidRPr="002143D0">
        <w:rPr>
          <w:rFonts w:asciiTheme="minorHAnsi" w:hAnsiTheme="minorHAnsi"/>
          <w:spacing w:val="25"/>
        </w:rPr>
        <w:t xml:space="preserve"> </w:t>
      </w:r>
      <w:r w:rsidRPr="002143D0">
        <w:rPr>
          <w:rFonts w:asciiTheme="minorHAnsi" w:hAnsiTheme="minorHAnsi"/>
          <w:spacing w:val="-1"/>
        </w:rPr>
        <w:t>h</w:t>
      </w:r>
      <w:r w:rsidRPr="002143D0">
        <w:rPr>
          <w:rFonts w:asciiTheme="minorHAnsi" w:hAnsiTheme="minorHAnsi"/>
          <w:spacing w:val="1"/>
        </w:rPr>
        <w:t>a</w:t>
      </w:r>
      <w:r w:rsidRPr="002143D0">
        <w:rPr>
          <w:rFonts w:asciiTheme="minorHAnsi" w:hAnsiTheme="minorHAnsi"/>
          <w:spacing w:val="-2"/>
        </w:rPr>
        <w:t>z</w:t>
      </w:r>
      <w:r w:rsidRPr="002143D0">
        <w:rPr>
          <w:rFonts w:asciiTheme="minorHAnsi" w:hAnsiTheme="minorHAnsi"/>
        </w:rPr>
        <w:t>ır</w:t>
      </w:r>
      <w:r w:rsidRPr="002143D0">
        <w:rPr>
          <w:rFonts w:asciiTheme="minorHAnsi" w:hAnsiTheme="minorHAnsi"/>
          <w:spacing w:val="26"/>
        </w:rPr>
        <w:t xml:space="preserve"> </w:t>
      </w:r>
      <w:r w:rsidRPr="002143D0">
        <w:rPr>
          <w:rFonts w:asciiTheme="minorHAnsi" w:hAnsiTheme="minorHAnsi"/>
          <w:spacing w:val="1"/>
        </w:rPr>
        <w:t>b</w:t>
      </w:r>
      <w:r w:rsidRPr="002143D0">
        <w:rPr>
          <w:rFonts w:asciiTheme="minorHAnsi" w:hAnsiTheme="minorHAnsi"/>
        </w:rPr>
        <w:t>ir</w:t>
      </w:r>
      <w:r w:rsidRPr="002143D0">
        <w:rPr>
          <w:rFonts w:asciiTheme="minorHAnsi" w:hAnsiTheme="minorHAnsi"/>
          <w:spacing w:val="23"/>
        </w:rPr>
        <w:t xml:space="preserve"> </w:t>
      </w:r>
      <w:r w:rsidRPr="002143D0">
        <w:rPr>
          <w:rFonts w:asciiTheme="minorHAnsi" w:hAnsiTheme="minorHAnsi"/>
          <w:spacing w:val="1"/>
        </w:rPr>
        <w:t>b</w:t>
      </w:r>
      <w:r w:rsidRPr="002143D0">
        <w:rPr>
          <w:rFonts w:asciiTheme="minorHAnsi" w:hAnsiTheme="minorHAnsi"/>
        </w:rPr>
        <w:t>iç</w:t>
      </w:r>
      <w:r w:rsidRPr="002143D0">
        <w:rPr>
          <w:rFonts w:asciiTheme="minorHAnsi" w:hAnsiTheme="minorHAnsi"/>
          <w:spacing w:val="-1"/>
        </w:rPr>
        <w:t>im</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23"/>
        </w:rPr>
        <w:t xml:space="preserve"> </w:t>
      </w:r>
      <w:r w:rsidRPr="002143D0">
        <w:rPr>
          <w:rFonts w:asciiTheme="minorHAnsi" w:hAnsiTheme="minorHAnsi"/>
          <w:spacing w:val="1"/>
        </w:rPr>
        <w:t>bu</w:t>
      </w:r>
      <w:r w:rsidRPr="002143D0">
        <w:rPr>
          <w:rFonts w:asciiTheme="minorHAnsi" w:hAnsiTheme="minorHAnsi"/>
        </w:rPr>
        <w:t>l</w:t>
      </w:r>
      <w:r w:rsidRPr="002143D0">
        <w:rPr>
          <w:rFonts w:asciiTheme="minorHAnsi" w:hAnsiTheme="minorHAnsi"/>
          <w:spacing w:val="-2"/>
        </w:rPr>
        <w:t>u</w:t>
      </w:r>
      <w:r w:rsidRPr="002143D0">
        <w:rPr>
          <w:rFonts w:asciiTheme="minorHAnsi" w:hAnsiTheme="minorHAnsi"/>
          <w:spacing w:val="1"/>
        </w:rPr>
        <w:t>ndu</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rPr>
        <w:t>l</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rPr>
        <w:t>,</w:t>
      </w:r>
      <w:r w:rsidRPr="002143D0">
        <w:rPr>
          <w:rFonts w:asciiTheme="minorHAnsi" w:hAnsiTheme="minorHAnsi"/>
          <w:spacing w:val="25"/>
        </w:rPr>
        <w:t xml:space="preserve"> </w:t>
      </w:r>
      <w:r w:rsidRPr="002143D0">
        <w:rPr>
          <w:rFonts w:asciiTheme="minorHAnsi" w:hAnsiTheme="minorHAnsi"/>
        </w:rPr>
        <w:t>ra</w:t>
      </w:r>
      <w:r w:rsidRPr="002143D0">
        <w:rPr>
          <w:rFonts w:asciiTheme="minorHAnsi" w:hAnsiTheme="minorHAnsi"/>
          <w:spacing w:val="1"/>
        </w:rPr>
        <w:t>p</w:t>
      </w:r>
      <w:r w:rsidRPr="002143D0">
        <w:rPr>
          <w:rFonts w:asciiTheme="minorHAnsi" w:hAnsiTheme="minorHAnsi"/>
          <w:spacing w:val="-1"/>
        </w:rPr>
        <w:t>o</w:t>
      </w:r>
      <w:r w:rsidRPr="002143D0">
        <w:rPr>
          <w:rFonts w:asciiTheme="minorHAnsi" w:hAnsiTheme="minorHAnsi"/>
        </w:rPr>
        <w:t xml:space="preserve">r </w:t>
      </w:r>
      <w:r w:rsidRPr="002143D0">
        <w:rPr>
          <w:rFonts w:asciiTheme="minorHAnsi" w:hAnsiTheme="minorHAnsi"/>
          <w:spacing w:val="-2"/>
        </w:rPr>
        <w:t>v</w:t>
      </w:r>
      <w:r w:rsidRPr="002143D0">
        <w:rPr>
          <w:rFonts w:asciiTheme="minorHAnsi" w:hAnsiTheme="minorHAnsi"/>
        </w:rPr>
        <w:t xml:space="preserve">e </w:t>
      </w:r>
      <w:r w:rsidRPr="002143D0">
        <w:rPr>
          <w:rFonts w:asciiTheme="minorHAnsi" w:hAnsiTheme="minorHAnsi"/>
          <w:spacing w:val="1"/>
        </w:rPr>
        <w:t>ben</w:t>
      </w:r>
      <w:r w:rsidRPr="002143D0">
        <w:rPr>
          <w:rFonts w:asciiTheme="minorHAnsi" w:hAnsiTheme="minorHAnsi"/>
          <w:spacing w:val="-2"/>
        </w:rPr>
        <w:t>z</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in </w:t>
      </w:r>
      <w:r w:rsidRPr="002143D0">
        <w:rPr>
          <w:rFonts w:asciiTheme="minorHAnsi" w:hAnsiTheme="minorHAnsi"/>
          <w:spacing w:val="1"/>
        </w:rPr>
        <w:t>do</w:t>
      </w:r>
      <w:r w:rsidRPr="002143D0">
        <w:rPr>
          <w:rFonts w:asciiTheme="minorHAnsi" w:hAnsiTheme="minorHAnsi"/>
        </w:rPr>
        <w:t>s</w:t>
      </w:r>
      <w:r w:rsidRPr="002143D0">
        <w:rPr>
          <w:rFonts w:asciiTheme="minorHAnsi" w:hAnsiTheme="minorHAnsi"/>
          <w:spacing w:val="-2"/>
        </w:rPr>
        <w:t>y</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11"/>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rekti</w:t>
      </w:r>
      <w:r w:rsidRPr="002143D0">
        <w:rPr>
          <w:rFonts w:asciiTheme="minorHAnsi" w:hAnsiTheme="minorHAnsi"/>
          <w:spacing w:val="-2"/>
        </w:rPr>
        <w:t>ğ</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14"/>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spacing w:val="1"/>
        </w:rPr>
        <w:t>nu</w:t>
      </w:r>
      <w:r w:rsidRPr="002143D0">
        <w:rPr>
          <w:rFonts w:asciiTheme="minorHAnsi" w:hAnsiTheme="minorHAnsi"/>
          <w:spacing w:val="-2"/>
        </w:rPr>
        <w:t>y</w:t>
      </w:r>
      <w:r w:rsidRPr="002143D0">
        <w:rPr>
          <w:rFonts w:asciiTheme="minorHAnsi" w:hAnsiTheme="minorHAnsi"/>
        </w:rPr>
        <w:t xml:space="preserve">a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30"/>
          <w:w w:val="89"/>
        </w:rPr>
        <w:t xml:space="preserve"> </w:t>
      </w:r>
      <w:r w:rsidRPr="002143D0">
        <w:rPr>
          <w:rFonts w:asciiTheme="minorHAnsi" w:hAnsiTheme="minorHAnsi"/>
          <w:spacing w:val="1"/>
        </w:rPr>
        <w:t>be</w:t>
      </w:r>
      <w:r w:rsidRPr="002143D0">
        <w:rPr>
          <w:rFonts w:asciiTheme="minorHAnsi" w:hAnsiTheme="minorHAnsi"/>
        </w:rPr>
        <w:t>l</w:t>
      </w:r>
      <w:r w:rsidRPr="002143D0">
        <w:rPr>
          <w:rFonts w:asciiTheme="minorHAnsi" w:hAnsiTheme="minorHAnsi"/>
          <w:spacing w:val="-2"/>
        </w:rPr>
        <w:t>g</w:t>
      </w:r>
      <w:r w:rsidRPr="002143D0">
        <w:rPr>
          <w:rFonts w:asciiTheme="minorHAnsi" w:hAnsiTheme="minorHAnsi"/>
        </w:rPr>
        <w:t>e</w:t>
      </w:r>
      <w:r w:rsidRPr="002143D0">
        <w:rPr>
          <w:rFonts w:asciiTheme="minorHAnsi" w:hAnsiTheme="minorHAnsi"/>
          <w:spacing w:val="14"/>
        </w:rPr>
        <w:t xml:space="preserve"> </w:t>
      </w:r>
      <w:r w:rsidRPr="002143D0">
        <w:rPr>
          <w:rFonts w:asciiTheme="minorHAnsi" w:hAnsiTheme="minorHAnsi"/>
          <w:spacing w:val="-2"/>
        </w:rPr>
        <w:t>v</w:t>
      </w:r>
      <w:r w:rsidRPr="002143D0">
        <w:rPr>
          <w:rFonts w:asciiTheme="minorHAnsi" w:hAnsiTheme="minorHAnsi"/>
        </w:rPr>
        <w:t xml:space="preserve">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ri</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unma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Bi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m</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19"/>
        </w:rPr>
        <w:t xml:space="preserve"> </w:t>
      </w:r>
      <w:r w:rsidRPr="002143D0">
        <w:rPr>
          <w:rFonts w:asciiTheme="minorHAnsi" w:hAnsiTheme="minorHAnsi"/>
          <w:spacing w:val="-2"/>
        </w:rPr>
        <w:t>y</w:t>
      </w:r>
      <w:r w:rsidRPr="002143D0">
        <w:rPr>
          <w:rFonts w:asciiTheme="minorHAnsi" w:hAnsiTheme="minorHAnsi"/>
          <w:spacing w:val="1"/>
        </w:rPr>
        <w:t>ap</w:t>
      </w:r>
      <w:r w:rsidRPr="002143D0">
        <w:rPr>
          <w:rFonts w:asciiTheme="minorHAnsi" w:hAnsiTheme="minorHAnsi"/>
          <w:spacing w:val="-2"/>
        </w:rPr>
        <w:t>ı</w:t>
      </w:r>
      <w:r w:rsidRPr="002143D0">
        <w:rPr>
          <w:rFonts w:asciiTheme="minorHAnsi" w:hAnsiTheme="minorHAnsi"/>
        </w:rPr>
        <w:t>lan işlerin</w:t>
      </w:r>
      <w:r w:rsidRPr="002143D0">
        <w:rPr>
          <w:rFonts w:asciiTheme="minorHAnsi" w:hAnsiTheme="minorHAnsi"/>
          <w:w w:val="90"/>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ruluş</w:t>
      </w:r>
      <w:r w:rsidRPr="002143D0">
        <w:rPr>
          <w:rFonts w:asciiTheme="minorHAnsi" w:hAnsiTheme="minorHAnsi"/>
          <w:spacing w:val="1"/>
        </w:rPr>
        <w:t>u</w:t>
      </w:r>
      <w:r w:rsidRPr="002143D0">
        <w:rPr>
          <w:rFonts w:asciiTheme="minorHAnsi" w:hAnsiTheme="minorHAnsi"/>
        </w:rPr>
        <w:t xml:space="preserve">n </w:t>
      </w:r>
      <w:proofErr w:type="gramStart"/>
      <w:r w:rsidRPr="002143D0">
        <w:rPr>
          <w:rFonts w:asciiTheme="minorHAnsi" w:hAnsiTheme="minorHAnsi"/>
          <w:spacing w:val="1"/>
        </w:rPr>
        <w:t>m</w:t>
      </w:r>
      <w:r w:rsidRPr="002143D0">
        <w:rPr>
          <w:rFonts w:asciiTheme="minorHAnsi" w:hAnsiTheme="minorHAnsi"/>
        </w:rPr>
        <w:t>is</w:t>
      </w:r>
      <w:r w:rsidRPr="002143D0">
        <w:rPr>
          <w:rFonts w:asciiTheme="minorHAnsi" w:hAnsiTheme="minorHAnsi"/>
          <w:spacing w:val="-3"/>
        </w:rPr>
        <w:t>y</w:t>
      </w:r>
      <w:r w:rsidRPr="002143D0">
        <w:rPr>
          <w:rFonts w:asciiTheme="minorHAnsi" w:hAnsiTheme="minorHAnsi"/>
          <w:spacing w:val="1"/>
        </w:rPr>
        <w:t>on</w:t>
      </w:r>
      <w:proofErr w:type="gramEnd"/>
      <w:r w:rsidRPr="002143D0">
        <w:rPr>
          <w:rFonts w:asciiTheme="minorHAnsi" w:hAnsiTheme="minorHAnsi"/>
        </w:rPr>
        <w:t xml:space="preserve">,  </w:t>
      </w:r>
      <w:r w:rsidRPr="002143D0">
        <w:rPr>
          <w:rFonts w:asciiTheme="minorHAnsi" w:hAnsiTheme="minorHAnsi"/>
          <w:spacing w:val="-2"/>
        </w:rPr>
        <w:t>v</w:t>
      </w:r>
      <w:r w:rsidRPr="002143D0">
        <w:rPr>
          <w:rFonts w:asciiTheme="minorHAnsi" w:hAnsiTheme="minorHAnsi"/>
        </w:rPr>
        <w:t>iz</w:t>
      </w:r>
      <w:r w:rsidRPr="002143D0">
        <w:rPr>
          <w:rFonts w:asciiTheme="minorHAnsi" w:hAnsiTheme="minorHAnsi"/>
          <w:spacing w:val="-3"/>
        </w:rPr>
        <w:t>y</w:t>
      </w:r>
      <w:r w:rsidRPr="002143D0">
        <w:rPr>
          <w:rFonts w:asciiTheme="minorHAnsi" w:hAnsiTheme="minorHAnsi"/>
          <w:spacing w:val="1"/>
        </w:rPr>
        <w:t>o</w:t>
      </w:r>
      <w:r w:rsidRPr="002143D0">
        <w:rPr>
          <w:rFonts w:asciiTheme="minorHAnsi" w:hAnsiTheme="minorHAnsi"/>
        </w:rPr>
        <w:t>n</w:t>
      </w:r>
      <w:r w:rsidRPr="002143D0">
        <w:rPr>
          <w:rFonts w:asciiTheme="minorHAnsi" w:hAnsiTheme="minorHAnsi"/>
          <w:spacing w:val="22"/>
        </w:rPr>
        <w:t xml:space="preserve"> </w:t>
      </w:r>
      <w:r w:rsidRPr="002143D0">
        <w:rPr>
          <w:rFonts w:asciiTheme="minorHAnsi" w:hAnsiTheme="minorHAnsi"/>
          <w:spacing w:val="-2"/>
        </w:rPr>
        <w:t>v</w:t>
      </w:r>
      <w:r w:rsidRPr="002143D0">
        <w:rPr>
          <w:rFonts w:asciiTheme="minorHAnsi" w:hAnsiTheme="minorHAnsi"/>
        </w:rPr>
        <w:t>e t</w:t>
      </w:r>
      <w:r w:rsidRPr="002143D0">
        <w:rPr>
          <w:rFonts w:asciiTheme="minorHAnsi" w:hAnsiTheme="minorHAnsi"/>
          <w:spacing w:val="1"/>
        </w:rPr>
        <w:t>e</w:t>
      </w:r>
      <w:r w:rsidRPr="002143D0">
        <w:rPr>
          <w:rFonts w:asciiTheme="minorHAnsi" w:hAnsiTheme="minorHAnsi"/>
          <w:spacing w:val="-1"/>
        </w:rPr>
        <w:t>m</w:t>
      </w:r>
      <w:r w:rsidRPr="002143D0">
        <w:rPr>
          <w:rFonts w:asciiTheme="minorHAnsi" w:hAnsiTheme="minorHAnsi"/>
          <w:spacing w:val="1"/>
        </w:rPr>
        <w:t>e</w:t>
      </w:r>
      <w:r w:rsidRPr="002143D0">
        <w:rPr>
          <w:rFonts w:asciiTheme="minorHAnsi" w:hAnsiTheme="minorHAnsi"/>
        </w:rPr>
        <w:t xml:space="preserve">l </w:t>
      </w:r>
      <w:r w:rsidRPr="002143D0">
        <w:rPr>
          <w:rFonts w:asciiTheme="minorHAnsi" w:hAnsiTheme="minorHAnsi"/>
          <w:spacing w:val="1"/>
        </w:rPr>
        <w:t>de</w:t>
      </w:r>
      <w:r w:rsidRPr="002143D0">
        <w:rPr>
          <w:rFonts w:asciiTheme="minorHAnsi" w:hAnsiTheme="minorHAnsi"/>
          <w:spacing w:val="-1"/>
        </w:rPr>
        <w:t>ğ</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g</w:t>
      </w:r>
      <w:r w:rsidRPr="002143D0">
        <w:rPr>
          <w:rFonts w:asciiTheme="minorHAnsi" w:hAnsiTheme="minorHAnsi"/>
          <w:spacing w:val="1"/>
        </w:rPr>
        <w:t>un</w:t>
      </w:r>
      <w:r w:rsidRPr="002143D0">
        <w:rPr>
          <w:rFonts w:asciiTheme="minorHAnsi" w:hAnsiTheme="minorHAnsi"/>
        </w:rPr>
        <w:t>lu</w:t>
      </w:r>
      <w:r w:rsidRPr="002143D0">
        <w:rPr>
          <w:rFonts w:asciiTheme="minorHAnsi" w:hAnsiTheme="minorHAnsi"/>
          <w:spacing w:val="-1"/>
        </w:rPr>
        <w:t>ğ</w:t>
      </w:r>
      <w:r w:rsidRPr="002143D0">
        <w:rPr>
          <w:rFonts w:asciiTheme="minorHAnsi" w:hAnsiTheme="minorHAnsi"/>
          <w:spacing w:val="1"/>
        </w:rPr>
        <w:t>un</w:t>
      </w:r>
      <w:r w:rsidRPr="002143D0">
        <w:rPr>
          <w:rFonts w:asciiTheme="minorHAnsi" w:hAnsiTheme="minorHAnsi"/>
        </w:rPr>
        <w:t>u</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Fa</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e</w:t>
      </w:r>
      <w:r w:rsidRPr="002143D0">
        <w:rPr>
          <w:rFonts w:asciiTheme="minorHAnsi" w:hAnsiTheme="minorHAnsi"/>
          <w:spacing w:val="25"/>
        </w:rPr>
        <w:t xml:space="preserve">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34"/>
          <w:w w:val="89"/>
        </w:rPr>
        <w:t xml:space="preserv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25"/>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an</w:t>
      </w:r>
      <w:r w:rsidRPr="002143D0">
        <w:rPr>
          <w:rFonts w:asciiTheme="minorHAnsi" w:hAnsiTheme="minorHAnsi"/>
          <w:spacing w:val="-2"/>
        </w:rPr>
        <w:t>ı</w:t>
      </w:r>
      <w:r w:rsidRPr="002143D0">
        <w:rPr>
          <w:rFonts w:asciiTheme="minorHAnsi" w:hAnsiTheme="minorHAnsi"/>
          <w:spacing w:val="1"/>
        </w:rPr>
        <w:t>m</w:t>
      </w:r>
      <w:r w:rsidRPr="002143D0">
        <w:rPr>
          <w:rFonts w:asciiTheme="minorHAnsi" w:hAnsiTheme="minorHAnsi"/>
        </w:rPr>
        <w:t>a</w:t>
      </w:r>
      <w:r w:rsidRPr="002143D0">
        <w:rPr>
          <w:rFonts w:asciiTheme="minorHAnsi" w:hAnsiTheme="minorHAnsi"/>
          <w:spacing w:val="25"/>
        </w:rPr>
        <w:t xml:space="preserve"> </w:t>
      </w:r>
      <w:r w:rsidRPr="002143D0">
        <w:rPr>
          <w:rFonts w:asciiTheme="minorHAnsi" w:hAnsiTheme="minorHAnsi"/>
          <w:spacing w:val="-1"/>
        </w:rPr>
        <w:t>h</w:t>
      </w:r>
      <w:r w:rsidRPr="002143D0">
        <w:rPr>
          <w:rFonts w:asciiTheme="minorHAnsi" w:hAnsiTheme="minorHAnsi"/>
          <w:spacing w:val="1"/>
        </w:rPr>
        <w:t>a</w:t>
      </w:r>
      <w:r w:rsidRPr="002143D0">
        <w:rPr>
          <w:rFonts w:asciiTheme="minorHAnsi" w:hAnsiTheme="minorHAnsi"/>
          <w:spacing w:val="-2"/>
        </w:rPr>
        <w:t>z</w:t>
      </w:r>
      <w:r w:rsidRPr="002143D0">
        <w:rPr>
          <w:rFonts w:asciiTheme="minorHAnsi" w:hAnsiTheme="minorHAnsi"/>
        </w:rPr>
        <w:t>ır</w:t>
      </w:r>
      <w:r w:rsidRPr="002143D0">
        <w:rPr>
          <w:rFonts w:asciiTheme="minorHAnsi" w:hAnsiTheme="minorHAnsi"/>
          <w:spacing w:val="26"/>
        </w:rPr>
        <w:t xml:space="preserve"> </w:t>
      </w:r>
      <w:r w:rsidRPr="002143D0">
        <w:rPr>
          <w:rFonts w:asciiTheme="minorHAnsi" w:hAnsiTheme="minorHAnsi"/>
          <w:spacing w:val="1"/>
        </w:rPr>
        <w:t>b</w:t>
      </w:r>
      <w:r w:rsidRPr="002143D0">
        <w:rPr>
          <w:rFonts w:asciiTheme="minorHAnsi" w:hAnsiTheme="minorHAnsi"/>
        </w:rPr>
        <w:t>ir</w:t>
      </w:r>
      <w:r w:rsidRPr="002143D0">
        <w:rPr>
          <w:rFonts w:asciiTheme="minorHAnsi" w:hAnsiTheme="minorHAnsi"/>
          <w:spacing w:val="23"/>
        </w:rPr>
        <w:t xml:space="preserve"> </w:t>
      </w:r>
      <w:r w:rsidRPr="002143D0">
        <w:rPr>
          <w:rFonts w:asciiTheme="minorHAnsi" w:hAnsiTheme="minorHAnsi"/>
          <w:spacing w:val="1"/>
        </w:rPr>
        <w:t>b</w:t>
      </w:r>
      <w:r w:rsidRPr="002143D0">
        <w:rPr>
          <w:rFonts w:asciiTheme="minorHAnsi" w:hAnsiTheme="minorHAnsi"/>
        </w:rPr>
        <w:t>iç</w:t>
      </w:r>
      <w:r w:rsidRPr="002143D0">
        <w:rPr>
          <w:rFonts w:asciiTheme="minorHAnsi" w:hAnsiTheme="minorHAnsi"/>
          <w:spacing w:val="-1"/>
        </w:rPr>
        <w:t>im</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23"/>
        </w:rPr>
        <w:t xml:space="preserve"> </w:t>
      </w:r>
      <w:r w:rsidRPr="002143D0">
        <w:rPr>
          <w:rFonts w:asciiTheme="minorHAnsi" w:hAnsiTheme="minorHAnsi"/>
          <w:spacing w:val="1"/>
        </w:rPr>
        <w:t>bu</w:t>
      </w:r>
      <w:r w:rsidRPr="002143D0">
        <w:rPr>
          <w:rFonts w:asciiTheme="minorHAnsi" w:hAnsiTheme="minorHAnsi"/>
        </w:rPr>
        <w:t>l</w:t>
      </w:r>
      <w:r w:rsidRPr="002143D0">
        <w:rPr>
          <w:rFonts w:asciiTheme="minorHAnsi" w:hAnsiTheme="minorHAnsi"/>
          <w:spacing w:val="-2"/>
        </w:rPr>
        <w:t>u</w:t>
      </w:r>
      <w:r w:rsidRPr="002143D0">
        <w:rPr>
          <w:rFonts w:asciiTheme="minorHAnsi" w:hAnsiTheme="minorHAnsi"/>
          <w:spacing w:val="1"/>
        </w:rPr>
        <w:t>ndu</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rPr>
        <w:t>l</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rPr>
        <w:t>,</w:t>
      </w:r>
      <w:r w:rsidRPr="002143D0">
        <w:rPr>
          <w:rFonts w:asciiTheme="minorHAnsi" w:hAnsiTheme="minorHAnsi"/>
          <w:spacing w:val="25"/>
        </w:rPr>
        <w:t xml:space="preserve"> </w:t>
      </w:r>
      <w:r w:rsidRPr="002143D0">
        <w:rPr>
          <w:rFonts w:asciiTheme="minorHAnsi" w:hAnsiTheme="minorHAnsi"/>
        </w:rPr>
        <w:t>ra</w:t>
      </w:r>
      <w:r w:rsidRPr="002143D0">
        <w:rPr>
          <w:rFonts w:asciiTheme="minorHAnsi" w:hAnsiTheme="minorHAnsi"/>
          <w:spacing w:val="1"/>
        </w:rPr>
        <w:t>p</w:t>
      </w:r>
      <w:r w:rsidRPr="002143D0">
        <w:rPr>
          <w:rFonts w:asciiTheme="minorHAnsi" w:hAnsiTheme="minorHAnsi"/>
          <w:spacing w:val="-1"/>
        </w:rPr>
        <w:t>o</w:t>
      </w:r>
      <w:r w:rsidRPr="002143D0">
        <w:rPr>
          <w:rFonts w:asciiTheme="minorHAnsi" w:hAnsiTheme="minorHAnsi"/>
        </w:rPr>
        <w:t xml:space="preserve">r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spacing w:val="1"/>
        </w:rPr>
        <w:t>ben</w:t>
      </w:r>
      <w:r w:rsidRPr="002143D0">
        <w:rPr>
          <w:rFonts w:asciiTheme="minorHAnsi" w:hAnsiTheme="minorHAnsi"/>
          <w:spacing w:val="-2"/>
        </w:rPr>
        <w:t>z</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in</w:t>
      </w:r>
      <w:r w:rsidRPr="002143D0">
        <w:rPr>
          <w:rFonts w:asciiTheme="minorHAnsi" w:hAnsiTheme="minorHAnsi"/>
          <w:spacing w:val="3"/>
        </w:rPr>
        <w:t xml:space="preserve"> </w:t>
      </w:r>
      <w:r w:rsidRPr="002143D0">
        <w:rPr>
          <w:rFonts w:asciiTheme="minorHAnsi" w:hAnsiTheme="minorHAnsi"/>
          <w:spacing w:val="1"/>
        </w:rPr>
        <w:t>do</w:t>
      </w:r>
      <w:r w:rsidRPr="002143D0">
        <w:rPr>
          <w:rFonts w:asciiTheme="minorHAnsi" w:hAnsiTheme="minorHAnsi"/>
        </w:rPr>
        <w:t>s</w:t>
      </w:r>
      <w:r w:rsidRPr="002143D0">
        <w:rPr>
          <w:rFonts w:asciiTheme="minorHAnsi" w:hAnsiTheme="minorHAnsi"/>
          <w:spacing w:val="-2"/>
        </w:rPr>
        <w:t>y</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 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rekti</w:t>
      </w:r>
      <w:r w:rsidRPr="002143D0">
        <w:rPr>
          <w:rFonts w:asciiTheme="minorHAnsi" w:hAnsiTheme="minorHAnsi"/>
          <w:spacing w:val="-2"/>
        </w:rPr>
        <w:t>ğ</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rPr>
        <w:t>k</w:t>
      </w:r>
      <w:r w:rsidRPr="002143D0">
        <w:rPr>
          <w:rFonts w:asciiTheme="minorHAnsi" w:hAnsiTheme="minorHAnsi"/>
          <w:spacing w:val="5"/>
        </w:rPr>
        <w:t>o</w:t>
      </w:r>
      <w:r w:rsidRPr="002143D0">
        <w:rPr>
          <w:rFonts w:asciiTheme="minorHAnsi" w:hAnsiTheme="minorHAnsi"/>
          <w:spacing w:val="1"/>
        </w:rPr>
        <w:t>nu</w:t>
      </w:r>
      <w:r w:rsidRPr="002143D0">
        <w:rPr>
          <w:rFonts w:asciiTheme="minorHAnsi" w:hAnsiTheme="minorHAnsi"/>
          <w:spacing w:val="-2"/>
        </w:rPr>
        <w:t>y</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12"/>
          <w:w w:val="89"/>
        </w:rPr>
        <w:t xml:space="preserve"> </w:t>
      </w:r>
      <w:r w:rsidRPr="002143D0">
        <w:rPr>
          <w:rFonts w:asciiTheme="minorHAnsi" w:hAnsiTheme="minorHAnsi"/>
          <w:spacing w:val="1"/>
        </w:rPr>
        <w:t>be</w:t>
      </w:r>
      <w:r w:rsidRPr="002143D0">
        <w:rPr>
          <w:rFonts w:asciiTheme="minorHAnsi" w:hAnsiTheme="minorHAnsi"/>
        </w:rPr>
        <w:t>l</w:t>
      </w:r>
      <w:r w:rsidRPr="002143D0">
        <w:rPr>
          <w:rFonts w:asciiTheme="minorHAnsi" w:hAnsiTheme="minorHAnsi"/>
          <w:spacing w:val="-2"/>
        </w:rPr>
        <w:t>g</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spacing w:val="-2"/>
        </w:rPr>
        <w:t>v</w:t>
      </w:r>
      <w:r w:rsidRPr="002143D0">
        <w:rPr>
          <w:rFonts w:asciiTheme="minorHAnsi" w:hAnsiTheme="minorHAnsi"/>
        </w:rPr>
        <w:t xml:space="preserve">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ri</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unma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2"/>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rPr>
        <w:t>ile</w:t>
      </w:r>
      <w:r w:rsidRPr="002143D0">
        <w:rPr>
          <w:rFonts w:asciiTheme="minorHAnsi" w:hAnsiTheme="minorHAnsi"/>
          <w:spacing w:val="1"/>
        </w:rPr>
        <w:t xml:space="preserve"> </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 xml:space="preserve">i </w:t>
      </w:r>
      <w:r w:rsidRPr="002143D0">
        <w:rPr>
          <w:rFonts w:asciiTheme="minorHAnsi" w:hAnsiTheme="minorHAnsi"/>
          <w:spacing w:val="1"/>
        </w:rPr>
        <w:t>me</w:t>
      </w:r>
      <w:r w:rsidRPr="002143D0">
        <w:rPr>
          <w:rFonts w:asciiTheme="minorHAnsi" w:hAnsiTheme="minorHAnsi"/>
        </w:rPr>
        <w:t>v</w:t>
      </w:r>
      <w:r w:rsidRPr="002143D0">
        <w:rPr>
          <w:rFonts w:asciiTheme="minorHAnsi" w:hAnsiTheme="minorHAnsi"/>
          <w:spacing w:val="-2"/>
        </w:rPr>
        <w:t>z</w:t>
      </w:r>
      <w:r w:rsidRPr="002143D0">
        <w:rPr>
          <w:rFonts w:asciiTheme="minorHAnsi" w:hAnsiTheme="minorHAnsi"/>
          <w:spacing w:val="1"/>
        </w:rPr>
        <w:t>ua</w:t>
      </w:r>
      <w:r w:rsidRPr="002143D0">
        <w:rPr>
          <w:rFonts w:asciiTheme="minorHAnsi" w:hAnsiTheme="minorHAnsi"/>
        </w:rPr>
        <w:t>tı</w:t>
      </w:r>
      <w:r w:rsidRPr="002143D0">
        <w:rPr>
          <w:rFonts w:asciiTheme="minorHAnsi" w:hAnsiTheme="minorHAnsi"/>
          <w:spacing w:val="-1"/>
        </w:rPr>
        <w:t xml:space="preserve"> </w:t>
      </w:r>
      <w:r w:rsidRPr="002143D0">
        <w:rPr>
          <w:rFonts w:asciiTheme="minorHAnsi" w:hAnsiTheme="minorHAnsi"/>
          <w:spacing w:val="1"/>
        </w:rPr>
        <w:t>dü</w:t>
      </w:r>
      <w:r w:rsidRPr="002143D0">
        <w:rPr>
          <w:rFonts w:asciiTheme="minorHAnsi" w:hAnsiTheme="minorHAnsi"/>
          <w:spacing w:val="-2"/>
        </w:rPr>
        <w:t>z</w:t>
      </w:r>
      <w:r w:rsidRPr="002143D0">
        <w:rPr>
          <w:rFonts w:asciiTheme="minorHAnsi" w:hAnsiTheme="minorHAnsi"/>
          <w:spacing w:val="1"/>
        </w:rPr>
        <w:t>en</w:t>
      </w:r>
      <w:r w:rsidRPr="002143D0">
        <w:rPr>
          <w:rFonts w:asciiTheme="minorHAnsi" w:hAnsiTheme="minorHAnsi"/>
        </w:rPr>
        <w:t>li</w:t>
      </w:r>
      <w:r w:rsidRPr="002143D0">
        <w:rPr>
          <w:rFonts w:asciiTheme="minorHAnsi" w:hAnsiTheme="minorHAnsi"/>
          <w:spacing w:val="-1"/>
        </w:rPr>
        <w:t xml:space="preserve"> </w:t>
      </w:r>
      <w:r w:rsidRPr="002143D0">
        <w:rPr>
          <w:rFonts w:asciiTheme="minorHAnsi" w:hAnsiTheme="minorHAnsi"/>
          <w:spacing w:val="1"/>
        </w:rPr>
        <w:t>o</w:t>
      </w:r>
      <w:r w:rsidRPr="002143D0">
        <w:rPr>
          <w:rFonts w:asciiTheme="minorHAnsi" w:hAnsiTheme="minorHAnsi"/>
        </w:rPr>
        <w:t>larak</w:t>
      </w:r>
      <w:r w:rsidRPr="002143D0">
        <w:rPr>
          <w:rFonts w:asciiTheme="minorHAnsi" w:hAnsiTheme="minorHAnsi"/>
          <w:spacing w:val="1"/>
        </w:rPr>
        <w:t xml:space="preserve"> </w:t>
      </w:r>
      <w:r w:rsidRPr="002143D0">
        <w:rPr>
          <w:rFonts w:asciiTheme="minorHAnsi" w:hAnsiTheme="minorHAnsi"/>
        </w:rPr>
        <w:t>izle</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6"/>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6"/>
        </w:rPr>
        <w:t xml:space="preserve"> </w:t>
      </w:r>
      <w:r w:rsidRPr="002143D0">
        <w:rPr>
          <w:rFonts w:asciiTheme="minorHAnsi" w:hAnsiTheme="minorHAnsi"/>
          <w:spacing w:val="2"/>
        </w:rPr>
        <w:t>i</w:t>
      </w:r>
      <w:r w:rsidRPr="002143D0">
        <w:rPr>
          <w:rFonts w:asciiTheme="minorHAnsi" w:hAnsiTheme="minorHAnsi"/>
        </w:rPr>
        <w:t>le</w:t>
      </w:r>
      <w:r w:rsidRPr="002143D0">
        <w:rPr>
          <w:rFonts w:asciiTheme="minorHAnsi" w:hAnsiTheme="minorHAnsi"/>
          <w:spacing w:val="8"/>
        </w:rPr>
        <w:t xml:space="preserve"> </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i</w:t>
      </w:r>
      <w:r w:rsidRPr="002143D0">
        <w:rPr>
          <w:rFonts w:asciiTheme="minorHAnsi" w:hAnsiTheme="minorHAnsi"/>
          <w:spacing w:val="9"/>
        </w:rPr>
        <w:t xml:space="preserve"> </w:t>
      </w:r>
      <w:r w:rsidRPr="002143D0">
        <w:rPr>
          <w:rFonts w:asciiTheme="minorHAnsi" w:hAnsiTheme="minorHAnsi"/>
        </w:rPr>
        <w:t>t</w:t>
      </w:r>
      <w:r w:rsidRPr="002143D0">
        <w:rPr>
          <w:rFonts w:asciiTheme="minorHAnsi" w:hAnsiTheme="minorHAnsi"/>
          <w:spacing w:val="1"/>
        </w:rPr>
        <w:t>ü</w:t>
      </w:r>
      <w:r w:rsidRPr="002143D0">
        <w:rPr>
          <w:rFonts w:asciiTheme="minorHAnsi" w:hAnsiTheme="minorHAnsi"/>
        </w:rPr>
        <w:t>m</w:t>
      </w:r>
      <w:r w:rsidRPr="002143D0">
        <w:rPr>
          <w:rFonts w:asciiTheme="minorHAnsi" w:hAnsiTheme="minorHAnsi"/>
          <w:spacing w:val="9"/>
        </w:rPr>
        <w:t xml:space="preserve"> </w:t>
      </w:r>
      <w:r w:rsidRPr="002143D0">
        <w:rPr>
          <w:rFonts w:asciiTheme="minorHAnsi" w:hAnsiTheme="minorHAnsi"/>
        </w:rPr>
        <w:t>k</w:t>
      </w:r>
      <w:r w:rsidRPr="002143D0">
        <w:rPr>
          <w:rFonts w:asciiTheme="minorHAnsi" w:hAnsiTheme="minorHAnsi"/>
          <w:spacing w:val="1"/>
        </w:rPr>
        <w:t>a</w:t>
      </w:r>
      <w:r w:rsidRPr="002143D0">
        <w:rPr>
          <w:rFonts w:asciiTheme="minorHAnsi" w:hAnsiTheme="minorHAnsi"/>
          <w:spacing w:val="-2"/>
        </w:rPr>
        <w:t>yı</w:t>
      </w:r>
      <w:r w:rsidRPr="002143D0">
        <w:rPr>
          <w:rFonts w:asciiTheme="minorHAnsi" w:hAnsiTheme="minorHAnsi"/>
        </w:rPr>
        <w:t>t,</w:t>
      </w:r>
      <w:r w:rsidRPr="002143D0">
        <w:rPr>
          <w:rFonts w:asciiTheme="minorHAnsi" w:hAnsiTheme="minorHAnsi"/>
          <w:spacing w:val="8"/>
        </w:rPr>
        <w:t xml:space="preserve"> </w:t>
      </w:r>
      <w:r w:rsidRPr="002143D0">
        <w:rPr>
          <w:rFonts w:asciiTheme="minorHAnsi" w:hAnsiTheme="minorHAnsi"/>
          <w:spacing w:val="3"/>
        </w:rPr>
        <w:t>e</w:t>
      </w:r>
      <w:r w:rsidRPr="002143D0">
        <w:rPr>
          <w:rFonts w:asciiTheme="minorHAnsi" w:hAnsiTheme="minorHAnsi"/>
          <w:spacing w:val="-2"/>
        </w:rPr>
        <w:t>v</w:t>
      </w:r>
      <w:r w:rsidRPr="002143D0">
        <w:rPr>
          <w:rFonts w:asciiTheme="minorHAnsi" w:hAnsiTheme="minorHAnsi"/>
        </w:rPr>
        <w:t>rak</w:t>
      </w:r>
      <w:r w:rsidRPr="002143D0">
        <w:rPr>
          <w:rFonts w:asciiTheme="minorHAnsi" w:hAnsiTheme="minorHAnsi"/>
          <w:spacing w:val="10"/>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8"/>
        </w:rPr>
        <w:t xml:space="preserve"> </w:t>
      </w:r>
      <w:r w:rsidRPr="002143D0">
        <w:rPr>
          <w:rFonts w:asciiTheme="minorHAnsi" w:hAnsiTheme="minorHAnsi"/>
          <w:spacing w:val="1"/>
        </w:rPr>
        <w:t>de</w:t>
      </w:r>
      <w:r w:rsidRPr="002143D0">
        <w:rPr>
          <w:rFonts w:asciiTheme="minorHAnsi" w:hAnsiTheme="minorHAnsi"/>
          <w:spacing w:val="-1"/>
        </w:rPr>
        <w:t>ğ</w:t>
      </w:r>
      <w:r w:rsidRPr="002143D0">
        <w:rPr>
          <w:rFonts w:asciiTheme="minorHAnsi" w:hAnsiTheme="minorHAnsi"/>
          <w:spacing w:val="3"/>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8"/>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1"/>
        </w:rPr>
        <w:t>nma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spacing w:val="-1"/>
        </w:rPr>
        <w:t>d</w:t>
      </w:r>
      <w:r w:rsidRPr="002143D0">
        <w:rPr>
          <w:rFonts w:asciiTheme="minorHAnsi" w:hAnsiTheme="minorHAnsi"/>
          <w:spacing w:val="1"/>
        </w:rPr>
        <w:t>a</w:t>
      </w:r>
      <w:r w:rsidRPr="002143D0">
        <w:rPr>
          <w:rFonts w:asciiTheme="minorHAnsi" w:hAnsiTheme="minorHAnsi"/>
        </w:rPr>
        <w:t>n</w:t>
      </w:r>
      <w:r w:rsidRPr="002143D0">
        <w:rPr>
          <w:rFonts w:asciiTheme="minorHAnsi" w:hAnsiTheme="minorHAnsi"/>
          <w:spacing w:val="8"/>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w:t>
      </w:r>
      <w:r w:rsidRPr="002143D0">
        <w:rPr>
          <w:rFonts w:asciiTheme="minorHAnsi" w:hAnsiTheme="minorHAnsi"/>
          <w:spacing w:val="8"/>
        </w:rPr>
        <w:t xml:space="preserve"> </w:t>
      </w:r>
      <w:r w:rsidRPr="002143D0">
        <w:rPr>
          <w:rFonts w:asciiTheme="minorHAnsi" w:hAnsiTheme="minorHAnsi"/>
          <w:spacing w:val="1"/>
        </w:rPr>
        <w:t>o</w:t>
      </w:r>
      <w:r w:rsidRPr="002143D0">
        <w:rPr>
          <w:rFonts w:asciiTheme="minorHAnsi" w:hAnsiTheme="minorHAnsi"/>
          <w:spacing w:val="-3"/>
        </w:rPr>
        <w:t>l</w:t>
      </w:r>
      <w:r w:rsidRPr="002143D0">
        <w:rPr>
          <w:rFonts w:asciiTheme="minorHAnsi" w:hAnsiTheme="minorHAnsi"/>
          <w:spacing w:val="1"/>
        </w:rPr>
        <w:t>ma</w:t>
      </w:r>
      <w:r w:rsidRPr="002143D0">
        <w:rPr>
          <w:rFonts w:asciiTheme="minorHAnsi" w:hAnsiTheme="minorHAnsi"/>
          <w:spacing w:val="-2"/>
        </w:rPr>
        <w:t>k</w:t>
      </w:r>
      <w:r w:rsidRPr="002143D0">
        <w:rPr>
          <w:rFonts w:asciiTheme="minorHAnsi" w:hAnsiTheme="minorHAnsi"/>
        </w:rPr>
        <w:t>, arşiv oluşturmak</w:t>
      </w:r>
      <w:r w:rsidRPr="002143D0">
        <w:rPr>
          <w:rFonts w:asciiTheme="minorHAnsi" w:hAnsiTheme="minorHAnsi"/>
          <w:spacing w:val="48"/>
          <w:w w:val="91"/>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w:t>
      </w:r>
      <w:r w:rsidRPr="002143D0">
        <w:rPr>
          <w:rFonts w:asciiTheme="minorHAnsi" w:hAnsiTheme="minorHAnsi"/>
          <w:spacing w:val="-1"/>
        </w:rPr>
        <w:t>dü</w:t>
      </w:r>
      <w:r w:rsidRPr="002143D0">
        <w:rPr>
          <w:rFonts w:asciiTheme="minorHAnsi" w:hAnsiTheme="minorHAnsi"/>
          <w:spacing w:val="-2"/>
        </w:rPr>
        <w:t>z</w:t>
      </w:r>
      <w:r w:rsidRPr="002143D0">
        <w:rPr>
          <w:rFonts w:asciiTheme="minorHAnsi" w:hAnsiTheme="minorHAnsi"/>
          <w:spacing w:val="1"/>
        </w:rPr>
        <w:t>en</w:t>
      </w:r>
      <w:r w:rsidRPr="002143D0">
        <w:rPr>
          <w:rFonts w:asciiTheme="minorHAnsi" w:hAnsiTheme="minorHAnsi"/>
        </w:rPr>
        <w:t>ini 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27"/>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0"/>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k</w:t>
      </w:r>
      <w:r w:rsidRPr="002143D0">
        <w:rPr>
          <w:rFonts w:asciiTheme="minorHAnsi" w:hAnsiTheme="minorHAnsi"/>
          <w:spacing w:val="24"/>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spacing w:val="1"/>
        </w:rPr>
        <w:t>nda</w:t>
      </w:r>
      <w:r w:rsidRPr="002143D0">
        <w:rPr>
          <w:rFonts w:asciiTheme="minorHAnsi" w:hAnsiTheme="minorHAnsi"/>
        </w:rPr>
        <w:t>ki</w:t>
      </w:r>
      <w:r w:rsidRPr="002143D0">
        <w:rPr>
          <w:rFonts w:asciiTheme="minorHAnsi" w:hAnsiTheme="minorHAnsi"/>
          <w:spacing w:val="26"/>
        </w:rPr>
        <w:t xml:space="preserve"> </w:t>
      </w:r>
      <w:r w:rsidRPr="002143D0">
        <w:rPr>
          <w:rFonts w:asciiTheme="minorHAnsi" w:hAnsiTheme="minorHAnsi"/>
        </w:rPr>
        <w:t>t</w:t>
      </w:r>
      <w:r w:rsidRPr="002143D0">
        <w:rPr>
          <w:rFonts w:asciiTheme="minorHAnsi" w:hAnsiTheme="minorHAnsi"/>
          <w:spacing w:val="-1"/>
        </w:rPr>
        <w:t>ü</w:t>
      </w:r>
      <w:r w:rsidRPr="002143D0">
        <w:rPr>
          <w:rFonts w:asciiTheme="minorHAnsi" w:hAnsiTheme="minorHAnsi"/>
        </w:rPr>
        <w:t>m</w:t>
      </w:r>
      <w:r w:rsidRPr="002143D0">
        <w:rPr>
          <w:rFonts w:asciiTheme="minorHAnsi" w:hAnsiTheme="minorHAnsi"/>
          <w:spacing w:val="33"/>
        </w:rPr>
        <w:t xml:space="preserve"> </w:t>
      </w:r>
      <w:r w:rsidRPr="002143D0">
        <w:rPr>
          <w:rFonts w:asciiTheme="minorHAnsi" w:hAnsiTheme="minorHAnsi"/>
        </w:rPr>
        <w:t>f</w:t>
      </w:r>
      <w:r w:rsidRPr="002143D0">
        <w:rPr>
          <w:rFonts w:asciiTheme="minorHAnsi" w:hAnsiTheme="minorHAnsi"/>
          <w:spacing w:val="1"/>
        </w:rPr>
        <w:t>aa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30"/>
        </w:rPr>
        <w:t xml:space="preserve"> </w:t>
      </w:r>
      <w:r w:rsidRPr="002143D0">
        <w:rPr>
          <w:rFonts w:asciiTheme="minorHAnsi" w:hAnsiTheme="minorHAnsi"/>
          <w:spacing w:val="1"/>
        </w:rPr>
        <w:t>me</w:t>
      </w:r>
      <w:r w:rsidRPr="002143D0">
        <w:rPr>
          <w:rFonts w:asciiTheme="minorHAnsi" w:hAnsiTheme="minorHAnsi"/>
          <w:spacing w:val="-2"/>
        </w:rPr>
        <w:t>v</w:t>
      </w:r>
      <w:r w:rsidRPr="002143D0">
        <w:rPr>
          <w:rFonts w:asciiTheme="minorHAnsi" w:hAnsiTheme="minorHAnsi"/>
        </w:rPr>
        <w:t>c</w:t>
      </w:r>
      <w:r w:rsidRPr="002143D0">
        <w:rPr>
          <w:rFonts w:asciiTheme="minorHAnsi" w:hAnsiTheme="minorHAnsi"/>
          <w:spacing w:val="1"/>
        </w:rPr>
        <w:t>u</w:t>
      </w:r>
      <w:r w:rsidRPr="002143D0">
        <w:rPr>
          <w:rFonts w:asciiTheme="minorHAnsi" w:hAnsiTheme="minorHAnsi"/>
        </w:rPr>
        <w:t>t</w:t>
      </w:r>
      <w:r w:rsidRPr="002143D0">
        <w:rPr>
          <w:rFonts w:asciiTheme="minorHAnsi" w:hAnsiTheme="minorHAnsi"/>
          <w:spacing w:val="30"/>
        </w:rPr>
        <w:t xml:space="preserve"> </w:t>
      </w:r>
      <w:r w:rsidRPr="002143D0">
        <w:rPr>
          <w:rFonts w:asciiTheme="minorHAnsi" w:hAnsiTheme="minorHAnsi"/>
        </w:rPr>
        <w:t>iç</w:t>
      </w:r>
      <w:r w:rsidRPr="002143D0">
        <w:rPr>
          <w:rFonts w:asciiTheme="minorHAnsi" w:hAnsiTheme="minorHAnsi"/>
          <w:spacing w:val="26"/>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spacing w:val="-1"/>
        </w:rPr>
        <w:t>n</w:t>
      </w:r>
      <w:r w:rsidRPr="002143D0">
        <w:rPr>
          <w:rFonts w:asciiTheme="minorHAnsi" w:hAnsiTheme="minorHAnsi"/>
        </w:rPr>
        <w:t>trol</w:t>
      </w:r>
      <w:r w:rsidRPr="002143D0">
        <w:rPr>
          <w:rFonts w:asciiTheme="minorHAnsi" w:hAnsiTheme="minorHAnsi"/>
          <w:spacing w:val="30"/>
        </w:rPr>
        <w:t xml:space="preserve"> </w:t>
      </w:r>
      <w:r w:rsidRPr="002143D0">
        <w:rPr>
          <w:rFonts w:asciiTheme="minorHAnsi" w:hAnsiTheme="minorHAnsi"/>
        </w:rPr>
        <w:t>sist</w:t>
      </w:r>
      <w:r w:rsidRPr="002143D0">
        <w:rPr>
          <w:rFonts w:asciiTheme="minorHAnsi" w:hAnsiTheme="minorHAnsi"/>
          <w:spacing w:val="1"/>
        </w:rPr>
        <w:t>em</w:t>
      </w:r>
      <w:r w:rsidRPr="002143D0">
        <w:rPr>
          <w:rFonts w:asciiTheme="minorHAnsi" w:hAnsiTheme="minorHAnsi"/>
        </w:rPr>
        <w:t>i</w:t>
      </w:r>
      <w:r w:rsidRPr="002143D0">
        <w:rPr>
          <w:rFonts w:asciiTheme="minorHAnsi" w:hAnsiTheme="minorHAnsi"/>
          <w:spacing w:val="26"/>
        </w:rPr>
        <w:t xml:space="preserve"> </w:t>
      </w:r>
      <w:r w:rsidRPr="002143D0">
        <w:rPr>
          <w:rFonts w:asciiTheme="minorHAnsi" w:hAnsiTheme="minorHAnsi"/>
        </w:rPr>
        <w:t>t</w:t>
      </w:r>
      <w:r w:rsidRPr="002143D0">
        <w:rPr>
          <w:rFonts w:asciiTheme="minorHAnsi" w:hAnsiTheme="minorHAnsi"/>
          <w:spacing w:val="-1"/>
        </w:rPr>
        <w:t>a</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rPr>
        <w:t xml:space="preserve">m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1"/>
        </w:rPr>
        <w:t>ma</w:t>
      </w:r>
      <w:r w:rsidRPr="002143D0">
        <w:rPr>
          <w:rFonts w:asciiTheme="minorHAnsi" w:hAnsiTheme="minorHAnsi"/>
        </w:rPr>
        <w:t>tl</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1"/>
        </w:rPr>
        <w:t xml:space="preserve"> u</w:t>
      </w:r>
      <w:r w:rsidRPr="002143D0">
        <w:rPr>
          <w:rFonts w:asciiTheme="minorHAnsi" w:hAnsiTheme="minorHAnsi"/>
          <w:spacing w:val="-2"/>
        </w:rPr>
        <w:t>y</w:t>
      </w:r>
      <w:r w:rsidRPr="002143D0">
        <w:rPr>
          <w:rFonts w:asciiTheme="minorHAnsi" w:hAnsiTheme="minorHAnsi"/>
          <w:spacing w:val="-1"/>
        </w:rPr>
        <w:t>g</w:t>
      </w:r>
      <w:r w:rsidRPr="002143D0">
        <w:rPr>
          <w:rFonts w:asciiTheme="minorHAnsi" w:hAnsiTheme="minorHAnsi"/>
          <w:spacing w:val="1"/>
        </w:rPr>
        <w:t>u</w:t>
      </w:r>
      <w:r w:rsidRPr="002143D0">
        <w:rPr>
          <w:rFonts w:asciiTheme="minorHAnsi" w:hAnsiTheme="minorHAnsi"/>
        </w:rPr>
        <w:t>n</w:t>
      </w:r>
      <w:r w:rsidRPr="002143D0">
        <w:rPr>
          <w:rFonts w:asciiTheme="minorHAnsi" w:hAnsiTheme="minorHAnsi"/>
          <w:spacing w:val="-1"/>
        </w:rPr>
        <w:t xml:space="preserve"> </w:t>
      </w:r>
      <w:r w:rsidRPr="002143D0">
        <w:rPr>
          <w:rFonts w:asciiTheme="minorHAnsi" w:hAnsiTheme="minorHAnsi"/>
          <w:spacing w:val="1"/>
        </w:rPr>
        <w:t>o</w:t>
      </w:r>
      <w:r w:rsidRPr="002143D0">
        <w:rPr>
          <w:rFonts w:asciiTheme="minorHAnsi" w:hAnsiTheme="minorHAnsi"/>
        </w:rPr>
        <w:t>larak</w:t>
      </w:r>
      <w:r w:rsidRPr="002143D0">
        <w:rPr>
          <w:rFonts w:asciiTheme="minorHAnsi" w:hAnsiTheme="minorHAnsi"/>
          <w:spacing w:val="1"/>
        </w:rPr>
        <w:t xml:space="preserve"> </w:t>
      </w:r>
      <w:r w:rsidRPr="002143D0">
        <w:rPr>
          <w:rFonts w:asciiTheme="minorHAnsi" w:hAnsiTheme="minorHAnsi"/>
          <w:spacing w:val="-2"/>
        </w:rPr>
        <w:t>y</w:t>
      </w:r>
      <w:r w:rsidRPr="002143D0">
        <w:rPr>
          <w:rFonts w:asciiTheme="minorHAnsi" w:hAnsiTheme="minorHAnsi"/>
          <w:spacing w:val="1"/>
        </w:rPr>
        <w:t>ü</w:t>
      </w:r>
      <w:r w:rsidRPr="002143D0">
        <w:rPr>
          <w:rFonts w:asciiTheme="minorHAnsi" w:hAnsiTheme="minorHAnsi"/>
        </w:rPr>
        <w:t>rüt</w:t>
      </w:r>
      <w:r w:rsidRPr="002143D0">
        <w:rPr>
          <w:rFonts w:asciiTheme="minorHAnsi" w:hAnsiTheme="minorHAnsi"/>
          <w:spacing w:val="1"/>
        </w:rPr>
        <w:t>ü</w:t>
      </w:r>
      <w:r w:rsidRPr="002143D0">
        <w:rPr>
          <w:rFonts w:asciiTheme="minorHAnsi" w:hAnsiTheme="minorHAnsi"/>
        </w:rPr>
        <w:t>l</w:t>
      </w:r>
      <w:r w:rsidRPr="002143D0">
        <w:rPr>
          <w:rFonts w:asciiTheme="minorHAnsi" w:hAnsiTheme="minorHAnsi"/>
          <w:spacing w:val="-1"/>
        </w:rPr>
        <w:t>m</w:t>
      </w:r>
      <w:r w:rsidRPr="002143D0">
        <w:rPr>
          <w:rFonts w:asciiTheme="minorHAnsi" w:hAnsiTheme="minorHAnsi"/>
          <w:spacing w:val="1"/>
        </w:rPr>
        <w:t>e</w:t>
      </w:r>
      <w:r w:rsidRPr="002143D0">
        <w:rPr>
          <w:rFonts w:asciiTheme="minorHAnsi" w:hAnsiTheme="minorHAnsi"/>
        </w:rPr>
        <w:t>sini s</w:t>
      </w:r>
      <w:r w:rsidRPr="002143D0">
        <w:rPr>
          <w:rFonts w:asciiTheme="minorHAnsi" w:hAnsiTheme="minorHAnsi"/>
          <w:spacing w:val="-1"/>
        </w:rPr>
        <w:t>ağ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Bi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m</w:t>
      </w:r>
      <w:r w:rsidRPr="002143D0">
        <w:rPr>
          <w:rFonts w:asciiTheme="minorHAnsi" w:hAnsiTheme="minorHAnsi"/>
        </w:rPr>
        <w:t>in</w:t>
      </w:r>
      <w:r w:rsidRPr="002143D0">
        <w:rPr>
          <w:rFonts w:asciiTheme="minorHAnsi" w:hAnsiTheme="minorHAnsi"/>
          <w:spacing w:val="18"/>
        </w:rPr>
        <w:t xml:space="preserve">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18"/>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19"/>
        </w:rPr>
        <w:t xml:space="preserve"> </w:t>
      </w:r>
      <w:r w:rsidRPr="002143D0">
        <w:rPr>
          <w:rFonts w:asciiTheme="minorHAnsi" w:hAnsiTheme="minorHAnsi"/>
          <w:spacing w:val="-1"/>
        </w:rPr>
        <w:t>g</w:t>
      </w:r>
      <w:r w:rsidRPr="002143D0">
        <w:rPr>
          <w:rFonts w:asciiTheme="minorHAnsi" w:hAnsiTheme="minorHAnsi"/>
          <w:spacing w:val="2"/>
        </w:rPr>
        <w:t>i</w:t>
      </w:r>
      <w:r w:rsidRPr="002143D0">
        <w:rPr>
          <w:rFonts w:asciiTheme="minorHAnsi" w:hAnsiTheme="minorHAnsi"/>
        </w:rPr>
        <w:t>ren</w:t>
      </w:r>
      <w:r w:rsidRPr="002143D0">
        <w:rPr>
          <w:rFonts w:asciiTheme="minorHAnsi" w:hAnsiTheme="minorHAnsi"/>
          <w:spacing w:val="19"/>
        </w:rPr>
        <w:t xml:space="preserve"> </w:t>
      </w:r>
      <w:r w:rsidRPr="002143D0">
        <w:rPr>
          <w:rFonts w:asciiTheme="minorHAnsi" w:hAnsiTheme="minorHAnsi"/>
        </w:rPr>
        <w:t>k</w:t>
      </w:r>
      <w:r w:rsidRPr="002143D0">
        <w:rPr>
          <w:rFonts w:asciiTheme="minorHAnsi" w:hAnsiTheme="minorHAnsi"/>
          <w:spacing w:val="1"/>
        </w:rPr>
        <w:t>onu</w:t>
      </w:r>
      <w:r w:rsidRPr="002143D0">
        <w:rPr>
          <w:rFonts w:asciiTheme="minorHAnsi" w:hAnsiTheme="minorHAnsi"/>
        </w:rPr>
        <w:t>larda</w:t>
      </w:r>
      <w:r w:rsidRPr="002143D0">
        <w:rPr>
          <w:rFonts w:asciiTheme="minorHAnsi" w:hAnsiTheme="minorHAnsi"/>
          <w:spacing w:val="17"/>
        </w:rPr>
        <w:t xml:space="preserve"> </w:t>
      </w:r>
      <w:r w:rsidRPr="002143D0">
        <w:rPr>
          <w:rFonts w:asciiTheme="minorHAnsi" w:hAnsiTheme="minorHAnsi"/>
          <w:spacing w:val="1"/>
        </w:rPr>
        <w:t>me</w:t>
      </w:r>
      <w:r w:rsidRPr="002143D0">
        <w:rPr>
          <w:rFonts w:asciiTheme="minorHAnsi" w:hAnsiTheme="minorHAnsi"/>
          <w:spacing w:val="-2"/>
        </w:rPr>
        <w:t>y</w:t>
      </w:r>
      <w:r w:rsidRPr="002143D0">
        <w:rPr>
          <w:rFonts w:asciiTheme="minorHAnsi" w:hAnsiTheme="minorHAnsi"/>
          <w:spacing w:val="1"/>
        </w:rPr>
        <w:t>da</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19"/>
        </w:rPr>
        <w:t xml:space="preserv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le</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c</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18"/>
        </w:rPr>
        <w:t xml:space="preserve"> </w:t>
      </w:r>
      <w:r w:rsidRPr="002143D0">
        <w:rPr>
          <w:rFonts w:asciiTheme="minorHAnsi" w:hAnsiTheme="minorHAnsi"/>
        </w:rPr>
        <w:t>st</w:t>
      </w:r>
      <w:r w:rsidRPr="002143D0">
        <w:rPr>
          <w:rFonts w:asciiTheme="minorHAnsi" w:hAnsiTheme="minorHAnsi"/>
          <w:spacing w:val="1"/>
        </w:rPr>
        <w:t>a</w:t>
      </w:r>
      <w:r w:rsidRPr="002143D0">
        <w:rPr>
          <w:rFonts w:asciiTheme="minorHAnsi" w:hAnsiTheme="minorHAnsi"/>
          <w:spacing w:val="-1"/>
        </w:rPr>
        <w:t>n</w:t>
      </w:r>
      <w:r w:rsidRPr="002143D0">
        <w:rPr>
          <w:rFonts w:asciiTheme="minorHAnsi" w:hAnsiTheme="minorHAnsi"/>
          <w:spacing w:val="1"/>
        </w:rPr>
        <w:t>da</w:t>
      </w:r>
      <w:r w:rsidRPr="002143D0">
        <w:rPr>
          <w:rFonts w:asciiTheme="minorHAnsi" w:hAnsiTheme="minorHAnsi"/>
        </w:rPr>
        <w:t>rt</w:t>
      </w:r>
      <w:r w:rsidRPr="002143D0">
        <w:rPr>
          <w:rFonts w:asciiTheme="minorHAnsi" w:hAnsiTheme="minorHAnsi"/>
          <w:spacing w:val="18"/>
        </w:rPr>
        <w:t xml:space="preserve"> </w:t>
      </w:r>
      <w:r w:rsidR="003A56AA" w:rsidRPr="002143D0">
        <w:rPr>
          <w:rFonts w:asciiTheme="minorHAnsi" w:hAnsiTheme="minorHAnsi"/>
        </w:rPr>
        <w:t>dışı iş</w:t>
      </w:r>
      <w:r w:rsidRPr="002143D0">
        <w:rPr>
          <w:rFonts w:asciiTheme="minorHAnsi" w:hAnsiTheme="minorHAnsi"/>
        </w:rPr>
        <w:t xml:space="preserve"> ve işlemlerin giderilmesi ve sürekli iyileştirme amacıyla; 'Düzeltici Faaliyet' ve 'Önleyici Faaliyet' çalışmalarına katılmak.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bCs/>
          <w:spacing w:val="-2"/>
        </w:rPr>
        <w:t>İş</w:t>
      </w:r>
      <w:r w:rsidRPr="002143D0">
        <w:rPr>
          <w:rFonts w:asciiTheme="minorHAnsi" w:hAnsiTheme="minorHAnsi"/>
          <w:b/>
          <w:bCs/>
          <w:spacing w:val="-2"/>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w:t>
      </w:r>
      <w:r w:rsidRPr="002143D0">
        <w:rPr>
          <w:rFonts w:asciiTheme="minorHAnsi" w:hAnsiTheme="minorHAnsi"/>
          <w:spacing w:val="-2"/>
        </w:rPr>
        <w:t>ı</w:t>
      </w:r>
      <w:r w:rsidRPr="002143D0">
        <w:rPr>
          <w:rFonts w:asciiTheme="minorHAnsi" w:hAnsiTheme="minorHAnsi"/>
          <w:spacing w:val="1"/>
        </w:rPr>
        <w:t>ğ</w:t>
      </w:r>
      <w:r w:rsidRPr="002143D0">
        <w:rPr>
          <w:rFonts w:asciiTheme="minorHAnsi" w:hAnsiTheme="minorHAnsi"/>
        </w:rPr>
        <w:t>ı</w:t>
      </w:r>
      <w:r w:rsidRPr="002143D0">
        <w:rPr>
          <w:rFonts w:asciiTheme="minorHAnsi" w:hAnsiTheme="minorHAnsi"/>
          <w:spacing w:val="30"/>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1"/>
        </w:rPr>
        <w:t xml:space="preserve"> </w:t>
      </w:r>
      <w:r w:rsidRPr="002143D0">
        <w:rPr>
          <w:rFonts w:asciiTheme="minorHAnsi" w:hAnsiTheme="minorHAnsi"/>
          <w:w w:val="72"/>
        </w:rPr>
        <w:t xml:space="preserve">iş </w:t>
      </w:r>
      <w:r w:rsidRPr="002143D0">
        <w:rPr>
          <w:rFonts w:asciiTheme="minorHAnsi" w:hAnsiTheme="minorHAnsi"/>
          <w:spacing w:val="-1"/>
        </w:rPr>
        <w:t>g</w:t>
      </w:r>
      <w:r w:rsidRPr="002143D0">
        <w:rPr>
          <w:rFonts w:asciiTheme="minorHAnsi" w:hAnsiTheme="minorHAnsi"/>
          <w:spacing w:val="1"/>
        </w:rPr>
        <w:t>ü</w:t>
      </w:r>
      <w:r w:rsidRPr="002143D0">
        <w:rPr>
          <w:rFonts w:asciiTheme="minorHAnsi" w:hAnsiTheme="minorHAnsi"/>
          <w:spacing w:val="-2"/>
        </w:rPr>
        <w:t>v</w:t>
      </w:r>
      <w:r w:rsidRPr="002143D0">
        <w:rPr>
          <w:rFonts w:asciiTheme="minorHAnsi" w:hAnsiTheme="minorHAnsi"/>
          <w:spacing w:val="1"/>
        </w:rPr>
        <w:t>en</w:t>
      </w:r>
      <w:r w:rsidRPr="002143D0">
        <w:rPr>
          <w:rFonts w:asciiTheme="minorHAnsi" w:hAnsiTheme="minorHAnsi"/>
        </w:rPr>
        <w:t>l</w:t>
      </w:r>
      <w:r w:rsidRPr="002143D0">
        <w:rPr>
          <w:rFonts w:asciiTheme="minorHAnsi" w:hAnsiTheme="minorHAnsi"/>
          <w:spacing w:val="-1"/>
        </w:rPr>
        <w:t>iğ</w:t>
      </w:r>
      <w:r w:rsidRPr="002143D0">
        <w:rPr>
          <w:rFonts w:asciiTheme="minorHAnsi" w:hAnsiTheme="minorHAnsi"/>
        </w:rPr>
        <w:t>i</w:t>
      </w:r>
      <w:r w:rsidRPr="002143D0">
        <w:rPr>
          <w:rFonts w:asciiTheme="minorHAnsi" w:hAnsiTheme="minorHAnsi"/>
          <w:spacing w:val="29"/>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ral</w:t>
      </w:r>
      <w:r w:rsidRPr="002143D0">
        <w:rPr>
          <w:rFonts w:asciiTheme="minorHAnsi" w:hAnsiTheme="minorHAnsi"/>
          <w:spacing w:val="-1"/>
        </w:rPr>
        <w:t>l</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31"/>
        </w:rPr>
        <w:t xml:space="preserv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ma</w:t>
      </w:r>
      <w:r w:rsidRPr="002143D0">
        <w:rPr>
          <w:rFonts w:asciiTheme="minorHAnsi" w:hAnsiTheme="minorHAnsi"/>
        </w:rPr>
        <w:t>k,</w:t>
      </w:r>
      <w:r w:rsidRPr="002143D0">
        <w:rPr>
          <w:rFonts w:asciiTheme="minorHAnsi" w:hAnsiTheme="minorHAnsi"/>
          <w:spacing w:val="28"/>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spacing w:val="-1"/>
        </w:rPr>
        <w:t>ğ</w:t>
      </w:r>
      <w:r w:rsidRPr="002143D0">
        <w:rPr>
          <w:rFonts w:asciiTheme="minorHAnsi" w:hAnsiTheme="minorHAnsi"/>
        </w:rPr>
        <w:t>u</w:t>
      </w:r>
      <w:r w:rsidRPr="002143D0">
        <w:rPr>
          <w:rFonts w:asciiTheme="minorHAnsi" w:hAnsiTheme="minorHAnsi"/>
          <w:spacing w:val="28"/>
        </w:rPr>
        <w:t xml:space="preserve"> </w:t>
      </w:r>
      <w:r w:rsidRPr="002143D0">
        <w:rPr>
          <w:rFonts w:asciiTheme="minorHAnsi" w:hAnsiTheme="minorHAnsi"/>
          <w:spacing w:val="1"/>
        </w:rPr>
        <w:t>a</w:t>
      </w:r>
      <w:r w:rsidRPr="002143D0">
        <w:rPr>
          <w:rFonts w:asciiTheme="minorHAnsi" w:hAnsiTheme="minorHAnsi"/>
        </w:rPr>
        <w:t>lt</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rPr>
        <w:t>a</w:t>
      </w:r>
      <w:r w:rsidRPr="002143D0">
        <w:rPr>
          <w:rFonts w:asciiTheme="minorHAnsi" w:hAnsiTheme="minorHAnsi"/>
          <w:spacing w:val="28"/>
        </w:rPr>
        <w:t xml:space="preserve"> </w:t>
      </w:r>
      <w:r w:rsidRPr="002143D0">
        <w:rPr>
          <w:rFonts w:asciiTheme="minorHAnsi" w:hAnsiTheme="minorHAnsi"/>
          <w:spacing w:val="-1"/>
        </w:rPr>
        <w:t>b</w:t>
      </w:r>
      <w:r w:rsidRPr="002143D0">
        <w:rPr>
          <w:rFonts w:asciiTheme="minorHAnsi" w:hAnsiTheme="minorHAnsi"/>
          <w:spacing w:val="1"/>
        </w:rPr>
        <w:t>u</w:t>
      </w:r>
      <w:r w:rsidRPr="002143D0">
        <w:rPr>
          <w:rFonts w:asciiTheme="minorHAnsi" w:hAnsiTheme="minorHAnsi"/>
        </w:rPr>
        <w:t>lu</w:t>
      </w:r>
      <w:r w:rsidRPr="002143D0">
        <w:rPr>
          <w:rFonts w:asciiTheme="minorHAnsi" w:hAnsiTheme="minorHAnsi"/>
          <w:spacing w:val="1"/>
        </w:rPr>
        <w:t>n</w:t>
      </w:r>
      <w:r w:rsidRPr="002143D0">
        <w:rPr>
          <w:rFonts w:asciiTheme="minorHAnsi" w:hAnsiTheme="minorHAnsi"/>
          <w:spacing w:val="-1"/>
        </w:rPr>
        <w:t>a</w:t>
      </w:r>
      <w:r w:rsidRPr="002143D0">
        <w:rPr>
          <w:rFonts w:asciiTheme="minorHAnsi" w:hAnsiTheme="minorHAnsi"/>
        </w:rPr>
        <w:t>n</w:t>
      </w:r>
      <w:r w:rsidRPr="002143D0">
        <w:rPr>
          <w:rFonts w:asciiTheme="minorHAnsi" w:hAnsiTheme="minorHAnsi"/>
          <w:spacing w:val="31"/>
        </w:rPr>
        <w:t xml:space="preserve"> </w:t>
      </w:r>
      <w:r w:rsidRPr="002143D0">
        <w:rPr>
          <w:rFonts w:asciiTheme="minorHAnsi" w:hAnsiTheme="minorHAnsi"/>
          <w:spacing w:val="-2"/>
        </w:rPr>
        <w:t>y</w:t>
      </w:r>
      <w:r w:rsidRPr="002143D0">
        <w:rPr>
          <w:rFonts w:asciiTheme="minorHAnsi" w:hAnsiTheme="minorHAnsi"/>
        </w:rPr>
        <w:t>a</w:t>
      </w:r>
      <w:r w:rsidRPr="002143D0">
        <w:rPr>
          <w:rFonts w:asciiTheme="minorHAnsi" w:hAnsiTheme="minorHAnsi"/>
          <w:spacing w:val="31"/>
        </w:rPr>
        <w:t xml:space="preserve"> </w:t>
      </w:r>
      <w:r w:rsidRPr="002143D0">
        <w:rPr>
          <w:rFonts w:asciiTheme="minorHAnsi" w:hAnsiTheme="minorHAnsi"/>
          <w:spacing w:val="-1"/>
        </w:rPr>
        <w:t>d</w:t>
      </w:r>
      <w:r w:rsidRPr="002143D0">
        <w:rPr>
          <w:rFonts w:asciiTheme="minorHAnsi" w:hAnsiTheme="minorHAnsi"/>
        </w:rPr>
        <w:t>a birlikte çalıştığı kişilerin</w:t>
      </w:r>
      <w:r w:rsidRPr="002143D0">
        <w:rPr>
          <w:rFonts w:asciiTheme="minorHAnsi" w:hAnsiTheme="minorHAnsi"/>
          <w:spacing w:val="18"/>
          <w:w w:val="91"/>
        </w:rPr>
        <w:t xml:space="preserve"> </w:t>
      </w:r>
      <w:r w:rsidRPr="002143D0">
        <w:rPr>
          <w:rFonts w:asciiTheme="minorHAnsi" w:hAnsiTheme="minorHAnsi"/>
        </w:rPr>
        <w:t>s</w:t>
      </w:r>
      <w:r w:rsidRPr="002143D0">
        <w:rPr>
          <w:rFonts w:asciiTheme="minorHAnsi" w:hAnsiTheme="minorHAnsi"/>
          <w:spacing w:val="1"/>
        </w:rPr>
        <w:t>ö</w:t>
      </w:r>
      <w:r w:rsidRPr="002143D0">
        <w:rPr>
          <w:rFonts w:asciiTheme="minorHAnsi" w:hAnsiTheme="minorHAnsi"/>
        </w:rPr>
        <w:t>z k</w:t>
      </w:r>
      <w:r w:rsidRPr="002143D0">
        <w:rPr>
          <w:rFonts w:asciiTheme="minorHAnsi" w:hAnsiTheme="minorHAnsi"/>
          <w:spacing w:val="1"/>
        </w:rPr>
        <w:t>onu</w:t>
      </w:r>
      <w:r w:rsidRPr="002143D0">
        <w:rPr>
          <w:rFonts w:asciiTheme="minorHAnsi" w:hAnsiTheme="minorHAnsi"/>
        </w:rPr>
        <w:t>su</w:t>
      </w:r>
      <w:r w:rsidRPr="002143D0">
        <w:rPr>
          <w:rFonts w:asciiTheme="minorHAnsi" w:hAnsiTheme="minorHAnsi"/>
          <w:spacing w:val="4"/>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ral</w:t>
      </w:r>
      <w:r w:rsidRPr="002143D0">
        <w:rPr>
          <w:rFonts w:asciiTheme="minorHAnsi" w:hAnsiTheme="minorHAnsi"/>
          <w:spacing w:val="-1"/>
        </w:rPr>
        <w:t>l</w:t>
      </w:r>
      <w:r w:rsidRPr="002143D0">
        <w:rPr>
          <w:rFonts w:asciiTheme="minorHAnsi" w:hAnsiTheme="minorHAnsi"/>
          <w:spacing w:val="1"/>
        </w:rPr>
        <w:t>a</w:t>
      </w:r>
      <w:r w:rsidRPr="002143D0">
        <w:rPr>
          <w:rFonts w:asciiTheme="minorHAnsi" w:hAnsiTheme="minorHAnsi"/>
        </w:rPr>
        <w:t>ra</w:t>
      </w:r>
      <w:r w:rsidRPr="002143D0">
        <w:rPr>
          <w:rFonts w:asciiTheme="minorHAnsi" w:hAnsiTheme="minorHAnsi"/>
          <w:spacing w:val="1"/>
        </w:rPr>
        <w:t xml:space="preserve"> u</w:t>
      </w:r>
      <w:r w:rsidRPr="002143D0">
        <w:rPr>
          <w:rFonts w:asciiTheme="minorHAnsi" w:hAnsiTheme="minorHAnsi"/>
          <w:spacing w:val="-2"/>
        </w:rPr>
        <w:t>y</w:t>
      </w:r>
      <w:r w:rsidRPr="002143D0">
        <w:rPr>
          <w:rFonts w:asciiTheme="minorHAnsi" w:hAnsiTheme="minorHAnsi"/>
          <w:spacing w:val="1"/>
        </w:rPr>
        <w:t>ma</w:t>
      </w:r>
      <w:r w:rsidRPr="002143D0">
        <w:rPr>
          <w:rFonts w:asciiTheme="minorHAnsi" w:hAnsiTheme="minorHAnsi"/>
        </w:rPr>
        <w:t>lar</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ağ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r w:rsidRPr="002143D0">
        <w:rPr>
          <w:rFonts w:asciiTheme="minorHAnsi" w:hAnsiTheme="minorHAnsi"/>
          <w:spacing w:val="1"/>
        </w:rPr>
        <w:t xml:space="preserv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rekti</w:t>
      </w:r>
      <w:r w:rsidRPr="002143D0">
        <w:rPr>
          <w:rFonts w:asciiTheme="minorHAnsi" w:hAnsiTheme="minorHAnsi"/>
          <w:spacing w:val="-2"/>
        </w:rPr>
        <w:t>ğ</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4"/>
        </w:rPr>
        <w:t xml:space="preserv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a</w:t>
      </w:r>
      <w:r w:rsidRPr="002143D0">
        <w:rPr>
          <w:rFonts w:asciiTheme="minorHAnsi" w:hAnsiTheme="minorHAnsi"/>
        </w:rPr>
        <w:t xml:space="preserve">rı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ta</w:t>
      </w:r>
      <w:r w:rsidRPr="002143D0">
        <w:rPr>
          <w:rFonts w:asciiTheme="minorHAnsi" w:hAnsiTheme="minorHAnsi"/>
          <w:spacing w:val="-2"/>
        </w:rPr>
        <w:t>v</w:t>
      </w:r>
      <w:r w:rsidRPr="002143D0">
        <w:rPr>
          <w:rFonts w:asciiTheme="minorHAnsi" w:hAnsiTheme="minorHAnsi"/>
        </w:rPr>
        <w:t>s</w:t>
      </w:r>
      <w:r w:rsidRPr="002143D0">
        <w:rPr>
          <w:rFonts w:asciiTheme="minorHAnsi" w:hAnsiTheme="minorHAnsi"/>
          <w:spacing w:val="2"/>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lerde</w:t>
      </w:r>
      <w:r w:rsidRPr="002143D0">
        <w:rPr>
          <w:rFonts w:asciiTheme="minorHAnsi" w:hAnsiTheme="minorHAnsi"/>
          <w:spacing w:val="2"/>
        </w:rPr>
        <w:t xml:space="preserve"> </w:t>
      </w:r>
      <w:r w:rsidRPr="002143D0">
        <w:rPr>
          <w:rFonts w:asciiTheme="minorHAnsi" w:hAnsiTheme="minorHAnsi"/>
          <w:spacing w:val="1"/>
        </w:rPr>
        <w:t>bu</w:t>
      </w:r>
      <w:r w:rsidRPr="002143D0">
        <w:rPr>
          <w:rFonts w:asciiTheme="minorHAnsi" w:hAnsiTheme="minorHAnsi"/>
        </w:rPr>
        <w:t>lu</w:t>
      </w:r>
      <w:r w:rsidRPr="002143D0">
        <w:rPr>
          <w:rFonts w:asciiTheme="minorHAnsi" w:hAnsiTheme="minorHAnsi"/>
          <w:spacing w:val="-1"/>
        </w:rPr>
        <w:t>nm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Yaptığı işin</w:t>
      </w:r>
      <w:r w:rsidRPr="002143D0">
        <w:rPr>
          <w:rFonts w:asciiTheme="minorHAnsi" w:hAnsiTheme="minorHAnsi"/>
          <w:w w:val="84"/>
        </w:rPr>
        <w:t xml:space="preserve"> </w:t>
      </w:r>
      <w:r w:rsidRPr="002143D0">
        <w:rPr>
          <w:rFonts w:asciiTheme="minorHAnsi" w:hAnsiTheme="minorHAnsi"/>
        </w:rPr>
        <w:t>k</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t</w:t>
      </w:r>
      <w:r w:rsidRPr="002143D0">
        <w:rPr>
          <w:rFonts w:asciiTheme="minorHAnsi" w:hAnsiTheme="minorHAnsi"/>
          <w:spacing w:val="1"/>
        </w:rPr>
        <w:t>e</w:t>
      </w:r>
      <w:r w:rsidRPr="002143D0">
        <w:rPr>
          <w:rFonts w:asciiTheme="minorHAnsi" w:hAnsiTheme="minorHAnsi"/>
        </w:rPr>
        <w:t>sin</w:t>
      </w:r>
      <w:r w:rsidRPr="002143D0">
        <w:rPr>
          <w:rFonts w:asciiTheme="minorHAnsi" w:hAnsiTheme="minorHAnsi"/>
          <w:spacing w:val="1"/>
        </w:rPr>
        <w:t>de</w:t>
      </w:r>
      <w:r w:rsidRPr="002143D0">
        <w:rPr>
          <w:rFonts w:asciiTheme="minorHAnsi" w:hAnsiTheme="minorHAnsi"/>
        </w:rPr>
        <w:t>n</w:t>
      </w:r>
      <w:r w:rsidRPr="002143D0">
        <w:rPr>
          <w:rFonts w:asciiTheme="minorHAnsi" w:hAnsiTheme="minorHAnsi"/>
          <w:spacing w:val="16"/>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spacing w:val="1"/>
        </w:rPr>
        <w:t>m</w:t>
      </w:r>
      <w:r w:rsidRPr="002143D0">
        <w:rPr>
          <w:rFonts w:asciiTheme="minorHAnsi" w:hAnsiTheme="minorHAnsi"/>
        </w:rPr>
        <w:t>lu</w:t>
      </w:r>
      <w:r w:rsidRPr="002143D0">
        <w:rPr>
          <w:rFonts w:asciiTheme="minorHAnsi" w:hAnsiTheme="minorHAnsi"/>
          <w:spacing w:val="14"/>
        </w:rPr>
        <w:t xml:space="preserve"> </w:t>
      </w:r>
      <w:r w:rsidRPr="002143D0">
        <w:rPr>
          <w:rFonts w:asciiTheme="minorHAnsi" w:hAnsiTheme="minorHAnsi"/>
          <w:spacing w:val="1"/>
        </w:rPr>
        <w:t>o</w:t>
      </w:r>
      <w:r w:rsidRPr="002143D0">
        <w:rPr>
          <w:rFonts w:asciiTheme="minorHAnsi" w:hAnsiTheme="minorHAnsi"/>
        </w:rPr>
        <w:t>l</w:t>
      </w:r>
      <w:r w:rsidRPr="002143D0">
        <w:rPr>
          <w:rFonts w:asciiTheme="minorHAnsi" w:hAnsiTheme="minorHAnsi"/>
          <w:spacing w:val="-1"/>
        </w:rPr>
        <w:t>m</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2"/>
        </w:rPr>
        <w:t>v</w:t>
      </w:r>
      <w:r w:rsidRPr="002143D0">
        <w:rPr>
          <w:rFonts w:asciiTheme="minorHAnsi" w:hAnsiTheme="minorHAnsi"/>
        </w:rPr>
        <w:t>e k</w:t>
      </w:r>
      <w:r w:rsidRPr="002143D0">
        <w:rPr>
          <w:rFonts w:asciiTheme="minorHAnsi" w:hAnsiTheme="minorHAnsi"/>
          <w:spacing w:val="1"/>
        </w:rPr>
        <w:t>e</w:t>
      </w:r>
      <w:r w:rsidRPr="002143D0">
        <w:rPr>
          <w:rFonts w:asciiTheme="minorHAnsi" w:hAnsiTheme="minorHAnsi"/>
          <w:spacing w:val="-1"/>
        </w:rPr>
        <w:t>n</w:t>
      </w:r>
      <w:r w:rsidRPr="002143D0">
        <w:rPr>
          <w:rFonts w:asciiTheme="minorHAnsi" w:hAnsiTheme="minorHAnsi"/>
          <w:spacing w:val="1"/>
        </w:rPr>
        <w:t>d</w:t>
      </w:r>
      <w:r w:rsidRPr="002143D0">
        <w:rPr>
          <w:rFonts w:asciiTheme="minorHAnsi" w:hAnsiTheme="minorHAnsi"/>
        </w:rPr>
        <w:t>i</w:t>
      </w:r>
      <w:r w:rsidRPr="002143D0">
        <w:rPr>
          <w:rFonts w:asciiTheme="minorHAnsi" w:hAnsiTheme="minorHAnsi"/>
          <w:spacing w:val="15"/>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spacing w:val="1"/>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 xml:space="preserve">k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 içer</w:t>
      </w:r>
      <w:r w:rsidRPr="002143D0">
        <w:rPr>
          <w:rFonts w:asciiTheme="minorHAnsi" w:hAnsiTheme="minorHAnsi"/>
          <w:spacing w:val="-1"/>
        </w:rPr>
        <w:t>i</w:t>
      </w:r>
      <w:r w:rsidRPr="002143D0">
        <w:rPr>
          <w:rFonts w:asciiTheme="minorHAnsi" w:hAnsiTheme="minorHAnsi"/>
        </w:rPr>
        <w:t>sin</w:t>
      </w:r>
      <w:r w:rsidRPr="002143D0">
        <w:rPr>
          <w:rFonts w:asciiTheme="minorHAnsi" w:hAnsiTheme="minorHAnsi"/>
          <w:spacing w:val="1"/>
        </w:rPr>
        <w:t>d</w:t>
      </w:r>
      <w:r w:rsidRPr="002143D0">
        <w:rPr>
          <w:rFonts w:asciiTheme="minorHAnsi" w:hAnsiTheme="minorHAnsi"/>
        </w:rPr>
        <w:t>e gerçekleştirilen işin</w:t>
      </w:r>
      <w:r w:rsidRPr="002143D0">
        <w:rPr>
          <w:rFonts w:asciiTheme="minorHAnsi" w:hAnsiTheme="minorHAnsi"/>
          <w:spacing w:val="12"/>
          <w:w w:val="84"/>
        </w:rPr>
        <w:t xml:space="preserve"> </w:t>
      </w:r>
      <w:r w:rsidRPr="002143D0">
        <w:rPr>
          <w:rFonts w:asciiTheme="minorHAnsi" w:hAnsiTheme="minorHAnsi"/>
        </w:rPr>
        <w:t>k</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t</w:t>
      </w:r>
      <w:r w:rsidRPr="002143D0">
        <w:rPr>
          <w:rFonts w:asciiTheme="minorHAnsi" w:hAnsiTheme="minorHAnsi"/>
          <w:spacing w:val="1"/>
        </w:rPr>
        <w:t>e</w:t>
      </w:r>
      <w:r w:rsidRPr="002143D0">
        <w:rPr>
          <w:rFonts w:asciiTheme="minorHAnsi" w:hAnsiTheme="minorHAnsi"/>
        </w:rPr>
        <w:t>sini k</w:t>
      </w:r>
      <w:r w:rsidRPr="002143D0">
        <w:rPr>
          <w:rFonts w:asciiTheme="minorHAnsi" w:hAnsiTheme="minorHAnsi"/>
          <w:spacing w:val="-1"/>
        </w:rPr>
        <w:t>o</w:t>
      </w:r>
      <w:r w:rsidRPr="002143D0">
        <w:rPr>
          <w:rFonts w:asciiTheme="minorHAnsi" w:hAnsiTheme="minorHAnsi"/>
          <w:spacing w:val="1"/>
        </w:rPr>
        <w:t>n</w:t>
      </w:r>
      <w:r w:rsidRPr="002143D0">
        <w:rPr>
          <w:rFonts w:asciiTheme="minorHAnsi" w:hAnsiTheme="minorHAnsi"/>
        </w:rPr>
        <w:t xml:space="preserve">trol </w:t>
      </w:r>
      <w:r w:rsidRPr="002143D0">
        <w:rPr>
          <w:rFonts w:asciiTheme="minorHAnsi" w:hAnsiTheme="minorHAnsi"/>
          <w:spacing w:val="1"/>
        </w:rPr>
        <w:t>e</w:t>
      </w:r>
      <w:r w:rsidRPr="002143D0">
        <w:rPr>
          <w:rFonts w:asciiTheme="minorHAnsi" w:hAnsiTheme="minorHAnsi"/>
          <w:spacing w:val="-2"/>
        </w:rPr>
        <w:t>t</w:t>
      </w:r>
      <w:r w:rsidRPr="002143D0">
        <w:rPr>
          <w:rFonts w:asciiTheme="minorHAnsi" w:hAnsiTheme="minorHAnsi"/>
          <w:spacing w:val="1"/>
        </w:rPr>
        <w:t>me</w:t>
      </w:r>
      <w:r w:rsidRPr="002143D0">
        <w:rPr>
          <w:rFonts w:asciiTheme="minorHAnsi" w:hAnsiTheme="minorHAnsi"/>
          <w:spacing w:val="-2"/>
        </w:rPr>
        <w:t>k</w:t>
      </w:r>
      <w:r w:rsidRPr="002143D0">
        <w:rPr>
          <w:rFonts w:asciiTheme="minorHAnsi" w:hAnsiTheme="minorHAnsi"/>
        </w:rPr>
        <w:t>.</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4"/>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4"/>
        </w:rPr>
        <w:t xml:space="preserve"> </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e</w:t>
      </w:r>
      <w:r w:rsidRPr="002143D0">
        <w:rPr>
          <w:rFonts w:asciiTheme="minorHAnsi" w:hAnsiTheme="minorHAnsi"/>
          <w:spacing w:val="7"/>
        </w:rPr>
        <w:t xml:space="preserve"> </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spacing w:val="2"/>
        </w:rPr>
        <w:t>i</w:t>
      </w:r>
      <w:r w:rsidRPr="002143D0">
        <w:rPr>
          <w:rFonts w:asciiTheme="minorHAnsi" w:hAnsiTheme="minorHAnsi"/>
        </w:rPr>
        <w:t>li</w:t>
      </w:r>
      <w:r w:rsidRPr="002143D0">
        <w:rPr>
          <w:rFonts w:asciiTheme="minorHAnsi" w:hAnsiTheme="minorHAnsi"/>
          <w:spacing w:val="7"/>
        </w:rPr>
        <w:t xml:space="preserve"> </w:t>
      </w:r>
      <w:r w:rsidRPr="002143D0">
        <w:rPr>
          <w:rFonts w:asciiTheme="minorHAnsi" w:hAnsiTheme="minorHAnsi"/>
          <w:spacing w:val="1"/>
        </w:rPr>
        <w:t>o</w:t>
      </w:r>
      <w:r w:rsidRPr="002143D0">
        <w:rPr>
          <w:rFonts w:asciiTheme="minorHAnsi" w:hAnsiTheme="minorHAnsi"/>
        </w:rPr>
        <w:t>larak</w:t>
      </w:r>
      <w:r w:rsidRPr="002143D0">
        <w:rPr>
          <w:rFonts w:asciiTheme="minorHAnsi" w:hAnsiTheme="minorHAnsi"/>
          <w:spacing w:val="6"/>
        </w:rPr>
        <w:t xml:space="preserve"> </w:t>
      </w:r>
      <w:r w:rsidRPr="002143D0">
        <w:rPr>
          <w:rFonts w:asciiTheme="minorHAnsi" w:hAnsiTheme="minorHAnsi"/>
          <w:spacing w:val="-2"/>
        </w:rPr>
        <w:t>y</w:t>
      </w:r>
      <w:r w:rsidRPr="002143D0">
        <w:rPr>
          <w:rFonts w:asciiTheme="minorHAnsi" w:hAnsiTheme="minorHAnsi"/>
          <w:spacing w:val="1"/>
        </w:rPr>
        <w:t>öne</w:t>
      </w:r>
      <w:r w:rsidRPr="002143D0">
        <w:rPr>
          <w:rFonts w:asciiTheme="minorHAnsi" w:hAnsiTheme="minorHAnsi"/>
        </w:rPr>
        <w:t>ticisi</w:t>
      </w:r>
      <w:r w:rsidRPr="002143D0">
        <w:rPr>
          <w:rFonts w:asciiTheme="minorHAnsi" w:hAnsiTheme="minorHAnsi"/>
          <w:spacing w:val="5"/>
        </w:rPr>
        <w:t xml:space="preserve"> </w:t>
      </w:r>
      <w:r w:rsidRPr="002143D0">
        <w:rPr>
          <w:rFonts w:asciiTheme="minorHAnsi" w:hAnsiTheme="minorHAnsi"/>
        </w:rPr>
        <w:t>t</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2"/>
        </w:rPr>
        <w:t>a</w:t>
      </w:r>
      <w:r w:rsidRPr="002143D0">
        <w:rPr>
          <w:rFonts w:asciiTheme="minorHAnsi" w:hAnsiTheme="minorHAnsi"/>
        </w:rPr>
        <w:t>f</w:t>
      </w:r>
      <w:r w:rsidRPr="002143D0">
        <w:rPr>
          <w:rFonts w:asciiTheme="minorHAnsi" w:hAnsiTheme="minorHAnsi"/>
          <w:spacing w:val="-1"/>
        </w:rPr>
        <w:t>ı</w:t>
      </w:r>
      <w:r w:rsidRPr="002143D0">
        <w:rPr>
          <w:rFonts w:asciiTheme="minorHAnsi" w:hAnsiTheme="minorHAnsi"/>
          <w:spacing w:val="1"/>
        </w:rPr>
        <w:t>nda</w:t>
      </w:r>
      <w:r w:rsidRPr="002143D0">
        <w:rPr>
          <w:rFonts w:asciiTheme="minorHAnsi" w:hAnsiTheme="minorHAnsi"/>
        </w:rPr>
        <w:t>n</w:t>
      </w:r>
      <w:r w:rsidRPr="002143D0">
        <w:rPr>
          <w:rFonts w:asciiTheme="minorHAnsi" w:hAnsiTheme="minorHAnsi"/>
          <w:spacing w:val="7"/>
        </w:rPr>
        <w:t xml:space="preserve"> </w:t>
      </w:r>
      <w:r w:rsidRPr="002143D0">
        <w:rPr>
          <w:rFonts w:asciiTheme="minorHAnsi" w:hAnsiTheme="minorHAnsi"/>
          <w:spacing w:val="-2"/>
        </w:rPr>
        <w:t>v</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len</w:t>
      </w:r>
      <w:r w:rsidRPr="002143D0">
        <w:rPr>
          <w:rFonts w:asciiTheme="minorHAnsi" w:hAnsiTheme="minorHAnsi"/>
          <w:spacing w:val="7"/>
        </w:rPr>
        <w:t xml:space="preserve"> </w:t>
      </w:r>
      <w:r w:rsidRPr="002143D0">
        <w:rPr>
          <w:rFonts w:asciiTheme="minorHAnsi" w:hAnsiTheme="minorHAnsi"/>
          <w:spacing w:val="1"/>
        </w:rPr>
        <w:t>d</w:t>
      </w:r>
      <w:r w:rsidRPr="002143D0">
        <w:rPr>
          <w:rFonts w:asciiTheme="minorHAnsi" w:hAnsiTheme="minorHAnsi"/>
        </w:rPr>
        <w:t>i</w:t>
      </w:r>
      <w:r w:rsidRPr="002143D0">
        <w:rPr>
          <w:rFonts w:asciiTheme="minorHAnsi" w:hAnsiTheme="minorHAnsi"/>
          <w:spacing w:val="-2"/>
        </w:rPr>
        <w:t>ğ</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5"/>
        </w:rPr>
        <w:t xml:space="preserve"> </w:t>
      </w:r>
      <w:r w:rsidRPr="002143D0">
        <w:rPr>
          <w:rFonts w:asciiTheme="minorHAnsi" w:hAnsiTheme="minorHAnsi"/>
          <w:spacing w:val="1"/>
        </w:rPr>
        <w:t>gö</w:t>
      </w:r>
      <w:r w:rsidRPr="002143D0">
        <w:rPr>
          <w:rFonts w:asciiTheme="minorHAnsi" w:hAnsiTheme="minorHAnsi"/>
        </w:rPr>
        <w:t>re</w:t>
      </w:r>
      <w:r w:rsidRPr="002143D0">
        <w:rPr>
          <w:rFonts w:asciiTheme="minorHAnsi" w:hAnsiTheme="minorHAnsi"/>
          <w:spacing w:val="-2"/>
        </w:rPr>
        <w:t>v</w:t>
      </w:r>
      <w:r w:rsidRPr="002143D0">
        <w:rPr>
          <w:rFonts w:asciiTheme="minorHAnsi" w:hAnsiTheme="minorHAnsi"/>
        </w:rPr>
        <w:t>leri</w:t>
      </w:r>
      <w:r w:rsidRPr="002143D0">
        <w:rPr>
          <w:rFonts w:asciiTheme="minorHAnsi" w:hAnsiTheme="minorHAnsi"/>
          <w:spacing w:val="8"/>
        </w:rPr>
        <w:t xml:space="preserve"> </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ti</w:t>
      </w:r>
      <w:r w:rsidRPr="002143D0">
        <w:rPr>
          <w:rFonts w:asciiTheme="minorHAnsi" w:hAnsiTheme="minorHAnsi"/>
          <w:spacing w:val="-1"/>
        </w:rPr>
        <w:t>r</w:t>
      </w:r>
      <w:r w:rsidRPr="002143D0">
        <w:rPr>
          <w:rFonts w:asciiTheme="minorHAnsi" w:hAnsiTheme="minorHAnsi"/>
          <w:spacing w:val="1"/>
        </w:rPr>
        <w:t>me</w:t>
      </w:r>
      <w:r w:rsidRPr="002143D0">
        <w:rPr>
          <w:rFonts w:asciiTheme="minorHAnsi" w:hAnsiTheme="minorHAnsi"/>
        </w:rPr>
        <w:t>k</w:t>
      </w:r>
    </w:p>
    <w:p w:rsidR="005A4BA7" w:rsidRDefault="008465AB" w:rsidP="001A6B53">
      <w:pPr>
        <w:pStyle w:val="Balk3"/>
        <w:spacing w:before="0" w:after="0" w:line="276" w:lineRule="auto"/>
        <w:rPr>
          <w:szCs w:val="22"/>
        </w:rPr>
      </w:pPr>
      <w:bookmarkStart w:id="972" w:name="_Toc378852795"/>
      <w:bookmarkStart w:id="973" w:name="_Toc379183118"/>
      <w:bookmarkStart w:id="974" w:name="_Toc379183335"/>
      <w:bookmarkStart w:id="975" w:name="_Toc379185197"/>
      <w:bookmarkStart w:id="976" w:name="_Toc411347631"/>
      <w:bookmarkStart w:id="977" w:name="_Toc509820379"/>
      <w:r w:rsidRPr="002143D0">
        <w:rPr>
          <w:szCs w:val="22"/>
        </w:rPr>
        <w:t>4.1</w:t>
      </w:r>
      <w:r w:rsidR="003C1838" w:rsidRPr="002143D0">
        <w:rPr>
          <w:szCs w:val="22"/>
        </w:rPr>
        <w:t>2</w:t>
      </w:r>
      <w:r w:rsidRPr="002143D0">
        <w:rPr>
          <w:szCs w:val="22"/>
        </w:rPr>
        <w:t xml:space="preserve">.1. Sivil </w:t>
      </w:r>
      <w:proofErr w:type="gramStart"/>
      <w:r w:rsidRPr="002143D0">
        <w:rPr>
          <w:szCs w:val="22"/>
        </w:rPr>
        <w:t xml:space="preserve">Savunma </w:t>
      </w:r>
      <w:r w:rsidR="006B43E8">
        <w:rPr>
          <w:szCs w:val="22"/>
        </w:rPr>
        <w:t xml:space="preserve"> Ve</w:t>
      </w:r>
      <w:proofErr w:type="gramEnd"/>
      <w:r w:rsidR="006B43E8">
        <w:rPr>
          <w:szCs w:val="22"/>
        </w:rPr>
        <w:t xml:space="preserve"> Seferberlik Hizmetleri Birimi Çalışmaları</w:t>
      </w:r>
      <w:bookmarkEnd w:id="972"/>
      <w:bookmarkEnd w:id="973"/>
      <w:bookmarkEnd w:id="974"/>
      <w:bookmarkEnd w:id="975"/>
      <w:bookmarkEnd w:id="976"/>
      <w:bookmarkEnd w:id="977"/>
    </w:p>
    <w:p w:rsidR="005A4BA7" w:rsidRPr="005547A4" w:rsidRDefault="005A4BA7" w:rsidP="005A4BA7">
      <w:pPr>
        <w:tabs>
          <w:tab w:val="left" w:pos="567"/>
        </w:tabs>
        <w:contextualSpacing/>
        <w:jc w:val="left"/>
        <w:rPr>
          <w:rFonts w:asciiTheme="minorHAnsi" w:hAnsiTheme="minorHAnsi" w:cstheme="minorHAnsi"/>
          <w:b/>
          <w:sz w:val="22"/>
          <w:szCs w:val="22"/>
        </w:rPr>
      </w:pPr>
      <w:r>
        <w:rPr>
          <w:rFonts w:asciiTheme="minorHAnsi" w:hAnsiTheme="minorHAnsi" w:cstheme="minorHAnsi"/>
          <w:b/>
          <w:sz w:val="22"/>
          <w:szCs w:val="22"/>
        </w:rPr>
        <w:t xml:space="preserve">              </w:t>
      </w:r>
      <w:r w:rsidRPr="005547A4">
        <w:rPr>
          <w:rFonts w:asciiTheme="minorHAnsi" w:hAnsiTheme="minorHAnsi" w:cstheme="minorHAnsi"/>
          <w:b/>
          <w:sz w:val="22"/>
          <w:szCs w:val="22"/>
        </w:rPr>
        <w:t>İşin Tanımı:</w:t>
      </w:r>
    </w:p>
    <w:p w:rsidR="005A4BA7" w:rsidRDefault="005A4BA7" w:rsidP="005A4BA7">
      <w:pPr>
        <w:kinsoku w:val="0"/>
        <w:overflowPunct w:val="0"/>
        <w:textAlignment w:val="baseline"/>
        <w:rPr>
          <w:rFonts w:asciiTheme="minorHAnsi" w:eastAsia="+mn-ea" w:hAnsiTheme="minorHAnsi" w:cstheme="minorHAnsi"/>
          <w:kern w:val="24"/>
          <w:sz w:val="22"/>
          <w:szCs w:val="22"/>
        </w:rPr>
      </w:pPr>
      <w:r w:rsidRPr="005547A4">
        <w:rPr>
          <w:rFonts w:asciiTheme="minorHAnsi" w:eastAsia="+mn-ea" w:hAnsiTheme="minorHAnsi" w:cstheme="minorHAnsi"/>
          <w:kern w:val="24"/>
          <w:sz w:val="22"/>
          <w:szCs w:val="22"/>
        </w:rPr>
        <w:t xml:space="preserve">              Savaşta ve afetlerde halkın can ve mal kaybını en aza indirme amacını taşıyan ve </w:t>
      </w:r>
      <w:proofErr w:type="gramStart"/>
      <w:r w:rsidRPr="005547A4">
        <w:rPr>
          <w:rFonts w:asciiTheme="minorHAnsi" w:eastAsia="+mn-ea" w:hAnsiTheme="minorHAnsi" w:cstheme="minorHAnsi"/>
          <w:kern w:val="24"/>
          <w:sz w:val="22"/>
          <w:szCs w:val="22"/>
        </w:rPr>
        <w:t>topyekün  savunmanın</w:t>
      </w:r>
      <w:proofErr w:type="gramEnd"/>
      <w:r w:rsidRPr="005547A4">
        <w:rPr>
          <w:rFonts w:asciiTheme="minorHAnsi" w:eastAsia="+mn-ea" w:hAnsiTheme="minorHAnsi" w:cstheme="minorHAnsi"/>
          <w:kern w:val="24"/>
          <w:sz w:val="22"/>
          <w:szCs w:val="22"/>
        </w:rPr>
        <w:t xml:space="preserve"> en önemli unsurlarından biri olan Sivil savunma; </w:t>
      </w:r>
    </w:p>
    <w:p w:rsidR="005A4BA7" w:rsidRDefault="005A4BA7" w:rsidP="005A4BA7">
      <w:pPr>
        <w:kinsoku w:val="0"/>
        <w:overflowPunct w:val="0"/>
        <w:textAlignment w:val="baseline"/>
        <w:rPr>
          <w:rFonts w:asciiTheme="minorHAnsi" w:eastAsia="+mn-ea" w:hAnsiTheme="minorHAnsi" w:cstheme="minorHAnsi"/>
          <w:kern w:val="24"/>
          <w:sz w:val="22"/>
          <w:szCs w:val="22"/>
        </w:rPr>
      </w:pPr>
    </w:p>
    <w:p w:rsidR="005A4BA7" w:rsidRPr="00D623A9" w:rsidRDefault="005A4BA7" w:rsidP="00D623A9">
      <w:pPr>
        <w:pStyle w:val="ListeParagraf"/>
        <w:numPr>
          <w:ilvl w:val="0"/>
          <w:numId w:val="30"/>
        </w:numPr>
        <w:kinsoku w:val="0"/>
        <w:overflowPunct w:val="0"/>
        <w:textAlignment w:val="baseline"/>
        <w:rPr>
          <w:rFonts w:asciiTheme="minorHAnsi" w:hAnsiTheme="minorHAnsi" w:cstheme="minorHAnsi"/>
        </w:rPr>
      </w:pPr>
      <w:r w:rsidRPr="00D623A9">
        <w:rPr>
          <w:rFonts w:asciiTheme="minorHAnsi" w:eastAsia="+mn-ea" w:hAnsiTheme="minorHAnsi" w:cstheme="minorHAnsi"/>
          <w:kern w:val="24"/>
        </w:rPr>
        <w:t>Savaş zamanı halkın can ve mal kaybının en aza indirilmesi, </w:t>
      </w:r>
    </w:p>
    <w:p w:rsidR="00D623A9" w:rsidRPr="00D623A9" w:rsidRDefault="005A4BA7" w:rsidP="005A4BA7">
      <w:pPr>
        <w:pStyle w:val="ListeParagraf"/>
        <w:numPr>
          <w:ilvl w:val="0"/>
          <w:numId w:val="30"/>
        </w:numPr>
        <w:kinsoku w:val="0"/>
        <w:overflowPunct w:val="0"/>
        <w:textAlignment w:val="baseline"/>
        <w:rPr>
          <w:rFonts w:asciiTheme="minorHAnsi" w:hAnsiTheme="minorHAnsi" w:cstheme="minorHAnsi"/>
        </w:rPr>
      </w:pPr>
      <w:r w:rsidRPr="00D623A9">
        <w:rPr>
          <w:rFonts w:asciiTheme="minorHAnsi" w:eastAsia="+mn-ea" w:hAnsiTheme="minorHAnsi" w:cstheme="minorHAnsi"/>
          <w:kern w:val="24"/>
        </w:rPr>
        <w:lastRenderedPageBreak/>
        <w:t>Afetlerde can ve mal kurtarılması, </w:t>
      </w:r>
    </w:p>
    <w:p w:rsidR="00D623A9" w:rsidRDefault="005A4BA7" w:rsidP="005A4BA7">
      <w:pPr>
        <w:pStyle w:val="ListeParagraf"/>
        <w:numPr>
          <w:ilvl w:val="0"/>
          <w:numId w:val="30"/>
        </w:numPr>
        <w:kinsoku w:val="0"/>
        <w:overflowPunct w:val="0"/>
        <w:textAlignment w:val="baseline"/>
        <w:rPr>
          <w:rFonts w:asciiTheme="minorHAnsi" w:eastAsia="+mn-ea" w:hAnsiTheme="minorHAnsi" w:cstheme="minorHAnsi"/>
          <w:kern w:val="24"/>
        </w:rPr>
      </w:pPr>
      <w:r w:rsidRPr="00D623A9">
        <w:rPr>
          <w:rFonts w:asciiTheme="minorHAnsi" w:eastAsia="+mn-ea" w:hAnsiTheme="minorHAnsi" w:cstheme="minorHAnsi"/>
          <w:kern w:val="24"/>
        </w:rPr>
        <w:t xml:space="preserve"> Büyük yangınlarda can ve mal kaybının azaltılması,</w:t>
      </w:r>
    </w:p>
    <w:p w:rsidR="00D623A9" w:rsidRPr="00D623A9" w:rsidRDefault="005A4BA7" w:rsidP="005A4BA7">
      <w:pPr>
        <w:pStyle w:val="ListeParagraf"/>
        <w:numPr>
          <w:ilvl w:val="0"/>
          <w:numId w:val="30"/>
        </w:numPr>
        <w:kinsoku w:val="0"/>
        <w:overflowPunct w:val="0"/>
        <w:textAlignment w:val="baseline"/>
        <w:rPr>
          <w:rFonts w:asciiTheme="minorHAnsi" w:hAnsiTheme="minorHAnsi" w:cstheme="minorHAnsi"/>
        </w:rPr>
      </w:pPr>
      <w:r w:rsidRPr="00D623A9">
        <w:rPr>
          <w:rFonts w:asciiTheme="minorHAnsi" w:hAnsiTheme="minorHAnsi" w:cstheme="minorHAnsi"/>
        </w:rPr>
        <w:t xml:space="preserve"> </w:t>
      </w:r>
      <w:proofErr w:type="gramStart"/>
      <w:r w:rsidRPr="00D623A9">
        <w:rPr>
          <w:rFonts w:asciiTheme="minorHAnsi" w:eastAsia="+mn-ea" w:hAnsiTheme="minorHAnsi" w:cstheme="minorHAnsi"/>
          <w:kern w:val="24"/>
        </w:rPr>
        <w:t>Yok</w:t>
      </w:r>
      <w:proofErr w:type="gramEnd"/>
      <w:r w:rsidRPr="00D623A9">
        <w:rPr>
          <w:rFonts w:asciiTheme="minorHAnsi" w:eastAsia="+mn-ea" w:hAnsiTheme="minorHAnsi" w:cstheme="minorHAnsi"/>
          <w:kern w:val="24"/>
        </w:rPr>
        <w:t xml:space="preserve"> olmaları veya çalışamaz hale gelmeleri durumunda yaşamı büyük ölçüde </w:t>
      </w:r>
      <w:r w:rsidR="00D623A9" w:rsidRPr="00D623A9">
        <w:rPr>
          <w:rFonts w:asciiTheme="minorHAnsi" w:eastAsia="+mn-ea" w:hAnsiTheme="minorHAnsi" w:cstheme="minorHAnsi"/>
          <w:kern w:val="24"/>
        </w:rPr>
        <w:t>etkileyecek olan</w:t>
      </w:r>
      <w:r w:rsidRPr="00D623A9">
        <w:rPr>
          <w:rFonts w:asciiTheme="minorHAnsi" w:eastAsia="+mn-ea" w:hAnsiTheme="minorHAnsi" w:cstheme="minorHAnsi"/>
          <w:kern w:val="24"/>
        </w:rPr>
        <w:t xml:space="preserve"> kamu ve özel kurum ve kuruluşların korunması ile bunların acil onarımlarının yapılması,</w:t>
      </w:r>
    </w:p>
    <w:p w:rsidR="00D623A9" w:rsidRPr="00D623A9" w:rsidRDefault="005A4BA7" w:rsidP="005A4BA7">
      <w:pPr>
        <w:pStyle w:val="ListeParagraf"/>
        <w:numPr>
          <w:ilvl w:val="0"/>
          <w:numId w:val="30"/>
        </w:numPr>
        <w:kinsoku w:val="0"/>
        <w:overflowPunct w:val="0"/>
        <w:textAlignment w:val="baseline"/>
        <w:rPr>
          <w:rFonts w:asciiTheme="minorHAnsi" w:hAnsiTheme="minorHAnsi" w:cstheme="minorHAnsi"/>
        </w:rPr>
      </w:pPr>
      <w:r w:rsidRPr="00D623A9">
        <w:rPr>
          <w:rFonts w:asciiTheme="minorHAnsi" w:eastAsia="+mn-ea" w:hAnsiTheme="minorHAnsi" w:cstheme="minorHAnsi"/>
          <w:kern w:val="24"/>
        </w:rPr>
        <w:t xml:space="preserve"> Savaş zamanı her türlü savunma faaliyetlerinin sivil halk tarafından desteklenmesi, </w:t>
      </w:r>
    </w:p>
    <w:p w:rsidR="00D623A9" w:rsidRPr="00D623A9" w:rsidRDefault="00D623A9" w:rsidP="005A4BA7">
      <w:pPr>
        <w:pStyle w:val="ListeParagraf"/>
        <w:numPr>
          <w:ilvl w:val="0"/>
          <w:numId w:val="30"/>
        </w:numPr>
        <w:tabs>
          <w:tab w:val="left" w:pos="567"/>
        </w:tabs>
        <w:kinsoku w:val="0"/>
        <w:overflowPunct w:val="0"/>
        <w:textAlignment w:val="baseline"/>
        <w:rPr>
          <w:rFonts w:asciiTheme="minorHAnsi" w:hAnsiTheme="minorHAnsi" w:cstheme="minorHAnsi"/>
          <w:b/>
        </w:rPr>
      </w:pPr>
      <w:r>
        <w:rPr>
          <w:rFonts w:asciiTheme="minorHAnsi" w:eastAsia="+mn-ea" w:hAnsiTheme="minorHAnsi" w:cstheme="minorHAnsi"/>
          <w:kern w:val="24"/>
        </w:rPr>
        <w:t xml:space="preserve">   </w:t>
      </w:r>
      <w:r w:rsidR="005A4BA7" w:rsidRPr="00D623A9">
        <w:rPr>
          <w:rFonts w:asciiTheme="minorHAnsi" w:eastAsia="+mn-ea" w:hAnsiTheme="minorHAnsi" w:cstheme="minorHAnsi"/>
          <w:kern w:val="24"/>
        </w:rPr>
        <w:t>Cephe gerisinde aklın moralinin kuvvetlendirilmesi, </w:t>
      </w:r>
    </w:p>
    <w:p w:rsidR="005A4BA7" w:rsidRPr="00D623A9" w:rsidRDefault="00D623A9" w:rsidP="005A4BA7">
      <w:pPr>
        <w:pStyle w:val="ListeParagraf"/>
        <w:numPr>
          <w:ilvl w:val="0"/>
          <w:numId w:val="30"/>
        </w:numPr>
        <w:tabs>
          <w:tab w:val="left" w:pos="567"/>
        </w:tabs>
        <w:kinsoku w:val="0"/>
        <w:overflowPunct w:val="0"/>
        <w:textAlignment w:val="baseline"/>
        <w:rPr>
          <w:rFonts w:asciiTheme="minorHAnsi" w:hAnsiTheme="minorHAnsi" w:cstheme="minorHAnsi"/>
          <w:b/>
        </w:rPr>
      </w:pPr>
      <w:r>
        <w:rPr>
          <w:rFonts w:asciiTheme="minorHAnsi" w:eastAsia="+mn-ea" w:hAnsiTheme="minorHAnsi" w:cstheme="minorHAnsi"/>
          <w:kern w:val="24"/>
        </w:rPr>
        <w:t xml:space="preserve">   </w:t>
      </w:r>
      <w:r w:rsidR="005A4BA7" w:rsidRPr="00D623A9">
        <w:rPr>
          <w:rFonts w:asciiTheme="minorHAnsi" w:eastAsia="+mn-ea" w:hAnsiTheme="minorHAnsi" w:cstheme="minorHAnsi"/>
          <w:kern w:val="24"/>
        </w:rPr>
        <w:t>Konularını kapsayan silahsız, koruyucu, kurtarıcı önlem ve faaliyetler bütünüdür.</w:t>
      </w:r>
    </w:p>
    <w:p w:rsidR="001417B5" w:rsidRDefault="00D623A9" w:rsidP="00D623A9">
      <w:pPr>
        <w:pStyle w:val="Balk3"/>
      </w:pPr>
      <w:bookmarkStart w:id="978" w:name="_Toc509820380"/>
      <w:r w:rsidRPr="00D623A9">
        <w:t>4.12.2. Sivil Savunma Seferberlik Hizmetleri Birimi Çalışmaları</w:t>
      </w:r>
      <w:bookmarkEnd w:id="978"/>
    </w:p>
    <w:p w:rsidR="001417B5" w:rsidRDefault="00D623A9" w:rsidP="001417B5">
      <w:pPr>
        <w:pStyle w:val="Balk3"/>
        <w:spacing w:before="0" w:after="0"/>
        <w:ind w:left="153" w:firstLine="567"/>
      </w:pPr>
      <w:bookmarkStart w:id="979" w:name="_Toc509820381"/>
      <w:r>
        <w:t>2017 Mali Yılı Sivil Savunma ve Seferberlik Hizmetleri Birimi Çalışmaları</w:t>
      </w:r>
      <w:bookmarkEnd w:id="979"/>
      <w:r w:rsidR="001417B5">
        <w:t xml:space="preserve">   </w:t>
      </w:r>
    </w:p>
    <w:p w:rsidR="001417B5" w:rsidRPr="005547A4" w:rsidRDefault="001417B5" w:rsidP="001417B5">
      <w:pPr>
        <w:pStyle w:val="ListeParagraf"/>
        <w:numPr>
          <w:ilvl w:val="0"/>
          <w:numId w:val="25"/>
        </w:numPr>
        <w:tabs>
          <w:tab w:val="left" w:pos="142"/>
          <w:tab w:val="left" w:pos="284"/>
          <w:tab w:val="left" w:pos="900"/>
          <w:tab w:val="left" w:pos="7938"/>
          <w:tab w:val="left" w:pos="8222"/>
          <w:tab w:val="left" w:pos="8505"/>
        </w:tabs>
        <w:spacing w:after="0" w:line="240" w:lineRule="auto"/>
        <w:rPr>
          <w:rFonts w:cs="Calibri"/>
        </w:rPr>
      </w:pPr>
      <w:proofErr w:type="gramStart"/>
      <w:r w:rsidRPr="005547A4">
        <w:rPr>
          <w:rFonts w:cs="Calibri"/>
        </w:rPr>
        <w:t xml:space="preserve">İlimizde meydana gelen veya gelmesi muhtemel afet olayları sonucu konutların ve işyerlerinin yıkılması veya ağır derecede hasar görmesi nedeniyle 7269 sayılı Kanun hükümlerine göre hak sahibi kabul edilen afetzede aileler için, konut, işyeri yapılmak üzere yeni yerleşim alanlarının tespiti amacıyla kurum temsilcilerinden oluşturulan Yer Seçim Komisyonuna görevlendirilen personellere “Ziraat Mühendisi Ekrem UZBASAN (asil üye), Harita Mühendisi Mustafa BEDİR ve Elektrik Teknisyeni Cahit SAYIN (yedek üye)” görevlendirme ile ilgili tebliğ yapılmıştır. </w:t>
      </w:r>
      <w:proofErr w:type="gramEnd"/>
    </w:p>
    <w:p w:rsidR="001417B5" w:rsidRPr="005547A4" w:rsidRDefault="001417B5" w:rsidP="001417B5">
      <w:pPr>
        <w:numPr>
          <w:ilvl w:val="0"/>
          <w:numId w:val="25"/>
        </w:numPr>
        <w:contextualSpacing/>
        <w:rPr>
          <w:rFonts w:ascii="Calibri" w:hAnsi="Calibri" w:cs="Calibri"/>
          <w:sz w:val="22"/>
          <w:szCs w:val="22"/>
        </w:rPr>
      </w:pPr>
      <w:r w:rsidRPr="005547A4">
        <w:rPr>
          <w:rFonts w:ascii="Calibri" w:hAnsi="Calibri" w:cs="Calibri"/>
          <w:sz w:val="22"/>
          <w:szCs w:val="22"/>
        </w:rPr>
        <w:t>İl Müdürlüğümüzce 02.01.2017 tarihinden itibaren Elektronik Belge Yönetim Sistemine  (EBYS) geçildiğinden, evrak kayıt işlemlerinin daha hızlı yürütülebilmesi için Birimimizden istenilen Desimal kodlar tabloya aktarılarak İdari ve Mali İşler Şube Müdürlüğüne gönderilmiştir.</w:t>
      </w:r>
    </w:p>
    <w:p w:rsidR="001417B5" w:rsidRPr="005547A4" w:rsidRDefault="001417B5" w:rsidP="001417B5">
      <w:pPr>
        <w:pStyle w:val="ListeParagraf"/>
        <w:numPr>
          <w:ilvl w:val="0"/>
          <w:numId w:val="25"/>
        </w:numPr>
        <w:tabs>
          <w:tab w:val="left" w:pos="142"/>
          <w:tab w:val="left" w:pos="284"/>
          <w:tab w:val="left" w:pos="900"/>
          <w:tab w:val="left" w:pos="7938"/>
          <w:tab w:val="left" w:pos="8222"/>
          <w:tab w:val="left" w:pos="8505"/>
        </w:tabs>
        <w:rPr>
          <w:rFonts w:cs="Calibri"/>
          <w:bCs/>
        </w:rPr>
      </w:pPr>
      <w:r w:rsidRPr="005547A4">
        <w:rPr>
          <w:rFonts w:cs="Calibri"/>
          <w:bCs/>
        </w:rPr>
        <w:t xml:space="preserve">İl Müdürlüğümüz Kampüs alanı içerisinde bulunan İdari bina, Atelye, jeneratör odaları ve lojmanlarda bulunan yangın tüplerinin dolum garantilerinin bitmesi nedeniyle yangın tüplerinin dolumu sağlanmış, 10 Adet yeni tüp alımı yapılmış ve hurdaya ayrılması gereken yedi adet tüp, hurdaya ayrılarak gereği yapılmıştır. </w:t>
      </w:r>
    </w:p>
    <w:p w:rsidR="001417B5" w:rsidRPr="005547A4" w:rsidRDefault="001417B5" w:rsidP="001417B5">
      <w:pPr>
        <w:pStyle w:val="ListeParagraf"/>
        <w:numPr>
          <w:ilvl w:val="0"/>
          <w:numId w:val="25"/>
        </w:numPr>
        <w:tabs>
          <w:tab w:val="left" w:pos="567"/>
        </w:tabs>
        <w:spacing w:after="0" w:line="240" w:lineRule="auto"/>
        <w:rPr>
          <w:rFonts w:cs="Calibri"/>
        </w:rPr>
      </w:pPr>
      <w:proofErr w:type="gramStart"/>
      <w:r w:rsidRPr="005547A4">
        <w:rPr>
          <w:rFonts w:cs="Calibri"/>
        </w:rPr>
        <w:t xml:space="preserve">Türkiye Afet Müdahale Planı (TAMP) kapsamında, olası bir afet durumunda İl Gıda, Tarım ve Hayvancılık Müdürlüğü personeli ile destek çözüm ortaklarının görev ve sorumluluklarının planlandığı ana çözüm ortağı olarak Müdürlüğümüzce hazırlanan “ Yerel Düzey Gıda, Tarım ve Hayvancılık Hizmet Grubu Operasyon Planı” Güncelleme işlemleri yapılarak, İl Afet ve Acil Durum Müdürlüğüne 08.03.2017 tarih ve 71839359-952.01.03/21.E.612007 Sayılı yazı ile gönderilmiştir.  </w:t>
      </w:r>
      <w:proofErr w:type="gramEnd"/>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 Yerel Düzey Gıda, Tarım ve Hayvancılık Hizmet Grubu Operasyon Planı” mızın tüm bilgileri Afet Yönetimi Karar Destek Sistemine (AYDES)  veri girişi yapılarak güncel tutulması sağlanmıştır.</w:t>
      </w:r>
    </w:p>
    <w:p w:rsidR="001417B5" w:rsidRPr="005547A4" w:rsidRDefault="001417B5" w:rsidP="001417B5">
      <w:pPr>
        <w:pStyle w:val="ListeParagraf"/>
        <w:numPr>
          <w:ilvl w:val="0"/>
          <w:numId w:val="25"/>
        </w:numPr>
        <w:rPr>
          <w:rFonts w:asciiTheme="minorHAnsi" w:hAnsiTheme="minorHAnsi" w:cstheme="minorHAnsi"/>
        </w:rPr>
      </w:pPr>
      <w:r w:rsidRPr="005547A4">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01 Mayıs 2017 – 05 Mayıs 2017 tarihlerinde Antalya/Belek’te bulunan SPICE HOTEL’inde yapılacak olan “Seferberlik ve Sivil Savunma Hizmetleri (Lojistik Seferberlik, Personel Seferberlik, Sivil Savunma, Afet, KBRN ve Koruyucu Güvenlik)” eğitim seminerine Müdürlüğümüz Sivil Savunma Birimimiz personellerinden Sivil Savunma Amiri Bilal EROĞLU iştirak etmiştir.</w:t>
      </w:r>
    </w:p>
    <w:p w:rsidR="001417B5" w:rsidRPr="005547A4" w:rsidRDefault="001417B5" w:rsidP="001417B5">
      <w:pPr>
        <w:pStyle w:val="ListeParagraf"/>
        <w:numPr>
          <w:ilvl w:val="0"/>
          <w:numId w:val="25"/>
        </w:numPr>
        <w:rPr>
          <w:rFonts w:asciiTheme="minorHAnsi" w:hAnsiTheme="minorHAnsi" w:cstheme="minorHAnsi"/>
        </w:rPr>
      </w:pPr>
      <w:r w:rsidRPr="005547A4">
        <w:rPr>
          <w:rFonts w:asciiTheme="minorHAnsi" w:hAnsiTheme="minorHAnsi" w:cstheme="minorHAnsi"/>
          <w:bCs/>
        </w:rPr>
        <w:t xml:space="preserve">İdari ve Mali İşler Şube Müdürlüğünün </w:t>
      </w:r>
      <w:r w:rsidRPr="005547A4">
        <w:rPr>
          <w:rFonts w:asciiTheme="minorHAnsi" w:hAnsiTheme="minorHAnsi" w:cstheme="minorHAnsi"/>
        </w:rPr>
        <w:t xml:space="preserve">28.06.2017 tarih 61732435-903.99-E.1586100 sayılı yazısına istinaden; </w:t>
      </w:r>
      <w:r w:rsidRPr="005547A4">
        <w:rPr>
          <w:rFonts w:asciiTheme="minorHAnsi" w:hAnsiTheme="minorHAnsi" w:cstheme="minorHAnsi"/>
          <w:bCs/>
        </w:rPr>
        <w:t xml:space="preserve">İl Müdürlüğümüz Güvenlik hizmetleri ve Güvenlik Görevlileri ile ilgili tüm iş ve işlemler 03.07.2017 tarihinden itibaren İdari ve Mali İşler Şube Müdürlüğüne devredilmiştir. </w:t>
      </w:r>
    </w:p>
    <w:p w:rsidR="001417B5" w:rsidRPr="005547A4" w:rsidRDefault="001417B5" w:rsidP="001417B5">
      <w:pPr>
        <w:tabs>
          <w:tab w:val="left" w:pos="142"/>
          <w:tab w:val="left" w:pos="284"/>
          <w:tab w:val="left" w:pos="567"/>
          <w:tab w:val="left" w:pos="709"/>
          <w:tab w:val="left" w:pos="900"/>
          <w:tab w:val="left" w:pos="7938"/>
          <w:tab w:val="left" w:pos="8222"/>
          <w:tab w:val="left" w:pos="8505"/>
        </w:tabs>
        <w:ind w:left="705" w:hanging="705"/>
        <w:rPr>
          <w:rFonts w:asciiTheme="minorHAnsi" w:hAnsiTheme="minorHAnsi" w:cstheme="minorHAnsi"/>
          <w:sz w:val="22"/>
          <w:szCs w:val="22"/>
        </w:rPr>
      </w:pPr>
      <w:r w:rsidRPr="005547A4">
        <w:rPr>
          <w:rFonts w:asciiTheme="minorHAnsi" w:hAnsiTheme="minorHAnsi" w:cstheme="minorHAnsi"/>
          <w:sz w:val="22"/>
          <w:szCs w:val="22"/>
        </w:rPr>
        <w:tab/>
      </w:r>
      <w:r w:rsidRPr="005547A4">
        <w:rPr>
          <w:rFonts w:asciiTheme="minorHAnsi" w:hAnsiTheme="minorHAnsi" w:cstheme="minorHAnsi"/>
          <w:sz w:val="22"/>
          <w:szCs w:val="22"/>
        </w:rPr>
        <w:tab/>
      </w:r>
      <w:proofErr w:type="gramStart"/>
      <w:r w:rsidRPr="005547A4">
        <w:rPr>
          <w:rFonts w:asciiTheme="minorHAnsi" w:hAnsiTheme="minorHAnsi" w:cstheme="minorHAnsi"/>
          <w:sz w:val="22"/>
          <w:szCs w:val="22"/>
        </w:rPr>
        <w:t>I)</w:t>
      </w:r>
      <w:r w:rsidRPr="005547A4">
        <w:rPr>
          <w:rFonts w:asciiTheme="minorHAnsi" w:hAnsiTheme="minorHAnsi" w:cstheme="minorHAnsi"/>
          <w:sz w:val="22"/>
          <w:szCs w:val="22"/>
        </w:rPr>
        <w:tab/>
      </w:r>
      <w:r w:rsidRPr="005547A4">
        <w:rPr>
          <w:rFonts w:asciiTheme="minorHAnsi" w:hAnsiTheme="minorHAnsi" w:cstheme="minorHAnsi"/>
          <w:sz w:val="22"/>
          <w:szCs w:val="22"/>
        </w:rPr>
        <w:tab/>
        <w:t xml:space="preserve">Sağlık Bakanlığınca hazırlanan ve 29 Temmuz 2015 tarihli Resmi Gazete’de yayımlanan İlk Yardım Yönetmeliği gereğince kurumumuz çalışanlarından 20 personele Talebimiz üzerine İl </w:t>
      </w:r>
      <w:r w:rsidRPr="005547A4">
        <w:rPr>
          <w:rFonts w:asciiTheme="minorHAnsi" w:hAnsiTheme="minorHAnsi" w:cstheme="minorHAnsi"/>
          <w:sz w:val="22"/>
          <w:szCs w:val="22"/>
        </w:rPr>
        <w:lastRenderedPageBreak/>
        <w:t xml:space="preserve">Sağlık Müdürlüğü görevlilerince Müdürlüğümüz Konferans Salonunda 08-09 Ağustos 2017 tarihlerinde  “İlk Yardım Eğitimi” verilmiş, eğitim sonucu yapılan uygulamalı sınavlarda başarılı olan 14 personelimize “İlkyardımcı Sertifikası” alımı sağlanmıştır. </w:t>
      </w:r>
      <w:proofErr w:type="gramEnd"/>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 xml:space="preserve"> 02-05.10.2017 tarihleri arasında Çanakkale Ticaret Borsası Hizmet binasında  “KBRN Şüpheli Posta Eğitimi” düzenlenmiş bu eğitim seminerine Müdürlüğümüz personellerinden Halil İbrahim EMEK, Burak KARABAŞ, Nermin KANDEMİR, Mehmet Ferih ONAY, İbrahim Etem SEZGİN iştirak etmiş ve bu personellerin eğitim alması sağlanmıştır.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06.10.2017 tarihinde Çanakkale Ticaret Borsası Hizmet binasında  “KBRN Hizmet Grubu Eğitimi” düzenlenmiş bu eğitim seminerine Hizmet grubunda görev alan Müdürlüğümüz personellerinden Alper YANCAR, Tarkan KAVUŞTUM, Halil Rıfat ANIL iştirak etmiştir.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2017 Mali yılında kurumumuz kampüs alanı içerisinde veya dışında oluşan ve Emniyete intikal eden birçok olayda kurumumuza ait kamera görüntüleri Çanakkale Emniyet Müdürlüğü Anafartalar Polis Merkez Amirliği tarafından talep edilmiş ve Birimimizce görüntüler alınarak CD şeklinde gönderilmiştir.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 xml:space="preserve">Seferberlik ve Sevk Planı gereğince; “Tasnif ve Tertip Ekibi”  hizmetlerinde görev alanlarda değişiklik olmadığı 21.11.2017 tarih ve E-2947741 sayılı yazı </w:t>
      </w:r>
      <w:proofErr w:type="gramStart"/>
      <w:r w:rsidRPr="005547A4">
        <w:rPr>
          <w:rFonts w:asciiTheme="minorHAnsi" w:hAnsiTheme="minorHAnsi" w:cstheme="minorHAnsi"/>
          <w:sz w:val="22"/>
          <w:szCs w:val="22"/>
        </w:rPr>
        <w:t>ile,</w:t>
      </w:r>
      <w:proofErr w:type="gramEnd"/>
      <w:r w:rsidRPr="005547A4">
        <w:rPr>
          <w:rFonts w:asciiTheme="minorHAnsi" w:hAnsiTheme="minorHAnsi" w:cstheme="minorHAnsi"/>
          <w:sz w:val="22"/>
          <w:szCs w:val="22"/>
        </w:rPr>
        <w:t xml:space="preserve"> “Seferberlik Duyuru Planı” hizmetlerinde görev alan </w:t>
      </w:r>
      <w:r w:rsidRPr="005547A4">
        <w:rPr>
          <w:rFonts w:asciiTheme="minorHAnsi" w:hAnsiTheme="minorHAnsi" w:cstheme="minorHAnsi"/>
          <w:bCs/>
          <w:sz w:val="22"/>
          <w:szCs w:val="22"/>
        </w:rPr>
        <w:t>Müdürlüğümüz bünyesinde çalışan personel ve araçlarda (emeklilik, tayin, istifa, hurdaya ayrılma vb)  değişiklik olmadığı</w:t>
      </w:r>
      <w:r w:rsidRPr="005547A4">
        <w:rPr>
          <w:rFonts w:asciiTheme="minorHAnsi" w:hAnsiTheme="minorHAnsi" w:cstheme="minorHAnsi"/>
          <w:sz w:val="22"/>
          <w:szCs w:val="22"/>
        </w:rPr>
        <w:t xml:space="preserve"> Çanakkale Askerlik Şubesi Başkanlığına bilgi verilmek üzere 21.11.2017 tarih ve E.294835 sayılı yazı ile İl Afet ve Acil Durum Müdürlüğüne yazı yazılmıştır.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İl-İlçe Kaynak Sayım cetvelleri güncellenerek ilgili yerlere gönderilmiştir.</w:t>
      </w:r>
    </w:p>
    <w:p w:rsidR="001417B5" w:rsidRPr="005547A4" w:rsidRDefault="001417B5" w:rsidP="001417B5">
      <w:pPr>
        <w:numPr>
          <w:ilvl w:val="0"/>
          <w:numId w:val="25"/>
        </w:numPr>
        <w:contextualSpacing/>
        <w:rPr>
          <w:rFonts w:asciiTheme="minorHAnsi" w:hAnsiTheme="minorHAnsi" w:cstheme="minorHAnsi"/>
          <w:sz w:val="22"/>
          <w:szCs w:val="22"/>
        </w:rPr>
      </w:pPr>
      <w:proofErr w:type="gramStart"/>
      <w:r w:rsidRPr="005547A4">
        <w:rPr>
          <w:rFonts w:asciiTheme="minorHAnsi" w:hAnsiTheme="minorHAnsi" w:cstheme="minorHAnsi"/>
          <w:sz w:val="22"/>
          <w:szCs w:val="22"/>
        </w:rPr>
        <w:t>İstanbul ilinde meydana gelebilecek bir deprem senaryosu üzerinden Başbakan Yardımcısı Başkanlığında 01-03 Kasım 2017 tarihlerinde 2017 ulusal düzey masabaşı plan tatbikatı süresince İl Müdürlüğümüzün ilgili birimi faal durumda bulundurulmuş, Sivil Savunma ve Seferberlik Hizmetleri Birimi personellerinden Sivil Savunma Amiri Bilal EROĞLU plan tatbikatı süresince İl Afet ve Acil Durum Yönetim Merkezinde Yerel Düzey Gıda Tarım ve Hayvancılık Hizmet Grubumuzu temsilen görev almıştır.</w:t>
      </w:r>
      <w:proofErr w:type="gramEnd"/>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Olağanüstü hallerde ve seferberlik zamanlarında irtibat ve işbirliğinin sağlanabilmesi amacıyla İl Gıda Tarım ve Hayvancılık Müdürlüğümüz merkez teşkilatı personelinin ikamet adresleri, ev ve cep telefon numaraları güncelleştirilmiştir.</w:t>
      </w:r>
    </w:p>
    <w:p w:rsidR="001417B5" w:rsidRPr="005547A4" w:rsidRDefault="001417B5" w:rsidP="001417B5">
      <w:pPr>
        <w:numPr>
          <w:ilvl w:val="0"/>
          <w:numId w:val="25"/>
        </w:numPr>
        <w:tabs>
          <w:tab w:val="left" w:pos="142"/>
          <w:tab w:val="left" w:pos="709"/>
        </w:tabs>
        <w:contextualSpacing/>
        <w:rPr>
          <w:rFonts w:asciiTheme="minorHAnsi" w:hAnsiTheme="minorHAnsi" w:cstheme="minorHAnsi"/>
          <w:sz w:val="22"/>
          <w:szCs w:val="22"/>
        </w:rPr>
      </w:pPr>
      <w:r w:rsidRPr="005547A4">
        <w:rPr>
          <w:rFonts w:asciiTheme="minorHAnsi" w:hAnsiTheme="minorHAnsi" w:cstheme="minorHAnsi"/>
          <w:sz w:val="22"/>
          <w:szCs w:val="22"/>
        </w:rPr>
        <w:t>Sivil Savunma ve Seferberlik Hizmetleri Biriminden 2017 Mali yılında 63 adet yazı çıkışı olurken, 166 adet yazı girişi olmuştur.</w:t>
      </w:r>
    </w:p>
    <w:p w:rsidR="005A4BA7" w:rsidRPr="00D623A9" w:rsidRDefault="001417B5" w:rsidP="001417B5">
      <w:pPr>
        <w:pStyle w:val="Balk3"/>
        <w:spacing w:before="0" w:after="0"/>
        <w:ind w:left="153" w:firstLine="567"/>
      </w:pPr>
      <w:r>
        <w:t xml:space="preserve">        </w:t>
      </w:r>
    </w:p>
    <w:p w:rsidR="00B865C0" w:rsidRPr="002143D0" w:rsidRDefault="007B044F" w:rsidP="001417B5">
      <w:pPr>
        <w:pStyle w:val="Balk3"/>
        <w:spacing w:before="0" w:after="0" w:line="276" w:lineRule="auto"/>
      </w:pPr>
      <w:r w:rsidRPr="002143D0">
        <w:rPr>
          <w:szCs w:val="22"/>
        </w:rPr>
        <w:t xml:space="preserve"> </w:t>
      </w:r>
    </w:p>
    <w:p w:rsidR="00B865C0" w:rsidRPr="002143D0" w:rsidRDefault="00B865C0"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Default="00A1265D" w:rsidP="00B865C0">
      <w:pPr>
        <w:tabs>
          <w:tab w:val="left" w:pos="567"/>
        </w:tabs>
        <w:contextualSpacing/>
        <w:rPr>
          <w:rFonts w:asciiTheme="minorHAnsi" w:hAnsiTheme="minorHAnsi"/>
          <w:b/>
          <w:sz w:val="22"/>
          <w:szCs w:val="22"/>
        </w:rPr>
      </w:pPr>
    </w:p>
    <w:p w:rsidR="002F446F" w:rsidRDefault="002F446F" w:rsidP="00B865C0">
      <w:pPr>
        <w:tabs>
          <w:tab w:val="left" w:pos="567"/>
        </w:tabs>
        <w:contextualSpacing/>
        <w:rPr>
          <w:rFonts w:asciiTheme="minorHAnsi" w:hAnsiTheme="minorHAnsi"/>
          <w:b/>
          <w:sz w:val="22"/>
          <w:szCs w:val="22"/>
        </w:rPr>
      </w:pPr>
    </w:p>
    <w:p w:rsidR="002F446F" w:rsidRPr="002143D0" w:rsidRDefault="002F446F"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DB1F1B" w:rsidRPr="002143D0" w:rsidRDefault="00E877C0" w:rsidP="00E877C0">
      <w:pPr>
        <w:pStyle w:val="Balk1"/>
      </w:pPr>
      <w:bookmarkStart w:id="980" w:name="_Toc378852796"/>
      <w:bookmarkStart w:id="981" w:name="_Toc379183119"/>
      <w:bookmarkStart w:id="982" w:name="_Toc379183336"/>
      <w:bookmarkStart w:id="983" w:name="_Toc379185198"/>
      <w:bookmarkStart w:id="984" w:name="_Toc411347632"/>
      <w:bookmarkStart w:id="985" w:name="_Toc509820382"/>
      <w:r w:rsidRPr="002143D0">
        <w:t xml:space="preserve">5. </w:t>
      </w:r>
      <w:r w:rsidR="002A4578" w:rsidRPr="002143D0">
        <w:t xml:space="preserve">İL </w:t>
      </w:r>
      <w:r w:rsidR="00DB1F1B" w:rsidRPr="002143D0">
        <w:t>GIDA, TARIM VE HAYVANCILIK MÜDÜRLÜĞÜNÜN FAALİYETLERİ İLE İLGİLİ KANUNLAR</w:t>
      </w:r>
      <w:bookmarkEnd w:id="980"/>
      <w:bookmarkEnd w:id="981"/>
      <w:bookmarkEnd w:id="982"/>
      <w:bookmarkEnd w:id="983"/>
      <w:bookmarkEnd w:id="984"/>
      <w:bookmarkEnd w:id="985"/>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639 Sayılı Gıda Tarım ve Hayvancılık Bakanlığının kuruluşu ile ilgili Kanun Hükmünde Kararname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5488 Sayılı Tarım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5996 Sayılı Veteriner Hizmetleri, Bitki Sağlığı, Gıda ve Yem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2090 Sayılı Tabi Afetlerden Zarar Gören Çiftçilere Yapılacak Yardımlar Hakkında Kanun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1380 Sayılı Su Ürünleri Kanunu  (Tadil eden kanunlar 3288, 4916, 4950 ve 5996)</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5403 Sayılı Toprak Koruma ve Arazi Kullanımı Kanunu (Tadil eden kanunlar 6537, 5578, 5728 ve 5751)</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3573 Sayılı Zeytinciliğin Islahı ve Yabanilerinin Aşılattırılması Hakkında Kanun (Tadil eden Kanunlar 4086 ve 5728)</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308 Sayılı Tohumlukların Tescil Kontrol ve Sertifikasyonu Hakkındaki Kanun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3039 Sayılı Çeltik Ekim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5200 Sayılı Tarımsal Üretici Birlikleri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3476 Sayılı Kanunla Değişik 1163 Sayılı Kooperatifler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5553 Sayılı Tohumculuk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4342 Sayılı Mera Kanunu (Tadil eden kanunlar 5334, 6443, 5178, 5403, 5751, 5784, 4684, 6527, 4760, 5217, 4368 ve 5685)</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5363 Sayılı Tarım Sigortaları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5262 Sayılı Organik Tarım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4081 Sayılı Çiftçi Mallarının Korunması Hakkında Kanun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5957 sayılı Sebze ve Meyveler ile ilgili yeterli arz talep derinliği bulunan Diğer Malların Ticaretinin Düzenlenmesi Hakkındaki Kanun</w:t>
      </w:r>
    </w:p>
    <w:p w:rsidR="00384963" w:rsidRPr="002143D0" w:rsidRDefault="00384963" w:rsidP="00384963">
      <w:pPr>
        <w:pStyle w:val="GvdeMetni3"/>
        <w:spacing w:after="0" w:line="276" w:lineRule="auto"/>
        <w:ind w:left="795"/>
        <w:rPr>
          <w:rFonts w:asciiTheme="minorHAnsi" w:hAnsiTheme="minorHAnsi"/>
          <w:iCs/>
          <w:sz w:val="22"/>
          <w:szCs w:val="22"/>
        </w:rPr>
      </w:pPr>
    </w:p>
    <w:p w:rsidR="00980648" w:rsidRPr="002143D0" w:rsidRDefault="00980648" w:rsidP="00384963">
      <w:pPr>
        <w:pStyle w:val="GvdeMetni3"/>
        <w:spacing w:after="0" w:line="276" w:lineRule="auto"/>
        <w:ind w:left="795"/>
        <w:rPr>
          <w:rFonts w:asciiTheme="minorHAnsi" w:hAnsiTheme="minorHAnsi"/>
          <w:iCs/>
          <w:sz w:val="22"/>
          <w:szCs w:val="22"/>
        </w:rPr>
      </w:pPr>
    </w:p>
    <w:p w:rsidR="00E877C0" w:rsidRPr="002143D0" w:rsidRDefault="00E877C0" w:rsidP="00384963">
      <w:pPr>
        <w:pStyle w:val="GvdeMetni3"/>
        <w:spacing w:after="0" w:line="276" w:lineRule="auto"/>
        <w:ind w:left="795"/>
        <w:rPr>
          <w:rFonts w:asciiTheme="minorHAnsi" w:hAnsiTheme="minorHAnsi"/>
          <w:iCs/>
          <w:sz w:val="22"/>
          <w:szCs w:val="22"/>
        </w:rPr>
      </w:pPr>
    </w:p>
    <w:p w:rsidR="00E877C0" w:rsidRPr="002143D0" w:rsidRDefault="00E877C0" w:rsidP="00DB302B">
      <w:pPr>
        <w:pStyle w:val="GvdeMetni3"/>
        <w:spacing w:after="0" w:line="276" w:lineRule="auto"/>
        <w:rPr>
          <w:rFonts w:asciiTheme="minorHAnsi" w:hAnsiTheme="minorHAnsi"/>
          <w:b/>
          <w:bCs/>
          <w:iCs/>
          <w:sz w:val="22"/>
          <w:szCs w:val="22"/>
        </w:rPr>
      </w:pPr>
    </w:p>
    <w:p w:rsidR="00E877C0" w:rsidRPr="002143D0" w:rsidRDefault="00E877C0"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DB1F1B" w:rsidRPr="002143D0" w:rsidRDefault="00DB1F1B" w:rsidP="00DB302B">
      <w:pPr>
        <w:pStyle w:val="Balk1"/>
        <w:spacing w:line="276" w:lineRule="auto"/>
        <w:rPr>
          <w:szCs w:val="22"/>
        </w:rPr>
      </w:pPr>
      <w:bookmarkStart w:id="986" w:name="_Toc378852797"/>
      <w:bookmarkStart w:id="987" w:name="_Toc379183120"/>
      <w:bookmarkStart w:id="988" w:name="_Toc379183337"/>
      <w:bookmarkStart w:id="989" w:name="_Toc379185199"/>
      <w:bookmarkStart w:id="990" w:name="_Toc411347633"/>
      <w:bookmarkStart w:id="991" w:name="_Toc509820383"/>
      <w:r w:rsidRPr="002143D0">
        <w:rPr>
          <w:szCs w:val="22"/>
        </w:rPr>
        <w:t>6. İL MÜDÜRLÜĞÜMÜZÜN VERİ GİRİŞİ YAPTIĞI YAZILIM PROGRAMLARI</w:t>
      </w:r>
      <w:bookmarkEnd w:id="986"/>
      <w:bookmarkEnd w:id="987"/>
      <w:bookmarkEnd w:id="988"/>
      <w:bookmarkEnd w:id="989"/>
      <w:bookmarkEnd w:id="990"/>
      <w:bookmarkEnd w:id="991"/>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Veteriner Bilgi Sistemi (TÜRK-VET)</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E-Islah Veri Tabanı (TDSYMB)</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Koyun Keçi Bilgi Sistemi (KKBS)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Arıcılık Kayıt Sistemi (AKS)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Su Ürünleri Kayıt Sistemi (SKS)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Halk Elinde Küçükbaş Hayvan Islahı Ülkesel Projesi (DAKBİS)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Ulusal Kırmızı Et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Ulusal Süt Kayıt Sistemi (USKS)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Koyun Keçi Kayıt Sistemi (OC-TURK-VET)</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Hayvancılık İstatistikleri Bilgi Sistemi (HİBS)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Organik Tarım Bilgi Sistemi (OTBİS)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Karantina Hizmetleri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Koruma Hizmetleri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Koruma Ürünleri Veri Tabanı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Koruma Reçete Yazma ve Uygulama Yetkisi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Pasaportu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 xml:space="preserve">Tohumluk Veri Yönetim Sistemi </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Kontrollü Örtüaltı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Mera Bilgi Sistemi (MERBİS)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 xml:space="preserve">Çiftçi Kayıt Sistemi (ÇKS) </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Tarımsal Üretim Kayıt Sistemi (TÜKAS)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Seracılık Kayıt Sistemi (SKS)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Gıda Güvenliği Bilgi Sistemi (GGBS)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Tütün Alkol Piyasası Düzenleme Kurulu (TAPDK)</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Alo Gıda</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Kaynak Katalog</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Bütçe Takip Sistemi Programı (BTS)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İstatistik Bilgi Sistemi (İBS)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İstatistik Veri Ağı (İVA)</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Maliyet Otomasyon Sistemi (MOSİS)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 Ürünleri Maliyet Sistemi (TÜMSİS)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Köy Veri Tabanı (KVT)</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 xml:space="preserve">Elektronik Belge Yönetim Sistemi </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Çanakkale Portal</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Ortak Akıl Toplantı Yönetim Sistemi (OATY)</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Arazi Yönetimi İntikal Takibi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 Parsel Bilgi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Tarımsal İzleme ve Bilgi Sistemi (TARBİL)</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Tarımsal Karar Destek Sistemi</w:t>
      </w:r>
    </w:p>
    <w:p w:rsidR="001417B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iCs/>
          <w:sz w:val="20"/>
          <w:szCs w:val="20"/>
        </w:rPr>
        <w:t>Çiftlik Muhasebe Veri Ağı (ÇMVA)</w:t>
      </w:r>
    </w:p>
    <w:p w:rsidR="00943DD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sz w:val="20"/>
          <w:szCs w:val="20"/>
        </w:rPr>
        <w:t>Coğrafi Bilgi Sistemi</w:t>
      </w:r>
    </w:p>
    <w:p w:rsidR="001417B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sz w:val="20"/>
          <w:szCs w:val="20"/>
        </w:rPr>
        <w:t>Tarımsal Yayım Danışmanlık Sistemi(TYDS)</w:t>
      </w:r>
    </w:p>
    <w:p w:rsidR="001417B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sz w:val="20"/>
          <w:szCs w:val="20"/>
        </w:rPr>
        <w:t>Tarım Arazileri Değeelendirme ve Bilgilendirme Portalı ( TAD PORTAL)</w:t>
      </w:r>
    </w:p>
    <w:p w:rsidR="00E877C0" w:rsidRPr="002143D0" w:rsidRDefault="00E877C0" w:rsidP="00E877C0"/>
    <w:p w:rsidR="00DB1F1B" w:rsidRPr="002143D0" w:rsidRDefault="00DB1F1B" w:rsidP="00DB302B">
      <w:pPr>
        <w:pStyle w:val="Balk1"/>
        <w:spacing w:line="276" w:lineRule="auto"/>
        <w:rPr>
          <w:szCs w:val="22"/>
        </w:rPr>
      </w:pPr>
      <w:bookmarkStart w:id="992" w:name="_Toc378852798"/>
      <w:bookmarkStart w:id="993" w:name="_Toc379183121"/>
      <w:bookmarkStart w:id="994" w:name="_Toc379183338"/>
      <w:bookmarkStart w:id="995" w:name="_Toc379185200"/>
      <w:bookmarkStart w:id="996" w:name="_Toc411347634"/>
      <w:bookmarkStart w:id="997" w:name="_Toc509820384"/>
      <w:r w:rsidRPr="002143D0">
        <w:rPr>
          <w:szCs w:val="22"/>
        </w:rPr>
        <w:lastRenderedPageBreak/>
        <w:t>7. İHTİYAÇ, SORUNLAR VE HEDEFLER</w:t>
      </w:r>
      <w:bookmarkEnd w:id="992"/>
      <w:bookmarkEnd w:id="993"/>
      <w:bookmarkEnd w:id="994"/>
      <w:bookmarkEnd w:id="995"/>
      <w:bookmarkEnd w:id="996"/>
      <w:bookmarkEnd w:id="997"/>
      <w:r w:rsidRPr="002143D0">
        <w:rPr>
          <w:szCs w:val="22"/>
        </w:rPr>
        <w:t xml:space="preserve"> </w:t>
      </w:r>
    </w:p>
    <w:p w:rsidR="00DB1F1B" w:rsidRPr="002143D0" w:rsidRDefault="00DB1F1B" w:rsidP="00DB302B">
      <w:pPr>
        <w:pStyle w:val="Balk2"/>
        <w:spacing w:line="276" w:lineRule="auto"/>
        <w:rPr>
          <w:szCs w:val="22"/>
        </w:rPr>
      </w:pPr>
      <w:bookmarkStart w:id="998" w:name="_Toc378852799"/>
      <w:bookmarkStart w:id="999" w:name="_Toc379183122"/>
      <w:bookmarkStart w:id="1000" w:name="_Toc379183339"/>
      <w:bookmarkStart w:id="1001" w:name="_Toc379185201"/>
      <w:bookmarkStart w:id="1002" w:name="_Toc411347635"/>
      <w:bookmarkStart w:id="1003" w:name="_Toc509820385"/>
      <w:r w:rsidRPr="002143D0">
        <w:rPr>
          <w:szCs w:val="22"/>
        </w:rPr>
        <w:t>7.1. İlin Tarımsal Sorunları</w:t>
      </w:r>
      <w:bookmarkEnd w:id="998"/>
      <w:bookmarkEnd w:id="999"/>
      <w:bookmarkEnd w:id="1000"/>
      <w:bookmarkEnd w:id="1001"/>
      <w:bookmarkEnd w:id="1002"/>
      <w:bookmarkEnd w:id="1003"/>
      <w:r w:rsidRPr="002143D0">
        <w:rPr>
          <w:szCs w:val="22"/>
        </w:rPr>
        <w:t xml:space="preserve"> </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 xml:space="preserve">Mevcut Tarımsal Kalkınma Kooperatiflerinin </w:t>
      </w:r>
      <w:r w:rsidR="00EB7FF7" w:rsidRPr="002143D0">
        <w:rPr>
          <w:rFonts w:asciiTheme="minorHAnsi" w:hAnsiTheme="minorHAnsi"/>
          <w:sz w:val="22"/>
          <w:szCs w:val="22"/>
        </w:rPr>
        <w:t>öz kaynak</w:t>
      </w:r>
      <w:r w:rsidRPr="002143D0">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 xml:space="preserve">Miras hukuku nedeni ile arazilerin hisseli oluşu ve mirasçıların arazileri hukuken paylaşamamaları nedeni </w:t>
      </w:r>
      <w:proofErr w:type="gramStart"/>
      <w:r w:rsidRPr="002143D0">
        <w:rPr>
          <w:rFonts w:asciiTheme="minorHAnsi" w:hAnsiTheme="minorHAnsi"/>
          <w:sz w:val="22"/>
          <w:szCs w:val="22"/>
        </w:rPr>
        <w:t>ile,</w:t>
      </w:r>
      <w:proofErr w:type="gramEnd"/>
      <w:r w:rsidRPr="002143D0">
        <w:rPr>
          <w:rFonts w:asciiTheme="minorHAnsi" w:hAnsiTheme="minorHAnsi"/>
          <w:sz w:val="22"/>
          <w:szCs w:val="22"/>
        </w:rPr>
        <w:t xml:space="preserve"> Çiftçi Kayıt Sistemine başvurusu sayısı ve arazilerin kayıt altına alınması düşük düzeyde kalmaktadır</w:t>
      </w:r>
    </w:p>
    <w:p w:rsidR="00DB1F1B" w:rsidRPr="002143D0" w:rsidRDefault="00DB1F1B" w:rsidP="00DB302B">
      <w:pPr>
        <w:spacing w:line="276" w:lineRule="auto"/>
        <w:rPr>
          <w:rFonts w:asciiTheme="minorHAnsi" w:hAnsiTheme="minorHAnsi"/>
          <w:b/>
          <w:sz w:val="22"/>
          <w:szCs w:val="22"/>
        </w:rPr>
      </w:pPr>
    </w:p>
    <w:p w:rsidR="00DB1F1B" w:rsidRPr="002143D0" w:rsidRDefault="00DB1F1B" w:rsidP="00DB302B">
      <w:pPr>
        <w:pStyle w:val="Balk2"/>
        <w:spacing w:line="276" w:lineRule="auto"/>
        <w:rPr>
          <w:szCs w:val="22"/>
        </w:rPr>
      </w:pPr>
      <w:bookmarkStart w:id="1004" w:name="_Toc378852800"/>
      <w:bookmarkStart w:id="1005" w:name="_Toc379183123"/>
      <w:bookmarkStart w:id="1006" w:name="_Toc379183340"/>
      <w:bookmarkStart w:id="1007" w:name="_Toc379185202"/>
      <w:bookmarkStart w:id="1008" w:name="_Toc411347636"/>
      <w:bookmarkStart w:id="1009" w:name="_Toc509820386"/>
      <w:r w:rsidRPr="002143D0">
        <w:rPr>
          <w:szCs w:val="22"/>
        </w:rPr>
        <w:t>7.2. İlin Güçlü ve Zayıf Yanları</w:t>
      </w:r>
      <w:bookmarkEnd w:id="1004"/>
      <w:bookmarkEnd w:id="1005"/>
      <w:bookmarkEnd w:id="1006"/>
      <w:bookmarkEnd w:id="1007"/>
      <w:bookmarkEnd w:id="1008"/>
      <w:bookmarkEnd w:id="1009"/>
    </w:p>
    <w:p w:rsidR="00DB1F1B" w:rsidRPr="002143D0" w:rsidRDefault="00DB1F1B" w:rsidP="00DB302B">
      <w:pPr>
        <w:pStyle w:val="Balk3"/>
        <w:spacing w:before="0" w:line="276" w:lineRule="auto"/>
        <w:rPr>
          <w:szCs w:val="22"/>
        </w:rPr>
      </w:pPr>
      <w:bookmarkStart w:id="1010" w:name="_Toc378852801"/>
      <w:bookmarkStart w:id="1011" w:name="_Toc379183124"/>
      <w:bookmarkStart w:id="1012" w:name="_Toc379183341"/>
      <w:bookmarkStart w:id="1013" w:name="_Toc379185203"/>
      <w:bookmarkStart w:id="1014" w:name="_Toc411347637"/>
      <w:bookmarkStart w:id="1015" w:name="_Toc509820387"/>
      <w:r w:rsidRPr="002143D0">
        <w:rPr>
          <w:szCs w:val="22"/>
        </w:rPr>
        <w:t>7.2.1. İlin Güçlü Yönleri</w:t>
      </w:r>
      <w:bookmarkEnd w:id="1010"/>
      <w:bookmarkEnd w:id="1011"/>
      <w:bookmarkEnd w:id="1012"/>
      <w:bookmarkEnd w:id="1013"/>
      <w:bookmarkEnd w:id="1014"/>
      <w:bookmarkEnd w:id="1015"/>
      <w:r w:rsidRPr="002143D0">
        <w:rPr>
          <w:szCs w:val="22"/>
        </w:rPr>
        <w:t xml:space="preserve">  </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 xml:space="preserve">Kooperatif, Üretici Birliği ve Yetiştirici Birliği gibi üretici örgüt sayısının yüksek olması. </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 xml:space="preserve">İlin sahip olduğu Ekolojik şartlar (Toprak, iklim v.d) nedeniyle Polikültür Tarım yapılabilme </w:t>
      </w:r>
      <w:proofErr w:type="gramStart"/>
      <w:r w:rsidRPr="002143D0">
        <w:rPr>
          <w:rFonts w:asciiTheme="minorHAnsi" w:hAnsiTheme="minorHAnsi"/>
          <w:sz w:val="22"/>
          <w:szCs w:val="22"/>
        </w:rPr>
        <w:t>imkanlarının</w:t>
      </w:r>
      <w:proofErr w:type="gramEnd"/>
      <w:r w:rsidRPr="002143D0">
        <w:rPr>
          <w:rFonts w:asciiTheme="minorHAnsi" w:hAnsiTheme="minorHAnsi"/>
          <w:sz w:val="22"/>
          <w:szCs w:val="22"/>
        </w:rPr>
        <w:t xml:space="preserve"> olması.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Üreticinin yeniliklere açık olması,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 xml:space="preserve">Süt sığırcılığında ve Süt Keçiciliğinde yüksek verimli damızlık hayvanların mevcut olması. </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Büyük tüketim merkezi olan illere (İstanbul, İzmir, Bursa) yakın olması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Sahip olduğu 671 km kıyı uzunluğu ile önemli bir su ürünleri potansiyeline sahip olması</w:t>
      </w:r>
    </w:p>
    <w:p w:rsidR="00DB1F1B" w:rsidRPr="002143D0" w:rsidRDefault="00DB1F1B" w:rsidP="006F0419">
      <w:pPr>
        <w:pStyle w:val="Balk3"/>
        <w:spacing w:line="276" w:lineRule="auto"/>
        <w:rPr>
          <w:szCs w:val="22"/>
        </w:rPr>
      </w:pPr>
      <w:bookmarkStart w:id="1016" w:name="_Toc378852802"/>
      <w:bookmarkStart w:id="1017" w:name="_Toc379183125"/>
      <w:bookmarkStart w:id="1018" w:name="_Toc379183342"/>
      <w:bookmarkStart w:id="1019" w:name="_Toc379185204"/>
      <w:bookmarkStart w:id="1020" w:name="_Toc411347638"/>
      <w:bookmarkStart w:id="1021" w:name="_Toc509820388"/>
      <w:r w:rsidRPr="002143D0">
        <w:rPr>
          <w:szCs w:val="22"/>
        </w:rPr>
        <w:t>7.2.2. İlin Zayıf Yönleri</w:t>
      </w:r>
      <w:bookmarkEnd w:id="1016"/>
      <w:bookmarkEnd w:id="1017"/>
      <w:bookmarkEnd w:id="1018"/>
      <w:bookmarkEnd w:id="1019"/>
      <w:bookmarkEnd w:id="1020"/>
      <w:bookmarkEnd w:id="1021"/>
      <w:r w:rsidRPr="002143D0">
        <w:rPr>
          <w:szCs w:val="22"/>
        </w:rPr>
        <w:t xml:space="preserve"> </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Tarımsal ürünlerin pazarlanmasında karşılaşılan sıkıntılar.</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Sebze ve meyve üretiminde yeterli standartların sağlanamaması</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Üreticilerin kooperatifler bünyesinde bir arada ortak olarak hareket ederek yatırıma yönelememesi</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Süt üretiminde kalitede (mikroorganizma yükü, somatik hücre sayısı) standartlara ulaşılamaması</w:t>
      </w:r>
    </w:p>
    <w:p w:rsidR="008966D8" w:rsidRPr="002143D0" w:rsidRDefault="008966D8"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DB1F1B" w:rsidRPr="002143D0" w:rsidRDefault="00DB1F1B" w:rsidP="00DB302B">
      <w:pPr>
        <w:pStyle w:val="Balk2"/>
        <w:spacing w:line="276" w:lineRule="auto"/>
        <w:rPr>
          <w:szCs w:val="22"/>
        </w:rPr>
      </w:pPr>
      <w:bookmarkStart w:id="1022" w:name="_Toc378852803"/>
      <w:bookmarkStart w:id="1023" w:name="_Toc379183126"/>
      <w:bookmarkStart w:id="1024" w:name="_Toc379183343"/>
      <w:bookmarkStart w:id="1025" w:name="_Toc379185205"/>
      <w:bookmarkStart w:id="1026" w:name="_Toc411347639"/>
      <w:bookmarkStart w:id="1027" w:name="_Toc509820389"/>
      <w:r w:rsidRPr="002143D0">
        <w:rPr>
          <w:szCs w:val="22"/>
        </w:rPr>
        <w:lastRenderedPageBreak/>
        <w:t>7.3.  Hedeflerimiz</w:t>
      </w:r>
      <w:bookmarkEnd w:id="1022"/>
      <w:bookmarkEnd w:id="1023"/>
      <w:bookmarkEnd w:id="1024"/>
      <w:bookmarkEnd w:id="1025"/>
      <w:bookmarkEnd w:id="1026"/>
      <w:bookmarkEnd w:id="1027"/>
    </w:p>
    <w:p w:rsidR="00DB1F1B" w:rsidRPr="002143D0" w:rsidRDefault="00DB1F1B" w:rsidP="00DB302B">
      <w:pPr>
        <w:spacing w:line="276" w:lineRule="auto"/>
        <w:ind w:firstLine="708"/>
        <w:rPr>
          <w:rFonts w:asciiTheme="minorHAnsi" w:hAnsiTheme="minorHAnsi"/>
          <w:sz w:val="22"/>
          <w:szCs w:val="22"/>
        </w:rPr>
      </w:pPr>
      <w:r w:rsidRPr="002143D0">
        <w:rPr>
          <w:rFonts w:asciiTheme="minorHAnsi" w:hAnsiTheme="minorHAnsi"/>
          <w:sz w:val="22"/>
          <w:szCs w:val="22"/>
        </w:rPr>
        <w:t>Ülkemizin AB ile bütünleşme sürecinde, Çanakkale İlinin Hayvansal ve Bitkisel 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Tarımsal Ürünlerin Geriye Dönük İzlenilebilirliliği;</w:t>
      </w:r>
      <w:r w:rsidRPr="002143D0">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Gıda Güvenirliğini sağlanması;</w:t>
      </w:r>
      <w:r w:rsidRPr="002143D0">
        <w:rPr>
          <w:rFonts w:asciiTheme="minorHAnsi" w:hAnsiTheme="minorHAnsi"/>
          <w:bCs/>
        </w:rPr>
        <w:t xml:space="preserve"> tüketici sağlığının ve menfeatlerinin en üst seviyede korunması için ürün kontrolü yerine sistemi kontrolü anlayışının uygulanmasına önem verilmesi ve tüketiciyi güvenilir gıdaya ulaştırmak için bilinçlendirmek amacıyla bu konuda eğitim ve yayım çalışması yapmak</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Organik Tarım ve İyi Tarım Uygulamalarını Yaygınlaştırmak;</w:t>
      </w:r>
      <w:r w:rsidRPr="002143D0">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Üretici Örgütlerinin Etkinliğini Artırmak;</w:t>
      </w:r>
      <w:r w:rsidRPr="002143D0">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Hayvancılığı Kayıt Altına Almak;</w:t>
      </w:r>
      <w:r w:rsidRPr="002143D0">
        <w:rPr>
          <w:rFonts w:asciiTheme="minorHAnsi" w:hAnsiTheme="minorHAnsi"/>
          <w:bCs/>
        </w:rPr>
        <w:t xml:space="preserve"> </w:t>
      </w:r>
      <w:r w:rsidRPr="002143D0">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2143D0">
        <w:rPr>
          <w:rFonts w:asciiTheme="minorHAnsi" w:hAnsiTheme="minorHAnsi"/>
          <w:bCs/>
        </w:rPr>
        <w:t xml:space="preserve">. </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Ürün Borsalarının Kurulmasını Sağlamak</w:t>
      </w:r>
      <w:r w:rsidRPr="002143D0">
        <w:rPr>
          <w:rFonts w:asciiTheme="minorHAnsi" w:hAnsiTheme="minorHAnsi"/>
          <w:bCs/>
        </w:rPr>
        <w:t xml:space="preserve">; </w:t>
      </w:r>
      <w:r w:rsidRPr="002143D0">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2143D0">
        <w:rPr>
          <w:rFonts w:asciiTheme="minorHAnsi" w:hAnsiTheme="minorHAnsi"/>
          <w:bCs/>
        </w:rPr>
        <w:t>.</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Meyve-Sebze Ürünlerinde Modern Sınıflama, Ambalajlama, Muhafaza ve</w:t>
      </w:r>
      <w:r w:rsidRPr="002143D0">
        <w:rPr>
          <w:rFonts w:asciiTheme="minorHAnsi" w:hAnsiTheme="minorHAnsi"/>
          <w:b/>
        </w:rPr>
        <w:t xml:space="preserve"> </w:t>
      </w:r>
      <w:r w:rsidRPr="002143D0">
        <w:rPr>
          <w:rFonts w:asciiTheme="minorHAnsi" w:hAnsiTheme="minorHAnsi"/>
          <w:b/>
          <w:bCs/>
        </w:rPr>
        <w:t>İşleme Tesislerinin kurulmasını sağlamak;</w:t>
      </w:r>
      <w:r w:rsidRPr="002143D0">
        <w:rPr>
          <w:rFonts w:asciiTheme="minorHAnsi" w:hAnsiTheme="minorHAnsi"/>
          <w:bCs/>
        </w:rPr>
        <w:t xml:space="preserve"> </w:t>
      </w:r>
      <w:r w:rsidRPr="002143D0">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Basınçlı Sulama Sistemlerini Yaygınlaştırmak;</w:t>
      </w:r>
      <w:r w:rsidRPr="002143D0">
        <w:rPr>
          <w:rFonts w:asciiTheme="minorHAnsi" w:hAnsiTheme="minorHAnsi"/>
          <w:bCs/>
        </w:rPr>
        <w:t xml:space="preserve"> </w:t>
      </w:r>
      <w:r w:rsidRPr="002143D0">
        <w:rPr>
          <w:rFonts w:asciiTheme="minorHAnsi" w:hAnsiTheme="minorHAnsi"/>
        </w:rPr>
        <w:t>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İlimizdeki Kooperatiflerin kapalı sulama sistemi için teşvik edip Kırsal Kalkınma Yatırımları Desteklenmesi Projesinin (KKYDP) alt yapı projelerinden faydalanmasını sağlamak.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lastRenderedPageBreak/>
        <w:t xml:space="preserve">Kısa Mesaj Hattı (SMS) Projesi; </w:t>
      </w:r>
      <w:r w:rsidRPr="002143D0">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Toplu Merkezi Süt Sağım Sistemlerinin Kurulması;</w:t>
      </w:r>
      <w:r w:rsidRPr="002143D0">
        <w:rPr>
          <w:rFonts w:asciiTheme="minorHAnsi" w:hAnsiTheme="minorHAnsi"/>
          <w:bCs/>
        </w:rPr>
        <w:t xml:space="preserve"> </w:t>
      </w:r>
      <w:r w:rsidRPr="002143D0">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Kırsal Kalkınma Projesi Çalışmaları;</w:t>
      </w:r>
      <w:r w:rsidRPr="002143D0">
        <w:rPr>
          <w:rFonts w:asciiTheme="minorHAnsi" w:hAnsiTheme="minorHAnsi"/>
          <w:bCs/>
        </w:rPr>
        <w:t xml:space="preserve"> </w:t>
      </w:r>
      <w:r w:rsidRPr="002143D0">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Arazilerin parçalanmasının engellenmesi ve Arazi Toplulaştırmasının teşviki;</w:t>
      </w:r>
      <w:r w:rsidRPr="002143D0">
        <w:rPr>
          <w:rFonts w:asciiTheme="minorHAnsi" w:hAnsiTheme="minorHAnsi"/>
          <w:bCs/>
        </w:rPr>
        <w:t xml:space="preserve"> </w:t>
      </w:r>
      <w:r w:rsidRPr="002143D0">
        <w:rPr>
          <w:rFonts w:asciiTheme="minorHAnsi" w:hAnsiTheme="minorHAnsi"/>
        </w:rPr>
        <w:t>Üretimde verimliliği artırmak amacıyla öncelikle sulamaya açılacak alanlarda yapılacak projelerle küçük parsellerin birleştirilerek arazi toplulaştırılmasının sağlanması</w:t>
      </w:r>
      <w:r w:rsidRPr="002143D0">
        <w:rPr>
          <w:rFonts w:asciiTheme="minorHAnsi" w:hAnsiTheme="minorHAnsi"/>
          <w:bCs/>
        </w:rPr>
        <w:t>.</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İl Müdürlüğümüze ait Toprak – Bitki Analiz Laboratuvarımız</w:t>
      </w:r>
      <w:r w:rsidRPr="002143D0">
        <w:rPr>
          <w:rFonts w:asciiTheme="minorHAnsi" w:hAnsiTheme="minorHAnsi"/>
        </w:rPr>
        <w:t xml:space="preserve"> kurulduğu 2003 yılından bu yana ilimiz tarımına önemli katkılar sağlamıştır. Toprak tahlili ile gübrede dışa bağımlı olan ülkemizde gelişigüzel gübre kullanımı önlenmekte ve topraklarımız korunmakta, yeterli ve dengeli gübreleme tavsiyeleri ile üreticilerimizin maddi kayıplar önlenmektedir. </w:t>
      </w:r>
    </w:p>
    <w:p w:rsidR="002F0BB9" w:rsidRPr="002143D0" w:rsidRDefault="002F0BB9" w:rsidP="00DB302B">
      <w:pPr>
        <w:spacing w:line="276" w:lineRule="auto"/>
        <w:rPr>
          <w:rFonts w:asciiTheme="minorHAnsi" w:hAnsiTheme="minorHAnsi"/>
          <w:sz w:val="22"/>
          <w:szCs w:val="22"/>
        </w:rPr>
      </w:pPr>
    </w:p>
    <w:sectPr w:rsidR="002F0BB9" w:rsidRPr="002143D0" w:rsidSect="005E43A6">
      <w:pgSz w:w="11906" w:h="16838"/>
      <w:pgMar w:top="851" w:right="991" w:bottom="851" w:left="340" w:header="709" w:footer="709" w:gutter="14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B83" w:rsidRPr="0038696E" w:rsidRDefault="00E36B83">
      <w:pPr>
        <w:rPr>
          <w:sz w:val="23"/>
          <w:szCs w:val="23"/>
        </w:rPr>
      </w:pPr>
      <w:r w:rsidRPr="0038696E">
        <w:rPr>
          <w:sz w:val="23"/>
          <w:szCs w:val="23"/>
        </w:rPr>
        <w:separator/>
      </w:r>
    </w:p>
  </w:endnote>
  <w:endnote w:type="continuationSeparator" w:id="0">
    <w:p w:rsidR="00E36B83" w:rsidRPr="0038696E" w:rsidRDefault="00E36B83">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Arial TUR">
    <w:panose1 w:val="020B0604020202020204"/>
    <w:charset w:val="A2"/>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Tur">
    <w:altName w:val="Times New Roman"/>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Pr="0038696E" w:rsidRDefault="006777D9"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6777D9" w:rsidRPr="0038696E" w:rsidRDefault="006777D9">
    <w:pPr>
      <w:pStyle w:val="Altbilgi"/>
      <w:rPr>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Default="006777D9">
    <w:pPr>
      <w:pStyle w:val="Altbilgi"/>
      <w:jc w:val="center"/>
    </w:pPr>
  </w:p>
  <w:p w:rsidR="006777D9" w:rsidRDefault="006777D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Default="006777D9">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964865"/>
      <w:docPartObj>
        <w:docPartGallery w:val="Page Numbers (Bottom of Page)"/>
        <w:docPartUnique/>
      </w:docPartObj>
    </w:sdtPr>
    <w:sdtEndPr/>
    <w:sdtContent>
      <w:p w:rsidR="006777D9" w:rsidRDefault="006777D9">
        <w:pPr>
          <w:pStyle w:val="Altbilgi"/>
          <w:jc w:val="center"/>
        </w:pPr>
        <w:r>
          <w:fldChar w:fldCharType="begin"/>
        </w:r>
        <w:r>
          <w:instrText>PAGE   \* MERGEFORMAT</w:instrText>
        </w:r>
        <w:r>
          <w:fldChar w:fldCharType="separate"/>
        </w:r>
        <w:r w:rsidR="00485A05">
          <w:rPr>
            <w:noProof/>
          </w:rPr>
          <w:t>17</w:t>
        </w:r>
        <w:r>
          <w:fldChar w:fldCharType="end"/>
        </w:r>
      </w:p>
    </w:sdtContent>
  </w:sdt>
  <w:p w:rsidR="006777D9" w:rsidRDefault="006777D9">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804288"/>
      <w:docPartObj>
        <w:docPartGallery w:val="Page Numbers (Bottom of Page)"/>
        <w:docPartUnique/>
      </w:docPartObj>
    </w:sdtPr>
    <w:sdtEndPr/>
    <w:sdtContent>
      <w:p w:rsidR="006777D9" w:rsidRDefault="006777D9">
        <w:pPr>
          <w:pStyle w:val="Altbilgi"/>
          <w:jc w:val="center"/>
        </w:pPr>
        <w:r>
          <w:fldChar w:fldCharType="begin"/>
        </w:r>
        <w:r>
          <w:instrText>PAGE   \* MERGEFORMAT</w:instrText>
        </w:r>
        <w:r>
          <w:fldChar w:fldCharType="separate"/>
        </w:r>
        <w:r w:rsidR="00485A05">
          <w:rPr>
            <w:noProof/>
          </w:rPr>
          <w:t>45</w:t>
        </w:r>
        <w:r>
          <w:fldChar w:fldCharType="end"/>
        </w:r>
      </w:p>
    </w:sdtContent>
  </w:sdt>
  <w:p w:rsidR="006777D9" w:rsidRDefault="006777D9">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Pr="0038696E" w:rsidRDefault="006777D9"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6777D9" w:rsidRPr="0038696E" w:rsidRDefault="006777D9">
    <w:pPr>
      <w:pStyle w:val="Altbilgi"/>
      <w:rPr>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B83" w:rsidRPr="0038696E" w:rsidRDefault="00E36B83">
      <w:pPr>
        <w:rPr>
          <w:sz w:val="23"/>
          <w:szCs w:val="23"/>
        </w:rPr>
      </w:pPr>
      <w:r w:rsidRPr="0038696E">
        <w:rPr>
          <w:sz w:val="23"/>
          <w:szCs w:val="23"/>
        </w:rPr>
        <w:separator/>
      </w:r>
    </w:p>
  </w:footnote>
  <w:footnote w:type="continuationSeparator" w:id="0">
    <w:p w:rsidR="00E36B83" w:rsidRPr="0038696E" w:rsidRDefault="00E36B83">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Default="006777D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Default="006777D9" w:rsidP="00014444">
    <w:pPr>
      <w:pStyle w:val="stbilgi"/>
      <w:jc w:val="center"/>
    </w:pPr>
    <w:r>
      <w:rPr>
        <w:noProof/>
      </w:rPr>
      <w:drawing>
        <wp:inline distT="0" distB="0" distL="0" distR="0" wp14:anchorId="5655DC16" wp14:editId="36E923E4">
          <wp:extent cx="5903595" cy="803910"/>
          <wp:effectExtent l="0" t="0" r="190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3595" cy="8039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Default="006777D9">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Default="006777D9">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Default="006777D9">
    <w:pPr>
      <w:pStyle w:val="stbilgi"/>
    </w:pPr>
    <w:r>
      <w:rPr>
        <w:noProof/>
      </w:rPr>
      <w:drawing>
        <wp:inline distT="0" distB="0" distL="0" distR="0" wp14:anchorId="60E91A9B" wp14:editId="69AE8C4A">
          <wp:extent cx="5903595" cy="803910"/>
          <wp:effectExtent l="0" t="0" r="254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3595" cy="80391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D9" w:rsidRDefault="006777D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495F9D"/>
    <w:multiLevelType w:val="hybridMultilevel"/>
    <w:tmpl w:val="3516E14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D39654E"/>
    <w:multiLevelType w:val="hybridMultilevel"/>
    <w:tmpl w:val="51BAE0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400416"/>
    <w:multiLevelType w:val="hybridMultilevel"/>
    <w:tmpl w:val="DCA4402A"/>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7">
    <w:nsid w:val="158952D2"/>
    <w:multiLevelType w:val="hybridMultilevel"/>
    <w:tmpl w:val="2452BD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5">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18">
    <w:nsid w:val="24687544"/>
    <w:multiLevelType w:val="hybridMultilevel"/>
    <w:tmpl w:val="070E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2ADE4DC9"/>
    <w:multiLevelType w:val="hybridMultilevel"/>
    <w:tmpl w:val="BC6AC1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C5D1B8D"/>
    <w:multiLevelType w:val="hybridMultilevel"/>
    <w:tmpl w:val="C8F25FF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4D22D21"/>
    <w:multiLevelType w:val="hybridMultilevel"/>
    <w:tmpl w:val="FDBEE7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7">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3B74B3D"/>
    <w:multiLevelType w:val="hybridMultilevel"/>
    <w:tmpl w:val="29FAB82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5724192"/>
    <w:multiLevelType w:val="hybridMultilevel"/>
    <w:tmpl w:val="703621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CF604B4"/>
    <w:multiLevelType w:val="hybridMultilevel"/>
    <w:tmpl w:val="2B4EB8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D890D2E"/>
    <w:multiLevelType w:val="hybridMultilevel"/>
    <w:tmpl w:val="10E808BE"/>
    <w:lvl w:ilvl="0" w:tplc="041F000B">
      <w:start w:val="1"/>
      <w:numFmt w:val="bullet"/>
      <w:lvlText w:val=""/>
      <w:lvlJc w:val="left"/>
      <w:pPr>
        <w:tabs>
          <w:tab w:val="num" w:pos="720"/>
        </w:tabs>
        <w:ind w:left="720" w:hanging="360"/>
      </w:pPr>
      <w:rPr>
        <w:rFonts w:ascii="Wingdings" w:hAnsi="Wingdings" w:hint="default"/>
      </w:rPr>
    </w:lvl>
    <w:lvl w:ilvl="1" w:tplc="6AA48E00" w:tentative="1">
      <w:start w:val="1"/>
      <w:numFmt w:val="bullet"/>
      <w:lvlText w:val=""/>
      <w:lvlJc w:val="left"/>
      <w:pPr>
        <w:tabs>
          <w:tab w:val="num" w:pos="1440"/>
        </w:tabs>
        <w:ind w:left="1440" w:hanging="360"/>
      </w:pPr>
      <w:rPr>
        <w:rFonts w:ascii="Wingdings" w:hAnsi="Wingdings" w:hint="default"/>
      </w:rPr>
    </w:lvl>
    <w:lvl w:ilvl="2" w:tplc="0E7C25D4" w:tentative="1">
      <w:start w:val="1"/>
      <w:numFmt w:val="bullet"/>
      <w:lvlText w:val=""/>
      <w:lvlJc w:val="left"/>
      <w:pPr>
        <w:tabs>
          <w:tab w:val="num" w:pos="2160"/>
        </w:tabs>
        <w:ind w:left="2160" w:hanging="360"/>
      </w:pPr>
      <w:rPr>
        <w:rFonts w:ascii="Wingdings" w:hAnsi="Wingdings" w:hint="default"/>
      </w:rPr>
    </w:lvl>
    <w:lvl w:ilvl="3" w:tplc="9ECC6796" w:tentative="1">
      <w:start w:val="1"/>
      <w:numFmt w:val="bullet"/>
      <w:lvlText w:val=""/>
      <w:lvlJc w:val="left"/>
      <w:pPr>
        <w:tabs>
          <w:tab w:val="num" w:pos="2880"/>
        </w:tabs>
        <w:ind w:left="2880" w:hanging="360"/>
      </w:pPr>
      <w:rPr>
        <w:rFonts w:ascii="Wingdings" w:hAnsi="Wingdings" w:hint="default"/>
      </w:rPr>
    </w:lvl>
    <w:lvl w:ilvl="4" w:tplc="61D46418" w:tentative="1">
      <w:start w:val="1"/>
      <w:numFmt w:val="bullet"/>
      <w:lvlText w:val=""/>
      <w:lvlJc w:val="left"/>
      <w:pPr>
        <w:tabs>
          <w:tab w:val="num" w:pos="3600"/>
        </w:tabs>
        <w:ind w:left="3600" w:hanging="360"/>
      </w:pPr>
      <w:rPr>
        <w:rFonts w:ascii="Wingdings" w:hAnsi="Wingdings" w:hint="default"/>
      </w:rPr>
    </w:lvl>
    <w:lvl w:ilvl="5" w:tplc="603E8EEA" w:tentative="1">
      <w:start w:val="1"/>
      <w:numFmt w:val="bullet"/>
      <w:lvlText w:val=""/>
      <w:lvlJc w:val="left"/>
      <w:pPr>
        <w:tabs>
          <w:tab w:val="num" w:pos="4320"/>
        </w:tabs>
        <w:ind w:left="4320" w:hanging="360"/>
      </w:pPr>
      <w:rPr>
        <w:rFonts w:ascii="Wingdings" w:hAnsi="Wingdings" w:hint="default"/>
      </w:rPr>
    </w:lvl>
    <w:lvl w:ilvl="6" w:tplc="4A26E7A4" w:tentative="1">
      <w:start w:val="1"/>
      <w:numFmt w:val="bullet"/>
      <w:lvlText w:val=""/>
      <w:lvlJc w:val="left"/>
      <w:pPr>
        <w:tabs>
          <w:tab w:val="num" w:pos="5040"/>
        </w:tabs>
        <w:ind w:left="5040" w:hanging="360"/>
      </w:pPr>
      <w:rPr>
        <w:rFonts w:ascii="Wingdings" w:hAnsi="Wingdings" w:hint="default"/>
      </w:rPr>
    </w:lvl>
    <w:lvl w:ilvl="7" w:tplc="2F9A6D1E" w:tentative="1">
      <w:start w:val="1"/>
      <w:numFmt w:val="bullet"/>
      <w:lvlText w:val=""/>
      <w:lvlJc w:val="left"/>
      <w:pPr>
        <w:tabs>
          <w:tab w:val="num" w:pos="5760"/>
        </w:tabs>
        <w:ind w:left="5760" w:hanging="360"/>
      </w:pPr>
      <w:rPr>
        <w:rFonts w:ascii="Wingdings" w:hAnsi="Wingdings" w:hint="default"/>
      </w:rPr>
    </w:lvl>
    <w:lvl w:ilvl="8" w:tplc="79763AD8" w:tentative="1">
      <w:start w:val="1"/>
      <w:numFmt w:val="bullet"/>
      <w:lvlText w:val=""/>
      <w:lvlJc w:val="left"/>
      <w:pPr>
        <w:tabs>
          <w:tab w:val="num" w:pos="6480"/>
        </w:tabs>
        <w:ind w:left="6480" w:hanging="360"/>
      </w:pPr>
      <w:rPr>
        <w:rFonts w:ascii="Wingdings" w:hAnsi="Wingdings" w:hint="default"/>
      </w:rPr>
    </w:lvl>
  </w:abstractNum>
  <w:abstractNum w:abstractNumId="36">
    <w:nsid w:val="5E664776"/>
    <w:multiLevelType w:val="hybridMultilevel"/>
    <w:tmpl w:val="60C855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EFB0C3D"/>
    <w:multiLevelType w:val="hybridMultilevel"/>
    <w:tmpl w:val="B7B297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40616D1"/>
    <w:multiLevelType w:val="hybridMultilevel"/>
    <w:tmpl w:val="F9EA2C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1">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6">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47">
    <w:nsid w:val="7DC66521"/>
    <w:multiLevelType w:val="hybridMultilevel"/>
    <w:tmpl w:val="5DAA9BA8"/>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8">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49">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9"/>
  </w:num>
  <w:num w:numId="4">
    <w:abstractNumId w:val="16"/>
  </w:num>
  <w:num w:numId="5">
    <w:abstractNumId w:val="42"/>
  </w:num>
  <w:num w:numId="6">
    <w:abstractNumId w:val="0"/>
  </w:num>
  <w:num w:numId="7">
    <w:abstractNumId w:val="44"/>
  </w:num>
  <w:num w:numId="8">
    <w:abstractNumId w:val="32"/>
  </w:num>
  <w:num w:numId="9">
    <w:abstractNumId w:val="29"/>
  </w:num>
  <w:num w:numId="10">
    <w:abstractNumId w:val="12"/>
  </w:num>
  <w:num w:numId="11">
    <w:abstractNumId w:val="23"/>
  </w:num>
  <w:num w:numId="12">
    <w:abstractNumId w:val="13"/>
  </w:num>
  <w:num w:numId="13">
    <w:abstractNumId w:val="38"/>
  </w:num>
  <w:num w:numId="14">
    <w:abstractNumId w:val="22"/>
  </w:num>
  <w:num w:numId="15">
    <w:abstractNumId w:val="5"/>
  </w:num>
  <w:num w:numId="16">
    <w:abstractNumId w:val="9"/>
  </w:num>
  <w:num w:numId="17">
    <w:abstractNumId w:val="25"/>
  </w:num>
  <w:num w:numId="18">
    <w:abstractNumId w:val="4"/>
  </w:num>
  <w:num w:numId="19">
    <w:abstractNumId w:val="30"/>
  </w:num>
  <w:num w:numId="20">
    <w:abstractNumId w:val="3"/>
  </w:num>
  <w:num w:numId="21">
    <w:abstractNumId w:val="31"/>
  </w:num>
  <w:num w:numId="22">
    <w:abstractNumId w:val="33"/>
  </w:num>
  <w:num w:numId="23">
    <w:abstractNumId w:val="11"/>
  </w:num>
  <w:num w:numId="24">
    <w:abstractNumId w:val="43"/>
  </w:num>
  <w:num w:numId="25">
    <w:abstractNumId w:val="36"/>
  </w:num>
  <w:num w:numId="26">
    <w:abstractNumId w:val="14"/>
  </w:num>
  <w:num w:numId="27">
    <w:abstractNumId w:val="7"/>
  </w:num>
  <w:num w:numId="28">
    <w:abstractNumId w:val="10"/>
  </w:num>
  <w:num w:numId="29">
    <w:abstractNumId w:val="39"/>
  </w:num>
  <w:num w:numId="30">
    <w:abstractNumId w:val="37"/>
  </w:num>
  <w:num w:numId="31">
    <w:abstractNumId w:val="27"/>
  </w:num>
  <w:num w:numId="32">
    <w:abstractNumId w:val="49"/>
  </w:num>
  <w:num w:numId="33">
    <w:abstractNumId w:val="41"/>
  </w:num>
  <w:num w:numId="34">
    <w:abstractNumId w:val="28"/>
  </w:num>
  <w:num w:numId="35">
    <w:abstractNumId w:val="15"/>
  </w:num>
  <w:num w:numId="36">
    <w:abstractNumId w:val="46"/>
  </w:num>
  <w:num w:numId="37">
    <w:abstractNumId w:val="48"/>
  </w:num>
  <w:num w:numId="38">
    <w:abstractNumId w:val="40"/>
  </w:num>
  <w:num w:numId="39">
    <w:abstractNumId w:val="18"/>
  </w:num>
  <w:num w:numId="40">
    <w:abstractNumId w:val="20"/>
  </w:num>
  <w:num w:numId="41">
    <w:abstractNumId w:val="35"/>
  </w:num>
  <w:num w:numId="42">
    <w:abstractNumId w:val="26"/>
  </w:num>
  <w:num w:numId="43">
    <w:abstractNumId w:val="6"/>
  </w:num>
  <w:num w:numId="44">
    <w:abstractNumId w:val="8"/>
  </w:num>
  <w:num w:numId="45">
    <w:abstractNumId w:val="45"/>
  </w:num>
  <w:num w:numId="46">
    <w:abstractNumId w:val="34"/>
  </w:num>
  <w:num w:numId="47">
    <w:abstractNumId w:val="24"/>
  </w:num>
  <w:num w:numId="48">
    <w:abstractNumId w:val="1"/>
  </w:num>
  <w:num w:numId="49">
    <w:abstractNumId w:val="21"/>
  </w:num>
  <w:num w:numId="50">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activeWritingStyle w:appName="MSWord" w:lang="en-US"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8AE"/>
    <w:rsid w:val="00001C07"/>
    <w:rsid w:val="00001E75"/>
    <w:rsid w:val="00001E88"/>
    <w:rsid w:val="00002147"/>
    <w:rsid w:val="00002241"/>
    <w:rsid w:val="00002DE9"/>
    <w:rsid w:val="00003106"/>
    <w:rsid w:val="00003384"/>
    <w:rsid w:val="0000355C"/>
    <w:rsid w:val="00003702"/>
    <w:rsid w:val="00003A80"/>
    <w:rsid w:val="00003F1E"/>
    <w:rsid w:val="00005119"/>
    <w:rsid w:val="000051A3"/>
    <w:rsid w:val="000054D0"/>
    <w:rsid w:val="0000613E"/>
    <w:rsid w:val="00006170"/>
    <w:rsid w:val="000069B3"/>
    <w:rsid w:val="00006EC3"/>
    <w:rsid w:val="0000793D"/>
    <w:rsid w:val="00007E02"/>
    <w:rsid w:val="000103A1"/>
    <w:rsid w:val="00012170"/>
    <w:rsid w:val="0001258E"/>
    <w:rsid w:val="00012EB8"/>
    <w:rsid w:val="00013B8C"/>
    <w:rsid w:val="00013C44"/>
    <w:rsid w:val="00013EE8"/>
    <w:rsid w:val="000140AE"/>
    <w:rsid w:val="00014444"/>
    <w:rsid w:val="00014764"/>
    <w:rsid w:val="00014C9E"/>
    <w:rsid w:val="00014D26"/>
    <w:rsid w:val="00014D97"/>
    <w:rsid w:val="00014E44"/>
    <w:rsid w:val="00014F52"/>
    <w:rsid w:val="00017919"/>
    <w:rsid w:val="00020541"/>
    <w:rsid w:val="00020868"/>
    <w:rsid w:val="000212C5"/>
    <w:rsid w:val="000214E9"/>
    <w:rsid w:val="00021560"/>
    <w:rsid w:val="00021FB4"/>
    <w:rsid w:val="00022997"/>
    <w:rsid w:val="00024023"/>
    <w:rsid w:val="00024E58"/>
    <w:rsid w:val="0002546D"/>
    <w:rsid w:val="00025AC7"/>
    <w:rsid w:val="00026929"/>
    <w:rsid w:val="00026BC8"/>
    <w:rsid w:val="00027A89"/>
    <w:rsid w:val="00031417"/>
    <w:rsid w:val="00031A8D"/>
    <w:rsid w:val="00032201"/>
    <w:rsid w:val="0003258D"/>
    <w:rsid w:val="00033278"/>
    <w:rsid w:val="00034524"/>
    <w:rsid w:val="000345DD"/>
    <w:rsid w:val="000346BD"/>
    <w:rsid w:val="00034A3B"/>
    <w:rsid w:val="00034F18"/>
    <w:rsid w:val="0003617B"/>
    <w:rsid w:val="000366D4"/>
    <w:rsid w:val="0003691C"/>
    <w:rsid w:val="00036B17"/>
    <w:rsid w:val="00036BD6"/>
    <w:rsid w:val="00037B66"/>
    <w:rsid w:val="00040475"/>
    <w:rsid w:val="00040D03"/>
    <w:rsid w:val="000419EF"/>
    <w:rsid w:val="00041B22"/>
    <w:rsid w:val="000420C2"/>
    <w:rsid w:val="00042C9D"/>
    <w:rsid w:val="00043CB0"/>
    <w:rsid w:val="000445EE"/>
    <w:rsid w:val="000451B9"/>
    <w:rsid w:val="00045897"/>
    <w:rsid w:val="00045924"/>
    <w:rsid w:val="00047961"/>
    <w:rsid w:val="000502BD"/>
    <w:rsid w:val="000512A9"/>
    <w:rsid w:val="00051901"/>
    <w:rsid w:val="00052009"/>
    <w:rsid w:val="000522F3"/>
    <w:rsid w:val="000529E2"/>
    <w:rsid w:val="000529E4"/>
    <w:rsid w:val="000539EF"/>
    <w:rsid w:val="000540E7"/>
    <w:rsid w:val="00054341"/>
    <w:rsid w:val="000551D5"/>
    <w:rsid w:val="00055490"/>
    <w:rsid w:val="00055497"/>
    <w:rsid w:val="0005561E"/>
    <w:rsid w:val="00055A9C"/>
    <w:rsid w:val="000560DB"/>
    <w:rsid w:val="00056C70"/>
    <w:rsid w:val="00056F27"/>
    <w:rsid w:val="00057BFE"/>
    <w:rsid w:val="00057F0E"/>
    <w:rsid w:val="000603A4"/>
    <w:rsid w:val="000606FA"/>
    <w:rsid w:val="00060701"/>
    <w:rsid w:val="000607E2"/>
    <w:rsid w:val="00060827"/>
    <w:rsid w:val="00060F1C"/>
    <w:rsid w:val="0006360C"/>
    <w:rsid w:val="00064087"/>
    <w:rsid w:val="000643BD"/>
    <w:rsid w:val="00064BAC"/>
    <w:rsid w:val="00065687"/>
    <w:rsid w:val="000660DB"/>
    <w:rsid w:val="00067A05"/>
    <w:rsid w:val="00070380"/>
    <w:rsid w:val="000703AA"/>
    <w:rsid w:val="000706FB"/>
    <w:rsid w:val="00070756"/>
    <w:rsid w:val="00071A8F"/>
    <w:rsid w:val="00071B20"/>
    <w:rsid w:val="000727AD"/>
    <w:rsid w:val="00072AA2"/>
    <w:rsid w:val="00072B11"/>
    <w:rsid w:val="00072FFB"/>
    <w:rsid w:val="00073834"/>
    <w:rsid w:val="0007385E"/>
    <w:rsid w:val="000743DD"/>
    <w:rsid w:val="00074FD7"/>
    <w:rsid w:val="00075EB1"/>
    <w:rsid w:val="00075FC7"/>
    <w:rsid w:val="0007678C"/>
    <w:rsid w:val="000769F9"/>
    <w:rsid w:val="000777BF"/>
    <w:rsid w:val="00077E5B"/>
    <w:rsid w:val="00080AE0"/>
    <w:rsid w:val="00080CBD"/>
    <w:rsid w:val="00082945"/>
    <w:rsid w:val="000835FA"/>
    <w:rsid w:val="000837CC"/>
    <w:rsid w:val="00083E56"/>
    <w:rsid w:val="000840BF"/>
    <w:rsid w:val="000844E8"/>
    <w:rsid w:val="00084C02"/>
    <w:rsid w:val="00085317"/>
    <w:rsid w:val="00085F5D"/>
    <w:rsid w:val="000868E3"/>
    <w:rsid w:val="000875C9"/>
    <w:rsid w:val="00087D46"/>
    <w:rsid w:val="00090391"/>
    <w:rsid w:val="00090E77"/>
    <w:rsid w:val="00091697"/>
    <w:rsid w:val="000916DA"/>
    <w:rsid w:val="00092402"/>
    <w:rsid w:val="00092AA2"/>
    <w:rsid w:val="00092F74"/>
    <w:rsid w:val="0009383F"/>
    <w:rsid w:val="00094549"/>
    <w:rsid w:val="000946DF"/>
    <w:rsid w:val="000A0A34"/>
    <w:rsid w:val="000A0D4C"/>
    <w:rsid w:val="000A0E60"/>
    <w:rsid w:val="000A0EE4"/>
    <w:rsid w:val="000A0F9E"/>
    <w:rsid w:val="000A11A5"/>
    <w:rsid w:val="000A1670"/>
    <w:rsid w:val="000A1F18"/>
    <w:rsid w:val="000A2CE9"/>
    <w:rsid w:val="000A2F63"/>
    <w:rsid w:val="000A3033"/>
    <w:rsid w:val="000A3400"/>
    <w:rsid w:val="000A3AF2"/>
    <w:rsid w:val="000A3B46"/>
    <w:rsid w:val="000A3BF7"/>
    <w:rsid w:val="000A528A"/>
    <w:rsid w:val="000A52AE"/>
    <w:rsid w:val="000A56F6"/>
    <w:rsid w:val="000A5FAE"/>
    <w:rsid w:val="000A60B3"/>
    <w:rsid w:val="000A637D"/>
    <w:rsid w:val="000A7CFA"/>
    <w:rsid w:val="000A7E38"/>
    <w:rsid w:val="000B022C"/>
    <w:rsid w:val="000B0572"/>
    <w:rsid w:val="000B1662"/>
    <w:rsid w:val="000B17FC"/>
    <w:rsid w:val="000B2B20"/>
    <w:rsid w:val="000B3134"/>
    <w:rsid w:val="000B3BA2"/>
    <w:rsid w:val="000B3C6F"/>
    <w:rsid w:val="000B4376"/>
    <w:rsid w:val="000B44C4"/>
    <w:rsid w:val="000B4D82"/>
    <w:rsid w:val="000B4FEA"/>
    <w:rsid w:val="000B54F6"/>
    <w:rsid w:val="000B58A6"/>
    <w:rsid w:val="000B6249"/>
    <w:rsid w:val="000B6797"/>
    <w:rsid w:val="000B775B"/>
    <w:rsid w:val="000B7AA7"/>
    <w:rsid w:val="000C0055"/>
    <w:rsid w:val="000C0138"/>
    <w:rsid w:val="000C11D1"/>
    <w:rsid w:val="000C1495"/>
    <w:rsid w:val="000C15C8"/>
    <w:rsid w:val="000C1993"/>
    <w:rsid w:val="000C266E"/>
    <w:rsid w:val="000C2D78"/>
    <w:rsid w:val="000C348B"/>
    <w:rsid w:val="000C470A"/>
    <w:rsid w:val="000C52A4"/>
    <w:rsid w:val="000C669F"/>
    <w:rsid w:val="000C6C82"/>
    <w:rsid w:val="000C725E"/>
    <w:rsid w:val="000C734D"/>
    <w:rsid w:val="000D0186"/>
    <w:rsid w:val="000D074C"/>
    <w:rsid w:val="000D0F30"/>
    <w:rsid w:val="000D1701"/>
    <w:rsid w:val="000D18F1"/>
    <w:rsid w:val="000D2780"/>
    <w:rsid w:val="000D2B93"/>
    <w:rsid w:val="000D30BF"/>
    <w:rsid w:val="000D36A6"/>
    <w:rsid w:val="000D3DDB"/>
    <w:rsid w:val="000D3E00"/>
    <w:rsid w:val="000D3F31"/>
    <w:rsid w:val="000D4084"/>
    <w:rsid w:val="000D4EC8"/>
    <w:rsid w:val="000D5120"/>
    <w:rsid w:val="000D5154"/>
    <w:rsid w:val="000D52F4"/>
    <w:rsid w:val="000D5DA9"/>
    <w:rsid w:val="000D6580"/>
    <w:rsid w:val="000D6807"/>
    <w:rsid w:val="000D6F8E"/>
    <w:rsid w:val="000E0494"/>
    <w:rsid w:val="000E13FE"/>
    <w:rsid w:val="000E22BD"/>
    <w:rsid w:val="000E27E3"/>
    <w:rsid w:val="000E291B"/>
    <w:rsid w:val="000E2BF2"/>
    <w:rsid w:val="000E3E41"/>
    <w:rsid w:val="000E3F87"/>
    <w:rsid w:val="000E3FBA"/>
    <w:rsid w:val="000E42CE"/>
    <w:rsid w:val="000E4798"/>
    <w:rsid w:val="000E5587"/>
    <w:rsid w:val="000E5B50"/>
    <w:rsid w:val="000E5B86"/>
    <w:rsid w:val="000E5B9E"/>
    <w:rsid w:val="000E5EF5"/>
    <w:rsid w:val="000E7104"/>
    <w:rsid w:val="000E7560"/>
    <w:rsid w:val="000E76CE"/>
    <w:rsid w:val="000E7707"/>
    <w:rsid w:val="000E77E0"/>
    <w:rsid w:val="000F01EF"/>
    <w:rsid w:val="000F232E"/>
    <w:rsid w:val="000F2392"/>
    <w:rsid w:val="000F3225"/>
    <w:rsid w:val="000F389C"/>
    <w:rsid w:val="000F44F2"/>
    <w:rsid w:val="000F47C0"/>
    <w:rsid w:val="000F4E80"/>
    <w:rsid w:val="000F56DD"/>
    <w:rsid w:val="000F5E4A"/>
    <w:rsid w:val="000F6019"/>
    <w:rsid w:val="000F607B"/>
    <w:rsid w:val="000F74AB"/>
    <w:rsid w:val="000F79A3"/>
    <w:rsid w:val="000F7E28"/>
    <w:rsid w:val="001002EB"/>
    <w:rsid w:val="001006DF"/>
    <w:rsid w:val="00101A09"/>
    <w:rsid w:val="00102567"/>
    <w:rsid w:val="001025E5"/>
    <w:rsid w:val="00102A83"/>
    <w:rsid w:val="00102CD2"/>
    <w:rsid w:val="001034CE"/>
    <w:rsid w:val="00103B39"/>
    <w:rsid w:val="001044EA"/>
    <w:rsid w:val="001045C6"/>
    <w:rsid w:val="001051E9"/>
    <w:rsid w:val="00106437"/>
    <w:rsid w:val="0010643D"/>
    <w:rsid w:val="001068D3"/>
    <w:rsid w:val="00106A73"/>
    <w:rsid w:val="0010706D"/>
    <w:rsid w:val="00107E97"/>
    <w:rsid w:val="001106C1"/>
    <w:rsid w:val="001106D1"/>
    <w:rsid w:val="00111AD7"/>
    <w:rsid w:val="00112C6E"/>
    <w:rsid w:val="00112FF1"/>
    <w:rsid w:val="001139F3"/>
    <w:rsid w:val="0011442B"/>
    <w:rsid w:val="00114909"/>
    <w:rsid w:val="00114CDC"/>
    <w:rsid w:val="001152C5"/>
    <w:rsid w:val="001155C2"/>
    <w:rsid w:val="00116701"/>
    <w:rsid w:val="00116E76"/>
    <w:rsid w:val="00117FDD"/>
    <w:rsid w:val="00120EAA"/>
    <w:rsid w:val="00120FBA"/>
    <w:rsid w:val="001210E3"/>
    <w:rsid w:val="001211E4"/>
    <w:rsid w:val="00121468"/>
    <w:rsid w:val="0012192C"/>
    <w:rsid w:val="00121C1B"/>
    <w:rsid w:val="00122EF3"/>
    <w:rsid w:val="00123325"/>
    <w:rsid w:val="00124179"/>
    <w:rsid w:val="00124184"/>
    <w:rsid w:val="001244C0"/>
    <w:rsid w:val="00124575"/>
    <w:rsid w:val="00124A53"/>
    <w:rsid w:val="00124B51"/>
    <w:rsid w:val="00124BE5"/>
    <w:rsid w:val="0012521A"/>
    <w:rsid w:val="00125225"/>
    <w:rsid w:val="00125350"/>
    <w:rsid w:val="00125420"/>
    <w:rsid w:val="00125FE8"/>
    <w:rsid w:val="00126792"/>
    <w:rsid w:val="00126FEE"/>
    <w:rsid w:val="001316E8"/>
    <w:rsid w:val="001319E1"/>
    <w:rsid w:val="00131D33"/>
    <w:rsid w:val="00132142"/>
    <w:rsid w:val="00132342"/>
    <w:rsid w:val="00132767"/>
    <w:rsid w:val="001332CF"/>
    <w:rsid w:val="00133538"/>
    <w:rsid w:val="00134549"/>
    <w:rsid w:val="0013486F"/>
    <w:rsid w:val="00134DA9"/>
    <w:rsid w:val="00135D6F"/>
    <w:rsid w:val="00136BFF"/>
    <w:rsid w:val="001375E9"/>
    <w:rsid w:val="00137931"/>
    <w:rsid w:val="00137ED9"/>
    <w:rsid w:val="00140000"/>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E9C"/>
    <w:rsid w:val="00146934"/>
    <w:rsid w:val="00146991"/>
    <w:rsid w:val="00146B77"/>
    <w:rsid w:val="00146F97"/>
    <w:rsid w:val="00147B88"/>
    <w:rsid w:val="00150623"/>
    <w:rsid w:val="001508F0"/>
    <w:rsid w:val="00151CC4"/>
    <w:rsid w:val="001523AE"/>
    <w:rsid w:val="00152A9F"/>
    <w:rsid w:val="00153678"/>
    <w:rsid w:val="001536D7"/>
    <w:rsid w:val="00153758"/>
    <w:rsid w:val="00153B7E"/>
    <w:rsid w:val="00154058"/>
    <w:rsid w:val="00154561"/>
    <w:rsid w:val="00154E56"/>
    <w:rsid w:val="00155CC2"/>
    <w:rsid w:val="0015680C"/>
    <w:rsid w:val="001571AD"/>
    <w:rsid w:val="0015789C"/>
    <w:rsid w:val="00157EE8"/>
    <w:rsid w:val="001616DB"/>
    <w:rsid w:val="00161A18"/>
    <w:rsid w:val="00161ACC"/>
    <w:rsid w:val="00162453"/>
    <w:rsid w:val="00162A3A"/>
    <w:rsid w:val="00162FE4"/>
    <w:rsid w:val="001639B5"/>
    <w:rsid w:val="001641C2"/>
    <w:rsid w:val="00164544"/>
    <w:rsid w:val="00164B41"/>
    <w:rsid w:val="00165520"/>
    <w:rsid w:val="00165B3D"/>
    <w:rsid w:val="00166AE0"/>
    <w:rsid w:val="00167176"/>
    <w:rsid w:val="0016732D"/>
    <w:rsid w:val="00167A49"/>
    <w:rsid w:val="00167A76"/>
    <w:rsid w:val="00172281"/>
    <w:rsid w:val="00172514"/>
    <w:rsid w:val="00172B9D"/>
    <w:rsid w:val="001740DD"/>
    <w:rsid w:val="00174256"/>
    <w:rsid w:val="00174419"/>
    <w:rsid w:val="00174508"/>
    <w:rsid w:val="001745C9"/>
    <w:rsid w:val="00174618"/>
    <w:rsid w:val="00174C5A"/>
    <w:rsid w:val="001750EB"/>
    <w:rsid w:val="0017581C"/>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C76"/>
    <w:rsid w:val="00185E4D"/>
    <w:rsid w:val="0018609A"/>
    <w:rsid w:val="00186799"/>
    <w:rsid w:val="00186C02"/>
    <w:rsid w:val="0018768A"/>
    <w:rsid w:val="00190EFD"/>
    <w:rsid w:val="001919A0"/>
    <w:rsid w:val="00191D7F"/>
    <w:rsid w:val="00191E0B"/>
    <w:rsid w:val="00191E31"/>
    <w:rsid w:val="00192211"/>
    <w:rsid w:val="001922BC"/>
    <w:rsid w:val="00192A57"/>
    <w:rsid w:val="0019397D"/>
    <w:rsid w:val="001939C5"/>
    <w:rsid w:val="00193C93"/>
    <w:rsid w:val="00194304"/>
    <w:rsid w:val="001943A8"/>
    <w:rsid w:val="001950E4"/>
    <w:rsid w:val="00195316"/>
    <w:rsid w:val="00195DE4"/>
    <w:rsid w:val="001964AB"/>
    <w:rsid w:val="001A0211"/>
    <w:rsid w:val="001A0C7C"/>
    <w:rsid w:val="001A10A1"/>
    <w:rsid w:val="001A173B"/>
    <w:rsid w:val="001A1782"/>
    <w:rsid w:val="001A2A1C"/>
    <w:rsid w:val="001A4719"/>
    <w:rsid w:val="001A4808"/>
    <w:rsid w:val="001A4CCF"/>
    <w:rsid w:val="001A4EE1"/>
    <w:rsid w:val="001A5ADE"/>
    <w:rsid w:val="001A5BA1"/>
    <w:rsid w:val="001A5CE9"/>
    <w:rsid w:val="001A5E15"/>
    <w:rsid w:val="001A6A01"/>
    <w:rsid w:val="001A6B53"/>
    <w:rsid w:val="001A7244"/>
    <w:rsid w:val="001A73DB"/>
    <w:rsid w:val="001A7FB5"/>
    <w:rsid w:val="001B113B"/>
    <w:rsid w:val="001B12B3"/>
    <w:rsid w:val="001B13EC"/>
    <w:rsid w:val="001B191E"/>
    <w:rsid w:val="001B194E"/>
    <w:rsid w:val="001B23C8"/>
    <w:rsid w:val="001B29BE"/>
    <w:rsid w:val="001B2FA0"/>
    <w:rsid w:val="001B3305"/>
    <w:rsid w:val="001B3D99"/>
    <w:rsid w:val="001B3DB2"/>
    <w:rsid w:val="001B46D7"/>
    <w:rsid w:val="001B4B38"/>
    <w:rsid w:val="001B4FE0"/>
    <w:rsid w:val="001B5408"/>
    <w:rsid w:val="001B54A4"/>
    <w:rsid w:val="001B5EA0"/>
    <w:rsid w:val="001B5F8A"/>
    <w:rsid w:val="001B61DE"/>
    <w:rsid w:val="001B6EC2"/>
    <w:rsid w:val="001B6FCC"/>
    <w:rsid w:val="001B78B2"/>
    <w:rsid w:val="001B7A94"/>
    <w:rsid w:val="001B7E7D"/>
    <w:rsid w:val="001C021F"/>
    <w:rsid w:val="001C0662"/>
    <w:rsid w:val="001C06B9"/>
    <w:rsid w:val="001C0BF6"/>
    <w:rsid w:val="001C136C"/>
    <w:rsid w:val="001C1377"/>
    <w:rsid w:val="001C1CD6"/>
    <w:rsid w:val="001C33E7"/>
    <w:rsid w:val="001C39B1"/>
    <w:rsid w:val="001C44A8"/>
    <w:rsid w:val="001C4A16"/>
    <w:rsid w:val="001C66B9"/>
    <w:rsid w:val="001C6860"/>
    <w:rsid w:val="001C6F12"/>
    <w:rsid w:val="001C7D45"/>
    <w:rsid w:val="001D0001"/>
    <w:rsid w:val="001D072D"/>
    <w:rsid w:val="001D1C0A"/>
    <w:rsid w:val="001D305A"/>
    <w:rsid w:val="001D3066"/>
    <w:rsid w:val="001D359C"/>
    <w:rsid w:val="001D3BF1"/>
    <w:rsid w:val="001D4116"/>
    <w:rsid w:val="001D422A"/>
    <w:rsid w:val="001D4FDB"/>
    <w:rsid w:val="001D5698"/>
    <w:rsid w:val="001D56FE"/>
    <w:rsid w:val="001D616D"/>
    <w:rsid w:val="001D6D71"/>
    <w:rsid w:val="001E084F"/>
    <w:rsid w:val="001E087D"/>
    <w:rsid w:val="001E0F8C"/>
    <w:rsid w:val="001E1F65"/>
    <w:rsid w:val="001E3066"/>
    <w:rsid w:val="001E3EC1"/>
    <w:rsid w:val="001E3F13"/>
    <w:rsid w:val="001E424D"/>
    <w:rsid w:val="001E4945"/>
    <w:rsid w:val="001E5284"/>
    <w:rsid w:val="001E5564"/>
    <w:rsid w:val="001E559B"/>
    <w:rsid w:val="001E5B0A"/>
    <w:rsid w:val="001E6193"/>
    <w:rsid w:val="001E61CC"/>
    <w:rsid w:val="001E626F"/>
    <w:rsid w:val="001E63D7"/>
    <w:rsid w:val="001E642B"/>
    <w:rsid w:val="001E68BA"/>
    <w:rsid w:val="001E74A3"/>
    <w:rsid w:val="001E7F2F"/>
    <w:rsid w:val="001F0D4C"/>
    <w:rsid w:val="001F1A1E"/>
    <w:rsid w:val="001F213E"/>
    <w:rsid w:val="001F25A1"/>
    <w:rsid w:val="001F3131"/>
    <w:rsid w:val="001F5275"/>
    <w:rsid w:val="001F561C"/>
    <w:rsid w:val="001F7539"/>
    <w:rsid w:val="001F79B0"/>
    <w:rsid w:val="002000AB"/>
    <w:rsid w:val="00200369"/>
    <w:rsid w:val="00200602"/>
    <w:rsid w:val="00200715"/>
    <w:rsid w:val="0020132D"/>
    <w:rsid w:val="00201A19"/>
    <w:rsid w:val="00201C80"/>
    <w:rsid w:val="002022E4"/>
    <w:rsid w:val="002039C4"/>
    <w:rsid w:val="002042CE"/>
    <w:rsid w:val="002043AB"/>
    <w:rsid w:val="00204598"/>
    <w:rsid w:val="00204646"/>
    <w:rsid w:val="00205F0D"/>
    <w:rsid w:val="0020624B"/>
    <w:rsid w:val="0020624F"/>
    <w:rsid w:val="00206778"/>
    <w:rsid w:val="00206F0C"/>
    <w:rsid w:val="002074BC"/>
    <w:rsid w:val="00207C2B"/>
    <w:rsid w:val="00210C81"/>
    <w:rsid w:val="0021120E"/>
    <w:rsid w:val="0021123F"/>
    <w:rsid w:val="002115F8"/>
    <w:rsid w:val="002119CD"/>
    <w:rsid w:val="00211B22"/>
    <w:rsid w:val="00212926"/>
    <w:rsid w:val="002140E1"/>
    <w:rsid w:val="002142E5"/>
    <w:rsid w:val="002143D0"/>
    <w:rsid w:val="00214553"/>
    <w:rsid w:val="002146F3"/>
    <w:rsid w:val="0021524E"/>
    <w:rsid w:val="00215B54"/>
    <w:rsid w:val="00215BF5"/>
    <w:rsid w:val="00216F2F"/>
    <w:rsid w:val="00217668"/>
    <w:rsid w:val="0022066E"/>
    <w:rsid w:val="0022150E"/>
    <w:rsid w:val="00221AE9"/>
    <w:rsid w:val="00223383"/>
    <w:rsid w:val="00223431"/>
    <w:rsid w:val="002234B8"/>
    <w:rsid w:val="00224022"/>
    <w:rsid w:val="0022409B"/>
    <w:rsid w:val="00224896"/>
    <w:rsid w:val="00224F56"/>
    <w:rsid w:val="002250ED"/>
    <w:rsid w:val="00225EAB"/>
    <w:rsid w:val="002262FD"/>
    <w:rsid w:val="002269C8"/>
    <w:rsid w:val="00226C6E"/>
    <w:rsid w:val="002270E0"/>
    <w:rsid w:val="00230766"/>
    <w:rsid w:val="00230A16"/>
    <w:rsid w:val="002314D7"/>
    <w:rsid w:val="0023193A"/>
    <w:rsid w:val="00231F7E"/>
    <w:rsid w:val="00232FB8"/>
    <w:rsid w:val="00233CB5"/>
    <w:rsid w:val="00234138"/>
    <w:rsid w:val="00234998"/>
    <w:rsid w:val="00234EF4"/>
    <w:rsid w:val="0023550D"/>
    <w:rsid w:val="0023609E"/>
    <w:rsid w:val="0023662E"/>
    <w:rsid w:val="002369DF"/>
    <w:rsid w:val="00236EC5"/>
    <w:rsid w:val="002371D8"/>
    <w:rsid w:val="00237397"/>
    <w:rsid w:val="0023783B"/>
    <w:rsid w:val="002404B5"/>
    <w:rsid w:val="002418DA"/>
    <w:rsid w:val="00242D43"/>
    <w:rsid w:val="0024313D"/>
    <w:rsid w:val="0024329A"/>
    <w:rsid w:val="002434FD"/>
    <w:rsid w:val="00243A7B"/>
    <w:rsid w:val="00243E64"/>
    <w:rsid w:val="002457C4"/>
    <w:rsid w:val="00245F83"/>
    <w:rsid w:val="0024608B"/>
    <w:rsid w:val="00246292"/>
    <w:rsid w:val="002475D2"/>
    <w:rsid w:val="00247F6A"/>
    <w:rsid w:val="002503E1"/>
    <w:rsid w:val="00250504"/>
    <w:rsid w:val="00250DFD"/>
    <w:rsid w:val="0025141A"/>
    <w:rsid w:val="00252052"/>
    <w:rsid w:val="00252AAE"/>
    <w:rsid w:val="0025412F"/>
    <w:rsid w:val="00254F80"/>
    <w:rsid w:val="00256168"/>
    <w:rsid w:val="00256290"/>
    <w:rsid w:val="00256C4F"/>
    <w:rsid w:val="00256E19"/>
    <w:rsid w:val="0025703A"/>
    <w:rsid w:val="00260385"/>
    <w:rsid w:val="002605B0"/>
    <w:rsid w:val="00260D89"/>
    <w:rsid w:val="00260F9A"/>
    <w:rsid w:val="00263152"/>
    <w:rsid w:val="00263F28"/>
    <w:rsid w:val="00263FBE"/>
    <w:rsid w:val="00265CA5"/>
    <w:rsid w:val="00265EF2"/>
    <w:rsid w:val="00266C7F"/>
    <w:rsid w:val="002671C8"/>
    <w:rsid w:val="002672E1"/>
    <w:rsid w:val="002703D2"/>
    <w:rsid w:val="002719C6"/>
    <w:rsid w:val="00271D46"/>
    <w:rsid w:val="00271F38"/>
    <w:rsid w:val="002727B6"/>
    <w:rsid w:val="002727F9"/>
    <w:rsid w:val="00272EAC"/>
    <w:rsid w:val="002731B6"/>
    <w:rsid w:val="00274820"/>
    <w:rsid w:val="00275619"/>
    <w:rsid w:val="00275DA5"/>
    <w:rsid w:val="00276EC1"/>
    <w:rsid w:val="0027742F"/>
    <w:rsid w:val="0028048D"/>
    <w:rsid w:val="00280708"/>
    <w:rsid w:val="00281B65"/>
    <w:rsid w:val="00283278"/>
    <w:rsid w:val="00283394"/>
    <w:rsid w:val="00283C86"/>
    <w:rsid w:val="002840FA"/>
    <w:rsid w:val="00284884"/>
    <w:rsid w:val="00284978"/>
    <w:rsid w:val="00284FA9"/>
    <w:rsid w:val="002851AE"/>
    <w:rsid w:val="00285255"/>
    <w:rsid w:val="002856D1"/>
    <w:rsid w:val="00285924"/>
    <w:rsid w:val="00285E97"/>
    <w:rsid w:val="00287084"/>
    <w:rsid w:val="00291065"/>
    <w:rsid w:val="00292F44"/>
    <w:rsid w:val="002930B1"/>
    <w:rsid w:val="0029321D"/>
    <w:rsid w:val="00293905"/>
    <w:rsid w:val="00295195"/>
    <w:rsid w:val="0029585D"/>
    <w:rsid w:val="002959AC"/>
    <w:rsid w:val="00295EB9"/>
    <w:rsid w:val="00296D19"/>
    <w:rsid w:val="002A025D"/>
    <w:rsid w:val="002A154F"/>
    <w:rsid w:val="002A1760"/>
    <w:rsid w:val="002A1A70"/>
    <w:rsid w:val="002A27FB"/>
    <w:rsid w:val="002A2A10"/>
    <w:rsid w:val="002A2BA2"/>
    <w:rsid w:val="002A33F4"/>
    <w:rsid w:val="002A3FC7"/>
    <w:rsid w:val="002A444D"/>
    <w:rsid w:val="002A4578"/>
    <w:rsid w:val="002A4A38"/>
    <w:rsid w:val="002A5474"/>
    <w:rsid w:val="002A63FA"/>
    <w:rsid w:val="002A69A2"/>
    <w:rsid w:val="002A71EF"/>
    <w:rsid w:val="002A73E3"/>
    <w:rsid w:val="002A7412"/>
    <w:rsid w:val="002A7E1D"/>
    <w:rsid w:val="002B017C"/>
    <w:rsid w:val="002B01C1"/>
    <w:rsid w:val="002B1920"/>
    <w:rsid w:val="002B1C0B"/>
    <w:rsid w:val="002B26E9"/>
    <w:rsid w:val="002B2D0C"/>
    <w:rsid w:val="002B3143"/>
    <w:rsid w:val="002B327E"/>
    <w:rsid w:val="002B3C2C"/>
    <w:rsid w:val="002B3FD2"/>
    <w:rsid w:val="002B4300"/>
    <w:rsid w:val="002B50E6"/>
    <w:rsid w:val="002B54BA"/>
    <w:rsid w:val="002B5C49"/>
    <w:rsid w:val="002B60B3"/>
    <w:rsid w:val="002B71D4"/>
    <w:rsid w:val="002B761A"/>
    <w:rsid w:val="002B7636"/>
    <w:rsid w:val="002B7826"/>
    <w:rsid w:val="002C01E2"/>
    <w:rsid w:val="002C01F3"/>
    <w:rsid w:val="002C02DD"/>
    <w:rsid w:val="002C050D"/>
    <w:rsid w:val="002C0690"/>
    <w:rsid w:val="002C2DD6"/>
    <w:rsid w:val="002C30ED"/>
    <w:rsid w:val="002C36B6"/>
    <w:rsid w:val="002C3A21"/>
    <w:rsid w:val="002C4618"/>
    <w:rsid w:val="002C463F"/>
    <w:rsid w:val="002C471E"/>
    <w:rsid w:val="002C471F"/>
    <w:rsid w:val="002C48EB"/>
    <w:rsid w:val="002C5707"/>
    <w:rsid w:val="002C5FF1"/>
    <w:rsid w:val="002C611D"/>
    <w:rsid w:val="002C6FEC"/>
    <w:rsid w:val="002C74B6"/>
    <w:rsid w:val="002C7A04"/>
    <w:rsid w:val="002C7F1E"/>
    <w:rsid w:val="002C7F9E"/>
    <w:rsid w:val="002D1365"/>
    <w:rsid w:val="002D153F"/>
    <w:rsid w:val="002D1897"/>
    <w:rsid w:val="002D3FA0"/>
    <w:rsid w:val="002D44D1"/>
    <w:rsid w:val="002D48DA"/>
    <w:rsid w:val="002D4916"/>
    <w:rsid w:val="002D5269"/>
    <w:rsid w:val="002D644A"/>
    <w:rsid w:val="002D6D3C"/>
    <w:rsid w:val="002D6E55"/>
    <w:rsid w:val="002D7770"/>
    <w:rsid w:val="002D7975"/>
    <w:rsid w:val="002E08AF"/>
    <w:rsid w:val="002E0A89"/>
    <w:rsid w:val="002E2273"/>
    <w:rsid w:val="002E245B"/>
    <w:rsid w:val="002E24CC"/>
    <w:rsid w:val="002E30F9"/>
    <w:rsid w:val="002E3B2C"/>
    <w:rsid w:val="002E45DD"/>
    <w:rsid w:val="002E6277"/>
    <w:rsid w:val="002E7861"/>
    <w:rsid w:val="002F02E3"/>
    <w:rsid w:val="002F09DB"/>
    <w:rsid w:val="002F0BB9"/>
    <w:rsid w:val="002F2092"/>
    <w:rsid w:val="002F2C11"/>
    <w:rsid w:val="002F2E1D"/>
    <w:rsid w:val="002F3246"/>
    <w:rsid w:val="002F396D"/>
    <w:rsid w:val="002F3BBC"/>
    <w:rsid w:val="002F3F4E"/>
    <w:rsid w:val="002F403E"/>
    <w:rsid w:val="002F446F"/>
    <w:rsid w:val="002F4B71"/>
    <w:rsid w:val="002F5691"/>
    <w:rsid w:val="002F5887"/>
    <w:rsid w:val="002F6B78"/>
    <w:rsid w:val="002F765B"/>
    <w:rsid w:val="002F7E0F"/>
    <w:rsid w:val="00300220"/>
    <w:rsid w:val="00300587"/>
    <w:rsid w:val="00300A06"/>
    <w:rsid w:val="00301A6C"/>
    <w:rsid w:val="00302154"/>
    <w:rsid w:val="003025A7"/>
    <w:rsid w:val="00302646"/>
    <w:rsid w:val="00302674"/>
    <w:rsid w:val="0030283F"/>
    <w:rsid w:val="00303638"/>
    <w:rsid w:val="00303D2F"/>
    <w:rsid w:val="00303D62"/>
    <w:rsid w:val="00303D6F"/>
    <w:rsid w:val="00303EFD"/>
    <w:rsid w:val="003043A2"/>
    <w:rsid w:val="00304502"/>
    <w:rsid w:val="00304B22"/>
    <w:rsid w:val="00304F14"/>
    <w:rsid w:val="00305F70"/>
    <w:rsid w:val="0030638D"/>
    <w:rsid w:val="00306819"/>
    <w:rsid w:val="00306AF7"/>
    <w:rsid w:val="00306F1B"/>
    <w:rsid w:val="00307254"/>
    <w:rsid w:val="00307B19"/>
    <w:rsid w:val="00307E9C"/>
    <w:rsid w:val="00307ED6"/>
    <w:rsid w:val="003102DC"/>
    <w:rsid w:val="00311344"/>
    <w:rsid w:val="00311A6D"/>
    <w:rsid w:val="00311AF0"/>
    <w:rsid w:val="00311EFA"/>
    <w:rsid w:val="0031243A"/>
    <w:rsid w:val="00312500"/>
    <w:rsid w:val="003130FB"/>
    <w:rsid w:val="0031452A"/>
    <w:rsid w:val="00314544"/>
    <w:rsid w:val="00315A70"/>
    <w:rsid w:val="00315D9C"/>
    <w:rsid w:val="00316044"/>
    <w:rsid w:val="00316242"/>
    <w:rsid w:val="003163CC"/>
    <w:rsid w:val="00316490"/>
    <w:rsid w:val="00316543"/>
    <w:rsid w:val="0031685A"/>
    <w:rsid w:val="00316AD4"/>
    <w:rsid w:val="00316E91"/>
    <w:rsid w:val="00316F69"/>
    <w:rsid w:val="00317983"/>
    <w:rsid w:val="00317C46"/>
    <w:rsid w:val="00317C6B"/>
    <w:rsid w:val="00320B55"/>
    <w:rsid w:val="003213AC"/>
    <w:rsid w:val="00321E15"/>
    <w:rsid w:val="00321F90"/>
    <w:rsid w:val="00322301"/>
    <w:rsid w:val="00322978"/>
    <w:rsid w:val="00322B38"/>
    <w:rsid w:val="003230E7"/>
    <w:rsid w:val="00324208"/>
    <w:rsid w:val="003247F6"/>
    <w:rsid w:val="00324B63"/>
    <w:rsid w:val="00325270"/>
    <w:rsid w:val="0032560D"/>
    <w:rsid w:val="00325FD0"/>
    <w:rsid w:val="00326118"/>
    <w:rsid w:val="00326DA7"/>
    <w:rsid w:val="00326E48"/>
    <w:rsid w:val="00327282"/>
    <w:rsid w:val="00327E59"/>
    <w:rsid w:val="003302CE"/>
    <w:rsid w:val="00330986"/>
    <w:rsid w:val="00330BC9"/>
    <w:rsid w:val="003316CB"/>
    <w:rsid w:val="00331D30"/>
    <w:rsid w:val="00332657"/>
    <w:rsid w:val="003328A5"/>
    <w:rsid w:val="00332C6D"/>
    <w:rsid w:val="0033327C"/>
    <w:rsid w:val="00333513"/>
    <w:rsid w:val="003342E0"/>
    <w:rsid w:val="00334C8A"/>
    <w:rsid w:val="00335039"/>
    <w:rsid w:val="00335A4D"/>
    <w:rsid w:val="0033620A"/>
    <w:rsid w:val="003363E8"/>
    <w:rsid w:val="00336879"/>
    <w:rsid w:val="00336960"/>
    <w:rsid w:val="0033701A"/>
    <w:rsid w:val="00337870"/>
    <w:rsid w:val="0033790A"/>
    <w:rsid w:val="00337C2D"/>
    <w:rsid w:val="00337DC6"/>
    <w:rsid w:val="003409AB"/>
    <w:rsid w:val="00340F33"/>
    <w:rsid w:val="00342044"/>
    <w:rsid w:val="00342261"/>
    <w:rsid w:val="00342266"/>
    <w:rsid w:val="00342926"/>
    <w:rsid w:val="00343689"/>
    <w:rsid w:val="00343A33"/>
    <w:rsid w:val="00343E68"/>
    <w:rsid w:val="00345301"/>
    <w:rsid w:val="0034545A"/>
    <w:rsid w:val="00346002"/>
    <w:rsid w:val="003468C2"/>
    <w:rsid w:val="003477A1"/>
    <w:rsid w:val="0035008D"/>
    <w:rsid w:val="003505DE"/>
    <w:rsid w:val="0035101B"/>
    <w:rsid w:val="003516C2"/>
    <w:rsid w:val="003518AC"/>
    <w:rsid w:val="00351CAC"/>
    <w:rsid w:val="00351E2B"/>
    <w:rsid w:val="00351F52"/>
    <w:rsid w:val="003523B5"/>
    <w:rsid w:val="003523DA"/>
    <w:rsid w:val="0035311D"/>
    <w:rsid w:val="00353153"/>
    <w:rsid w:val="0035336E"/>
    <w:rsid w:val="003542A7"/>
    <w:rsid w:val="00354E2E"/>
    <w:rsid w:val="00355633"/>
    <w:rsid w:val="00357301"/>
    <w:rsid w:val="003574DF"/>
    <w:rsid w:val="003601B6"/>
    <w:rsid w:val="00360203"/>
    <w:rsid w:val="003610C3"/>
    <w:rsid w:val="00361211"/>
    <w:rsid w:val="00361456"/>
    <w:rsid w:val="00361457"/>
    <w:rsid w:val="00361D2F"/>
    <w:rsid w:val="003620D5"/>
    <w:rsid w:val="003621F9"/>
    <w:rsid w:val="0036238D"/>
    <w:rsid w:val="00362B24"/>
    <w:rsid w:val="003634C0"/>
    <w:rsid w:val="003637A9"/>
    <w:rsid w:val="00364DF0"/>
    <w:rsid w:val="00365109"/>
    <w:rsid w:val="003659E0"/>
    <w:rsid w:val="00365BE4"/>
    <w:rsid w:val="00366127"/>
    <w:rsid w:val="003672AB"/>
    <w:rsid w:val="0036795F"/>
    <w:rsid w:val="00367B70"/>
    <w:rsid w:val="003708C7"/>
    <w:rsid w:val="00370923"/>
    <w:rsid w:val="0037096B"/>
    <w:rsid w:val="003709C6"/>
    <w:rsid w:val="00370E50"/>
    <w:rsid w:val="003718E6"/>
    <w:rsid w:val="00371AFC"/>
    <w:rsid w:val="0037269C"/>
    <w:rsid w:val="00372999"/>
    <w:rsid w:val="00372AA6"/>
    <w:rsid w:val="0037392F"/>
    <w:rsid w:val="00373B69"/>
    <w:rsid w:val="00374B35"/>
    <w:rsid w:val="00374C4C"/>
    <w:rsid w:val="00374CFD"/>
    <w:rsid w:val="00374F6A"/>
    <w:rsid w:val="00375990"/>
    <w:rsid w:val="00376226"/>
    <w:rsid w:val="00376ED8"/>
    <w:rsid w:val="00380D84"/>
    <w:rsid w:val="003812C9"/>
    <w:rsid w:val="003820FF"/>
    <w:rsid w:val="003828BE"/>
    <w:rsid w:val="0038320A"/>
    <w:rsid w:val="0038356F"/>
    <w:rsid w:val="0038466F"/>
    <w:rsid w:val="003848B6"/>
    <w:rsid w:val="00384963"/>
    <w:rsid w:val="00384B7D"/>
    <w:rsid w:val="00385648"/>
    <w:rsid w:val="00386746"/>
    <w:rsid w:val="0038696E"/>
    <w:rsid w:val="00386B27"/>
    <w:rsid w:val="00386B97"/>
    <w:rsid w:val="0038761C"/>
    <w:rsid w:val="00387C42"/>
    <w:rsid w:val="00387DC5"/>
    <w:rsid w:val="003903BC"/>
    <w:rsid w:val="00390636"/>
    <w:rsid w:val="003911FA"/>
    <w:rsid w:val="00391B22"/>
    <w:rsid w:val="00391F01"/>
    <w:rsid w:val="0039273C"/>
    <w:rsid w:val="00392AC3"/>
    <w:rsid w:val="00392EA4"/>
    <w:rsid w:val="0039339A"/>
    <w:rsid w:val="003937CC"/>
    <w:rsid w:val="00393CDB"/>
    <w:rsid w:val="00393E63"/>
    <w:rsid w:val="00394D4D"/>
    <w:rsid w:val="003954F5"/>
    <w:rsid w:val="003965AD"/>
    <w:rsid w:val="00396775"/>
    <w:rsid w:val="00397312"/>
    <w:rsid w:val="003973B2"/>
    <w:rsid w:val="00397F34"/>
    <w:rsid w:val="003A017D"/>
    <w:rsid w:val="003A067E"/>
    <w:rsid w:val="003A0917"/>
    <w:rsid w:val="003A1D92"/>
    <w:rsid w:val="003A25BE"/>
    <w:rsid w:val="003A30C7"/>
    <w:rsid w:val="003A3393"/>
    <w:rsid w:val="003A4693"/>
    <w:rsid w:val="003A492A"/>
    <w:rsid w:val="003A4C3D"/>
    <w:rsid w:val="003A4E7D"/>
    <w:rsid w:val="003A4F33"/>
    <w:rsid w:val="003A4F4B"/>
    <w:rsid w:val="003A541B"/>
    <w:rsid w:val="003A56AA"/>
    <w:rsid w:val="003A6014"/>
    <w:rsid w:val="003A6299"/>
    <w:rsid w:val="003A70B2"/>
    <w:rsid w:val="003A7894"/>
    <w:rsid w:val="003A7B22"/>
    <w:rsid w:val="003B1061"/>
    <w:rsid w:val="003B18DD"/>
    <w:rsid w:val="003B2DDD"/>
    <w:rsid w:val="003B3736"/>
    <w:rsid w:val="003B3B26"/>
    <w:rsid w:val="003B3C95"/>
    <w:rsid w:val="003B447E"/>
    <w:rsid w:val="003B5197"/>
    <w:rsid w:val="003B6F5E"/>
    <w:rsid w:val="003B6F9C"/>
    <w:rsid w:val="003C03C1"/>
    <w:rsid w:val="003C0543"/>
    <w:rsid w:val="003C0A4D"/>
    <w:rsid w:val="003C0AEA"/>
    <w:rsid w:val="003C0F43"/>
    <w:rsid w:val="003C16C1"/>
    <w:rsid w:val="003C1838"/>
    <w:rsid w:val="003C189C"/>
    <w:rsid w:val="003C1D7B"/>
    <w:rsid w:val="003C2311"/>
    <w:rsid w:val="003C2B3B"/>
    <w:rsid w:val="003C2EA8"/>
    <w:rsid w:val="003C303E"/>
    <w:rsid w:val="003C37B1"/>
    <w:rsid w:val="003C473B"/>
    <w:rsid w:val="003C49B4"/>
    <w:rsid w:val="003C4CE5"/>
    <w:rsid w:val="003C4E14"/>
    <w:rsid w:val="003C4FB7"/>
    <w:rsid w:val="003C5360"/>
    <w:rsid w:val="003C597C"/>
    <w:rsid w:val="003C5F85"/>
    <w:rsid w:val="003C6195"/>
    <w:rsid w:val="003C694F"/>
    <w:rsid w:val="003C7302"/>
    <w:rsid w:val="003C7669"/>
    <w:rsid w:val="003C7982"/>
    <w:rsid w:val="003D0A4C"/>
    <w:rsid w:val="003D1817"/>
    <w:rsid w:val="003D1947"/>
    <w:rsid w:val="003D2780"/>
    <w:rsid w:val="003D2873"/>
    <w:rsid w:val="003D2A5D"/>
    <w:rsid w:val="003D30AA"/>
    <w:rsid w:val="003D3150"/>
    <w:rsid w:val="003D3572"/>
    <w:rsid w:val="003D3B00"/>
    <w:rsid w:val="003D48DF"/>
    <w:rsid w:val="003D55A1"/>
    <w:rsid w:val="003D664F"/>
    <w:rsid w:val="003D6698"/>
    <w:rsid w:val="003D6829"/>
    <w:rsid w:val="003D6945"/>
    <w:rsid w:val="003D6FED"/>
    <w:rsid w:val="003D7448"/>
    <w:rsid w:val="003D7A6E"/>
    <w:rsid w:val="003D7CB2"/>
    <w:rsid w:val="003E0C06"/>
    <w:rsid w:val="003E0F0A"/>
    <w:rsid w:val="003E166D"/>
    <w:rsid w:val="003E1D93"/>
    <w:rsid w:val="003E1FA9"/>
    <w:rsid w:val="003E2007"/>
    <w:rsid w:val="003E26BA"/>
    <w:rsid w:val="003E27EF"/>
    <w:rsid w:val="003E30F5"/>
    <w:rsid w:val="003E35F1"/>
    <w:rsid w:val="003E3919"/>
    <w:rsid w:val="003E4083"/>
    <w:rsid w:val="003E4109"/>
    <w:rsid w:val="003E5B54"/>
    <w:rsid w:val="003E7197"/>
    <w:rsid w:val="003E7A23"/>
    <w:rsid w:val="003E7DCF"/>
    <w:rsid w:val="003F077A"/>
    <w:rsid w:val="003F113A"/>
    <w:rsid w:val="003F15F7"/>
    <w:rsid w:val="003F160F"/>
    <w:rsid w:val="003F1BBB"/>
    <w:rsid w:val="003F1C24"/>
    <w:rsid w:val="003F28E0"/>
    <w:rsid w:val="003F2C56"/>
    <w:rsid w:val="003F2F92"/>
    <w:rsid w:val="003F361C"/>
    <w:rsid w:val="003F43F4"/>
    <w:rsid w:val="003F445E"/>
    <w:rsid w:val="003F4545"/>
    <w:rsid w:val="003F460B"/>
    <w:rsid w:val="003F4FD0"/>
    <w:rsid w:val="003F72D1"/>
    <w:rsid w:val="003F7C5F"/>
    <w:rsid w:val="00400440"/>
    <w:rsid w:val="00401751"/>
    <w:rsid w:val="00401791"/>
    <w:rsid w:val="00401792"/>
    <w:rsid w:val="00401D50"/>
    <w:rsid w:val="004022A1"/>
    <w:rsid w:val="004024CE"/>
    <w:rsid w:val="004025BC"/>
    <w:rsid w:val="00402CE4"/>
    <w:rsid w:val="00402F85"/>
    <w:rsid w:val="004030FC"/>
    <w:rsid w:val="00403F6B"/>
    <w:rsid w:val="00405EB5"/>
    <w:rsid w:val="004062D5"/>
    <w:rsid w:val="004067DA"/>
    <w:rsid w:val="00407666"/>
    <w:rsid w:val="00407A5E"/>
    <w:rsid w:val="00410DAA"/>
    <w:rsid w:val="00411DD8"/>
    <w:rsid w:val="00412082"/>
    <w:rsid w:val="004120AB"/>
    <w:rsid w:val="00412224"/>
    <w:rsid w:val="00412248"/>
    <w:rsid w:val="004124C5"/>
    <w:rsid w:val="00412659"/>
    <w:rsid w:val="004127AF"/>
    <w:rsid w:val="00412B35"/>
    <w:rsid w:val="00412E0B"/>
    <w:rsid w:val="004132F7"/>
    <w:rsid w:val="004137B7"/>
    <w:rsid w:val="00413A5D"/>
    <w:rsid w:val="00413B5C"/>
    <w:rsid w:val="00413BFA"/>
    <w:rsid w:val="00413C23"/>
    <w:rsid w:val="00413CA3"/>
    <w:rsid w:val="00413D75"/>
    <w:rsid w:val="00414730"/>
    <w:rsid w:val="00416289"/>
    <w:rsid w:val="00416560"/>
    <w:rsid w:val="00417A92"/>
    <w:rsid w:val="0042035B"/>
    <w:rsid w:val="0042179B"/>
    <w:rsid w:val="004227CB"/>
    <w:rsid w:val="004228EC"/>
    <w:rsid w:val="004229A5"/>
    <w:rsid w:val="00422A69"/>
    <w:rsid w:val="004240FA"/>
    <w:rsid w:val="004246D8"/>
    <w:rsid w:val="00424A3F"/>
    <w:rsid w:val="00424EBE"/>
    <w:rsid w:val="0042668A"/>
    <w:rsid w:val="0042680D"/>
    <w:rsid w:val="004273D2"/>
    <w:rsid w:val="00431C51"/>
    <w:rsid w:val="00431D09"/>
    <w:rsid w:val="00431DF2"/>
    <w:rsid w:val="00432012"/>
    <w:rsid w:val="00432442"/>
    <w:rsid w:val="00432DDE"/>
    <w:rsid w:val="00433BCC"/>
    <w:rsid w:val="00433C0F"/>
    <w:rsid w:val="00434CFC"/>
    <w:rsid w:val="00435312"/>
    <w:rsid w:val="00435660"/>
    <w:rsid w:val="00436358"/>
    <w:rsid w:val="0043649A"/>
    <w:rsid w:val="0043700D"/>
    <w:rsid w:val="0043717E"/>
    <w:rsid w:val="0043772F"/>
    <w:rsid w:val="004401BF"/>
    <w:rsid w:val="00440BBE"/>
    <w:rsid w:val="0044104E"/>
    <w:rsid w:val="00441163"/>
    <w:rsid w:val="004413CE"/>
    <w:rsid w:val="0044165E"/>
    <w:rsid w:val="00441796"/>
    <w:rsid w:val="00442BC2"/>
    <w:rsid w:val="004448A0"/>
    <w:rsid w:val="004449E0"/>
    <w:rsid w:val="00444A6F"/>
    <w:rsid w:val="00444FCF"/>
    <w:rsid w:val="004452D0"/>
    <w:rsid w:val="00445820"/>
    <w:rsid w:val="004466EB"/>
    <w:rsid w:val="00446E97"/>
    <w:rsid w:val="0044716C"/>
    <w:rsid w:val="004472C2"/>
    <w:rsid w:val="0044753E"/>
    <w:rsid w:val="004478B8"/>
    <w:rsid w:val="00447E6A"/>
    <w:rsid w:val="004518E9"/>
    <w:rsid w:val="0045190B"/>
    <w:rsid w:val="00451EA5"/>
    <w:rsid w:val="00452059"/>
    <w:rsid w:val="004523B3"/>
    <w:rsid w:val="004525D1"/>
    <w:rsid w:val="00452C8B"/>
    <w:rsid w:val="00452EE8"/>
    <w:rsid w:val="00452FED"/>
    <w:rsid w:val="00453EF2"/>
    <w:rsid w:val="004545F9"/>
    <w:rsid w:val="00455210"/>
    <w:rsid w:val="004559B2"/>
    <w:rsid w:val="00455BB5"/>
    <w:rsid w:val="00455D3B"/>
    <w:rsid w:val="0045641D"/>
    <w:rsid w:val="004573AE"/>
    <w:rsid w:val="004602EF"/>
    <w:rsid w:val="00460D6D"/>
    <w:rsid w:val="00461B75"/>
    <w:rsid w:val="00461D4B"/>
    <w:rsid w:val="00461D64"/>
    <w:rsid w:val="004620D6"/>
    <w:rsid w:val="004622E8"/>
    <w:rsid w:val="004624EF"/>
    <w:rsid w:val="004628B1"/>
    <w:rsid w:val="004629A5"/>
    <w:rsid w:val="00464B80"/>
    <w:rsid w:val="004667C9"/>
    <w:rsid w:val="00466ABB"/>
    <w:rsid w:val="00466C03"/>
    <w:rsid w:val="00466E54"/>
    <w:rsid w:val="00466FB4"/>
    <w:rsid w:val="00466FC7"/>
    <w:rsid w:val="00467973"/>
    <w:rsid w:val="00467FBA"/>
    <w:rsid w:val="00470219"/>
    <w:rsid w:val="004705D7"/>
    <w:rsid w:val="0047091D"/>
    <w:rsid w:val="00470EF9"/>
    <w:rsid w:val="004719A1"/>
    <w:rsid w:val="00471B59"/>
    <w:rsid w:val="00471EC2"/>
    <w:rsid w:val="0047200F"/>
    <w:rsid w:val="004725C0"/>
    <w:rsid w:val="00472762"/>
    <w:rsid w:val="00472860"/>
    <w:rsid w:val="00473457"/>
    <w:rsid w:val="0047357A"/>
    <w:rsid w:val="00473D8C"/>
    <w:rsid w:val="004743FA"/>
    <w:rsid w:val="0047486A"/>
    <w:rsid w:val="00474889"/>
    <w:rsid w:val="00474A34"/>
    <w:rsid w:val="00475374"/>
    <w:rsid w:val="004754F7"/>
    <w:rsid w:val="00475AFF"/>
    <w:rsid w:val="00476310"/>
    <w:rsid w:val="00476955"/>
    <w:rsid w:val="00477AEF"/>
    <w:rsid w:val="00480A84"/>
    <w:rsid w:val="004811D1"/>
    <w:rsid w:val="00481823"/>
    <w:rsid w:val="00481DA6"/>
    <w:rsid w:val="00481EC1"/>
    <w:rsid w:val="00482CB4"/>
    <w:rsid w:val="00483735"/>
    <w:rsid w:val="00483CDB"/>
    <w:rsid w:val="00483F07"/>
    <w:rsid w:val="00484E65"/>
    <w:rsid w:val="00485A05"/>
    <w:rsid w:val="00485B90"/>
    <w:rsid w:val="004864E1"/>
    <w:rsid w:val="00486866"/>
    <w:rsid w:val="004873D4"/>
    <w:rsid w:val="004877A5"/>
    <w:rsid w:val="004877ED"/>
    <w:rsid w:val="00487A7B"/>
    <w:rsid w:val="0049071C"/>
    <w:rsid w:val="00490C77"/>
    <w:rsid w:val="00491174"/>
    <w:rsid w:val="00491313"/>
    <w:rsid w:val="004924C9"/>
    <w:rsid w:val="004940E9"/>
    <w:rsid w:val="004940FF"/>
    <w:rsid w:val="00494B3A"/>
    <w:rsid w:val="00494B84"/>
    <w:rsid w:val="00494C16"/>
    <w:rsid w:val="0049529D"/>
    <w:rsid w:val="004967C1"/>
    <w:rsid w:val="0049682A"/>
    <w:rsid w:val="00496B06"/>
    <w:rsid w:val="00496C2B"/>
    <w:rsid w:val="00497685"/>
    <w:rsid w:val="00497CC1"/>
    <w:rsid w:val="00497FF2"/>
    <w:rsid w:val="004A1884"/>
    <w:rsid w:val="004A3399"/>
    <w:rsid w:val="004A3C08"/>
    <w:rsid w:val="004A593B"/>
    <w:rsid w:val="004A623D"/>
    <w:rsid w:val="004A6D67"/>
    <w:rsid w:val="004A71FB"/>
    <w:rsid w:val="004A7607"/>
    <w:rsid w:val="004A7941"/>
    <w:rsid w:val="004A7A15"/>
    <w:rsid w:val="004B12E7"/>
    <w:rsid w:val="004B1AD9"/>
    <w:rsid w:val="004B1C80"/>
    <w:rsid w:val="004B1E1E"/>
    <w:rsid w:val="004B22DB"/>
    <w:rsid w:val="004B38EC"/>
    <w:rsid w:val="004B3C95"/>
    <w:rsid w:val="004B4F5B"/>
    <w:rsid w:val="004B5056"/>
    <w:rsid w:val="004B6451"/>
    <w:rsid w:val="004B66BD"/>
    <w:rsid w:val="004B7DBB"/>
    <w:rsid w:val="004C0BD1"/>
    <w:rsid w:val="004C19EB"/>
    <w:rsid w:val="004C20ED"/>
    <w:rsid w:val="004C35BC"/>
    <w:rsid w:val="004C5D78"/>
    <w:rsid w:val="004C6641"/>
    <w:rsid w:val="004C66CF"/>
    <w:rsid w:val="004C67F3"/>
    <w:rsid w:val="004C6E83"/>
    <w:rsid w:val="004C70E8"/>
    <w:rsid w:val="004D0F4D"/>
    <w:rsid w:val="004D2018"/>
    <w:rsid w:val="004D204A"/>
    <w:rsid w:val="004D20AE"/>
    <w:rsid w:val="004D26F0"/>
    <w:rsid w:val="004D4997"/>
    <w:rsid w:val="004D522C"/>
    <w:rsid w:val="004D541B"/>
    <w:rsid w:val="004D5DB0"/>
    <w:rsid w:val="004D66DD"/>
    <w:rsid w:val="004D6EDF"/>
    <w:rsid w:val="004D71FD"/>
    <w:rsid w:val="004D7504"/>
    <w:rsid w:val="004D7EBE"/>
    <w:rsid w:val="004E0435"/>
    <w:rsid w:val="004E1126"/>
    <w:rsid w:val="004E114C"/>
    <w:rsid w:val="004E1626"/>
    <w:rsid w:val="004E1905"/>
    <w:rsid w:val="004E2DAB"/>
    <w:rsid w:val="004E318D"/>
    <w:rsid w:val="004E3C98"/>
    <w:rsid w:val="004E3CF3"/>
    <w:rsid w:val="004E3D73"/>
    <w:rsid w:val="004E4949"/>
    <w:rsid w:val="004E5910"/>
    <w:rsid w:val="004E598A"/>
    <w:rsid w:val="004E5D18"/>
    <w:rsid w:val="004E5D8A"/>
    <w:rsid w:val="004E6309"/>
    <w:rsid w:val="004E6F01"/>
    <w:rsid w:val="004E7359"/>
    <w:rsid w:val="004E74E3"/>
    <w:rsid w:val="004E7C8A"/>
    <w:rsid w:val="004E7D66"/>
    <w:rsid w:val="004F0491"/>
    <w:rsid w:val="004F0C08"/>
    <w:rsid w:val="004F12D2"/>
    <w:rsid w:val="004F1AD3"/>
    <w:rsid w:val="004F217F"/>
    <w:rsid w:val="004F21F4"/>
    <w:rsid w:val="004F3CD6"/>
    <w:rsid w:val="004F4212"/>
    <w:rsid w:val="004F4352"/>
    <w:rsid w:val="004F5D15"/>
    <w:rsid w:val="004F741B"/>
    <w:rsid w:val="004F777E"/>
    <w:rsid w:val="004F7F9C"/>
    <w:rsid w:val="00500159"/>
    <w:rsid w:val="005013FE"/>
    <w:rsid w:val="00501BCF"/>
    <w:rsid w:val="00501BD0"/>
    <w:rsid w:val="00503223"/>
    <w:rsid w:val="00503359"/>
    <w:rsid w:val="00504BA8"/>
    <w:rsid w:val="00505176"/>
    <w:rsid w:val="00506689"/>
    <w:rsid w:val="00506DDD"/>
    <w:rsid w:val="00507087"/>
    <w:rsid w:val="005071A8"/>
    <w:rsid w:val="0050755B"/>
    <w:rsid w:val="00507EBD"/>
    <w:rsid w:val="005102A6"/>
    <w:rsid w:val="00510A03"/>
    <w:rsid w:val="00510B11"/>
    <w:rsid w:val="00510BA3"/>
    <w:rsid w:val="005112CB"/>
    <w:rsid w:val="005117AF"/>
    <w:rsid w:val="00511CCA"/>
    <w:rsid w:val="0051243B"/>
    <w:rsid w:val="00513131"/>
    <w:rsid w:val="00513BCD"/>
    <w:rsid w:val="00513C44"/>
    <w:rsid w:val="005141E8"/>
    <w:rsid w:val="0051440F"/>
    <w:rsid w:val="00515166"/>
    <w:rsid w:val="0051571F"/>
    <w:rsid w:val="00515A1E"/>
    <w:rsid w:val="00515B80"/>
    <w:rsid w:val="0051692A"/>
    <w:rsid w:val="00516DA1"/>
    <w:rsid w:val="005179EB"/>
    <w:rsid w:val="00520876"/>
    <w:rsid w:val="005209CB"/>
    <w:rsid w:val="00521220"/>
    <w:rsid w:val="005213FB"/>
    <w:rsid w:val="00521F33"/>
    <w:rsid w:val="005226B1"/>
    <w:rsid w:val="0052278C"/>
    <w:rsid w:val="00522DA2"/>
    <w:rsid w:val="005238ED"/>
    <w:rsid w:val="00524D40"/>
    <w:rsid w:val="0052599E"/>
    <w:rsid w:val="005260DB"/>
    <w:rsid w:val="00526149"/>
    <w:rsid w:val="00526361"/>
    <w:rsid w:val="005306D9"/>
    <w:rsid w:val="005313CB"/>
    <w:rsid w:val="005322A2"/>
    <w:rsid w:val="00532308"/>
    <w:rsid w:val="00532546"/>
    <w:rsid w:val="00532CBA"/>
    <w:rsid w:val="00532EDF"/>
    <w:rsid w:val="005337F5"/>
    <w:rsid w:val="0053481B"/>
    <w:rsid w:val="005348C2"/>
    <w:rsid w:val="00535EAC"/>
    <w:rsid w:val="00536C1D"/>
    <w:rsid w:val="005376AD"/>
    <w:rsid w:val="0054044F"/>
    <w:rsid w:val="00542D7E"/>
    <w:rsid w:val="00543CBC"/>
    <w:rsid w:val="005444E5"/>
    <w:rsid w:val="00544D65"/>
    <w:rsid w:val="00544FEF"/>
    <w:rsid w:val="0054553B"/>
    <w:rsid w:val="005456FD"/>
    <w:rsid w:val="00545780"/>
    <w:rsid w:val="00546017"/>
    <w:rsid w:val="005462E2"/>
    <w:rsid w:val="00547335"/>
    <w:rsid w:val="00547400"/>
    <w:rsid w:val="00547842"/>
    <w:rsid w:val="00551DA9"/>
    <w:rsid w:val="0055238C"/>
    <w:rsid w:val="00552EA6"/>
    <w:rsid w:val="005532A2"/>
    <w:rsid w:val="005533ED"/>
    <w:rsid w:val="005534C8"/>
    <w:rsid w:val="005541D8"/>
    <w:rsid w:val="00554926"/>
    <w:rsid w:val="00554AC7"/>
    <w:rsid w:val="00554CE9"/>
    <w:rsid w:val="00556414"/>
    <w:rsid w:val="00556B84"/>
    <w:rsid w:val="00556F1A"/>
    <w:rsid w:val="00560AB7"/>
    <w:rsid w:val="00561666"/>
    <w:rsid w:val="00561C8E"/>
    <w:rsid w:val="00562417"/>
    <w:rsid w:val="00562DCF"/>
    <w:rsid w:val="00563114"/>
    <w:rsid w:val="005632DD"/>
    <w:rsid w:val="00563939"/>
    <w:rsid w:val="00564ABD"/>
    <w:rsid w:val="00564BB0"/>
    <w:rsid w:val="00564DC1"/>
    <w:rsid w:val="00564F42"/>
    <w:rsid w:val="005653AA"/>
    <w:rsid w:val="005664ED"/>
    <w:rsid w:val="005666F7"/>
    <w:rsid w:val="0056684C"/>
    <w:rsid w:val="00566BC2"/>
    <w:rsid w:val="0056713B"/>
    <w:rsid w:val="00567267"/>
    <w:rsid w:val="005713CC"/>
    <w:rsid w:val="005714C8"/>
    <w:rsid w:val="00571B9D"/>
    <w:rsid w:val="00572B81"/>
    <w:rsid w:val="00573533"/>
    <w:rsid w:val="00573A65"/>
    <w:rsid w:val="0057528C"/>
    <w:rsid w:val="0057678C"/>
    <w:rsid w:val="00580176"/>
    <w:rsid w:val="00580274"/>
    <w:rsid w:val="00580535"/>
    <w:rsid w:val="005807F6"/>
    <w:rsid w:val="00580B76"/>
    <w:rsid w:val="00580EC3"/>
    <w:rsid w:val="00581503"/>
    <w:rsid w:val="00581CA6"/>
    <w:rsid w:val="00582180"/>
    <w:rsid w:val="00582E04"/>
    <w:rsid w:val="0058344F"/>
    <w:rsid w:val="0058364A"/>
    <w:rsid w:val="005840E7"/>
    <w:rsid w:val="0058508D"/>
    <w:rsid w:val="00585659"/>
    <w:rsid w:val="005859C8"/>
    <w:rsid w:val="00585D34"/>
    <w:rsid w:val="00585EA3"/>
    <w:rsid w:val="00586D3C"/>
    <w:rsid w:val="0058758A"/>
    <w:rsid w:val="0059013F"/>
    <w:rsid w:val="0059079D"/>
    <w:rsid w:val="005909AF"/>
    <w:rsid w:val="00590D29"/>
    <w:rsid w:val="00592EAB"/>
    <w:rsid w:val="00593169"/>
    <w:rsid w:val="0059375A"/>
    <w:rsid w:val="005960B5"/>
    <w:rsid w:val="005966D1"/>
    <w:rsid w:val="0059721F"/>
    <w:rsid w:val="00597510"/>
    <w:rsid w:val="00597E6E"/>
    <w:rsid w:val="005A017B"/>
    <w:rsid w:val="005A09E2"/>
    <w:rsid w:val="005A0F94"/>
    <w:rsid w:val="005A0FEC"/>
    <w:rsid w:val="005A13FA"/>
    <w:rsid w:val="005A1438"/>
    <w:rsid w:val="005A194A"/>
    <w:rsid w:val="005A1E29"/>
    <w:rsid w:val="005A21C6"/>
    <w:rsid w:val="005A257E"/>
    <w:rsid w:val="005A2BE3"/>
    <w:rsid w:val="005A32D3"/>
    <w:rsid w:val="005A432B"/>
    <w:rsid w:val="005A49A6"/>
    <w:rsid w:val="005A4BA7"/>
    <w:rsid w:val="005A4FA7"/>
    <w:rsid w:val="005A5253"/>
    <w:rsid w:val="005A541E"/>
    <w:rsid w:val="005A5C00"/>
    <w:rsid w:val="005A7AF9"/>
    <w:rsid w:val="005B0677"/>
    <w:rsid w:val="005B06FD"/>
    <w:rsid w:val="005B18AE"/>
    <w:rsid w:val="005B1E06"/>
    <w:rsid w:val="005B26AA"/>
    <w:rsid w:val="005B33E1"/>
    <w:rsid w:val="005B34B3"/>
    <w:rsid w:val="005B3F8B"/>
    <w:rsid w:val="005B560E"/>
    <w:rsid w:val="005B56FD"/>
    <w:rsid w:val="005B587B"/>
    <w:rsid w:val="005B5EA9"/>
    <w:rsid w:val="005B61C0"/>
    <w:rsid w:val="005B6342"/>
    <w:rsid w:val="005C2206"/>
    <w:rsid w:val="005C24D5"/>
    <w:rsid w:val="005C2E22"/>
    <w:rsid w:val="005C2EEE"/>
    <w:rsid w:val="005C3D66"/>
    <w:rsid w:val="005C3FA7"/>
    <w:rsid w:val="005C3FDE"/>
    <w:rsid w:val="005C47D2"/>
    <w:rsid w:val="005C4917"/>
    <w:rsid w:val="005C4B28"/>
    <w:rsid w:val="005C5035"/>
    <w:rsid w:val="005C5055"/>
    <w:rsid w:val="005C5A38"/>
    <w:rsid w:val="005C634C"/>
    <w:rsid w:val="005C67A7"/>
    <w:rsid w:val="005D0359"/>
    <w:rsid w:val="005D07F0"/>
    <w:rsid w:val="005D0C7F"/>
    <w:rsid w:val="005D0E9C"/>
    <w:rsid w:val="005D20FB"/>
    <w:rsid w:val="005D4411"/>
    <w:rsid w:val="005D4B02"/>
    <w:rsid w:val="005D4F2B"/>
    <w:rsid w:val="005D54DB"/>
    <w:rsid w:val="005D5F51"/>
    <w:rsid w:val="005D6B41"/>
    <w:rsid w:val="005D7098"/>
    <w:rsid w:val="005D79E8"/>
    <w:rsid w:val="005D7D02"/>
    <w:rsid w:val="005E041E"/>
    <w:rsid w:val="005E2A21"/>
    <w:rsid w:val="005E2DEB"/>
    <w:rsid w:val="005E43A6"/>
    <w:rsid w:val="005E4529"/>
    <w:rsid w:val="005E6A37"/>
    <w:rsid w:val="005E7054"/>
    <w:rsid w:val="005E719C"/>
    <w:rsid w:val="005F00D1"/>
    <w:rsid w:val="005F15F1"/>
    <w:rsid w:val="005F17D0"/>
    <w:rsid w:val="005F2611"/>
    <w:rsid w:val="005F26D1"/>
    <w:rsid w:val="005F39A6"/>
    <w:rsid w:val="005F3E66"/>
    <w:rsid w:val="005F3E99"/>
    <w:rsid w:val="005F413C"/>
    <w:rsid w:val="005F493C"/>
    <w:rsid w:val="005F4A56"/>
    <w:rsid w:val="005F5486"/>
    <w:rsid w:val="005F628E"/>
    <w:rsid w:val="005F6524"/>
    <w:rsid w:val="005F6ADD"/>
    <w:rsid w:val="005F748D"/>
    <w:rsid w:val="005F7BEF"/>
    <w:rsid w:val="005F7E7C"/>
    <w:rsid w:val="0060072A"/>
    <w:rsid w:val="006009B5"/>
    <w:rsid w:val="00601B3E"/>
    <w:rsid w:val="00602A5B"/>
    <w:rsid w:val="0060313D"/>
    <w:rsid w:val="0060326F"/>
    <w:rsid w:val="0060442B"/>
    <w:rsid w:val="00605975"/>
    <w:rsid w:val="006072B4"/>
    <w:rsid w:val="00607749"/>
    <w:rsid w:val="006079E5"/>
    <w:rsid w:val="006113F0"/>
    <w:rsid w:val="00611A90"/>
    <w:rsid w:val="00611C43"/>
    <w:rsid w:val="00612796"/>
    <w:rsid w:val="006129B6"/>
    <w:rsid w:val="00613A3B"/>
    <w:rsid w:val="0061422C"/>
    <w:rsid w:val="0061443E"/>
    <w:rsid w:val="00614807"/>
    <w:rsid w:val="00614D60"/>
    <w:rsid w:val="0061515E"/>
    <w:rsid w:val="00616468"/>
    <w:rsid w:val="00616602"/>
    <w:rsid w:val="00616866"/>
    <w:rsid w:val="00616CCA"/>
    <w:rsid w:val="00616EBB"/>
    <w:rsid w:val="006175F4"/>
    <w:rsid w:val="00617DEF"/>
    <w:rsid w:val="00617F79"/>
    <w:rsid w:val="006205A4"/>
    <w:rsid w:val="00620CCF"/>
    <w:rsid w:val="00621742"/>
    <w:rsid w:val="00621C27"/>
    <w:rsid w:val="00621DEE"/>
    <w:rsid w:val="006221E1"/>
    <w:rsid w:val="00622E71"/>
    <w:rsid w:val="006232EB"/>
    <w:rsid w:val="00623C68"/>
    <w:rsid w:val="00625485"/>
    <w:rsid w:val="006263BE"/>
    <w:rsid w:val="006263F4"/>
    <w:rsid w:val="00626C74"/>
    <w:rsid w:val="006301B2"/>
    <w:rsid w:val="006306D4"/>
    <w:rsid w:val="00630D48"/>
    <w:rsid w:val="006311AE"/>
    <w:rsid w:val="0063152F"/>
    <w:rsid w:val="00631C60"/>
    <w:rsid w:val="006320B7"/>
    <w:rsid w:val="006337C0"/>
    <w:rsid w:val="00633B57"/>
    <w:rsid w:val="00634EA9"/>
    <w:rsid w:val="006353E2"/>
    <w:rsid w:val="00635748"/>
    <w:rsid w:val="006359A3"/>
    <w:rsid w:val="0063605B"/>
    <w:rsid w:val="0063691A"/>
    <w:rsid w:val="0063695E"/>
    <w:rsid w:val="00636FEB"/>
    <w:rsid w:val="00640D6E"/>
    <w:rsid w:val="006414DD"/>
    <w:rsid w:val="00641748"/>
    <w:rsid w:val="00641B36"/>
    <w:rsid w:val="0064235B"/>
    <w:rsid w:val="0064347B"/>
    <w:rsid w:val="006436D7"/>
    <w:rsid w:val="0064374C"/>
    <w:rsid w:val="006438FD"/>
    <w:rsid w:val="00643F5D"/>
    <w:rsid w:val="0064494C"/>
    <w:rsid w:val="00644BC9"/>
    <w:rsid w:val="00644D63"/>
    <w:rsid w:val="006452A3"/>
    <w:rsid w:val="006452BA"/>
    <w:rsid w:val="0064589D"/>
    <w:rsid w:val="006467DE"/>
    <w:rsid w:val="006469FE"/>
    <w:rsid w:val="00646D68"/>
    <w:rsid w:val="0064758C"/>
    <w:rsid w:val="00650411"/>
    <w:rsid w:val="00650675"/>
    <w:rsid w:val="006509B4"/>
    <w:rsid w:val="00651C64"/>
    <w:rsid w:val="00652514"/>
    <w:rsid w:val="00652700"/>
    <w:rsid w:val="00652723"/>
    <w:rsid w:val="0065307C"/>
    <w:rsid w:val="006532E2"/>
    <w:rsid w:val="00653A21"/>
    <w:rsid w:val="00653C94"/>
    <w:rsid w:val="00653F29"/>
    <w:rsid w:val="006550B8"/>
    <w:rsid w:val="006550D1"/>
    <w:rsid w:val="006558B7"/>
    <w:rsid w:val="00655E4E"/>
    <w:rsid w:val="0065600A"/>
    <w:rsid w:val="0065626B"/>
    <w:rsid w:val="006562B7"/>
    <w:rsid w:val="006562C2"/>
    <w:rsid w:val="00657A5C"/>
    <w:rsid w:val="00660953"/>
    <w:rsid w:val="00660EA9"/>
    <w:rsid w:val="00662114"/>
    <w:rsid w:val="00663A61"/>
    <w:rsid w:val="00663D2F"/>
    <w:rsid w:val="006652B2"/>
    <w:rsid w:val="006652BC"/>
    <w:rsid w:val="006652C7"/>
    <w:rsid w:val="00665642"/>
    <w:rsid w:val="00665CDE"/>
    <w:rsid w:val="0066650C"/>
    <w:rsid w:val="006674AF"/>
    <w:rsid w:val="00670229"/>
    <w:rsid w:val="006702E9"/>
    <w:rsid w:val="0067143A"/>
    <w:rsid w:val="00671AE0"/>
    <w:rsid w:val="00672586"/>
    <w:rsid w:val="0067328B"/>
    <w:rsid w:val="00673962"/>
    <w:rsid w:val="00673F9C"/>
    <w:rsid w:val="0067478E"/>
    <w:rsid w:val="00674B05"/>
    <w:rsid w:val="0067699B"/>
    <w:rsid w:val="00676EA4"/>
    <w:rsid w:val="006777D9"/>
    <w:rsid w:val="00677FE6"/>
    <w:rsid w:val="00681C25"/>
    <w:rsid w:val="006825CF"/>
    <w:rsid w:val="00684018"/>
    <w:rsid w:val="00684F1D"/>
    <w:rsid w:val="006861CD"/>
    <w:rsid w:val="006862FE"/>
    <w:rsid w:val="006870F1"/>
    <w:rsid w:val="00687189"/>
    <w:rsid w:val="006874E5"/>
    <w:rsid w:val="0068750D"/>
    <w:rsid w:val="00687594"/>
    <w:rsid w:val="006875D6"/>
    <w:rsid w:val="00687F72"/>
    <w:rsid w:val="0069063B"/>
    <w:rsid w:val="0069085D"/>
    <w:rsid w:val="00690A51"/>
    <w:rsid w:val="00690CF7"/>
    <w:rsid w:val="00690DA6"/>
    <w:rsid w:val="0069115C"/>
    <w:rsid w:val="00691CC6"/>
    <w:rsid w:val="00691D48"/>
    <w:rsid w:val="006929B7"/>
    <w:rsid w:val="00692A99"/>
    <w:rsid w:val="00692DCF"/>
    <w:rsid w:val="00692DDA"/>
    <w:rsid w:val="00694E0B"/>
    <w:rsid w:val="00694F58"/>
    <w:rsid w:val="0069526F"/>
    <w:rsid w:val="006957F8"/>
    <w:rsid w:val="00696060"/>
    <w:rsid w:val="00697402"/>
    <w:rsid w:val="006976D9"/>
    <w:rsid w:val="00697858"/>
    <w:rsid w:val="006A015B"/>
    <w:rsid w:val="006A05E9"/>
    <w:rsid w:val="006A0BDB"/>
    <w:rsid w:val="006A11B4"/>
    <w:rsid w:val="006A1222"/>
    <w:rsid w:val="006A1382"/>
    <w:rsid w:val="006A28C0"/>
    <w:rsid w:val="006A297F"/>
    <w:rsid w:val="006A29E1"/>
    <w:rsid w:val="006A3235"/>
    <w:rsid w:val="006A380D"/>
    <w:rsid w:val="006A4261"/>
    <w:rsid w:val="006A461C"/>
    <w:rsid w:val="006A496F"/>
    <w:rsid w:val="006A4999"/>
    <w:rsid w:val="006A54D2"/>
    <w:rsid w:val="006A634C"/>
    <w:rsid w:val="006A7A9B"/>
    <w:rsid w:val="006B14FE"/>
    <w:rsid w:val="006B1BF7"/>
    <w:rsid w:val="006B1C59"/>
    <w:rsid w:val="006B27E7"/>
    <w:rsid w:val="006B2A84"/>
    <w:rsid w:val="006B32CE"/>
    <w:rsid w:val="006B3409"/>
    <w:rsid w:val="006B346F"/>
    <w:rsid w:val="006B43E8"/>
    <w:rsid w:val="006B44AB"/>
    <w:rsid w:val="006B4523"/>
    <w:rsid w:val="006B579B"/>
    <w:rsid w:val="006B5C8B"/>
    <w:rsid w:val="006B5F17"/>
    <w:rsid w:val="006B7117"/>
    <w:rsid w:val="006B7840"/>
    <w:rsid w:val="006B7CA6"/>
    <w:rsid w:val="006C0278"/>
    <w:rsid w:val="006C1899"/>
    <w:rsid w:val="006C1AF3"/>
    <w:rsid w:val="006C221F"/>
    <w:rsid w:val="006C2DE0"/>
    <w:rsid w:val="006C33C1"/>
    <w:rsid w:val="006C38AF"/>
    <w:rsid w:val="006C39D1"/>
    <w:rsid w:val="006C4369"/>
    <w:rsid w:val="006C4638"/>
    <w:rsid w:val="006C5A55"/>
    <w:rsid w:val="006C5C1A"/>
    <w:rsid w:val="006C6045"/>
    <w:rsid w:val="006C6460"/>
    <w:rsid w:val="006C6608"/>
    <w:rsid w:val="006C67E6"/>
    <w:rsid w:val="006C68B7"/>
    <w:rsid w:val="006C6DDC"/>
    <w:rsid w:val="006C7798"/>
    <w:rsid w:val="006C7883"/>
    <w:rsid w:val="006C7FCE"/>
    <w:rsid w:val="006D0222"/>
    <w:rsid w:val="006D1B67"/>
    <w:rsid w:val="006D1C7A"/>
    <w:rsid w:val="006D2C78"/>
    <w:rsid w:val="006D3107"/>
    <w:rsid w:val="006D369A"/>
    <w:rsid w:val="006D3B97"/>
    <w:rsid w:val="006D3EDB"/>
    <w:rsid w:val="006D4620"/>
    <w:rsid w:val="006D47C9"/>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EF"/>
    <w:rsid w:val="006E1A6D"/>
    <w:rsid w:val="006E214D"/>
    <w:rsid w:val="006E244D"/>
    <w:rsid w:val="006E2DC2"/>
    <w:rsid w:val="006E39D0"/>
    <w:rsid w:val="006E4F30"/>
    <w:rsid w:val="006E728E"/>
    <w:rsid w:val="006E73AA"/>
    <w:rsid w:val="006E7A01"/>
    <w:rsid w:val="006E7D34"/>
    <w:rsid w:val="006F03F2"/>
    <w:rsid w:val="006F0419"/>
    <w:rsid w:val="006F0467"/>
    <w:rsid w:val="006F04C4"/>
    <w:rsid w:val="006F11E4"/>
    <w:rsid w:val="006F14D3"/>
    <w:rsid w:val="006F1C92"/>
    <w:rsid w:val="006F2D40"/>
    <w:rsid w:val="006F314A"/>
    <w:rsid w:val="006F3380"/>
    <w:rsid w:val="006F3C28"/>
    <w:rsid w:val="006F58E0"/>
    <w:rsid w:val="006F5C59"/>
    <w:rsid w:val="006F62C7"/>
    <w:rsid w:val="007014A3"/>
    <w:rsid w:val="007015D6"/>
    <w:rsid w:val="007018C0"/>
    <w:rsid w:val="00701F20"/>
    <w:rsid w:val="00701F71"/>
    <w:rsid w:val="007023DF"/>
    <w:rsid w:val="007023E6"/>
    <w:rsid w:val="00702B7B"/>
    <w:rsid w:val="00703286"/>
    <w:rsid w:val="007037E4"/>
    <w:rsid w:val="007046C4"/>
    <w:rsid w:val="007047C9"/>
    <w:rsid w:val="00704C60"/>
    <w:rsid w:val="0070549B"/>
    <w:rsid w:val="00706E37"/>
    <w:rsid w:val="007070D1"/>
    <w:rsid w:val="00707683"/>
    <w:rsid w:val="007079A9"/>
    <w:rsid w:val="00710157"/>
    <w:rsid w:val="007101B7"/>
    <w:rsid w:val="007103B2"/>
    <w:rsid w:val="007116D0"/>
    <w:rsid w:val="007133C2"/>
    <w:rsid w:val="00713A5C"/>
    <w:rsid w:val="00714715"/>
    <w:rsid w:val="00715357"/>
    <w:rsid w:val="00717DE6"/>
    <w:rsid w:val="0072026F"/>
    <w:rsid w:val="0072040D"/>
    <w:rsid w:val="00721096"/>
    <w:rsid w:val="00721B74"/>
    <w:rsid w:val="00721E70"/>
    <w:rsid w:val="007221EF"/>
    <w:rsid w:val="0072285A"/>
    <w:rsid w:val="00722C28"/>
    <w:rsid w:val="00722E17"/>
    <w:rsid w:val="00723272"/>
    <w:rsid w:val="0072335D"/>
    <w:rsid w:val="007238CA"/>
    <w:rsid w:val="0072396D"/>
    <w:rsid w:val="0072439A"/>
    <w:rsid w:val="00724453"/>
    <w:rsid w:val="00724E09"/>
    <w:rsid w:val="00724F22"/>
    <w:rsid w:val="00724F82"/>
    <w:rsid w:val="007254BC"/>
    <w:rsid w:val="007254CF"/>
    <w:rsid w:val="007256A6"/>
    <w:rsid w:val="0072651F"/>
    <w:rsid w:val="00726BE2"/>
    <w:rsid w:val="00726DE5"/>
    <w:rsid w:val="0072779E"/>
    <w:rsid w:val="00727E92"/>
    <w:rsid w:val="0073062C"/>
    <w:rsid w:val="0073096E"/>
    <w:rsid w:val="00730FB7"/>
    <w:rsid w:val="0073169F"/>
    <w:rsid w:val="007319B6"/>
    <w:rsid w:val="00731CF9"/>
    <w:rsid w:val="00731F43"/>
    <w:rsid w:val="007320B6"/>
    <w:rsid w:val="0073275A"/>
    <w:rsid w:val="0073284A"/>
    <w:rsid w:val="0073397F"/>
    <w:rsid w:val="00733C6E"/>
    <w:rsid w:val="00733F72"/>
    <w:rsid w:val="007341CB"/>
    <w:rsid w:val="00734A9A"/>
    <w:rsid w:val="00734E9A"/>
    <w:rsid w:val="00735156"/>
    <w:rsid w:val="00735CCB"/>
    <w:rsid w:val="007360EC"/>
    <w:rsid w:val="007372B1"/>
    <w:rsid w:val="00737D69"/>
    <w:rsid w:val="00740A8F"/>
    <w:rsid w:val="007415C9"/>
    <w:rsid w:val="007420BD"/>
    <w:rsid w:val="00742305"/>
    <w:rsid w:val="007427F5"/>
    <w:rsid w:val="00742DC3"/>
    <w:rsid w:val="00742FF4"/>
    <w:rsid w:val="0074338D"/>
    <w:rsid w:val="00743E9B"/>
    <w:rsid w:val="00744729"/>
    <w:rsid w:val="00744898"/>
    <w:rsid w:val="00745033"/>
    <w:rsid w:val="007463BF"/>
    <w:rsid w:val="00746CB1"/>
    <w:rsid w:val="00746ECA"/>
    <w:rsid w:val="00750663"/>
    <w:rsid w:val="00750A31"/>
    <w:rsid w:val="0075153D"/>
    <w:rsid w:val="00751CFE"/>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13DF"/>
    <w:rsid w:val="00761696"/>
    <w:rsid w:val="00761E99"/>
    <w:rsid w:val="00761F86"/>
    <w:rsid w:val="00762001"/>
    <w:rsid w:val="00762A1E"/>
    <w:rsid w:val="00762E32"/>
    <w:rsid w:val="00763A16"/>
    <w:rsid w:val="00763DEC"/>
    <w:rsid w:val="00763E7C"/>
    <w:rsid w:val="00763F00"/>
    <w:rsid w:val="007642A5"/>
    <w:rsid w:val="00766B2D"/>
    <w:rsid w:val="0076720A"/>
    <w:rsid w:val="00767417"/>
    <w:rsid w:val="007678FF"/>
    <w:rsid w:val="0076796E"/>
    <w:rsid w:val="00770D89"/>
    <w:rsid w:val="00770FF3"/>
    <w:rsid w:val="00771C15"/>
    <w:rsid w:val="00772465"/>
    <w:rsid w:val="00772969"/>
    <w:rsid w:val="00772F2E"/>
    <w:rsid w:val="00773FF5"/>
    <w:rsid w:val="00774523"/>
    <w:rsid w:val="00774924"/>
    <w:rsid w:val="00775454"/>
    <w:rsid w:val="007758EA"/>
    <w:rsid w:val="0077620B"/>
    <w:rsid w:val="00776283"/>
    <w:rsid w:val="007763FF"/>
    <w:rsid w:val="007764CA"/>
    <w:rsid w:val="00776EFB"/>
    <w:rsid w:val="007770C3"/>
    <w:rsid w:val="00777EA9"/>
    <w:rsid w:val="00780479"/>
    <w:rsid w:val="00781188"/>
    <w:rsid w:val="00781245"/>
    <w:rsid w:val="007823A1"/>
    <w:rsid w:val="00782BB4"/>
    <w:rsid w:val="00782D14"/>
    <w:rsid w:val="0078300B"/>
    <w:rsid w:val="00783256"/>
    <w:rsid w:val="0078425A"/>
    <w:rsid w:val="0078459B"/>
    <w:rsid w:val="007856EB"/>
    <w:rsid w:val="0078610B"/>
    <w:rsid w:val="00786B6F"/>
    <w:rsid w:val="00787288"/>
    <w:rsid w:val="0078794E"/>
    <w:rsid w:val="00787C7E"/>
    <w:rsid w:val="00790F1B"/>
    <w:rsid w:val="00791526"/>
    <w:rsid w:val="00791B1A"/>
    <w:rsid w:val="00791D7E"/>
    <w:rsid w:val="007921AA"/>
    <w:rsid w:val="007927E5"/>
    <w:rsid w:val="00792BFD"/>
    <w:rsid w:val="00793075"/>
    <w:rsid w:val="007933AB"/>
    <w:rsid w:val="0079373C"/>
    <w:rsid w:val="00793D3C"/>
    <w:rsid w:val="00793E90"/>
    <w:rsid w:val="0079408C"/>
    <w:rsid w:val="007953AE"/>
    <w:rsid w:val="007954BB"/>
    <w:rsid w:val="00795A7A"/>
    <w:rsid w:val="00796A8D"/>
    <w:rsid w:val="00796C21"/>
    <w:rsid w:val="007A03C1"/>
    <w:rsid w:val="007A0B21"/>
    <w:rsid w:val="007A1270"/>
    <w:rsid w:val="007A136B"/>
    <w:rsid w:val="007A14C2"/>
    <w:rsid w:val="007A2596"/>
    <w:rsid w:val="007A2903"/>
    <w:rsid w:val="007A2A56"/>
    <w:rsid w:val="007A2F89"/>
    <w:rsid w:val="007A3014"/>
    <w:rsid w:val="007A33AF"/>
    <w:rsid w:val="007A3988"/>
    <w:rsid w:val="007A43B3"/>
    <w:rsid w:val="007A444E"/>
    <w:rsid w:val="007A4E3B"/>
    <w:rsid w:val="007A5E09"/>
    <w:rsid w:val="007A61BA"/>
    <w:rsid w:val="007A6767"/>
    <w:rsid w:val="007A7215"/>
    <w:rsid w:val="007A7229"/>
    <w:rsid w:val="007A74A7"/>
    <w:rsid w:val="007A7FA9"/>
    <w:rsid w:val="007B02C7"/>
    <w:rsid w:val="007B044F"/>
    <w:rsid w:val="007B0B80"/>
    <w:rsid w:val="007B0D55"/>
    <w:rsid w:val="007B102E"/>
    <w:rsid w:val="007B19B3"/>
    <w:rsid w:val="007B27A2"/>
    <w:rsid w:val="007B286C"/>
    <w:rsid w:val="007B2B81"/>
    <w:rsid w:val="007B2FE3"/>
    <w:rsid w:val="007B35A1"/>
    <w:rsid w:val="007B35D7"/>
    <w:rsid w:val="007B3D8F"/>
    <w:rsid w:val="007B4DD7"/>
    <w:rsid w:val="007B4E27"/>
    <w:rsid w:val="007B5323"/>
    <w:rsid w:val="007B559B"/>
    <w:rsid w:val="007B6A15"/>
    <w:rsid w:val="007B7390"/>
    <w:rsid w:val="007B74A6"/>
    <w:rsid w:val="007B7615"/>
    <w:rsid w:val="007B7C71"/>
    <w:rsid w:val="007B7D83"/>
    <w:rsid w:val="007B7ED8"/>
    <w:rsid w:val="007C0F67"/>
    <w:rsid w:val="007C15A9"/>
    <w:rsid w:val="007C1AA3"/>
    <w:rsid w:val="007C2885"/>
    <w:rsid w:val="007C2908"/>
    <w:rsid w:val="007C2A2A"/>
    <w:rsid w:val="007C3297"/>
    <w:rsid w:val="007C36A0"/>
    <w:rsid w:val="007C473B"/>
    <w:rsid w:val="007C5068"/>
    <w:rsid w:val="007C5484"/>
    <w:rsid w:val="007C5692"/>
    <w:rsid w:val="007C62E4"/>
    <w:rsid w:val="007D048C"/>
    <w:rsid w:val="007D0AF6"/>
    <w:rsid w:val="007D14A0"/>
    <w:rsid w:val="007D24A6"/>
    <w:rsid w:val="007D32F4"/>
    <w:rsid w:val="007D365A"/>
    <w:rsid w:val="007D3776"/>
    <w:rsid w:val="007D397F"/>
    <w:rsid w:val="007D4311"/>
    <w:rsid w:val="007D43D5"/>
    <w:rsid w:val="007D45D2"/>
    <w:rsid w:val="007D4D31"/>
    <w:rsid w:val="007D543B"/>
    <w:rsid w:val="007D5EB7"/>
    <w:rsid w:val="007D6D3A"/>
    <w:rsid w:val="007D762E"/>
    <w:rsid w:val="007D7B10"/>
    <w:rsid w:val="007D7BE8"/>
    <w:rsid w:val="007E02F0"/>
    <w:rsid w:val="007E03CA"/>
    <w:rsid w:val="007E1473"/>
    <w:rsid w:val="007E167B"/>
    <w:rsid w:val="007E2FDE"/>
    <w:rsid w:val="007E388D"/>
    <w:rsid w:val="007E3E02"/>
    <w:rsid w:val="007E3FE8"/>
    <w:rsid w:val="007E5190"/>
    <w:rsid w:val="007E5996"/>
    <w:rsid w:val="007E5EA4"/>
    <w:rsid w:val="007E5F4C"/>
    <w:rsid w:val="007E62F1"/>
    <w:rsid w:val="007E7235"/>
    <w:rsid w:val="007E7628"/>
    <w:rsid w:val="007E78C4"/>
    <w:rsid w:val="007E7CAA"/>
    <w:rsid w:val="007F0F6A"/>
    <w:rsid w:val="007F1B92"/>
    <w:rsid w:val="007F2721"/>
    <w:rsid w:val="007F2AD8"/>
    <w:rsid w:val="007F2DF4"/>
    <w:rsid w:val="007F30A3"/>
    <w:rsid w:val="007F3594"/>
    <w:rsid w:val="007F3648"/>
    <w:rsid w:val="007F3EC9"/>
    <w:rsid w:val="007F447B"/>
    <w:rsid w:val="007F4B93"/>
    <w:rsid w:val="007F521F"/>
    <w:rsid w:val="007F5EA5"/>
    <w:rsid w:val="007F6789"/>
    <w:rsid w:val="007F681E"/>
    <w:rsid w:val="007F69CF"/>
    <w:rsid w:val="007F7445"/>
    <w:rsid w:val="007F7A49"/>
    <w:rsid w:val="008006F6"/>
    <w:rsid w:val="00800ADC"/>
    <w:rsid w:val="00801395"/>
    <w:rsid w:val="0080151D"/>
    <w:rsid w:val="00801C1B"/>
    <w:rsid w:val="00801C2F"/>
    <w:rsid w:val="00801D9F"/>
    <w:rsid w:val="00801DDB"/>
    <w:rsid w:val="008021FA"/>
    <w:rsid w:val="008025DB"/>
    <w:rsid w:val="0080282E"/>
    <w:rsid w:val="008032AF"/>
    <w:rsid w:val="008051DD"/>
    <w:rsid w:val="0080550E"/>
    <w:rsid w:val="00806BEA"/>
    <w:rsid w:val="00806C9A"/>
    <w:rsid w:val="0080776C"/>
    <w:rsid w:val="00807CB0"/>
    <w:rsid w:val="00810100"/>
    <w:rsid w:val="00810327"/>
    <w:rsid w:val="00810B55"/>
    <w:rsid w:val="008125A9"/>
    <w:rsid w:val="00813497"/>
    <w:rsid w:val="008134A7"/>
    <w:rsid w:val="0081399C"/>
    <w:rsid w:val="00813C92"/>
    <w:rsid w:val="00813CAB"/>
    <w:rsid w:val="00813D03"/>
    <w:rsid w:val="00814A0D"/>
    <w:rsid w:val="00815627"/>
    <w:rsid w:val="00815B4E"/>
    <w:rsid w:val="0081611E"/>
    <w:rsid w:val="00816AA8"/>
    <w:rsid w:val="00816F3C"/>
    <w:rsid w:val="008172FA"/>
    <w:rsid w:val="008206BA"/>
    <w:rsid w:val="00820C54"/>
    <w:rsid w:val="00821501"/>
    <w:rsid w:val="0082168C"/>
    <w:rsid w:val="00821B8F"/>
    <w:rsid w:val="00821EE8"/>
    <w:rsid w:val="00822AE7"/>
    <w:rsid w:val="00823A03"/>
    <w:rsid w:val="0082428E"/>
    <w:rsid w:val="008242C8"/>
    <w:rsid w:val="00824397"/>
    <w:rsid w:val="00824DD7"/>
    <w:rsid w:val="00824FC1"/>
    <w:rsid w:val="0082504A"/>
    <w:rsid w:val="0082620E"/>
    <w:rsid w:val="00826810"/>
    <w:rsid w:val="00826ED2"/>
    <w:rsid w:val="00826FDB"/>
    <w:rsid w:val="0082720A"/>
    <w:rsid w:val="008276AE"/>
    <w:rsid w:val="00827C9D"/>
    <w:rsid w:val="00827C9F"/>
    <w:rsid w:val="008300FC"/>
    <w:rsid w:val="00830B75"/>
    <w:rsid w:val="00830F9B"/>
    <w:rsid w:val="0083199E"/>
    <w:rsid w:val="00831A33"/>
    <w:rsid w:val="00831D59"/>
    <w:rsid w:val="0083252A"/>
    <w:rsid w:val="008325F7"/>
    <w:rsid w:val="00832FC1"/>
    <w:rsid w:val="0083452E"/>
    <w:rsid w:val="00834711"/>
    <w:rsid w:val="008356D7"/>
    <w:rsid w:val="00835D77"/>
    <w:rsid w:val="00835FEA"/>
    <w:rsid w:val="00836166"/>
    <w:rsid w:val="0083624E"/>
    <w:rsid w:val="0083626C"/>
    <w:rsid w:val="00836C16"/>
    <w:rsid w:val="00837839"/>
    <w:rsid w:val="00840C1A"/>
    <w:rsid w:val="00841AE3"/>
    <w:rsid w:val="00841F6E"/>
    <w:rsid w:val="00842F61"/>
    <w:rsid w:val="00843FFA"/>
    <w:rsid w:val="008448C3"/>
    <w:rsid w:val="00844DE9"/>
    <w:rsid w:val="00845034"/>
    <w:rsid w:val="00845BE0"/>
    <w:rsid w:val="00845CE6"/>
    <w:rsid w:val="008460D6"/>
    <w:rsid w:val="008462DF"/>
    <w:rsid w:val="008465AB"/>
    <w:rsid w:val="0084672C"/>
    <w:rsid w:val="00846929"/>
    <w:rsid w:val="00846F78"/>
    <w:rsid w:val="00847564"/>
    <w:rsid w:val="0085004F"/>
    <w:rsid w:val="008500B6"/>
    <w:rsid w:val="0085102A"/>
    <w:rsid w:val="008513AF"/>
    <w:rsid w:val="00851DD5"/>
    <w:rsid w:val="00851DF3"/>
    <w:rsid w:val="00852709"/>
    <w:rsid w:val="00853322"/>
    <w:rsid w:val="00853A4C"/>
    <w:rsid w:val="00853A4D"/>
    <w:rsid w:val="00853D90"/>
    <w:rsid w:val="00853E4D"/>
    <w:rsid w:val="0085405B"/>
    <w:rsid w:val="00854615"/>
    <w:rsid w:val="008546D5"/>
    <w:rsid w:val="00854C16"/>
    <w:rsid w:val="00854EEF"/>
    <w:rsid w:val="0085590E"/>
    <w:rsid w:val="00855D1A"/>
    <w:rsid w:val="008561E4"/>
    <w:rsid w:val="008561F6"/>
    <w:rsid w:val="00857084"/>
    <w:rsid w:val="0085712B"/>
    <w:rsid w:val="008574F5"/>
    <w:rsid w:val="008614E8"/>
    <w:rsid w:val="00861837"/>
    <w:rsid w:val="008619B7"/>
    <w:rsid w:val="00861F03"/>
    <w:rsid w:val="00861F2F"/>
    <w:rsid w:val="00862714"/>
    <w:rsid w:val="008629C2"/>
    <w:rsid w:val="00862EFF"/>
    <w:rsid w:val="00862FD6"/>
    <w:rsid w:val="0086375D"/>
    <w:rsid w:val="00863919"/>
    <w:rsid w:val="0086396D"/>
    <w:rsid w:val="00863D05"/>
    <w:rsid w:val="00864DB1"/>
    <w:rsid w:val="00865A31"/>
    <w:rsid w:val="00865B9E"/>
    <w:rsid w:val="00866D50"/>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EF6"/>
    <w:rsid w:val="00877890"/>
    <w:rsid w:val="008779A4"/>
    <w:rsid w:val="00877A56"/>
    <w:rsid w:val="00880BCA"/>
    <w:rsid w:val="00880CC3"/>
    <w:rsid w:val="008819D8"/>
    <w:rsid w:val="00882FA2"/>
    <w:rsid w:val="00883925"/>
    <w:rsid w:val="008845B2"/>
    <w:rsid w:val="00884925"/>
    <w:rsid w:val="0088522B"/>
    <w:rsid w:val="008857F1"/>
    <w:rsid w:val="008860A4"/>
    <w:rsid w:val="0088660D"/>
    <w:rsid w:val="0088666D"/>
    <w:rsid w:val="0088687E"/>
    <w:rsid w:val="008869E2"/>
    <w:rsid w:val="00887414"/>
    <w:rsid w:val="00887D49"/>
    <w:rsid w:val="0089071E"/>
    <w:rsid w:val="00890D66"/>
    <w:rsid w:val="0089140A"/>
    <w:rsid w:val="00891701"/>
    <w:rsid w:val="00891899"/>
    <w:rsid w:val="00892149"/>
    <w:rsid w:val="00892B54"/>
    <w:rsid w:val="0089328C"/>
    <w:rsid w:val="00893C5B"/>
    <w:rsid w:val="00893DC8"/>
    <w:rsid w:val="00893E7F"/>
    <w:rsid w:val="00894D30"/>
    <w:rsid w:val="00895209"/>
    <w:rsid w:val="0089636E"/>
    <w:rsid w:val="008966D8"/>
    <w:rsid w:val="00896A58"/>
    <w:rsid w:val="00897DCD"/>
    <w:rsid w:val="008A03C6"/>
    <w:rsid w:val="008A3119"/>
    <w:rsid w:val="008A346A"/>
    <w:rsid w:val="008A39F6"/>
    <w:rsid w:val="008A4C7D"/>
    <w:rsid w:val="008A5A0F"/>
    <w:rsid w:val="008A5B66"/>
    <w:rsid w:val="008A6F3B"/>
    <w:rsid w:val="008A75FF"/>
    <w:rsid w:val="008A782A"/>
    <w:rsid w:val="008B00E5"/>
    <w:rsid w:val="008B0887"/>
    <w:rsid w:val="008B08B1"/>
    <w:rsid w:val="008B0972"/>
    <w:rsid w:val="008B0C70"/>
    <w:rsid w:val="008B0D38"/>
    <w:rsid w:val="008B0E54"/>
    <w:rsid w:val="008B0EAE"/>
    <w:rsid w:val="008B1F4D"/>
    <w:rsid w:val="008B1F7D"/>
    <w:rsid w:val="008B2D15"/>
    <w:rsid w:val="008B2FDE"/>
    <w:rsid w:val="008B40A4"/>
    <w:rsid w:val="008B4323"/>
    <w:rsid w:val="008B456F"/>
    <w:rsid w:val="008B4E33"/>
    <w:rsid w:val="008B5B0E"/>
    <w:rsid w:val="008B68F7"/>
    <w:rsid w:val="008B7814"/>
    <w:rsid w:val="008C2AE4"/>
    <w:rsid w:val="008C2DC8"/>
    <w:rsid w:val="008C2F4B"/>
    <w:rsid w:val="008C3DE3"/>
    <w:rsid w:val="008C40B7"/>
    <w:rsid w:val="008C40D3"/>
    <w:rsid w:val="008C4479"/>
    <w:rsid w:val="008C5419"/>
    <w:rsid w:val="008C5CFD"/>
    <w:rsid w:val="008C618B"/>
    <w:rsid w:val="008C736E"/>
    <w:rsid w:val="008C73C9"/>
    <w:rsid w:val="008C7553"/>
    <w:rsid w:val="008C76E0"/>
    <w:rsid w:val="008C77E9"/>
    <w:rsid w:val="008C7A3E"/>
    <w:rsid w:val="008C7A65"/>
    <w:rsid w:val="008C7D0D"/>
    <w:rsid w:val="008D1BEF"/>
    <w:rsid w:val="008D1CF8"/>
    <w:rsid w:val="008D208C"/>
    <w:rsid w:val="008D250A"/>
    <w:rsid w:val="008D2628"/>
    <w:rsid w:val="008D32DC"/>
    <w:rsid w:val="008D3689"/>
    <w:rsid w:val="008D40A2"/>
    <w:rsid w:val="008D4A37"/>
    <w:rsid w:val="008D56B9"/>
    <w:rsid w:val="008D61CC"/>
    <w:rsid w:val="008D637F"/>
    <w:rsid w:val="008D6DC4"/>
    <w:rsid w:val="008D7EE8"/>
    <w:rsid w:val="008D7FF5"/>
    <w:rsid w:val="008E06CC"/>
    <w:rsid w:val="008E0F57"/>
    <w:rsid w:val="008E16D6"/>
    <w:rsid w:val="008E1D8F"/>
    <w:rsid w:val="008E2365"/>
    <w:rsid w:val="008E2510"/>
    <w:rsid w:val="008E2FEA"/>
    <w:rsid w:val="008E317B"/>
    <w:rsid w:val="008E399D"/>
    <w:rsid w:val="008E4219"/>
    <w:rsid w:val="008E4325"/>
    <w:rsid w:val="008E515A"/>
    <w:rsid w:val="008E536D"/>
    <w:rsid w:val="008E6283"/>
    <w:rsid w:val="008E6858"/>
    <w:rsid w:val="008E6923"/>
    <w:rsid w:val="008E6B20"/>
    <w:rsid w:val="008E6D51"/>
    <w:rsid w:val="008E7CD0"/>
    <w:rsid w:val="008F1B17"/>
    <w:rsid w:val="008F217D"/>
    <w:rsid w:val="008F2184"/>
    <w:rsid w:val="008F2D3B"/>
    <w:rsid w:val="008F2D5B"/>
    <w:rsid w:val="008F2D99"/>
    <w:rsid w:val="008F33B1"/>
    <w:rsid w:val="008F49FB"/>
    <w:rsid w:val="008F506D"/>
    <w:rsid w:val="008F5364"/>
    <w:rsid w:val="008F5E5F"/>
    <w:rsid w:val="008F62CB"/>
    <w:rsid w:val="008F64C6"/>
    <w:rsid w:val="008F71DB"/>
    <w:rsid w:val="008F7504"/>
    <w:rsid w:val="008F7600"/>
    <w:rsid w:val="0090001A"/>
    <w:rsid w:val="00900BE9"/>
    <w:rsid w:val="00901D2A"/>
    <w:rsid w:val="00902502"/>
    <w:rsid w:val="00902D9A"/>
    <w:rsid w:val="00902ED0"/>
    <w:rsid w:val="00904705"/>
    <w:rsid w:val="00904E02"/>
    <w:rsid w:val="00905D09"/>
    <w:rsid w:val="00905FD2"/>
    <w:rsid w:val="00906DFD"/>
    <w:rsid w:val="0091012D"/>
    <w:rsid w:val="0091036D"/>
    <w:rsid w:val="00910549"/>
    <w:rsid w:val="00910C42"/>
    <w:rsid w:val="00910D48"/>
    <w:rsid w:val="00911811"/>
    <w:rsid w:val="00911A3A"/>
    <w:rsid w:val="00912013"/>
    <w:rsid w:val="0091278B"/>
    <w:rsid w:val="00912962"/>
    <w:rsid w:val="0091437F"/>
    <w:rsid w:val="00914B78"/>
    <w:rsid w:val="009150CD"/>
    <w:rsid w:val="0091524C"/>
    <w:rsid w:val="00915536"/>
    <w:rsid w:val="009156E3"/>
    <w:rsid w:val="0091603E"/>
    <w:rsid w:val="0091747A"/>
    <w:rsid w:val="00917A23"/>
    <w:rsid w:val="00920821"/>
    <w:rsid w:val="009215F2"/>
    <w:rsid w:val="009217A7"/>
    <w:rsid w:val="00922AF5"/>
    <w:rsid w:val="00922B63"/>
    <w:rsid w:val="009233B0"/>
    <w:rsid w:val="00923667"/>
    <w:rsid w:val="00923E8E"/>
    <w:rsid w:val="00923EA6"/>
    <w:rsid w:val="0092485F"/>
    <w:rsid w:val="009249A5"/>
    <w:rsid w:val="009255C9"/>
    <w:rsid w:val="00925773"/>
    <w:rsid w:val="00927015"/>
    <w:rsid w:val="0093018A"/>
    <w:rsid w:val="009309AE"/>
    <w:rsid w:val="00930D99"/>
    <w:rsid w:val="00930FB6"/>
    <w:rsid w:val="009310F8"/>
    <w:rsid w:val="009314D0"/>
    <w:rsid w:val="0093183B"/>
    <w:rsid w:val="00931B2B"/>
    <w:rsid w:val="00931C03"/>
    <w:rsid w:val="00931CF2"/>
    <w:rsid w:val="00932A7F"/>
    <w:rsid w:val="009333B8"/>
    <w:rsid w:val="00933B08"/>
    <w:rsid w:val="00933E29"/>
    <w:rsid w:val="00933EBC"/>
    <w:rsid w:val="009346EF"/>
    <w:rsid w:val="009349F6"/>
    <w:rsid w:val="00934C41"/>
    <w:rsid w:val="00935655"/>
    <w:rsid w:val="009360BD"/>
    <w:rsid w:val="009365FD"/>
    <w:rsid w:val="00936EA2"/>
    <w:rsid w:val="00937535"/>
    <w:rsid w:val="00937BA2"/>
    <w:rsid w:val="009406BC"/>
    <w:rsid w:val="009417CF"/>
    <w:rsid w:val="00941A56"/>
    <w:rsid w:val="00941B9A"/>
    <w:rsid w:val="00942CFD"/>
    <w:rsid w:val="00942DC8"/>
    <w:rsid w:val="00943605"/>
    <w:rsid w:val="00943DD5"/>
    <w:rsid w:val="009441DA"/>
    <w:rsid w:val="009449D3"/>
    <w:rsid w:val="00944C71"/>
    <w:rsid w:val="00944F25"/>
    <w:rsid w:val="00945597"/>
    <w:rsid w:val="00945BDA"/>
    <w:rsid w:val="0094616F"/>
    <w:rsid w:val="009461AD"/>
    <w:rsid w:val="00946363"/>
    <w:rsid w:val="009465BB"/>
    <w:rsid w:val="00947218"/>
    <w:rsid w:val="009472DA"/>
    <w:rsid w:val="009475B7"/>
    <w:rsid w:val="00947798"/>
    <w:rsid w:val="00950277"/>
    <w:rsid w:val="00950341"/>
    <w:rsid w:val="00950B61"/>
    <w:rsid w:val="00950C29"/>
    <w:rsid w:val="00950EB8"/>
    <w:rsid w:val="00951609"/>
    <w:rsid w:val="00951767"/>
    <w:rsid w:val="00952DB6"/>
    <w:rsid w:val="009538AF"/>
    <w:rsid w:val="00953E7F"/>
    <w:rsid w:val="009545C8"/>
    <w:rsid w:val="00954E39"/>
    <w:rsid w:val="00955656"/>
    <w:rsid w:val="009556A4"/>
    <w:rsid w:val="00956002"/>
    <w:rsid w:val="0095652F"/>
    <w:rsid w:val="009569C5"/>
    <w:rsid w:val="00957357"/>
    <w:rsid w:val="00957F51"/>
    <w:rsid w:val="009608E2"/>
    <w:rsid w:val="00961FDC"/>
    <w:rsid w:val="009626BF"/>
    <w:rsid w:val="00962EEB"/>
    <w:rsid w:val="00963088"/>
    <w:rsid w:val="009645A4"/>
    <w:rsid w:val="0096541C"/>
    <w:rsid w:val="00965975"/>
    <w:rsid w:val="00965AD9"/>
    <w:rsid w:val="00966A46"/>
    <w:rsid w:val="00970663"/>
    <w:rsid w:val="00970BE0"/>
    <w:rsid w:val="00972403"/>
    <w:rsid w:val="009724ED"/>
    <w:rsid w:val="00972B44"/>
    <w:rsid w:val="00973AD1"/>
    <w:rsid w:val="00973D59"/>
    <w:rsid w:val="00974306"/>
    <w:rsid w:val="009744D5"/>
    <w:rsid w:val="0097461B"/>
    <w:rsid w:val="0097466F"/>
    <w:rsid w:val="009748F0"/>
    <w:rsid w:val="00975684"/>
    <w:rsid w:val="00975E2D"/>
    <w:rsid w:val="00976093"/>
    <w:rsid w:val="00976806"/>
    <w:rsid w:val="00976811"/>
    <w:rsid w:val="00976C43"/>
    <w:rsid w:val="0097773E"/>
    <w:rsid w:val="00977A49"/>
    <w:rsid w:val="0098040A"/>
    <w:rsid w:val="00980648"/>
    <w:rsid w:val="00980649"/>
    <w:rsid w:val="009809D9"/>
    <w:rsid w:val="00980AD2"/>
    <w:rsid w:val="00980BA1"/>
    <w:rsid w:val="00981F62"/>
    <w:rsid w:val="00984236"/>
    <w:rsid w:val="00984B26"/>
    <w:rsid w:val="00984C2A"/>
    <w:rsid w:val="00984FB8"/>
    <w:rsid w:val="0098512D"/>
    <w:rsid w:val="009852F4"/>
    <w:rsid w:val="0098635F"/>
    <w:rsid w:val="00986D63"/>
    <w:rsid w:val="009873A6"/>
    <w:rsid w:val="00987755"/>
    <w:rsid w:val="0099000B"/>
    <w:rsid w:val="0099005E"/>
    <w:rsid w:val="009901CA"/>
    <w:rsid w:val="00990473"/>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6EFC"/>
    <w:rsid w:val="00996F73"/>
    <w:rsid w:val="0099702D"/>
    <w:rsid w:val="00997198"/>
    <w:rsid w:val="00997817"/>
    <w:rsid w:val="009A0D86"/>
    <w:rsid w:val="009A1236"/>
    <w:rsid w:val="009A1491"/>
    <w:rsid w:val="009A3520"/>
    <w:rsid w:val="009A3CBE"/>
    <w:rsid w:val="009A3EC8"/>
    <w:rsid w:val="009A3F61"/>
    <w:rsid w:val="009A4329"/>
    <w:rsid w:val="009A5B76"/>
    <w:rsid w:val="009A5F53"/>
    <w:rsid w:val="009A669F"/>
    <w:rsid w:val="009A67A5"/>
    <w:rsid w:val="009A69E9"/>
    <w:rsid w:val="009A6FA7"/>
    <w:rsid w:val="009A70C5"/>
    <w:rsid w:val="009A756C"/>
    <w:rsid w:val="009A7E88"/>
    <w:rsid w:val="009A7F40"/>
    <w:rsid w:val="009A7F8A"/>
    <w:rsid w:val="009B0733"/>
    <w:rsid w:val="009B130E"/>
    <w:rsid w:val="009B1ED6"/>
    <w:rsid w:val="009B2070"/>
    <w:rsid w:val="009B29DE"/>
    <w:rsid w:val="009B36EB"/>
    <w:rsid w:val="009B5667"/>
    <w:rsid w:val="009B674E"/>
    <w:rsid w:val="009B7044"/>
    <w:rsid w:val="009B708D"/>
    <w:rsid w:val="009B7968"/>
    <w:rsid w:val="009C0646"/>
    <w:rsid w:val="009C11BC"/>
    <w:rsid w:val="009C1332"/>
    <w:rsid w:val="009C1780"/>
    <w:rsid w:val="009C1793"/>
    <w:rsid w:val="009C1C0B"/>
    <w:rsid w:val="009C2A92"/>
    <w:rsid w:val="009C3DBF"/>
    <w:rsid w:val="009C4145"/>
    <w:rsid w:val="009C48A1"/>
    <w:rsid w:val="009C49EF"/>
    <w:rsid w:val="009C4C06"/>
    <w:rsid w:val="009C606C"/>
    <w:rsid w:val="009C615B"/>
    <w:rsid w:val="009C6C11"/>
    <w:rsid w:val="009C77FD"/>
    <w:rsid w:val="009C7EC6"/>
    <w:rsid w:val="009D0342"/>
    <w:rsid w:val="009D0CD2"/>
    <w:rsid w:val="009D0E33"/>
    <w:rsid w:val="009D0FAD"/>
    <w:rsid w:val="009D0FC4"/>
    <w:rsid w:val="009D1866"/>
    <w:rsid w:val="009D1D77"/>
    <w:rsid w:val="009D1DED"/>
    <w:rsid w:val="009D2099"/>
    <w:rsid w:val="009D32DA"/>
    <w:rsid w:val="009D3499"/>
    <w:rsid w:val="009D356D"/>
    <w:rsid w:val="009D3EF2"/>
    <w:rsid w:val="009D4C7E"/>
    <w:rsid w:val="009D4DA9"/>
    <w:rsid w:val="009D4F83"/>
    <w:rsid w:val="009D5346"/>
    <w:rsid w:val="009D5AEF"/>
    <w:rsid w:val="009D5FED"/>
    <w:rsid w:val="009D62AE"/>
    <w:rsid w:val="009D62EF"/>
    <w:rsid w:val="009D65F0"/>
    <w:rsid w:val="009D694E"/>
    <w:rsid w:val="009D6B4A"/>
    <w:rsid w:val="009D6BAC"/>
    <w:rsid w:val="009D6D1F"/>
    <w:rsid w:val="009D76C1"/>
    <w:rsid w:val="009D7AEA"/>
    <w:rsid w:val="009E12FD"/>
    <w:rsid w:val="009E1921"/>
    <w:rsid w:val="009E1DF5"/>
    <w:rsid w:val="009E2054"/>
    <w:rsid w:val="009E2076"/>
    <w:rsid w:val="009E23C0"/>
    <w:rsid w:val="009E2CEB"/>
    <w:rsid w:val="009E3786"/>
    <w:rsid w:val="009E4211"/>
    <w:rsid w:val="009E6001"/>
    <w:rsid w:val="009E64BF"/>
    <w:rsid w:val="009E6770"/>
    <w:rsid w:val="009E69BB"/>
    <w:rsid w:val="009F03B0"/>
    <w:rsid w:val="009F0671"/>
    <w:rsid w:val="009F1AC3"/>
    <w:rsid w:val="009F1EDF"/>
    <w:rsid w:val="009F2374"/>
    <w:rsid w:val="009F24FA"/>
    <w:rsid w:val="009F318E"/>
    <w:rsid w:val="009F3604"/>
    <w:rsid w:val="009F3B41"/>
    <w:rsid w:val="009F46DD"/>
    <w:rsid w:val="009F5469"/>
    <w:rsid w:val="009F5BB6"/>
    <w:rsid w:val="00A01084"/>
    <w:rsid w:val="00A01AE8"/>
    <w:rsid w:val="00A01CC3"/>
    <w:rsid w:val="00A022A2"/>
    <w:rsid w:val="00A026B9"/>
    <w:rsid w:val="00A032CD"/>
    <w:rsid w:val="00A0363D"/>
    <w:rsid w:val="00A03F2A"/>
    <w:rsid w:val="00A04674"/>
    <w:rsid w:val="00A04D99"/>
    <w:rsid w:val="00A052A6"/>
    <w:rsid w:val="00A055F0"/>
    <w:rsid w:val="00A063C3"/>
    <w:rsid w:val="00A0644E"/>
    <w:rsid w:val="00A0685F"/>
    <w:rsid w:val="00A075C7"/>
    <w:rsid w:val="00A07754"/>
    <w:rsid w:val="00A07A68"/>
    <w:rsid w:val="00A10532"/>
    <w:rsid w:val="00A10AEE"/>
    <w:rsid w:val="00A10B37"/>
    <w:rsid w:val="00A10C02"/>
    <w:rsid w:val="00A10E2D"/>
    <w:rsid w:val="00A11AC7"/>
    <w:rsid w:val="00A1265D"/>
    <w:rsid w:val="00A12732"/>
    <w:rsid w:val="00A12F0E"/>
    <w:rsid w:val="00A130A5"/>
    <w:rsid w:val="00A137F6"/>
    <w:rsid w:val="00A13C86"/>
    <w:rsid w:val="00A15038"/>
    <w:rsid w:val="00A156B7"/>
    <w:rsid w:val="00A16AAC"/>
    <w:rsid w:val="00A17779"/>
    <w:rsid w:val="00A17798"/>
    <w:rsid w:val="00A17868"/>
    <w:rsid w:val="00A206CA"/>
    <w:rsid w:val="00A2094E"/>
    <w:rsid w:val="00A2095D"/>
    <w:rsid w:val="00A21E5E"/>
    <w:rsid w:val="00A2228C"/>
    <w:rsid w:val="00A23C73"/>
    <w:rsid w:val="00A24EAC"/>
    <w:rsid w:val="00A25AD9"/>
    <w:rsid w:val="00A25BA1"/>
    <w:rsid w:val="00A27228"/>
    <w:rsid w:val="00A272EE"/>
    <w:rsid w:val="00A2742F"/>
    <w:rsid w:val="00A278E5"/>
    <w:rsid w:val="00A27B46"/>
    <w:rsid w:val="00A3017A"/>
    <w:rsid w:val="00A30356"/>
    <w:rsid w:val="00A30A5A"/>
    <w:rsid w:val="00A30B00"/>
    <w:rsid w:val="00A30C1C"/>
    <w:rsid w:val="00A31AA2"/>
    <w:rsid w:val="00A31B45"/>
    <w:rsid w:val="00A32235"/>
    <w:rsid w:val="00A32533"/>
    <w:rsid w:val="00A32597"/>
    <w:rsid w:val="00A32722"/>
    <w:rsid w:val="00A33290"/>
    <w:rsid w:val="00A335EB"/>
    <w:rsid w:val="00A3393B"/>
    <w:rsid w:val="00A33DE5"/>
    <w:rsid w:val="00A34292"/>
    <w:rsid w:val="00A345DA"/>
    <w:rsid w:val="00A34E71"/>
    <w:rsid w:val="00A363BF"/>
    <w:rsid w:val="00A36505"/>
    <w:rsid w:val="00A36F72"/>
    <w:rsid w:val="00A370CB"/>
    <w:rsid w:val="00A40E59"/>
    <w:rsid w:val="00A41A65"/>
    <w:rsid w:val="00A41B2B"/>
    <w:rsid w:val="00A422E7"/>
    <w:rsid w:val="00A42586"/>
    <w:rsid w:val="00A4290D"/>
    <w:rsid w:val="00A433EC"/>
    <w:rsid w:val="00A43581"/>
    <w:rsid w:val="00A4387C"/>
    <w:rsid w:val="00A438C1"/>
    <w:rsid w:val="00A44B1B"/>
    <w:rsid w:val="00A44F98"/>
    <w:rsid w:val="00A4516B"/>
    <w:rsid w:val="00A4559D"/>
    <w:rsid w:val="00A455C2"/>
    <w:rsid w:val="00A45D63"/>
    <w:rsid w:val="00A4665E"/>
    <w:rsid w:val="00A46803"/>
    <w:rsid w:val="00A47ADF"/>
    <w:rsid w:val="00A47F9F"/>
    <w:rsid w:val="00A50AF7"/>
    <w:rsid w:val="00A50E03"/>
    <w:rsid w:val="00A50FAA"/>
    <w:rsid w:val="00A50FFC"/>
    <w:rsid w:val="00A5148D"/>
    <w:rsid w:val="00A519F9"/>
    <w:rsid w:val="00A51ED4"/>
    <w:rsid w:val="00A5238D"/>
    <w:rsid w:val="00A534E9"/>
    <w:rsid w:val="00A53F81"/>
    <w:rsid w:val="00A54040"/>
    <w:rsid w:val="00A540D4"/>
    <w:rsid w:val="00A54B02"/>
    <w:rsid w:val="00A5557B"/>
    <w:rsid w:val="00A562EE"/>
    <w:rsid w:val="00A56D4F"/>
    <w:rsid w:val="00A57139"/>
    <w:rsid w:val="00A57701"/>
    <w:rsid w:val="00A57A1D"/>
    <w:rsid w:val="00A60A27"/>
    <w:rsid w:val="00A60B7C"/>
    <w:rsid w:val="00A61187"/>
    <w:rsid w:val="00A613A8"/>
    <w:rsid w:val="00A61BB8"/>
    <w:rsid w:val="00A61FD4"/>
    <w:rsid w:val="00A62B89"/>
    <w:rsid w:val="00A62BCB"/>
    <w:rsid w:val="00A63016"/>
    <w:rsid w:val="00A630A8"/>
    <w:rsid w:val="00A6413D"/>
    <w:rsid w:val="00A64275"/>
    <w:rsid w:val="00A643CC"/>
    <w:rsid w:val="00A65D8F"/>
    <w:rsid w:val="00A66175"/>
    <w:rsid w:val="00A6771A"/>
    <w:rsid w:val="00A6775F"/>
    <w:rsid w:val="00A703A1"/>
    <w:rsid w:val="00A70A69"/>
    <w:rsid w:val="00A70A98"/>
    <w:rsid w:val="00A7144F"/>
    <w:rsid w:val="00A721C5"/>
    <w:rsid w:val="00A7312A"/>
    <w:rsid w:val="00A73BBD"/>
    <w:rsid w:val="00A7419E"/>
    <w:rsid w:val="00A75AF0"/>
    <w:rsid w:val="00A75B19"/>
    <w:rsid w:val="00A768D6"/>
    <w:rsid w:val="00A77A65"/>
    <w:rsid w:val="00A8025B"/>
    <w:rsid w:val="00A80E75"/>
    <w:rsid w:val="00A81326"/>
    <w:rsid w:val="00A81C7F"/>
    <w:rsid w:val="00A81F64"/>
    <w:rsid w:val="00A82456"/>
    <w:rsid w:val="00A8254E"/>
    <w:rsid w:val="00A82695"/>
    <w:rsid w:val="00A82FF5"/>
    <w:rsid w:val="00A83040"/>
    <w:rsid w:val="00A83246"/>
    <w:rsid w:val="00A84010"/>
    <w:rsid w:val="00A84C0A"/>
    <w:rsid w:val="00A84D0A"/>
    <w:rsid w:val="00A85A1B"/>
    <w:rsid w:val="00A85B25"/>
    <w:rsid w:val="00A86322"/>
    <w:rsid w:val="00A86C13"/>
    <w:rsid w:val="00A87B7A"/>
    <w:rsid w:val="00A87C5B"/>
    <w:rsid w:val="00A90752"/>
    <w:rsid w:val="00A90DBF"/>
    <w:rsid w:val="00A910F3"/>
    <w:rsid w:val="00A912E2"/>
    <w:rsid w:val="00A91476"/>
    <w:rsid w:val="00A91EEA"/>
    <w:rsid w:val="00A958A2"/>
    <w:rsid w:val="00A95D1D"/>
    <w:rsid w:val="00A96E99"/>
    <w:rsid w:val="00A9727E"/>
    <w:rsid w:val="00A97473"/>
    <w:rsid w:val="00A974F1"/>
    <w:rsid w:val="00A97905"/>
    <w:rsid w:val="00A97A97"/>
    <w:rsid w:val="00A97E41"/>
    <w:rsid w:val="00AA005F"/>
    <w:rsid w:val="00AA081E"/>
    <w:rsid w:val="00AA1517"/>
    <w:rsid w:val="00AA1743"/>
    <w:rsid w:val="00AA1757"/>
    <w:rsid w:val="00AA1CD7"/>
    <w:rsid w:val="00AA2F3B"/>
    <w:rsid w:val="00AA35B7"/>
    <w:rsid w:val="00AA36B1"/>
    <w:rsid w:val="00AA3C0A"/>
    <w:rsid w:val="00AA3DB6"/>
    <w:rsid w:val="00AA46D8"/>
    <w:rsid w:val="00AA5519"/>
    <w:rsid w:val="00AA5795"/>
    <w:rsid w:val="00AA5F21"/>
    <w:rsid w:val="00AA6198"/>
    <w:rsid w:val="00AA65C3"/>
    <w:rsid w:val="00AA710D"/>
    <w:rsid w:val="00AA729B"/>
    <w:rsid w:val="00AB1E9D"/>
    <w:rsid w:val="00AB44C1"/>
    <w:rsid w:val="00AB5B3A"/>
    <w:rsid w:val="00AB654D"/>
    <w:rsid w:val="00AB67DC"/>
    <w:rsid w:val="00AB7D23"/>
    <w:rsid w:val="00AB7DCA"/>
    <w:rsid w:val="00AC05A9"/>
    <w:rsid w:val="00AC0B36"/>
    <w:rsid w:val="00AC10CF"/>
    <w:rsid w:val="00AC201E"/>
    <w:rsid w:val="00AC29DB"/>
    <w:rsid w:val="00AC2A7B"/>
    <w:rsid w:val="00AC2DAF"/>
    <w:rsid w:val="00AC3F48"/>
    <w:rsid w:val="00AC4380"/>
    <w:rsid w:val="00AC43D4"/>
    <w:rsid w:val="00AC55ED"/>
    <w:rsid w:val="00AC5DDA"/>
    <w:rsid w:val="00AC7BAA"/>
    <w:rsid w:val="00AC7D83"/>
    <w:rsid w:val="00AC7FDB"/>
    <w:rsid w:val="00AD0EB7"/>
    <w:rsid w:val="00AD157C"/>
    <w:rsid w:val="00AD1728"/>
    <w:rsid w:val="00AD188B"/>
    <w:rsid w:val="00AD1B6C"/>
    <w:rsid w:val="00AD27FF"/>
    <w:rsid w:val="00AD295B"/>
    <w:rsid w:val="00AD2EC8"/>
    <w:rsid w:val="00AD32FC"/>
    <w:rsid w:val="00AD46BE"/>
    <w:rsid w:val="00AD50A6"/>
    <w:rsid w:val="00AD5ECF"/>
    <w:rsid w:val="00AD5F7C"/>
    <w:rsid w:val="00AD6134"/>
    <w:rsid w:val="00AD64B5"/>
    <w:rsid w:val="00AD68D6"/>
    <w:rsid w:val="00AD7083"/>
    <w:rsid w:val="00AD744B"/>
    <w:rsid w:val="00AD74F1"/>
    <w:rsid w:val="00AD7928"/>
    <w:rsid w:val="00AE03CD"/>
    <w:rsid w:val="00AE060E"/>
    <w:rsid w:val="00AE0BC2"/>
    <w:rsid w:val="00AE1F57"/>
    <w:rsid w:val="00AE2675"/>
    <w:rsid w:val="00AE29FF"/>
    <w:rsid w:val="00AE2CEF"/>
    <w:rsid w:val="00AE3A3A"/>
    <w:rsid w:val="00AE44E0"/>
    <w:rsid w:val="00AE4635"/>
    <w:rsid w:val="00AE59AC"/>
    <w:rsid w:val="00AE5B94"/>
    <w:rsid w:val="00AE5CC7"/>
    <w:rsid w:val="00AE628F"/>
    <w:rsid w:val="00AE674D"/>
    <w:rsid w:val="00AE6B53"/>
    <w:rsid w:val="00AE6F5D"/>
    <w:rsid w:val="00AE772B"/>
    <w:rsid w:val="00AF0F81"/>
    <w:rsid w:val="00AF1AEB"/>
    <w:rsid w:val="00AF29DF"/>
    <w:rsid w:val="00AF2BC2"/>
    <w:rsid w:val="00AF2D4C"/>
    <w:rsid w:val="00AF2FB6"/>
    <w:rsid w:val="00AF4472"/>
    <w:rsid w:val="00AF47CC"/>
    <w:rsid w:val="00AF6B49"/>
    <w:rsid w:val="00AF6E1E"/>
    <w:rsid w:val="00B00AAB"/>
    <w:rsid w:val="00B01982"/>
    <w:rsid w:val="00B02C21"/>
    <w:rsid w:val="00B03774"/>
    <w:rsid w:val="00B03819"/>
    <w:rsid w:val="00B040A5"/>
    <w:rsid w:val="00B04A52"/>
    <w:rsid w:val="00B04F48"/>
    <w:rsid w:val="00B056CC"/>
    <w:rsid w:val="00B060A2"/>
    <w:rsid w:val="00B073FC"/>
    <w:rsid w:val="00B075C0"/>
    <w:rsid w:val="00B07641"/>
    <w:rsid w:val="00B07BC7"/>
    <w:rsid w:val="00B07FCD"/>
    <w:rsid w:val="00B10271"/>
    <w:rsid w:val="00B116E6"/>
    <w:rsid w:val="00B11A74"/>
    <w:rsid w:val="00B121AA"/>
    <w:rsid w:val="00B1251B"/>
    <w:rsid w:val="00B13492"/>
    <w:rsid w:val="00B13638"/>
    <w:rsid w:val="00B1378F"/>
    <w:rsid w:val="00B13C43"/>
    <w:rsid w:val="00B1424F"/>
    <w:rsid w:val="00B14706"/>
    <w:rsid w:val="00B154A8"/>
    <w:rsid w:val="00B15BDF"/>
    <w:rsid w:val="00B15E90"/>
    <w:rsid w:val="00B16456"/>
    <w:rsid w:val="00B16B77"/>
    <w:rsid w:val="00B17042"/>
    <w:rsid w:val="00B17F3D"/>
    <w:rsid w:val="00B2090C"/>
    <w:rsid w:val="00B20EE3"/>
    <w:rsid w:val="00B21291"/>
    <w:rsid w:val="00B21CB8"/>
    <w:rsid w:val="00B21FD1"/>
    <w:rsid w:val="00B22BDB"/>
    <w:rsid w:val="00B23D0F"/>
    <w:rsid w:val="00B23DBC"/>
    <w:rsid w:val="00B24BE7"/>
    <w:rsid w:val="00B25006"/>
    <w:rsid w:val="00B252AD"/>
    <w:rsid w:val="00B25D7D"/>
    <w:rsid w:val="00B25E6B"/>
    <w:rsid w:val="00B25FD9"/>
    <w:rsid w:val="00B26150"/>
    <w:rsid w:val="00B26548"/>
    <w:rsid w:val="00B26608"/>
    <w:rsid w:val="00B26F70"/>
    <w:rsid w:val="00B2710F"/>
    <w:rsid w:val="00B279FA"/>
    <w:rsid w:val="00B27AF3"/>
    <w:rsid w:val="00B27C56"/>
    <w:rsid w:val="00B27FA6"/>
    <w:rsid w:val="00B3016D"/>
    <w:rsid w:val="00B30251"/>
    <w:rsid w:val="00B306EA"/>
    <w:rsid w:val="00B31539"/>
    <w:rsid w:val="00B318F9"/>
    <w:rsid w:val="00B320FA"/>
    <w:rsid w:val="00B33E5C"/>
    <w:rsid w:val="00B341D3"/>
    <w:rsid w:val="00B34451"/>
    <w:rsid w:val="00B345B4"/>
    <w:rsid w:val="00B345F2"/>
    <w:rsid w:val="00B346E7"/>
    <w:rsid w:val="00B347D4"/>
    <w:rsid w:val="00B35D8A"/>
    <w:rsid w:val="00B35D8E"/>
    <w:rsid w:val="00B36175"/>
    <w:rsid w:val="00B3668F"/>
    <w:rsid w:val="00B36B54"/>
    <w:rsid w:val="00B3766D"/>
    <w:rsid w:val="00B37C38"/>
    <w:rsid w:val="00B401C9"/>
    <w:rsid w:val="00B408A3"/>
    <w:rsid w:val="00B40D6A"/>
    <w:rsid w:val="00B41AD6"/>
    <w:rsid w:val="00B41BED"/>
    <w:rsid w:val="00B42A69"/>
    <w:rsid w:val="00B42A6E"/>
    <w:rsid w:val="00B438DF"/>
    <w:rsid w:val="00B4674A"/>
    <w:rsid w:val="00B46B89"/>
    <w:rsid w:val="00B476AF"/>
    <w:rsid w:val="00B47706"/>
    <w:rsid w:val="00B5013A"/>
    <w:rsid w:val="00B50ABD"/>
    <w:rsid w:val="00B51219"/>
    <w:rsid w:val="00B517E8"/>
    <w:rsid w:val="00B51D13"/>
    <w:rsid w:val="00B52617"/>
    <w:rsid w:val="00B5381B"/>
    <w:rsid w:val="00B53E80"/>
    <w:rsid w:val="00B54241"/>
    <w:rsid w:val="00B54CA7"/>
    <w:rsid w:val="00B55C7D"/>
    <w:rsid w:val="00B56106"/>
    <w:rsid w:val="00B56501"/>
    <w:rsid w:val="00B56A33"/>
    <w:rsid w:val="00B56BF9"/>
    <w:rsid w:val="00B5780F"/>
    <w:rsid w:val="00B57B7B"/>
    <w:rsid w:val="00B57CC2"/>
    <w:rsid w:val="00B57DC5"/>
    <w:rsid w:val="00B610AF"/>
    <w:rsid w:val="00B6184A"/>
    <w:rsid w:val="00B61D41"/>
    <w:rsid w:val="00B621FC"/>
    <w:rsid w:val="00B62273"/>
    <w:rsid w:val="00B623B6"/>
    <w:rsid w:val="00B638B1"/>
    <w:rsid w:val="00B63C38"/>
    <w:rsid w:val="00B63D77"/>
    <w:rsid w:val="00B6474E"/>
    <w:rsid w:val="00B65889"/>
    <w:rsid w:val="00B7111A"/>
    <w:rsid w:val="00B7148E"/>
    <w:rsid w:val="00B71525"/>
    <w:rsid w:val="00B7166F"/>
    <w:rsid w:val="00B739AD"/>
    <w:rsid w:val="00B73D3C"/>
    <w:rsid w:val="00B7429B"/>
    <w:rsid w:val="00B749DD"/>
    <w:rsid w:val="00B7506A"/>
    <w:rsid w:val="00B751BA"/>
    <w:rsid w:val="00B75C71"/>
    <w:rsid w:val="00B75D49"/>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898"/>
    <w:rsid w:val="00B82B06"/>
    <w:rsid w:val="00B82D15"/>
    <w:rsid w:val="00B83DA3"/>
    <w:rsid w:val="00B84238"/>
    <w:rsid w:val="00B84328"/>
    <w:rsid w:val="00B8438B"/>
    <w:rsid w:val="00B847B3"/>
    <w:rsid w:val="00B865C0"/>
    <w:rsid w:val="00B86CED"/>
    <w:rsid w:val="00B873C7"/>
    <w:rsid w:val="00B8755B"/>
    <w:rsid w:val="00B87638"/>
    <w:rsid w:val="00B87A30"/>
    <w:rsid w:val="00B87A92"/>
    <w:rsid w:val="00B900E1"/>
    <w:rsid w:val="00B902BB"/>
    <w:rsid w:val="00B9044D"/>
    <w:rsid w:val="00B91B33"/>
    <w:rsid w:val="00B91D78"/>
    <w:rsid w:val="00B9224B"/>
    <w:rsid w:val="00B924FF"/>
    <w:rsid w:val="00B92561"/>
    <w:rsid w:val="00B92663"/>
    <w:rsid w:val="00B927A5"/>
    <w:rsid w:val="00B92C8E"/>
    <w:rsid w:val="00B93016"/>
    <w:rsid w:val="00B93579"/>
    <w:rsid w:val="00B93F83"/>
    <w:rsid w:val="00B93F97"/>
    <w:rsid w:val="00B940DE"/>
    <w:rsid w:val="00B941A6"/>
    <w:rsid w:val="00B94865"/>
    <w:rsid w:val="00B94E38"/>
    <w:rsid w:val="00B96792"/>
    <w:rsid w:val="00B96939"/>
    <w:rsid w:val="00B976D4"/>
    <w:rsid w:val="00BA0B01"/>
    <w:rsid w:val="00BA17C6"/>
    <w:rsid w:val="00BA206C"/>
    <w:rsid w:val="00BA243F"/>
    <w:rsid w:val="00BA2915"/>
    <w:rsid w:val="00BA325D"/>
    <w:rsid w:val="00BA412A"/>
    <w:rsid w:val="00BA4562"/>
    <w:rsid w:val="00BA4C41"/>
    <w:rsid w:val="00BA4D42"/>
    <w:rsid w:val="00BA5E72"/>
    <w:rsid w:val="00BA5FCD"/>
    <w:rsid w:val="00BA6079"/>
    <w:rsid w:val="00BA65A0"/>
    <w:rsid w:val="00BA6602"/>
    <w:rsid w:val="00BA6660"/>
    <w:rsid w:val="00BB0CC2"/>
    <w:rsid w:val="00BB17CC"/>
    <w:rsid w:val="00BB20E2"/>
    <w:rsid w:val="00BB2498"/>
    <w:rsid w:val="00BB3490"/>
    <w:rsid w:val="00BB3C18"/>
    <w:rsid w:val="00BB4ADF"/>
    <w:rsid w:val="00BB53B5"/>
    <w:rsid w:val="00BB5CAD"/>
    <w:rsid w:val="00BB685C"/>
    <w:rsid w:val="00BB706C"/>
    <w:rsid w:val="00BB7DD6"/>
    <w:rsid w:val="00BC0126"/>
    <w:rsid w:val="00BC0727"/>
    <w:rsid w:val="00BC081B"/>
    <w:rsid w:val="00BC0A3F"/>
    <w:rsid w:val="00BC17CC"/>
    <w:rsid w:val="00BC1BA1"/>
    <w:rsid w:val="00BC1DFC"/>
    <w:rsid w:val="00BC1E92"/>
    <w:rsid w:val="00BC2694"/>
    <w:rsid w:val="00BC2872"/>
    <w:rsid w:val="00BC2F0A"/>
    <w:rsid w:val="00BC343E"/>
    <w:rsid w:val="00BC38E3"/>
    <w:rsid w:val="00BC436A"/>
    <w:rsid w:val="00BC4749"/>
    <w:rsid w:val="00BC4F16"/>
    <w:rsid w:val="00BC5A53"/>
    <w:rsid w:val="00BC5E91"/>
    <w:rsid w:val="00BC744C"/>
    <w:rsid w:val="00BC7827"/>
    <w:rsid w:val="00BC7BC7"/>
    <w:rsid w:val="00BD056E"/>
    <w:rsid w:val="00BD0903"/>
    <w:rsid w:val="00BD1403"/>
    <w:rsid w:val="00BD17AD"/>
    <w:rsid w:val="00BD2721"/>
    <w:rsid w:val="00BD2C23"/>
    <w:rsid w:val="00BD3837"/>
    <w:rsid w:val="00BD42F8"/>
    <w:rsid w:val="00BD4A14"/>
    <w:rsid w:val="00BD56AB"/>
    <w:rsid w:val="00BD6D7C"/>
    <w:rsid w:val="00BD6E65"/>
    <w:rsid w:val="00BD72FD"/>
    <w:rsid w:val="00BE02FC"/>
    <w:rsid w:val="00BE0A6E"/>
    <w:rsid w:val="00BE204B"/>
    <w:rsid w:val="00BE2661"/>
    <w:rsid w:val="00BE2DFC"/>
    <w:rsid w:val="00BE2E10"/>
    <w:rsid w:val="00BE31F7"/>
    <w:rsid w:val="00BE4220"/>
    <w:rsid w:val="00BE433A"/>
    <w:rsid w:val="00BE490B"/>
    <w:rsid w:val="00BE5A75"/>
    <w:rsid w:val="00BE612D"/>
    <w:rsid w:val="00BE6A38"/>
    <w:rsid w:val="00BE6B0A"/>
    <w:rsid w:val="00BE75CA"/>
    <w:rsid w:val="00BE77E5"/>
    <w:rsid w:val="00BF036D"/>
    <w:rsid w:val="00BF06CD"/>
    <w:rsid w:val="00BF0A39"/>
    <w:rsid w:val="00BF1117"/>
    <w:rsid w:val="00BF1504"/>
    <w:rsid w:val="00BF1AB8"/>
    <w:rsid w:val="00BF1BDA"/>
    <w:rsid w:val="00BF1C3E"/>
    <w:rsid w:val="00BF229A"/>
    <w:rsid w:val="00BF3612"/>
    <w:rsid w:val="00BF45A2"/>
    <w:rsid w:val="00BF46F0"/>
    <w:rsid w:val="00BF49DD"/>
    <w:rsid w:val="00BF4C2F"/>
    <w:rsid w:val="00BF531D"/>
    <w:rsid w:val="00BF54E2"/>
    <w:rsid w:val="00BF589A"/>
    <w:rsid w:val="00BF5BC1"/>
    <w:rsid w:val="00BF6657"/>
    <w:rsid w:val="00BF666C"/>
    <w:rsid w:val="00BF6D1F"/>
    <w:rsid w:val="00BF78DF"/>
    <w:rsid w:val="00C00B5D"/>
    <w:rsid w:val="00C0147B"/>
    <w:rsid w:val="00C01F02"/>
    <w:rsid w:val="00C02A56"/>
    <w:rsid w:val="00C03301"/>
    <w:rsid w:val="00C03D01"/>
    <w:rsid w:val="00C04B29"/>
    <w:rsid w:val="00C04CD4"/>
    <w:rsid w:val="00C04F67"/>
    <w:rsid w:val="00C05015"/>
    <w:rsid w:val="00C053A2"/>
    <w:rsid w:val="00C0561C"/>
    <w:rsid w:val="00C0594B"/>
    <w:rsid w:val="00C05E63"/>
    <w:rsid w:val="00C05FCA"/>
    <w:rsid w:val="00C0699F"/>
    <w:rsid w:val="00C0749C"/>
    <w:rsid w:val="00C074BD"/>
    <w:rsid w:val="00C07A8B"/>
    <w:rsid w:val="00C1078B"/>
    <w:rsid w:val="00C11490"/>
    <w:rsid w:val="00C1169F"/>
    <w:rsid w:val="00C12767"/>
    <w:rsid w:val="00C12CEA"/>
    <w:rsid w:val="00C13FDA"/>
    <w:rsid w:val="00C145E2"/>
    <w:rsid w:val="00C15168"/>
    <w:rsid w:val="00C157D4"/>
    <w:rsid w:val="00C157E8"/>
    <w:rsid w:val="00C15855"/>
    <w:rsid w:val="00C165D1"/>
    <w:rsid w:val="00C16747"/>
    <w:rsid w:val="00C16750"/>
    <w:rsid w:val="00C2004B"/>
    <w:rsid w:val="00C205C5"/>
    <w:rsid w:val="00C21954"/>
    <w:rsid w:val="00C22773"/>
    <w:rsid w:val="00C22E8B"/>
    <w:rsid w:val="00C22F74"/>
    <w:rsid w:val="00C23C81"/>
    <w:rsid w:val="00C2416E"/>
    <w:rsid w:val="00C241AD"/>
    <w:rsid w:val="00C24C23"/>
    <w:rsid w:val="00C24F88"/>
    <w:rsid w:val="00C253B7"/>
    <w:rsid w:val="00C26784"/>
    <w:rsid w:val="00C26BC9"/>
    <w:rsid w:val="00C27B8E"/>
    <w:rsid w:val="00C3035F"/>
    <w:rsid w:val="00C30C9B"/>
    <w:rsid w:val="00C30FAF"/>
    <w:rsid w:val="00C312CC"/>
    <w:rsid w:val="00C3262D"/>
    <w:rsid w:val="00C32912"/>
    <w:rsid w:val="00C33526"/>
    <w:rsid w:val="00C336E6"/>
    <w:rsid w:val="00C342F5"/>
    <w:rsid w:val="00C343F7"/>
    <w:rsid w:val="00C35A32"/>
    <w:rsid w:val="00C36549"/>
    <w:rsid w:val="00C36B0C"/>
    <w:rsid w:val="00C36D32"/>
    <w:rsid w:val="00C37F67"/>
    <w:rsid w:val="00C408FB"/>
    <w:rsid w:val="00C40B20"/>
    <w:rsid w:val="00C40D4A"/>
    <w:rsid w:val="00C4168A"/>
    <w:rsid w:val="00C41A6A"/>
    <w:rsid w:val="00C42884"/>
    <w:rsid w:val="00C42E9E"/>
    <w:rsid w:val="00C4325C"/>
    <w:rsid w:val="00C436D3"/>
    <w:rsid w:val="00C44E0D"/>
    <w:rsid w:val="00C46B29"/>
    <w:rsid w:val="00C46E14"/>
    <w:rsid w:val="00C518C9"/>
    <w:rsid w:val="00C51A7C"/>
    <w:rsid w:val="00C52431"/>
    <w:rsid w:val="00C52512"/>
    <w:rsid w:val="00C52E88"/>
    <w:rsid w:val="00C532AA"/>
    <w:rsid w:val="00C532ED"/>
    <w:rsid w:val="00C533F3"/>
    <w:rsid w:val="00C5394D"/>
    <w:rsid w:val="00C53F16"/>
    <w:rsid w:val="00C555C7"/>
    <w:rsid w:val="00C557C9"/>
    <w:rsid w:val="00C566EA"/>
    <w:rsid w:val="00C577AD"/>
    <w:rsid w:val="00C610BA"/>
    <w:rsid w:val="00C61479"/>
    <w:rsid w:val="00C61EC5"/>
    <w:rsid w:val="00C637A7"/>
    <w:rsid w:val="00C63C41"/>
    <w:rsid w:val="00C64397"/>
    <w:rsid w:val="00C64C0D"/>
    <w:rsid w:val="00C65002"/>
    <w:rsid w:val="00C654D8"/>
    <w:rsid w:val="00C6598F"/>
    <w:rsid w:val="00C65BFF"/>
    <w:rsid w:val="00C7020B"/>
    <w:rsid w:val="00C7039F"/>
    <w:rsid w:val="00C71031"/>
    <w:rsid w:val="00C718FD"/>
    <w:rsid w:val="00C721BA"/>
    <w:rsid w:val="00C728EC"/>
    <w:rsid w:val="00C73CE8"/>
    <w:rsid w:val="00C73FE7"/>
    <w:rsid w:val="00C74331"/>
    <w:rsid w:val="00C7499D"/>
    <w:rsid w:val="00C74EC8"/>
    <w:rsid w:val="00C75227"/>
    <w:rsid w:val="00C7532F"/>
    <w:rsid w:val="00C759F8"/>
    <w:rsid w:val="00C75E34"/>
    <w:rsid w:val="00C766B0"/>
    <w:rsid w:val="00C769DC"/>
    <w:rsid w:val="00C777C6"/>
    <w:rsid w:val="00C77B90"/>
    <w:rsid w:val="00C800E4"/>
    <w:rsid w:val="00C825B2"/>
    <w:rsid w:val="00C82B8C"/>
    <w:rsid w:val="00C82B99"/>
    <w:rsid w:val="00C82CBF"/>
    <w:rsid w:val="00C82DCD"/>
    <w:rsid w:val="00C83832"/>
    <w:rsid w:val="00C83BB4"/>
    <w:rsid w:val="00C8419A"/>
    <w:rsid w:val="00C84201"/>
    <w:rsid w:val="00C85050"/>
    <w:rsid w:val="00C85C23"/>
    <w:rsid w:val="00C864AF"/>
    <w:rsid w:val="00C866F4"/>
    <w:rsid w:val="00C874AC"/>
    <w:rsid w:val="00C87A1A"/>
    <w:rsid w:val="00C91E3C"/>
    <w:rsid w:val="00C92027"/>
    <w:rsid w:val="00C924E9"/>
    <w:rsid w:val="00C92A0E"/>
    <w:rsid w:val="00C93154"/>
    <w:rsid w:val="00C931FE"/>
    <w:rsid w:val="00C9363F"/>
    <w:rsid w:val="00C937BF"/>
    <w:rsid w:val="00C94049"/>
    <w:rsid w:val="00C94504"/>
    <w:rsid w:val="00C945BC"/>
    <w:rsid w:val="00C94649"/>
    <w:rsid w:val="00C9504B"/>
    <w:rsid w:val="00C95216"/>
    <w:rsid w:val="00C959A1"/>
    <w:rsid w:val="00C95C52"/>
    <w:rsid w:val="00C95E7C"/>
    <w:rsid w:val="00C96187"/>
    <w:rsid w:val="00C9672A"/>
    <w:rsid w:val="00C97A01"/>
    <w:rsid w:val="00CA1A81"/>
    <w:rsid w:val="00CA3F0E"/>
    <w:rsid w:val="00CA3FDA"/>
    <w:rsid w:val="00CA5117"/>
    <w:rsid w:val="00CA5472"/>
    <w:rsid w:val="00CA64BE"/>
    <w:rsid w:val="00CA6AE4"/>
    <w:rsid w:val="00CA7081"/>
    <w:rsid w:val="00CB0EBF"/>
    <w:rsid w:val="00CB16C7"/>
    <w:rsid w:val="00CB1CE6"/>
    <w:rsid w:val="00CB1D07"/>
    <w:rsid w:val="00CB28DD"/>
    <w:rsid w:val="00CB3176"/>
    <w:rsid w:val="00CB3D1E"/>
    <w:rsid w:val="00CB5E4A"/>
    <w:rsid w:val="00CB62E7"/>
    <w:rsid w:val="00CB64CB"/>
    <w:rsid w:val="00CB6529"/>
    <w:rsid w:val="00CB65F1"/>
    <w:rsid w:val="00CB66B9"/>
    <w:rsid w:val="00CB67AE"/>
    <w:rsid w:val="00CB682D"/>
    <w:rsid w:val="00CB6942"/>
    <w:rsid w:val="00CB7439"/>
    <w:rsid w:val="00CB7BAA"/>
    <w:rsid w:val="00CB7E8C"/>
    <w:rsid w:val="00CC00D8"/>
    <w:rsid w:val="00CC0A02"/>
    <w:rsid w:val="00CC102B"/>
    <w:rsid w:val="00CC1B1D"/>
    <w:rsid w:val="00CC22F3"/>
    <w:rsid w:val="00CC2440"/>
    <w:rsid w:val="00CC2C32"/>
    <w:rsid w:val="00CC3867"/>
    <w:rsid w:val="00CC40AE"/>
    <w:rsid w:val="00CC4408"/>
    <w:rsid w:val="00CC5259"/>
    <w:rsid w:val="00CC587E"/>
    <w:rsid w:val="00CC6668"/>
    <w:rsid w:val="00CC6835"/>
    <w:rsid w:val="00CC6BB9"/>
    <w:rsid w:val="00CD0689"/>
    <w:rsid w:val="00CD0EAE"/>
    <w:rsid w:val="00CD16ED"/>
    <w:rsid w:val="00CD1A2B"/>
    <w:rsid w:val="00CD2A22"/>
    <w:rsid w:val="00CD2D33"/>
    <w:rsid w:val="00CD355E"/>
    <w:rsid w:val="00CD3954"/>
    <w:rsid w:val="00CD46C5"/>
    <w:rsid w:val="00CD5419"/>
    <w:rsid w:val="00CD54AA"/>
    <w:rsid w:val="00CD586F"/>
    <w:rsid w:val="00CD587A"/>
    <w:rsid w:val="00CD66E5"/>
    <w:rsid w:val="00CD6F25"/>
    <w:rsid w:val="00CE05C4"/>
    <w:rsid w:val="00CE1814"/>
    <w:rsid w:val="00CE225E"/>
    <w:rsid w:val="00CE2699"/>
    <w:rsid w:val="00CE3BC5"/>
    <w:rsid w:val="00CE3DCF"/>
    <w:rsid w:val="00CE43E6"/>
    <w:rsid w:val="00CE4608"/>
    <w:rsid w:val="00CE5184"/>
    <w:rsid w:val="00CE5382"/>
    <w:rsid w:val="00CE5472"/>
    <w:rsid w:val="00CE5DE7"/>
    <w:rsid w:val="00CE7411"/>
    <w:rsid w:val="00CF09A7"/>
    <w:rsid w:val="00CF14E8"/>
    <w:rsid w:val="00CF20DD"/>
    <w:rsid w:val="00CF2330"/>
    <w:rsid w:val="00CF4048"/>
    <w:rsid w:val="00CF4512"/>
    <w:rsid w:val="00CF45C0"/>
    <w:rsid w:val="00CF47AD"/>
    <w:rsid w:val="00CF4855"/>
    <w:rsid w:val="00CF4B11"/>
    <w:rsid w:val="00CF535A"/>
    <w:rsid w:val="00CF5478"/>
    <w:rsid w:val="00CF573D"/>
    <w:rsid w:val="00CF5918"/>
    <w:rsid w:val="00CF5BDC"/>
    <w:rsid w:val="00CF6E49"/>
    <w:rsid w:val="00CF7342"/>
    <w:rsid w:val="00CF7AD4"/>
    <w:rsid w:val="00CF7EF5"/>
    <w:rsid w:val="00CF7F36"/>
    <w:rsid w:val="00D0026F"/>
    <w:rsid w:val="00D0037F"/>
    <w:rsid w:val="00D00433"/>
    <w:rsid w:val="00D007F6"/>
    <w:rsid w:val="00D00998"/>
    <w:rsid w:val="00D00B41"/>
    <w:rsid w:val="00D01E9E"/>
    <w:rsid w:val="00D01FB6"/>
    <w:rsid w:val="00D01FCD"/>
    <w:rsid w:val="00D04EB8"/>
    <w:rsid w:val="00D051E1"/>
    <w:rsid w:val="00D0562E"/>
    <w:rsid w:val="00D058C6"/>
    <w:rsid w:val="00D05EF0"/>
    <w:rsid w:val="00D06476"/>
    <w:rsid w:val="00D067BA"/>
    <w:rsid w:val="00D07077"/>
    <w:rsid w:val="00D07249"/>
    <w:rsid w:val="00D07254"/>
    <w:rsid w:val="00D0784E"/>
    <w:rsid w:val="00D078E8"/>
    <w:rsid w:val="00D10027"/>
    <w:rsid w:val="00D11BB5"/>
    <w:rsid w:val="00D12A15"/>
    <w:rsid w:val="00D12FD6"/>
    <w:rsid w:val="00D13507"/>
    <w:rsid w:val="00D13971"/>
    <w:rsid w:val="00D13B52"/>
    <w:rsid w:val="00D141A8"/>
    <w:rsid w:val="00D14669"/>
    <w:rsid w:val="00D147DA"/>
    <w:rsid w:val="00D15548"/>
    <w:rsid w:val="00D15A40"/>
    <w:rsid w:val="00D15A42"/>
    <w:rsid w:val="00D15C00"/>
    <w:rsid w:val="00D160D4"/>
    <w:rsid w:val="00D17123"/>
    <w:rsid w:val="00D17584"/>
    <w:rsid w:val="00D176A0"/>
    <w:rsid w:val="00D17E79"/>
    <w:rsid w:val="00D201CA"/>
    <w:rsid w:val="00D20957"/>
    <w:rsid w:val="00D20ABC"/>
    <w:rsid w:val="00D213DD"/>
    <w:rsid w:val="00D21CF4"/>
    <w:rsid w:val="00D21E4E"/>
    <w:rsid w:val="00D21EA5"/>
    <w:rsid w:val="00D224E4"/>
    <w:rsid w:val="00D224F2"/>
    <w:rsid w:val="00D234BC"/>
    <w:rsid w:val="00D23797"/>
    <w:rsid w:val="00D23E67"/>
    <w:rsid w:val="00D248C0"/>
    <w:rsid w:val="00D24F41"/>
    <w:rsid w:val="00D2509D"/>
    <w:rsid w:val="00D25651"/>
    <w:rsid w:val="00D25726"/>
    <w:rsid w:val="00D25C70"/>
    <w:rsid w:val="00D25EF6"/>
    <w:rsid w:val="00D266AA"/>
    <w:rsid w:val="00D26AF8"/>
    <w:rsid w:val="00D275E7"/>
    <w:rsid w:val="00D30036"/>
    <w:rsid w:val="00D301F7"/>
    <w:rsid w:val="00D30E27"/>
    <w:rsid w:val="00D3166C"/>
    <w:rsid w:val="00D31869"/>
    <w:rsid w:val="00D32559"/>
    <w:rsid w:val="00D33321"/>
    <w:rsid w:val="00D33AD4"/>
    <w:rsid w:val="00D3499D"/>
    <w:rsid w:val="00D35778"/>
    <w:rsid w:val="00D35C91"/>
    <w:rsid w:val="00D36126"/>
    <w:rsid w:val="00D3683C"/>
    <w:rsid w:val="00D36C27"/>
    <w:rsid w:val="00D40068"/>
    <w:rsid w:val="00D407B7"/>
    <w:rsid w:val="00D40BD3"/>
    <w:rsid w:val="00D41313"/>
    <w:rsid w:val="00D421CB"/>
    <w:rsid w:val="00D424ED"/>
    <w:rsid w:val="00D42B15"/>
    <w:rsid w:val="00D43DF9"/>
    <w:rsid w:val="00D43EA5"/>
    <w:rsid w:val="00D44109"/>
    <w:rsid w:val="00D44C6C"/>
    <w:rsid w:val="00D44CDB"/>
    <w:rsid w:val="00D4524E"/>
    <w:rsid w:val="00D45289"/>
    <w:rsid w:val="00D45D22"/>
    <w:rsid w:val="00D45DCE"/>
    <w:rsid w:val="00D46801"/>
    <w:rsid w:val="00D46DAC"/>
    <w:rsid w:val="00D472A6"/>
    <w:rsid w:val="00D50096"/>
    <w:rsid w:val="00D5021D"/>
    <w:rsid w:val="00D50DCC"/>
    <w:rsid w:val="00D51135"/>
    <w:rsid w:val="00D51631"/>
    <w:rsid w:val="00D51927"/>
    <w:rsid w:val="00D51C00"/>
    <w:rsid w:val="00D51F9F"/>
    <w:rsid w:val="00D5200C"/>
    <w:rsid w:val="00D520C2"/>
    <w:rsid w:val="00D5325C"/>
    <w:rsid w:val="00D53A8E"/>
    <w:rsid w:val="00D548C6"/>
    <w:rsid w:val="00D5498E"/>
    <w:rsid w:val="00D54C0B"/>
    <w:rsid w:val="00D54C68"/>
    <w:rsid w:val="00D5532B"/>
    <w:rsid w:val="00D55F04"/>
    <w:rsid w:val="00D5610E"/>
    <w:rsid w:val="00D56411"/>
    <w:rsid w:val="00D57413"/>
    <w:rsid w:val="00D5753B"/>
    <w:rsid w:val="00D57682"/>
    <w:rsid w:val="00D57F13"/>
    <w:rsid w:val="00D609A5"/>
    <w:rsid w:val="00D6148D"/>
    <w:rsid w:val="00D61E1F"/>
    <w:rsid w:val="00D61F5D"/>
    <w:rsid w:val="00D61F83"/>
    <w:rsid w:val="00D623A9"/>
    <w:rsid w:val="00D62AA3"/>
    <w:rsid w:val="00D62C29"/>
    <w:rsid w:val="00D63469"/>
    <w:rsid w:val="00D63AD1"/>
    <w:rsid w:val="00D64089"/>
    <w:rsid w:val="00D647A9"/>
    <w:rsid w:val="00D64EEA"/>
    <w:rsid w:val="00D64FB9"/>
    <w:rsid w:val="00D654F1"/>
    <w:rsid w:val="00D6577E"/>
    <w:rsid w:val="00D672A6"/>
    <w:rsid w:val="00D675EB"/>
    <w:rsid w:val="00D67F4F"/>
    <w:rsid w:val="00D706AC"/>
    <w:rsid w:val="00D70893"/>
    <w:rsid w:val="00D70D76"/>
    <w:rsid w:val="00D730A7"/>
    <w:rsid w:val="00D74FDB"/>
    <w:rsid w:val="00D76934"/>
    <w:rsid w:val="00D76B3B"/>
    <w:rsid w:val="00D773D6"/>
    <w:rsid w:val="00D7779C"/>
    <w:rsid w:val="00D80153"/>
    <w:rsid w:val="00D80238"/>
    <w:rsid w:val="00D80678"/>
    <w:rsid w:val="00D815F4"/>
    <w:rsid w:val="00D82F5A"/>
    <w:rsid w:val="00D8332D"/>
    <w:rsid w:val="00D83A6A"/>
    <w:rsid w:val="00D83AB6"/>
    <w:rsid w:val="00D83E68"/>
    <w:rsid w:val="00D83F64"/>
    <w:rsid w:val="00D84E51"/>
    <w:rsid w:val="00D8518D"/>
    <w:rsid w:val="00D8611C"/>
    <w:rsid w:val="00D86407"/>
    <w:rsid w:val="00D86458"/>
    <w:rsid w:val="00D8646E"/>
    <w:rsid w:val="00D86F0F"/>
    <w:rsid w:val="00D87C36"/>
    <w:rsid w:val="00D87DC6"/>
    <w:rsid w:val="00D904A1"/>
    <w:rsid w:val="00D90D9C"/>
    <w:rsid w:val="00D920C8"/>
    <w:rsid w:val="00D92365"/>
    <w:rsid w:val="00D9372E"/>
    <w:rsid w:val="00D9391D"/>
    <w:rsid w:val="00D9395C"/>
    <w:rsid w:val="00D9403A"/>
    <w:rsid w:val="00D9406E"/>
    <w:rsid w:val="00D9433F"/>
    <w:rsid w:val="00D9455C"/>
    <w:rsid w:val="00D9561A"/>
    <w:rsid w:val="00D9564A"/>
    <w:rsid w:val="00D959BD"/>
    <w:rsid w:val="00D96099"/>
    <w:rsid w:val="00D96663"/>
    <w:rsid w:val="00D9668D"/>
    <w:rsid w:val="00D96935"/>
    <w:rsid w:val="00D96A88"/>
    <w:rsid w:val="00D971AF"/>
    <w:rsid w:val="00D976B7"/>
    <w:rsid w:val="00DA00D0"/>
    <w:rsid w:val="00DA0A74"/>
    <w:rsid w:val="00DA1082"/>
    <w:rsid w:val="00DA1EA9"/>
    <w:rsid w:val="00DA2E45"/>
    <w:rsid w:val="00DA4824"/>
    <w:rsid w:val="00DA4E90"/>
    <w:rsid w:val="00DA5334"/>
    <w:rsid w:val="00DA5420"/>
    <w:rsid w:val="00DA6B3A"/>
    <w:rsid w:val="00DA6EB3"/>
    <w:rsid w:val="00DA713E"/>
    <w:rsid w:val="00DA73AF"/>
    <w:rsid w:val="00DA79A6"/>
    <w:rsid w:val="00DA7C25"/>
    <w:rsid w:val="00DB06AB"/>
    <w:rsid w:val="00DB12D4"/>
    <w:rsid w:val="00DB14F8"/>
    <w:rsid w:val="00DB16BE"/>
    <w:rsid w:val="00DB1F1B"/>
    <w:rsid w:val="00DB21BC"/>
    <w:rsid w:val="00DB21E0"/>
    <w:rsid w:val="00DB2847"/>
    <w:rsid w:val="00DB302B"/>
    <w:rsid w:val="00DB3354"/>
    <w:rsid w:val="00DB3F1C"/>
    <w:rsid w:val="00DB45A3"/>
    <w:rsid w:val="00DB4BBD"/>
    <w:rsid w:val="00DB5F6A"/>
    <w:rsid w:val="00DB613A"/>
    <w:rsid w:val="00DB64D5"/>
    <w:rsid w:val="00DB7049"/>
    <w:rsid w:val="00DB7194"/>
    <w:rsid w:val="00DB7911"/>
    <w:rsid w:val="00DC0E80"/>
    <w:rsid w:val="00DC1442"/>
    <w:rsid w:val="00DC175E"/>
    <w:rsid w:val="00DC24B6"/>
    <w:rsid w:val="00DC2634"/>
    <w:rsid w:val="00DC3194"/>
    <w:rsid w:val="00DC4023"/>
    <w:rsid w:val="00DC48FE"/>
    <w:rsid w:val="00DC4908"/>
    <w:rsid w:val="00DC50B5"/>
    <w:rsid w:val="00DC56EC"/>
    <w:rsid w:val="00DC5DB8"/>
    <w:rsid w:val="00DC626A"/>
    <w:rsid w:val="00DC6AC7"/>
    <w:rsid w:val="00DC714D"/>
    <w:rsid w:val="00DC732E"/>
    <w:rsid w:val="00DC78F2"/>
    <w:rsid w:val="00DC79AA"/>
    <w:rsid w:val="00DD0E49"/>
    <w:rsid w:val="00DD0E67"/>
    <w:rsid w:val="00DD0FDD"/>
    <w:rsid w:val="00DD14F6"/>
    <w:rsid w:val="00DD1FA5"/>
    <w:rsid w:val="00DD25A0"/>
    <w:rsid w:val="00DD27B8"/>
    <w:rsid w:val="00DD2C6E"/>
    <w:rsid w:val="00DD2E14"/>
    <w:rsid w:val="00DD35A0"/>
    <w:rsid w:val="00DD4D5F"/>
    <w:rsid w:val="00DD533E"/>
    <w:rsid w:val="00DD53CF"/>
    <w:rsid w:val="00DD5401"/>
    <w:rsid w:val="00DD5731"/>
    <w:rsid w:val="00DD5F59"/>
    <w:rsid w:val="00DD60B2"/>
    <w:rsid w:val="00DD6484"/>
    <w:rsid w:val="00DD730C"/>
    <w:rsid w:val="00DD73B2"/>
    <w:rsid w:val="00DD7442"/>
    <w:rsid w:val="00DD7A4C"/>
    <w:rsid w:val="00DE01B0"/>
    <w:rsid w:val="00DE0289"/>
    <w:rsid w:val="00DE02FC"/>
    <w:rsid w:val="00DE084A"/>
    <w:rsid w:val="00DE0BE4"/>
    <w:rsid w:val="00DE0BFD"/>
    <w:rsid w:val="00DE0FEE"/>
    <w:rsid w:val="00DE1DCC"/>
    <w:rsid w:val="00DE1DDC"/>
    <w:rsid w:val="00DE2879"/>
    <w:rsid w:val="00DE2A85"/>
    <w:rsid w:val="00DE4452"/>
    <w:rsid w:val="00DE4904"/>
    <w:rsid w:val="00DE4B2C"/>
    <w:rsid w:val="00DE4BBF"/>
    <w:rsid w:val="00DE5ADD"/>
    <w:rsid w:val="00DE709C"/>
    <w:rsid w:val="00DE73F7"/>
    <w:rsid w:val="00DE783F"/>
    <w:rsid w:val="00DE7C90"/>
    <w:rsid w:val="00DF0D18"/>
    <w:rsid w:val="00DF0DF2"/>
    <w:rsid w:val="00DF12B0"/>
    <w:rsid w:val="00DF1B49"/>
    <w:rsid w:val="00DF25E8"/>
    <w:rsid w:val="00DF28CB"/>
    <w:rsid w:val="00DF297E"/>
    <w:rsid w:val="00DF31BB"/>
    <w:rsid w:val="00DF3610"/>
    <w:rsid w:val="00DF3C8B"/>
    <w:rsid w:val="00DF3FB2"/>
    <w:rsid w:val="00DF403F"/>
    <w:rsid w:val="00DF41CA"/>
    <w:rsid w:val="00DF48F0"/>
    <w:rsid w:val="00DF53AB"/>
    <w:rsid w:val="00DF60FB"/>
    <w:rsid w:val="00DF69BD"/>
    <w:rsid w:val="00DF74A3"/>
    <w:rsid w:val="00DF77C5"/>
    <w:rsid w:val="00DF7E65"/>
    <w:rsid w:val="00E003FA"/>
    <w:rsid w:val="00E005CB"/>
    <w:rsid w:val="00E00F5B"/>
    <w:rsid w:val="00E010B0"/>
    <w:rsid w:val="00E01A53"/>
    <w:rsid w:val="00E01F29"/>
    <w:rsid w:val="00E024CA"/>
    <w:rsid w:val="00E02680"/>
    <w:rsid w:val="00E03387"/>
    <w:rsid w:val="00E036EE"/>
    <w:rsid w:val="00E03D99"/>
    <w:rsid w:val="00E03EB8"/>
    <w:rsid w:val="00E04332"/>
    <w:rsid w:val="00E0487F"/>
    <w:rsid w:val="00E0576E"/>
    <w:rsid w:val="00E05C9B"/>
    <w:rsid w:val="00E05DAE"/>
    <w:rsid w:val="00E05DFF"/>
    <w:rsid w:val="00E06F33"/>
    <w:rsid w:val="00E06F7E"/>
    <w:rsid w:val="00E06FD2"/>
    <w:rsid w:val="00E074A0"/>
    <w:rsid w:val="00E07691"/>
    <w:rsid w:val="00E0782B"/>
    <w:rsid w:val="00E07877"/>
    <w:rsid w:val="00E07A41"/>
    <w:rsid w:val="00E07BCB"/>
    <w:rsid w:val="00E101F1"/>
    <w:rsid w:val="00E105DE"/>
    <w:rsid w:val="00E10C19"/>
    <w:rsid w:val="00E10EF6"/>
    <w:rsid w:val="00E127EB"/>
    <w:rsid w:val="00E12900"/>
    <w:rsid w:val="00E12D2E"/>
    <w:rsid w:val="00E13085"/>
    <w:rsid w:val="00E1421C"/>
    <w:rsid w:val="00E14AEE"/>
    <w:rsid w:val="00E157B1"/>
    <w:rsid w:val="00E15D65"/>
    <w:rsid w:val="00E1648B"/>
    <w:rsid w:val="00E1753F"/>
    <w:rsid w:val="00E20296"/>
    <w:rsid w:val="00E204C5"/>
    <w:rsid w:val="00E20A91"/>
    <w:rsid w:val="00E21AD9"/>
    <w:rsid w:val="00E2273E"/>
    <w:rsid w:val="00E22AB7"/>
    <w:rsid w:val="00E22D91"/>
    <w:rsid w:val="00E24695"/>
    <w:rsid w:val="00E2473F"/>
    <w:rsid w:val="00E250BB"/>
    <w:rsid w:val="00E25C15"/>
    <w:rsid w:val="00E26957"/>
    <w:rsid w:val="00E26C4C"/>
    <w:rsid w:val="00E2718B"/>
    <w:rsid w:val="00E27D9A"/>
    <w:rsid w:val="00E305C8"/>
    <w:rsid w:val="00E30A0F"/>
    <w:rsid w:val="00E30FB2"/>
    <w:rsid w:val="00E311DA"/>
    <w:rsid w:val="00E31FC1"/>
    <w:rsid w:val="00E32366"/>
    <w:rsid w:val="00E3278B"/>
    <w:rsid w:val="00E335E9"/>
    <w:rsid w:val="00E33619"/>
    <w:rsid w:val="00E33802"/>
    <w:rsid w:val="00E3408A"/>
    <w:rsid w:val="00E344CF"/>
    <w:rsid w:val="00E34D81"/>
    <w:rsid w:val="00E35043"/>
    <w:rsid w:val="00E36B83"/>
    <w:rsid w:val="00E36C3D"/>
    <w:rsid w:val="00E37C4B"/>
    <w:rsid w:val="00E406B5"/>
    <w:rsid w:val="00E414E7"/>
    <w:rsid w:val="00E421F5"/>
    <w:rsid w:val="00E421F9"/>
    <w:rsid w:val="00E42431"/>
    <w:rsid w:val="00E42A4B"/>
    <w:rsid w:val="00E42D3B"/>
    <w:rsid w:val="00E430FD"/>
    <w:rsid w:val="00E433F7"/>
    <w:rsid w:val="00E435B5"/>
    <w:rsid w:val="00E44051"/>
    <w:rsid w:val="00E443C5"/>
    <w:rsid w:val="00E4450E"/>
    <w:rsid w:val="00E44B97"/>
    <w:rsid w:val="00E4618E"/>
    <w:rsid w:val="00E46849"/>
    <w:rsid w:val="00E4745A"/>
    <w:rsid w:val="00E476C4"/>
    <w:rsid w:val="00E4787A"/>
    <w:rsid w:val="00E500EB"/>
    <w:rsid w:val="00E5014A"/>
    <w:rsid w:val="00E506A5"/>
    <w:rsid w:val="00E50959"/>
    <w:rsid w:val="00E50C09"/>
    <w:rsid w:val="00E51118"/>
    <w:rsid w:val="00E51762"/>
    <w:rsid w:val="00E51DF8"/>
    <w:rsid w:val="00E52D9B"/>
    <w:rsid w:val="00E54366"/>
    <w:rsid w:val="00E5455E"/>
    <w:rsid w:val="00E5470B"/>
    <w:rsid w:val="00E5474F"/>
    <w:rsid w:val="00E54919"/>
    <w:rsid w:val="00E54EAC"/>
    <w:rsid w:val="00E550DF"/>
    <w:rsid w:val="00E55A01"/>
    <w:rsid w:val="00E56510"/>
    <w:rsid w:val="00E56A9A"/>
    <w:rsid w:val="00E56DB0"/>
    <w:rsid w:val="00E56F7C"/>
    <w:rsid w:val="00E57214"/>
    <w:rsid w:val="00E579AF"/>
    <w:rsid w:val="00E57A79"/>
    <w:rsid w:val="00E602BE"/>
    <w:rsid w:val="00E608F4"/>
    <w:rsid w:val="00E61001"/>
    <w:rsid w:val="00E61DA4"/>
    <w:rsid w:val="00E61E68"/>
    <w:rsid w:val="00E61E75"/>
    <w:rsid w:val="00E62146"/>
    <w:rsid w:val="00E6357F"/>
    <w:rsid w:val="00E63A7F"/>
    <w:rsid w:val="00E63C9B"/>
    <w:rsid w:val="00E64846"/>
    <w:rsid w:val="00E64C98"/>
    <w:rsid w:val="00E65486"/>
    <w:rsid w:val="00E67CAF"/>
    <w:rsid w:val="00E67F3E"/>
    <w:rsid w:val="00E71D4B"/>
    <w:rsid w:val="00E72023"/>
    <w:rsid w:val="00E72E83"/>
    <w:rsid w:val="00E72FDF"/>
    <w:rsid w:val="00E736AA"/>
    <w:rsid w:val="00E73A51"/>
    <w:rsid w:val="00E73DA8"/>
    <w:rsid w:val="00E73F02"/>
    <w:rsid w:val="00E73FDA"/>
    <w:rsid w:val="00E754C8"/>
    <w:rsid w:val="00E7568A"/>
    <w:rsid w:val="00E75D92"/>
    <w:rsid w:val="00E7624E"/>
    <w:rsid w:val="00E76D44"/>
    <w:rsid w:val="00E80F35"/>
    <w:rsid w:val="00E818F1"/>
    <w:rsid w:val="00E82641"/>
    <w:rsid w:val="00E828A5"/>
    <w:rsid w:val="00E82DBD"/>
    <w:rsid w:val="00E82F7D"/>
    <w:rsid w:val="00E8317E"/>
    <w:rsid w:val="00E83309"/>
    <w:rsid w:val="00E834A5"/>
    <w:rsid w:val="00E83EB5"/>
    <w:rsid w:val="00E842AA"/>
    <w:rsid w:val="00E844BA"/>
    <w:rsid w:val="00E84FAC"/>
    <w:rsid w:val="00E85445"/>
    <w:rsid w:val="00E855CE"/>
    <w:rsid w:val="00E86024"/>
    <w:rsid w:val="00E86C4A"/>
    <w:rsid w:val="00E86E88"/>
    <w:rsid w:val="00E877C0"/>
    <w:rsid w:val="00E87D5B"/>
    <w:rsid w:val="00E90D17"/>
    <w:rsid w:val="00E91B2B"/>
    <w:rsid w:val="00E9249A"/>
    <w:rsid w:val="00E9263E"/>
    <w:rsid w:val="00E92A78"/>
    <w:rsid w:val="00E92BE9"/>
    <w:rsid w:val="00E92C92"/>
    <w:rsid w:val="00E92F49"/>
    <w:rsid w:val="00E933C1"/>
    <w:rsid w:val="00E93717"/>
    <w:rsid w:val="00E93B8E"/>
    <w:rsid w:val="00E9459B"/>
    <w:rsid w:val="00E95525"/>
    <w:rsid w:val="00E95BDD"/>
    <w:rsid w:val="00E96A04"/>
    <w:rsid w:val="00E97BE2"/>
    <w:rsid w:val="00EA03E6"/>
    <w:rsid w:val="00EA0ACD"/>
    <w:rsid w:val="00EA1675"/>
    <w:rsid w:val="00EA1AF3"/>
    <w:rsid w:val="00EA27CC"/>
    <w:rsid w:val="00EA2DD0"/>
    <w:rsid w:val="00EA2E3B"/>
    <w:rsid w:val="00EA2E92"/>
    <w:rsid w:val="00EA376B"/>
    <w:rsid w:val="00EA4898"/>
    <w:rsid w:val="00EA4A9F"/>
    <w:rsid w:val="00EA4C0F"/>
    <w:rsid w:val="00EA4E08"/>
    <w:rsid w:val="00EA578D"/>
    <w:rsid w:val="00EA6436"/>
    <w:rsid w:val="00EA68F6"/>
    <w:rsid w:val="00EA6C7B"/>
    <w:rsid w:val="00EA72BE"/>
    <w:rsid w:val="00EA7379"/>
    <w:rsid w:val="00EA7F1F"/>
    <w:rsid w:val="00EB054D"/>
    <w:rsid w:val="00EB0603"/>
    <w:rsid w:val="00EB10A6"/>
    <w:rsid w:val="00EB14A0"/>
    <w:rsid w:val="00EB1737"/>
    <w:rsid w:val="00EB2CE7"/>
    <w:rsid w:val="00EB2D70"/>
    <w:rsid w:val="00EB3644"/>
    <w:rsid w:val="00EB3713"/>
    <w:rsid w:val="00EB3D31"/>
    <w:rsid w:val="00EB3F65"/>
    <w:rsid w:val="00EB4244"/>
    <w:rsid w:val="00EB5021"/>
    <w:rsid w:val="00EB65C4"/>
    <w:rsid w:val="00EB6866"/>
    <w:rsid w:val="00EB7061"/>
    <w:rsid w:val="00EB71EE"/>
    <w:rsid w:val="00EB72D7"/>
    <w:rsid w:val="00EB7418"/>
    <w:rsid w:val="00EB7FF7"/>
    <w:rsid w:val="00EC0984"/>
    <w:rsid w:val="00EC0EEC"/>
    <w:rsid w:val="00EC28F5"/>
    <w:rsid w:val="00EC2CC2"/>
    <w:rsid w:val="00EC4B8B"/>
    <w:rsid w:val="00EC52F7"/>
    <w:rsid w:val="00EC60C3"/>
    <w:rsid w:val="00EC6E9D"/>
    <w:rsid w:val="00ED0A96"/>
    <w:rsid w:val="00ED0DF1"/>
    <w:rsid w:val="00ED171A"/>
    <w:rsid w:val="00ED26EF"/>
    <w:rsid w:val="00ED2F8F"/>
    <w:rsid w:val="00ED3137"/>
    <w:rsid w:val="00ED3557"/>
    <w:rsid w:val="00ED39E4"/>
    <w:rsid w:val="00ED3AA6"/>
    <w:rsid w:val="00ED3E44"/>
    <w:rsid w:val="00ED3F04"/>
    <w:rsid w:val="00ED3F23"/>
    <w:rsid w:val="00ED5290"/>
    <w:rsid w:val="00ED5AED"/>
    <w:rsid w:val="00ED5F2D"/>
    <w:rsid w:val="00ED6080"/>
    <w:rsid w:val="00ED629D"/>
    <w:rsid w:val="00ED684D"/>
    <w:rsid w:val="00ED6D49"/>
    <w:rsid w:val="00ED70A5"/>
    <w:rsid w:val="00ED7656"/>
    <w:rsid w:val="00EE0266"/>
    <w:rsid w:val="00EE0331"/>
    <w:rsid w:val="00EE0BAE"/>
    <w:rsid w:val="00EE0C72"/>
    <w:rsid w:val="00EE0E61"/>
    <w:rsid w:val="00EE0F9E"/>
    <w:rsid w:val="00EE1239"/>
    <w:rsid w:val="00EE16E9"/>
    <w:rsid w:val="00EE18F6"/>
    <w:rsid w:val="00EE2DE3"/>
    <w:rsid w:val="00EE2FD5"/>
    <w:rsid w:val="00EE330C"/>
    <w:rsid w:val="00EE3552"/>
    <w:rsid w:val="00EE3B8B"/>
    <w:rsid w:val="00EE52F7"/>
    <w:rsid w:val="00EE534F"/>
    <w:rsid w:val="00EE5C2A"/>
    <w:rsid w:val="00EE6349"/>
    <w:rsid w:val="00EE6524"/>
    <w:rsid w:val="00EE78BA"/>
    <w:rsid w:val="00EE796E"/>
    <w:rsid w:val="00EE7E50"/>
    <w:rsid w:val="00EF02AF"/>
    <w:rsid w:val="00EF038F"/>
    <w:rsid w:val="00EF0660"/>
    <w:rsid w:val="00EF0A2C"/>
    <w:rsid w:val="00EF1715"/>
    <w:rsid w:val="00EF327D"/>
    <w:rsid w:val="00EF377D"/>
    <w:rsid w:val="00EF3F88"/>
    <w:rsid w:val="00EF415E"/>
    <w:rsid w:val="00EF47BB"/>
    <w:rsid w:val="00EF4BED"/>
    <w:rsid w:val="00EF60ED"/>
    <w:rsid w:val="00EF6522"/>
    <w:rsid w:val="00EF6879"/>
    <w:rsid w:val="00EF79B7"/>
    <w:rsid w:val="00F00851"/>
    <w:rsid w:val="00F00BB5"/>
    <w:rsid w:val="00F00EF0"/>
    <w:rsid w:val="00F02A35"/>
    <w:rsid w:val="00F03BEC"/>
    <w:rsid w:val="00F05005"/>
    <w:rsid w:val="00F05E4B"/>
    <w:rsid w:val="00F05E9D"/>
    <w:rsid w:val="00F063AD"/>
    <w:rsid w:val="00F066FA"/>
    <w:rsid w:val="00F07071"/>
    <w:rsid w:val="00F07841"/>
    <w:rsid w:val="00F07DE3"/>
    <w:rsid w:val="00F1188B"/>
    <w:rsid w:val="00F1193F"/>
    <w:rsid w:val="00F12544"/>
    <w:rsid w:val="00F128FB"/>
    <w:rsid w:val="00F13656"/>
    <w:rsid w:val="00F136AF"/>
    <w:rsid w:val="00F13F39"/>
    <w:rsid w:val="00F16048"/>
    <w:rsid w:val="00F16463"/>
    <w:rsid w:val="00F164CC"/>
    <w:rsid w:val="00F16A10"/>
    <w:rsid w:val="00F1700A"/>
    <w:rsid w:val="00F17218"/>
    <w:rsid w:val="00F20C97"/>
    <w:rsid w:val="00F212AE"/>
    <w:rsid w:val="00F21303"/>
    <w:rsid w:val="00F21A50"/>
    <w:rsid w:val="00F2360F"/>
    <w:rsid w:val="00F23A9D"/>
    <w:rsid w:val="00F23C3C"/>
    <w:rsid w:val="00F247DC"/>
    <w:rsid w:val="00F24BCE"/>
    <w:rsid w:val="00F251F5"/>
    <w:rsid w:val="00F252B8"/>
    <w:rsid w:val="00F2580C"/>
    <w:rsid w:val="00F25907"/>
    <w:rsid w:val="00F25ED7"/>
    <w:rsid w:val="00F26298"/>
    <w:rsid w:val="00F275B4"/>
    <w:rsid w:val="00F27AE1"/>
    <w:rsid w:val="00F300C6"/>
    <w:rsid w:val="00F307DA"/>
    <w:rsid w:val="00F30851"/>
    <w:rsid w:val="00F309A1"/>
    <w:rsid w:val="00F3118A"/>
    <w:rsid w:val="00F31741"/>
    <w:rsid w:val="00F32200"/>
    <w:rsid w:val="00F32263"/>
    <w:rsid w:val="00F339B1"/>
    <w:rsid w:val="00F33C01"/>
    <w:rsid w:val="00F34464"/>
    <w:rsid w:val="00F34B1B"/>
    <w:rsid w:val="00F34E3B"/>
    <w:rsid w:val="00F35072"/>
    <w:rsid w:val="00F351E8"/>
    <w:rsid w:val="00F354AE"/>
    <w:rsid w:val="00F3612C"/>
    <w:rsid w:val="00F36562"/>
    <w:rsid w:val="00F367A8"/>
    <w:rsid w:val="00F36A02"/>
    <w:rsid w:val="00F36B10"/>
    <w:rsid w:val="00F40328"/>
    <w:rsid w:val="00F418E2"/>
    <w:rsid w:val="00F42B00"/>
    <w:rsid w:val="00F42D51"/>
    <w:rsid w:val="00F42EDC"/>
    <w:rsid w:val="00F42FE2"/>
    <w:rsid w:val="00F430E7"/>
    <w:rsid w:val="00F43865"/>
    <w:rsid w:val="00F440DD"/>
    <w:rsid w:val="00F4478D"/>
    <w:rsid w:val="00F44ACA"/>
    <w:rsid w:val="00F4512A"/>
    <w:rsid w:val="00F466F9"/>
    <w:rsid w:val="00F46B92"/>
    <w:rsid w:val="00F4761C"/>
    <w:rsid w:val="00F47735"/>
    <w:rsid w:val="00F50CB3"/>
    <w:rsid w:val="00F512F3"/>
    <w:rsid w:val="00F515D1"/>
    <w:rsid w:val="00F51D0A"/>
    <w:rsid w:val="00F5351A"/>
    <w:rsid w:val="00F53701"/>
    <w:rsid w:val="00F537AF"/>
    <w:rsid w:val="00F54335"/>
    <w:rsid w:val="00F54496"/>
    <w:rsid w:val="00F54543"/>
    <w:rsid w:val="00F553A3"/>
    <w:rsid w:val="00F55CA4"/>
    <w:rsid w:val="00F57155"/>
    <w:rsid w:val="00F57815"/>
    <w:rsid w:val="00F57A21"/>
    <w:rsid w:val="00F601D4"/>
    <w:rsid w:val="00F60CAE"/>
    <w:rsid w:val="00F61285"/>
    <w:rsid w:val="00F6153D"/>
    <w:rsid w:val="00F61556"/>
    <w:rsid w:val="00F61A11"/>
    <w:rsid w:val="00F62207"/>
    <w:rsid w:val="00F62485"/>
    <w:rsid w:val="00F62C23"/>
    <w:rsid w:val="00F62CE2"/>
    <w:rsid w:val="00F630D9"/>
    <w:rsid w:val="00F6349D"/>
    <w:rsid w:val="00F64C14"/>
    <w:rsid w:val="00F64CE1"/>
    <w:rsid w:val="00F65284"/>
    <w:rsid w:val="00F6557D"/>
    <w:rsid w:val="00F66A67"/>
    <w:rsid w:val="00F66A77"/>
    <w:rsid w:val="00F66C46"/>
    <w:rsid w:val="00F67A14"/>
    <w:rsid w:val="00F67BD2"/>
    <w:rsid w:val="00F67CFF"/>
    <w:rsid w:val="00F67F86"/>
    <w:rsid w:val="00F67FA7"/>
    <w:rsid w:val="00F70785"/>
    <w:rsid w:val="00F71B10"/>
    <w:rsid w:val="00F722BB"/>
    <w:rsid w:val="00F733EA"/>
    <w:rsid w:val="00F735A8"/>
    <w:rsid w:val="00F7371E"/>
    <w:rsid w:val="00F73842"/>
    <w:rsid w:val="00F738A2"/>
    <w:rsid w:val="00F73DB9"/>
    <w:rsid w:val="00F74E31"/>
    <w:rsid w:val="00F75B2B"/>
    <w:rsid w:val="00F75F88"/>
    <w:rsid w:val="00F7616C"/>
    <w:rsid w:val="00F76A6C"/>
    <w:rsid w:val="00F773CC"/>
    <w:rsid w:val="00F7763D"/>
    <w:rsid w:val="00F77900"/>
    <w:rsid w:val="00F77BEE"/>
    <w:rsid w:val="00F77E88"/>
    <w:rsid w:val="00F80AA9"/>
    <w:rsid w:val="00F8135D"/>
    <w:rsid w:val="00F816E7"/>
    <w:rsid w:val="00F82017"/>
    <w:rsid w:val="00F83ED8"/>
    <w:rsid w:val="00F83FA3"/>
    <w:rsid w:val="00F840BA"/>
    <w:rsid w:val="00F84C0B"/>
    <w:rsid w:val="00F8551F"/>
    <w:rsid w:val="00F85BE6"/>
    <w:rsid w:val="00F85E40"/>
    <w:rsid w:val="00F86832"/>
    <w:rsid w:val="00F87305"/>
    <w:rsid w:val="00F874B9"/>
    <w:rsid w:val="00F90224"/>
    <w:rsid w:val="00F90353"/>
    <w:rsid w:val="00F908D2"/>
    <w:rsid w:val="00F90FCE"/>
    <w:rsid w:val="00F90FF9"/>
    <w:rsid w:val="00F915F2"/>
    <w:rsid w:val="00F9190C"/>
    <w:rsid w:val="00F91AAE"/>
    <w:rsid w:val="00F926E6"/>
    <w:rsid w:val="00F92864"/>
    <w:rsid w:val="00F929D3"/>
    <w:rsid w:val="00F93593"/>
    <w:rsid w:val="00F93899"/>
    <w:rsid w:val="00F949C0"/>
    <w:rsid w:val="00F95037"/>
    <w:rsid w:val="00F960FC"/>
    <w:rsid w:val="00F96452"/>
    <w:rsid w:val="00F9656E"/>
    <w:rsid w:val="00F969C1"/>
    <w:rsid w:val="00F977D4"/>
    <w:rsid w:val="00F97DD1"/>
    <w:rsid w:val="00FA0007"/>
    <w:rsid w:val="00FA0BD8"/>
    <w:rsid w:val="00FA1452"/>
    <w:rsid w:val="00FA1E1C"/>
    <w:rsid w:val="00FA2016"/>
    <w:rsid w:val="00FA30AC"/>
    <w:rsid w:val="00FA333F"/>
    <w:rsid w:val="00FA3524"/>
    <w:rsid w:val="00FA3712"/>
    <w:rsid w:val="00FA39BC"/>
    <w:rsid w:val="00FA3F44"/>
    <w:rsid w:val="00FA4E21"/>
    <w:rsid w:val="00FA5316"/>
    <w:rsid w:val="00FA5354"/>
    <w:rsid w:val="00FA560E"/>
    <w:rsid w:val="00FA5885"/>
    <w:rsid w:val="00FA59C9"/>
    <w:rsid w:val="00FA5F64"/>
    <w:rsid w:val="00FA62F1"/>
    <w:rsid w:val="00FA70FF"/>
    <w:rsid w:val="00FA7A7F"/>
    <w:rsid w:val="00FB07E1"/>
    <w:rsid w:val="00FB0DDD"/>
    <w:rsid w:val="00FB1033"/>
    <w:rsid w:val="00FB20C5"/>
    <w:rsid w:val="00FB269F"/>
    <w:rsid w:val="00FB278F"/>
    <w:rsid w:val="00FB2CEE"/>
    <w:rsid w:val="00FB4347"/>
    <w:rsid w:val="00FB5796"/>
    <w:rsid w:val="00FB5E88"/>
    <w:rsid w:val="00FB6827"/>
    <w:rsid w:val="00FC015D"/>
    <w:rsid w:val="00FC015F"/>
    <w:rsid w:val="00FC0436"/>
    <w:rsid w:val="00FC04E0"/>
    <w:rsid w:val="00FC0FE9"/>
    <w:rsid w:val="00FC2C54"/>
    <w:rsid w:val="00FC2C66"/>
    <w:rsid w:val="00FC3160"/>
    <w:rsid w:val="00FC33C4"/>
    <w:rsid w:val="00FC3754"/>
    <w:rsid w:val="00FC378E"/>
    <w:rsid w:val="00FC38CA"/>
    <w:rsid w:val="00FC4454"/>
    <w:rsid w:val="00FC4572"/>
    <w:rsid w:val="00FC4D8C"/>
    <w:rsid w:val="00FC5C9F"/>
    <w:rsid w:val="00FC6F18"/>
    <w:rsid w:val="00FC72C4"/>
    <w:rsid w:val="00FC77BF"/>
    <w:rsid w:val="00FC7AC0"/>
    <w:rsid w:val="00FC7BB9"/>
    <w:rsid w:val="00FC7C28"/>
    <w:rsid w:val="00FC7E07"/>
    <w:rsid w:val="00FD0050"/>
    <w:rsid w:val="00FD0AB4"/>
    <w:rsid w:val="00FD0DD7"/>
    <w:rsid w:val="00FD110A"/>
    <w:rsid w:val="00FD1F0C"/>
    <w:rsid w:val="00FD304A"/>
    <w:rsid w:val="00FD43DC"/>
    <w:rsid w:val="00FD44E0"/>
    <w:rsid w:val="00FD47AA"/>
    <w:rsid w:val="00FD4C05"/>
    <w:rsid w:val="00FD575F"/>
    <w:rsid w:val="00FD5FEB"/>
    <w:rsid w:val="00FD6E2A"/>
    <w:rsid w:val="00FD7335"/>
    <w:rsid w:val="00FE005F"/>
    <w:rsid w:val="00FE0875"/>
    <w:rsid w:val="00FE1746"/>
    <w:rsid w:val="00FE1950"/>
    <w:rsid w:val="00FE2AB0"/>
    <w:rsid w:val="00FE2E42"/>
    <w:rsid w:val="00FE4279"/>
    <w:rsid w:val="00FE4D1B"/>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5D7"/>
    <w:rsid w:val="00FF4DEE"/>
    <w:rsid w:val="00FF606C"/>
    <w:rsid w:val="00FF6F3D"/>
    <w:rsid w:val="00FF740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c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Normal (Web)" w:uiPriority="99"/>
    <w:lsdException w:name="annotation subject" w:uiPriority="99"/>
    <w:lsdException w:name="No List" w:uiPriority="99"/>
    <w:lsdException w:name="Table Simple 1" w:uiPriority="99"/>
    <w:lsdException w:name="Table Contemporary" w:uiPriority="99"/>
    <w:lsdException w:name="Table Web 2"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99"/>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KonuBal">
    <w:name w:val="Subtitle"/>
    <w:basedOn w:val="Normal"/>
    <w:next w:val="Normal"/>
    <w:link w:val="AltKonuBal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Normal (Web)" w:uiPriority="99"/>
    <w:lsdException w:name="annotation subject" w:uiPriority="99"/>
    <w:lsdException w:name="No List" w:uiPriority="99"/>
    <w:lsdException w:name="Table Simple 1" w:uiPriority="99"/>
    <w:lsdException w:name="Table Contemporary" w:uiPriority="99"/>
    <w:lsdException w:name="Table Web 2"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99"/>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KonuBal">
    <w:name w:val="Subtitle"/>
    <w:basedOn w:val="Normal"/>
    <w:next w:val="Normal"/>
    <w:link w:val="AltKonuBal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1852837900">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503974913">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6">
          <w:marLeft w:val="907"/>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656375100">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1422949860">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415175241">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2071731532">
          <w:marLeft w:val="432"/>
          <w:marRight w:val="0"/>
          <w:marTop w:val="110"/>
          <w:marBottom w:val="0"/>
          <w:divBdr>
            <w:top w:val="none" w:sz="0" w:space="0" w:color="auto"/>
            <w:left w:val="none" w:sz="0" w:space="0" w:color="auto"/>
            <w:bottom w:val="none" w:sz="0" w:space="0" w:color="auto"/>
            <w:right w:val="none" w:sz="0" w:space="0" w:color="auto"/>
          </w:divBdr>
        </w:div>
        <w:div w:id="1321301325">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418404452">
          <w:marLeft w:val="432"/>
          <w:marRight w:val="0"/>
          <w:marTop w:val="86"/>
          <w:marBottom w:val="0"/>
          <w:divBdr>
            <w:top w:val="none" w:sz="0" w:space="0" w:color="auto"/>
            <w:left w:val="none" w:sz="0" w:space="0" w:color="auto"/>
            <w:bottom w:val="none" w:sz="0" w:space="0" w:color="auto"/>
            <w:right w:val="none" w:sz="0" w:space="0" w:color="auto"/>
          </w:divBdr>
        </w:div>
        <w:div w:id="1233346839">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1019965798">
          <w:marLeft w:val="432"/>
          <w:marRight w:val="0"/>
          <w:marTop w:val="115"/>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536968679">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eader" Target="header6.xm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customXml" Target="../customXml/item4.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chart" Target="charts/chart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chart" Target="charts/chart5.xml"/><Relationship Id="rId30"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xmlns:c16r2="http://schemas.microsoft.com/office/drawing/2015/06/char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t>İşlenebilir Arazi
33,4%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t>Çayır-Mera Arazisi
3,1%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t>Ormanlık ve Fundalık Arazi
49,3%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8.8175911344415284E-2"/>
                  <c:y val="1.3175230566534915E-3"/>
                </c:manualLayout>
              </c:layout>
              <c:tx>
                <c:rich>
                  <a:bodyPr/>
                  <a:lstStyle/>
                  <a:p>
                    <a:r>
                      <a:rPr lang="en-US"/>
                      <a:t>Yerleşim Alanları,Tarıma Elverişsiz Arazi ve Diğer
14,2%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BA-419D-A960-B9753E9402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xmlns:c16r2="http://schemas.microsoft.com/office/drawing/2015/06/char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xmlns:c16r2="http://schemas.microsoft.com/office/drawing/2015/06/char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Satışlar</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E848-4432-A464-66A6454B1C2A}"/>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E848-4432-A464-66A6454B1C2A}"/>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E848-4432-A464-66A6454B1C2A}"/>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E848-4432-A464-66A6454B1C2A}"/>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E848-4432-A464-66A6454B1C2A}"/>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E848-4432-A464-66A6454B1C2A}"/>
              </c:ext>
            </c:extLst>
          </c:dPt>
          <c:dPt>
            <c:idx val="6"/>
            <c:invertIfNegative val="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E848-4432-A464-66A6454B1C2A}"/>
              </c:ext>
            </c:extLst>
          </c:dPt>
          <c:dPt>
            <c:idx val="7"/>
            <c:invertIfNegative val="0"/>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E848-4432-A464-66A6454B1C2A}"/>
              </c:ext>
            </c:extLst>
          </c:dPt>
          <c:dPt>
            <c:idx val="8"/>
            <c:invertIfNegative val="0"/>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E848-4432-A464-66A6454B1C2A}"/>
              </c:ext>
            </c:extLst>
          </c:dPt>
          <c:dPt>
            <c:idx val="9"/>
            <c:invertIfNegative val="0"/>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E848-4432-A464-66A6454B1C2A}"/>
              </c:ext>
            </c:extLst>
          </c:dPt>
          <c:dPt>
            <c:idx val="10"/>
            <c:invertIfNegative val="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5-E848-4432-A464-66A6454B1C2A}"/>
              </c:ext>
            </c:extLst>
          </c:dPt>
          <c:dPt>
            <c:idx val="11"/>
            <c:invertIfNegative val="0"/>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solidFill>
                  <a:schemeClr val="tx2">
                    <a:lumMod val="15000"/>
                    <a:lumOff val="85000"/>
                  </a:schemeClr>
                </a:solidFill>
              </a:ln>
              <a:effectLst/>
              <a:sp3d/>
            </c:spPr>
            <c:extLst xmlns:c16r2="http://schemas.microsoft.com/office/drawing/2015/06/chart">
              <c:ext xmlns:c16="http://schemas.microsoft.com/office/drawing/2014/chart" uri="{C3380CC4-5D6E-409C-BE32-E72D297353CC}">
                <c16:uniqueId val="{00000017-E848-4432-A464-66A6454B1C2A}"/>
              </c:ext>
            </c:extLst>
          </c:dPt>
          <c:cat>
            <c:strRef>
              <c:f>Sayfa1!$A$2:$A$13</c:f>
              <c:strCache>
                <c:ptCount val="12"/>
                <c:pt idx="0">
                  <c:v>Ayvacık </c:v>
                </c:pt>
                <c:pt idx="1">
                  <c:v>Biga</c:v>
                </c:pt>
                <c:pt idx="2">
                  <c:v>Bozcaada </c:v>
                </c:pt>
                <c:pt idx="3">
                  <c:v>Bayramiç</c:v>
                </c:pt>
                <c:pt idx="4">
                  <c:v>Çan</c:v>
                </c:pt>
                <c:pt idx="5">
                  <c:v>Eceabat</c:v>
                </c:pt>
                <c:pt idx="6">
                  <c:v>Ezine </c:v>
                </c:pt>
                <c:pt idx="7">
                  <c:v>Gelibolu</c:v>
                </c:pt>
                <c:pt idx="8">
                  <c:v>Gökçeada</c:v>
                </c:pt>
                <c:pt idx="9">
                  <c:v>Lapseki</c:v>
                </c:pt>
                <c:pt idx="10">
                  <c:v>Yenice</c:v>
                </c:pt>
                <c:pt idx="11">
                  <c:v>Merkez</c:v>
                </c:pt>
              </c:strCache>
            </c:strRef>
          </c:cat>
          <c:val>
            <c:numRef>
              <c:f>Sayfa1!$B$2:$B$13</c:f>
              <c:numCache>
                <c:formatCode>General</c:formatCode>
                <c:ptCount val="12"/>
                <c:pt idx="0">
                  <c:v>9</c:v>
                </c:pt>
                <c:pt idx="1">
                  <c:v>7</c:v>
                </c:pt>
                <c:pt idx="2">
                  <c:v>3</c:v>
                </c:pt>
                <c:pt idx="3">
                  <c:v>1</c:v>
                </c:pt>
                <c:pt idx="4">
                  <c:v>2</c:v>
                </c:pt>
                <c:pt idx="5">
                  <c:v>3</c:v>
                </c:pt>
                <c:pt idx="6">
                  <c:v>4</c:v>
                </c:pt>
                <c:pt idx="7">
                  <c:v>4</c:v>
                </c:pt>
                <c:pt idx="8">
                  <c:v>4</c:v>
                </c:pt>
                <c:pt idx="9">
                  <c:v>3</c:v>
                </c:pt>
                <c:pt idx="10">
                  <c:v>1</c:v>
                </c:pt>
                <c:pt idx="11">
                  <c:v>28</c:v>
                </c:pt>
              </c:numCache>
            </c:numRef>
          </c:val>
          <c:extLst xmlns:c16r2="http://schemas.microsoft.com/office/drawing/2015/06/chart">
            <c:ext xmlns:c16="http://schemas.microsoft.com/office/drawing/2014/chart" uri="{C3380CC4-5D6E-409C-BE32-E72D297353CC}">
              <c16:uniqueId val="{00000018-E848-4432-A464-66A6454B1C2A}"/>
            </c:ext>
          </c:extLst>
        </c:ser>
        <c:dLbls>
          <c:showLegendKey val="0"/>
          <c:showVal val="0"/>
          <c:showCatName val="0"/>
          <c:showSerName val="0"/>
          <c:showPercent val="0"/>
          <c:showBubbleSize val="0"/>
        </c:dLbls>
        <c:gapWidth val="100"/>
        <c:axId val="289752960"/>
        <c:axId val="289751424"/>
      </c:barChart>
      <c:valAx>
        <c:axId val="289751424"/>
        <c:scaling>
          <c:orientation val="minMax"/>
        </c:scaling>
        <c:delete val="0"/>
        <c:axPos val="l"/>
        <c:majorGridlines/>
        <c:numFmt formatCode="General" sourceLinked="1"/>
        <c:majorTickMark val="out"/>
        <c:minorTickMark val="none"/>
        <c:tickLblPos val="nextTo"/>
        <c:crossAx val="289752960"/>
        <c:crosses val="autoZero"/>
        <c:crossBetween val="between"/>
      </c:valAx>
      <c:catAx>
        <c:axId val="289752960"/>
        <c:scaling>
          <c:orientation val="minMax"/>
        </c:scaling>
        <c:delete val="0"/>
        <c:axPos val="b"/>
        <c:numFmt formatCode="0.00%" sourceLinked="0"/>
        <c:majorTickMark val="out"/>
        <c:minorTickMark val="none"/>
        <c:tickLblPos val="nextTo"/>
        <c:crossAx val="289751424"/>
        <c:crosses val="autoZero"/>
        <c:auto val="1"/>
        <c:lblAlgn val="ctr"/>
        <c:lblOffset val="100"/>
        <c:noMultiLvlLbl val="0"/>
      </c:catAx>
      <c:spPr>
        <a:noFill/>
        <a:ln>
          <a:noFill/>
        </a:ln>
        <a:effectLst/>
        <a:sp3d/>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41"/>
          <c:y val="4.3098021051866879E-2"/>
          <c:w val="0.53303086106172159"/>
          <c:h val="0.91482113178759261"/>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74A-43C2-9A95-40A451603CF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74A-43C2-9A95-40A451603CF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74A-43C2-9A95-40A451603CF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74A-43C2-9A95-40A451603CF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974A-43C2-9A95-40A451603CF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974A-43C2-9A95-40A451603CF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974A-43C2-9A95-40A451603CF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974A-43C2-9A95-40A451603CFA}"/>
              </c:ext>
            </c:extLst>
          </c:dPt>
          <c:dLbls>
            <c:dLbl>
              <c:idx val="0"/>
              <c:layout>
                <c:manualLayout>
                  <c:x val="4.8028478235174289E-2"/>
                  <c:y val="-6.6039311967922634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4A-43C2-9A95-40A451603CFA}"/>
                </c:ext>
              </c:extLst>
            </c:dLbl>
            <c:dLbl>
              <c:idx val="1"/>
              <c:layout>
                <c:manualLayout>
                  <c:x val="2.3412308210754948E-2"/>
                  <c:y val="-4.3390620914083309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4A-43C2-9A95-40A451603CFA}"/>
                </c:ext>
              </c:extLst>
            </c:dLbl>
            <c:dLbl>
              <c:idx val="2"/>
              <c:layout>
                <c:manualLayout>
                  <c:x val="1.345096155538846E-2"/>
                  <c:y val="-5.5067263271057904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4A-43C2-9A95-40A451603CFA}"/>
                </c:ext>
              </c:extLst>
            </c:dLbl>
            <c:dLbl>
              <c:idx val="3"/>
              <c:layout>
                <c:manualLayout>
                  <c:x val="-1.001214675696681E-2"/>
                  <c:y val="1.156695818926677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4A-43C2-9A95-40A451603CFA}"/>
                </c:ext>
              </c:extLst>
            </c:dLbl>
            <c:dLbl>
              <c:idx val="4"/>
              <c:layout>
                <c:manualLayout>
                  <c:x val="-5.4212258919567415E-2"/>
                  <c:y val="-1.612938373478242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4A-43C2-9A95-40A451603CFA}"/>
                </c:ext>
              </c:extLst>
            </c:dLbl>
            <c:dLbl>
              <c:idx val="5"/>
              <c:layout>
                <c:manualLayout>
                  <c:x val="-2.8324577441234088E-2"/>
                  <c:y val="-2.4583418078275302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74A-43C2-9A95-40A451603CFA}"/>
                </c:ext>
              </c:extLst>
            </c:dLbl>
            <c:dLbl>
              <c:idx val="6"/>
              <c:layout>
                <c:manualLayout>
                  <c:x val="-1.8649672942910245E-2"/>
                  <c:y val="-4.869904407705486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74A-43C2-9A95-40A451603CFA}"/>
                </c:ext>
              </c:extLst>
            </c:dLbl>
            <c:dLbl>
              <c:idx val="7"/>
              <c:layout>
                <c:manualLayout>
                  <c:x val="-2.2407623033067876E-2"/>
                  <c:y val="2.0115785803527332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74A-43C2-9A95-40A451603CFA}"/>
                </c:ext>
              </c:extLst>
            </c:dLbl>
            <c:dLbl>
              <c:idx val="8"/>
              <c:layout>
                <c:manualLayout>
                  <c:x val="-6.2548008837024868E-2"/>
                  <c:y val="2.3985686910243487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74A-43C2-9A95-40A451603C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xmlns:c16r2="http://schemas.microsoft.com/office/drawing/2015/06/chart">
            <c:ext xmlns:c16="http://schemas.microsoft.com/office/drawing/2014/chart" uri="{C3380CC4-5D6E-409C-BE32-E72D297353CC}">
              <c16:uniqueId val="{00000011-974A-43C2-9A95-40A451603CF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36"/>
          <c:y val="4.3098021051866782E-2"/>
          <c:w val="0.53303086106172215"/>
          <c:h val="0.91482113178759228"/>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6756-4345-9A0E-619208CE978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6756-4345-9A0E-619208CE978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6756-4345-9A0E-619208CE978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6756-4345-9A0E-619208CE978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6756-4345-9A0E-619208CE978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6756-4345-9A0E-619208CE978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6756-4345-9A0E-619208CE978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6756-4345-9A0E-619208CE978B}"/>
              </c:ext>
            </c:extLst>
          </c:dPt>
          <c:dLbls>
            <c:dLbl>
              <c:idx val="0"/>
              <c:layout>
                <c:manualLayout>
                  <c:x val="4.8028478235174289E-2"/>
                  <c:y val="-6.6039311967922617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56-4345-9A0E-619208CE978B}"/>
                </c:ext>
              </c:extLst>
            </c:dLbl>
            <c:dLbl>
              <c:idx val="1"/>
              <c:layout>
                <c:manualLayout>
                  <c:x val="2.3412308210754917E-2"/>
                  <c:y val="-4.3390620914083152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56-4345-9A0E-619208CE978B}"/>
                </c:ext>
              </c:extLst>
            </c:dLbl>
            <c:dLbl>
              <c:idx val="2"/>
              <c:layout>
                <c:manualLayout>
                  <c:x val="1.3450961555388457E-2"/>
                  <c:y val="-5.5067263271057904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56-4345-9A0E-619208CE978B}"/>
                </c:ext>
              </c:extLst>
            </c:dLbl>
            <c:dLbl>
              <c:idx val="3"/>
              <c:layout>
                <c:manualLayout>
                  <c:x val="-1.001214675696681E-2"/>
                  <c:y val="1.1566958189266762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56-4345-9A0E-619208CE978B}"/>
                </c:ext>
              </c:extLst>
            </c:dLbl>
            <c:dLbl>
              <c:idx val="4"/>
              <c:layout>
                <c:manualLayout>
                  <c:x val="-5.4212258919567345E-2"/>
                  <c:y val="-1.612938373478239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56-4345-9A0E-619208CE978B}"/>
                </c:ext>
              </c:extLst>
            </c:dLbl>
            <c:dLbl>
              <c:idx val="5"/>
              <c:layout>
                <c:manualLayout>
                  <c:x val="-2.8324577441234091E-2"/>
                  <c:y val="-2.4583418078275271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756-4345-9A0E-619208CE978B}"/>
                </c:ext>
              </c:extLst>
            </c:dLbl>
            <c:dLbl>
              <c:idx val="6"/>
              <c:layout>
                <c:manualLayout>
                  <c:x val="-1.8649672942910242E-2"/>
                  <c:y val="-4.8699044077054943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756-4345-9A0E-619208CE978B}"/>
                </c:ext>
              </c:extLst>
            </c:dLbl>
            <c:dLbl>
              <c:idx val="7"/>
              <c:layout>
                <c:manualLayout>
                  <c:x val="-2.2407623033067876E-2"/>
                  <c:y val="2.011578580352732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756-4345-9A0E-619208CE978B}"/>
                </c:ext>
              </c:extLst>
            </c:dLbl>
            <c:dLbl>
              <c:idx val="8"/>
              <c:layout>
                <c:manualLayout>
                  <c:x val="-6.2548008837024868E-2"/>
                  <c:y val="2.3985686910243487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756-4345-9A0E-619208CE978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xmlns:c16r2="http://schemas.microsoft.com/office/drawing/2015/06/chart">
            <c:ext xmlns:c16="http://schemas.microsoft.com/office/drawing/2014/chart" uri="{C3380CC4-5D6E-409C-BE32-E72D297353CC}">
              <c16:uniqueId val="{00000011-6756-4345-9A0E-619208CE978B}"/>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69B29505-7709-46DF-B0DD-2B93596A6D9D}"/>
</file>

<file path=customXml/itemProps3.xml><?xml version="1.0" encoding="utf-8"?>
<ds:datastoreItem xmlns:ds="http://schemas.openxmlformats.org/officeDocument/2006/customXml" ds:itemID="{5B532463-B174-44D9-91BC-68F5E962ED4A}"/>
</file>

<file path=customXml/itemProps4.xml><?xml version="1.0" encoding="utf-8"?>
<ds:datastoreItem xmlns:ds="http://schemas.openxmlformats.org/officeDocument/2006/customXml" ds:itemID="{C7FCCE1A-33F1-4CD4-BEF5-A27B5680F397}"/>
</file>

<file path=customXml/itemProps5.xml><?xml version="1.0" encoding="utf-8"?>
<ds:datastoreItem xmlns:ds="http://schemas.openxmlformats.org/officeDocument/2006/customXml" ds:itemID="{16CFFF5D-E4A7-456E-A693-61104B64BF90}"/>
</file>

<file path=docProps/app.xml><?xml version="1.0" encoding="utf-8"?>
<Properties xmlns="http://schemas.openxmlformats.org/officeDocument/2006/extended-properties" xmlns:vt="http://schemas.openxmlformats.org/officeDocument/2006/docPropsVTypes">
  <Template>Normal</Template>
  <TotalTime>647</TotalTime>
  <Pages>1</Pages>
  <Words>63784</Words>
  <Characters>363571</Characters>
  <Application>Microsoft Office Word</Application>
  <DocSecurity>0</DocSecurity>
  <Lines>3029</Lines>
  <Paragraphs>853</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426502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YILI BRİFİNG RAPORU</dc:title>
  <dc:creator>User</dc:creator>
  <cp:lastModifiedBy>user</cp:lastModifiedBy>
  <cp:revision>110</cp:revision>
  <cp:lastPrinted>2018-03-30T06:57:00Z</cp:lastPrinted>
  <dcterms:created xsi:type="dcterms:W3CDTF">2018-03-25T17:38:00Z</dcterms:created>
  <dcterms:modified xsi:type="dcterms:W3CDTF">2018-04-01T19:06:00Z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